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B09" w:rsidRDefault="00364B09" w:rsidP="00364B09">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Z A P I S N I K</w:t>
      </w:r>
    </w:p>
    <w:p w:rsidR="00364B09" w:rsidRDefault="00364B09" w:rsidP="00364B09">
      <w:pPr>
        <w:jc w:val="center"/>
        <w:rPr>
          <w:rFonts w:ascii="Times New Roman" w:eastAsia="Times New Roman" w:hAnsi="Times New Roman" w:cs="Times New Roman"/>
          <w:b/>
          <w:szCs w:val="24"/>
          <w:lang w:eastAsia="hr-HR"/>
        </w:rPr>
      </w:pPr>
    </w:p>
    <w:p w:rsidR="00364B09" w:rsidRDefault="00364B09" w:rsidP="00364B09">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 sjednice Vijeća Gradske četvrti Gornja Dubrava</w:t>
      </w:r>
    </w:p>
    <w:p w:rsidR="00364B09" w:rsidRDefault="00364B09" w:rsidP="00364B09">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održane 14. svibnja 2026. </w:t>
      </w:r>
    </w:p>
    <w:p w:rsidR="00364B09" w:rsidRDefault="00364B09" w:rsidP="00364B09">
      <w:pPr>
        <w:rPr>
          <w:rFonts w:ascii="Times New Roman" w:eastAsia="Times New Roman" w:hAnsi="Times New Roman" w:cs="Times New Roman"/>
          <w:b/>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Sjednica se održava u dvorani „C“ u Područnom uredu gradske uprave Dubrava, Dubrava 49, s početkom u 17,30 sati.</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NAZOČNI ČLANOVI VIJEĆA:</w:t>
      </w: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sidRPr="00364B09">
        <w:rPr>
          <w:rFonts w:ascii="Times New Roman" w:eastAsia="Times New Roman" w:hAnsi="Times New Roman" w:cs="Times New Roman"/>
          <w:szCs w:val="24"/>
          <w:lang w:eastAsia="hr-HR"/>
        </w:rPr>
        <w:t>Dario Budak</w:t>
      </w:r>
      <w:r>
        <w:rPr>
          <w:rFonts w:ascii="Times New Roman" w:eastAsia="Times New Roman" w:hAnsi="Times New Roman" w:cs="Times New Roman"/>
          <w:szCs w:val="24"/>
          <w:lang w:eastAsia="hr-HR"/>
        </w:rPr>
        <w:t xml:space="preserve">, Luka Holjevac, Dario Marić, Ante Matić, Leonardo Pierobon, Stjepan Pintur, Ivan Radić, Anamaria Raguž, Kristijan Raguž, Zvonimir Raguž, Ivan Sesar, Ilija Sliško, Marko Stipić, Dujo Stojević, Ivan Strancarić, </w:t>
      </w:r>
      <w:r w:rsidRPr="00364B09">
        <w:rPr>
          <w:rFonts w:ascii="Times New Roman" w:eastAsia="Times New Roman" w:hAnsi="Times New Roman" w:cs="Times New Roman"/>
          <w:szCs w:val="24"/>
          <w:lang w:eastAsia="hr-HR"/>
        </w:rPr>
        <w:t>Helena Kereta Telišman</w:t>
      </w:r>
      <w:r>
        <w:rPr>
          <w:rFonts w:ascii="Times New Roman" w:eastAsia="Times New Roman" w:hAnsi="Times New Roman" w:cs="Times New Roman"/>
          <w:szCs w:val="24"/>
          <w:lang w:eastAsia="hr-HR"/>
        </w:rPr>
        <w:t xml:space="preserve"> i Mirela Žumberac</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sidRPr="00364B09">
        <w:rPr>
          <w:rFonts w:ascii="Times New Roman" w:eastAsia="Times New Roman" w:hAnsi="Times New Roman" w:cs="Times New Roman"/>
          <w:szCs w:val="24"/>
          <w:lang w:eastAsia="hr-HR"/>
        </w:rPr>
        <w:t>Petar Tanić</w:t>
      </w: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sidRPr="00364B09">
        <w:rPr>
          <w:rFonts w:ascii="Times New Roman" w:eastAsia="Times New Roman" w:hAnsi="Times New Roman" w:cs="Times New Roman"/>
          <w:szCs w:val="24"/>
          <w:lang w:eastAsia="hr-HR"/>
        </w:rPr>
        <w:t>Hrvoje Telišman</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OSTALI NAZOČNI:</w:t>
      </w:r>
    </w:p>
    <w:p w:rsidR="00364B09" w:rsidRDefault="00364B09" w:rsidP="00364B09">
      <w:pPr>
        <w:numPr>
          <w:ilvl w:val="0"/>
          <w:numId w:val="1"/>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Nataša Šprem, koordinator</w:t>
      </w:r>
    </w:p>
    <w:p w:rsidR="00364B09" w:rsidRDefault="00364B09" w:rsidP="00364B09">
      <w:pPr>
        <w:numPr>
          <w:ilvl w:val="0"/>
          <w:numId w:val="1"/>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Josip Ivančić, referent</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pozdravlja sve prisutne članove Vijeća, utvr</w:t>
      </w:r>
      <w:r w:rsidR="00B4160D">
        <w:rPr>
          <w:rFonts w:ascii="Times New Roman" w:eastAsia="Times New Roman" w:hAnsi="Times New Roman" w:cs="Times New Roman"/>
          <w:szCs w:val="24"/>
          <w:lang w:eastAsia="hr-HR"/>
        </w:rPr>
        <w:t>đuje prisutnost 17</w:t>
      </w:r>
      <w:r>
        <w:rPr>
          <w:rFonts w:ascii="Times New Roman" w:eastAsia="Times New Roman" w:hAnsi="Times New Roman" w:cs="Times New Roman"/>
          <w:szCs w:val="24"/>
          <w:lang w:eastAsia="hr-HR"/>
        </w:rPr>
        <w:t xml:space="preserve"> od 19 članova Vijeća čime je omogućeno pravo</w:t>
      </w:r>
      <w:r w:rsidR="00B4160D">
        <w:rPr>
          <w:rFonts w:ascii="Times New Roman" w:eastAsia="Times New Roman" w:hAnsi="Times New Roman" w:cs="Times New Roman"/>
          <w:szCs w:val="24"/>
          <w:lang w:eastAsia="hr-HR"/>
        </w:rPr>
        <w:t>valjano odlučivanje te otvara 12</w:t>
      </w:r>
      <w:r>
        <w:rPr>
          <w:rFonts w:ascii="Times New Roman" w:eastAsia="Times New Roman" w:hAnsi="Times New Roman" w:cs="Times New Roman"/>
          <w:szCs w:val="24"/>
          <w:lang w:eastAsia="hr-HR"/>
        </w:rPr>
        <w:t xml:space="preserve">. sjednicu Vijeća. </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w:t>
      </w:r>
      <w:r w:rsidR="00B4160D">
        <w:rPr>
          <w:rFonts w:ascii="Times New Roman" w:eastAsia="Times New Roman" w:hAnsi="Times New Roman" w:cs="Times New Roman"/>
          <w:szCs w:val="24"/>
          <w:lang w:eastAsia="hr-HR"/>
        </w:rPr>
        <w:t>redlaže prihvaćanje zapisnika 11</w:t>
      </w:r>
      <w:r>
        <w:rPr>
          <w:rFonts w:ascii="Times New Roman" w:eastAsia="Times New Roman" w:hAnsi="Times New Roman" w:cs="Times New Roman"/>
          <w:szCs w:val="24"/>
          <w:lang w:eastAsia="hr-HR"/>
        </w:rPr>
        <w:t xml:space="preserve">. sjednice Vijeća Gradske četvrti Gornja Dubrava. </w:t>
      </w:r>
    </w:p>
    <w:p w:rsidR="00B4160D" w:rsidRDefault="00B4160D"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H. Kereta Telišman iznosi primjedbu da na 11. sjednici nije evidentirano tko je sudjelovao u raspravama na točkama dnevnog reda.</w:t>
      </w:r>
    </w:p>
    <w:p w:rsidR="00364B09" w:rsidRDefault="00B4160D"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11</w:t>
      </w:r>
      <w:r w:rsidR="00364B09">
        <w:rPr>
          <w:rFonts w:ascii="Times New Roman" w:eastAsia="Times New Roman" w:hAnsi="Times New Roman" w:cs="Times New Roman"/>
          <w:szCs w:val="24"/>
          <w:lang w:eastAsia="hr-HR"/>
        </w:rPr>
        <w:t>. sjednice Vijeća Gradske čet</w:t>
      </w:r>
      <w:r>
        <w:rPr>
          <w:rFonts w:ascii="Times New Roman" w:eastAsia="Times New Roman" w:hAnsi="Times New Roman" w:cs="Times New Roman"/>
          <w:szCs w:val="24"/>
          <w:lang w:eastAsia="hr-HR"/>
        </w:rPr>
        <w:t>vrti Gornja Dubrava, održane 23. travnja</w:t>
      </w:r>
      <w:r w:rsidR="00364B09">
        <w:rPr>
          <w:rFonts w:ascii="Times New Roman" w:eastAsia="Times New Roman" w:hAnsi="Times New Roman" w:cs="Times New Roman"/>
          <w:szCs w:val="24"/>
          <w:lang w:eastAsia="hr-HR"/>
        </w:rPr>
        <w:t xml:space="preserve"> 2026. godine </w:t>
      </w:r>
      <w:r>
        <w:rPr>
          <w:rFonts w:ascii="Times New Roman" w:eastAsia="Times New Roman" w:hAnsi="Times New Roman" w:cs="Times New Roman"/>
          <w:szCs w:val="24"/>
          <w:lang w:eastAsia="hr-HR"/>
        </w:rPr>
        <w:t>sa 12 glasova „ZA“ i 5</w:t>
      </w:r>
      <w:r w:rsidRPr="00B4160D">
        <w:rPr>
          <w:rFonts w:ascii="Times New Roman" w:eastAsia="Times New Roman" w:hAnsi="Times New Roman" w:cs="Times New Roman"/>
          <w:szCs w:val="24"/>
          <w:lang w:eastAsia="hr-HR"/>
        </w:rPr>
        <w:t xml:space="preserve"> „PROTIV“</w:t>
      </w:r>
      <w:r>
        <w:rPr>
          <w:rFonts w:ascii="Times New Roman" w:eastAsia="Times New Roman" w:hAnsi="Times New Roman" w:cs="Times New Roman"/>
          <w:szCs w:val="24"/>
          <w:lang w:eastAsia="hr-HR"/>
        </w:rPr>
        <w:t xml:space="preserve"> je prihvaćen.</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w:t>
      </w:r>
      <w:r w:rsidR="00524DCD">
        <w:rPr>
          <w:rFonts w:ascii="Times New Roman" w:eastAsia="Times New Roman" w:hAnsi="Times New Roman" w:cs="Times New Roman"/>
          <w:szCs w:val="24"/>
          <w:lang w:eastAsia="hr-HR"/>
        </w:rPr>
        <w:t>dloženim točkama dnevnog reda 12</w:t>
      </w:r>
      <w:r>
        <w:rPr>
          <w:rFonts w:ascii="Times New Roman" w:eastAsia="Times New Roman" w:hAnsi="Times New Roman" w:cs="Times New Roman"/>
          <w:szCs w:val="24"/>
          <w:lang w:eastAsia="hr-HR"/>
        </w:rPr>
        <w:t>. sjednice, te predlože izostavljanje pojedine točke dnevnog reda ili dopunu istog.</w:t>
      </w:r>
    </w:p>
    <w:p w:rsidR="00524DCD" w:rsidRDefault="00524DCD" w:rsidP="00364B09">
      <w:pPr>
        <w:jc w:val="both"/>
        <w:rPr>
          <w:rFonts w:ascii="Times New Roman" w:eastAsia="Times New Roman" w:hAnsi="Times New Roman" w:cs="Times New Roman"/>
          <w:szCs w:val="24"/>
          <w:lang w:eastAsia="hr-HR"/>
        </w:rPr>
      </w:pPr>
    </w:p>
    <w:p w:rsidR="00524DCD" w:rsidRDefault="00524DCD"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Helena Kereta Telišman predlaže dopunsku točku</w:t>
      </w:r>
      <w:r w:rsidRPr="00524DCD">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sudjelovanje Vijeća Gradske četvrti Gornja Dubrava u participativnom budžetiranju</w:t>
      </w:r>
      <w:r w:rsidRPr="00524DCD">
        <w:rPr>
          <w:rFonts w:ascii="Times New Roman" w:eastAsia="Times New Roman" w:hAnsi="Times New Roman" w:cs="Times New Roman"/>
          <w:szCs w:val="24"/>
          <w:lang w:eastAsia="hr-HR"/>
        </w:rPr>
        <w:t>)</w:t>
      </w:r>
      <w:r>
        <w:rPr>
          <w:rFonts w:ascii="Times New Roman" w:eastAsia="Times New Roman" w:hAnsi="Times New Roman" w:cs="Times New Roman"/>
          <w:szCs w:val="24"/>
          <w:lang w:eastAsia="hr-HR"/>
        </w:rPr>
        <w:t xml:space="preserve"> koje je Vijeće nakon glasanja sa 10 glasova „PROTIV“ i 7 „ZA“ odbilo.</w:t>
      </w:r>
    </w:p>
    <w:p w:rsidR="004B25BE" w:rsidRDefault="004B25BE" w:rsidP="00364B09">
      <w:pPr>
        <w:jc w:val="both"/>
        <w:rPr>
          <w:rFonts w:ascii="Times New Roman" w:eastAsia="Times New Roman" w:hAnsi="Times New Roman" w:cs="Times New Roman"/>
          <w:szCs w:val="24"/>
          <w:lang w:eastAsia="hr-HR"/>
        </w:rPr>
      </w:pPr>
    </w:p>
    <w:p w:rsidR="004B25BE" w:rsidRDefault="004B25BE"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Luka Holjevac</w:t>
      </w:r>
      <w:r w:rsidRPr="004B25BE">
        <w:rPr>
          <w:rFonts w:ascii="Times New Roman" w:eastAsia="Times New Roman" w:hAnsi="Times New Roman" w:cs="Times New Roman"/>
          <w:szCs w:val="24"/>
          <w:lang w:eastAsia="hr-HR"/>
        </w:rPr>
        <w:t xml:space="preserve"> predlaže dopunsku točku (</w:t>
      </w:r>
      <w:r w:rsidR="00CF2371" w:rsidRPr="00CF2371">
        <w:rPr>
          <w:rFonts w:ascii="Times New Roman" w:eastAsia="Times New Roman" w:hAnsi="Times New Roman" w:cs="Times New Roman"/>
          <w:szCs w:val="24"/>
          <w:lang w:eastAsia="hr-HR"/>
        </w:rPr>
        <w:t>Prijedlog zaključka o prijedlogu izgradnje tipskih bokseva – smetlarnika</w:t>
      </w:r>
      <w:r w:rsidRPr="004B25BE">
        <w:rPr>
          <w:rFonts w:ascii="Times New Roman" w:eastAsia="Times New Roman" w:hAnsi="Times New Roman" w:cs="Times New Roman"/>
          <w:szCs w:val="24"/>
          <w:lang w:eastAsia="hr-HR"/>
        </w:rPr>
        <w:t>) k</w:t>
      </w:r>
      <w:r>
        <w:rPr>
          <w:rFonts w:ascii="Times New Roman" w:eastAsia="Times New Roman" w:hAnsi="Times New Roman" w:cs="Times New Roman"/>
          <w:szCs w:val="24"/>
          <w:lang w:eastAsia="hr-HR"/>
        </w:rPr>
        <w:t xml:space="preserve">oje je Vijeće nakon glasanja jednoglasno prihvatilo. </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predl</w:t>
      </w:r>
      <w:r w:rsidR="00524DCD">
        <w:rPr>
          <w:rFonts w:ascii="Times New Roman" w:eastAsia="Times New Roman" w:hAnsi="Times New Roman" w:cs="Times New Roman"/>
          <w:szCs w:val="24"/>
          <w:lang w:eastAsia="hr-HR"/>
        </w:rPr>
        <w:t>aže dnevni red kao u pozivu uz 2</w:t>
      </w:r>
      <w:r>
        <w:rPr>
          <w:rFonts w:ascii="Times New Roman" w:eastAsia="Times New Roman" w:hAnsi="Times New Roman" w:cs="Times New Roman"/>
          <w:szCs w:val="24"/>
          <w:lang w:eastAsia="hr-HR"/>
        </w:rPr>
        <w:t xml:space="preserve"> </w:t>
      </w:r>
      <w:r w:rsidR="00524DCD">
        <w:rPr>
          <w:rFonts w:ascii="Times New Roman" w:eastAsia="Times New Roman" w:hAnsi="Times New Roman" w:cs="Times New Roman"/>
          <w:szCs w:val="24"/>
          <w:lang w:eastAsia="hr-HR"/>
        </w:rPr>
        <w:t>dopunske</w:t>
      </w:r>
      <w:r>
        <w:rPr>
          <w:rFonts w:ascii="Times New Roman" w:eastAsia="Times New Roman" w:hAnsi="Times New Roman" w:cs="Times New Roman"/>
          <w:szCs w:val="24"/>
          <w:lang w:eastAsia="hr-HR"/>
        </w:rPr>
        <w:t xml:space="preserve"> </w:t>
      </w:r>
      <w:r w:rsidR="00524DCD">
        <w:rPr>
          <w:rFonts w:ascii="Times New Roman" w:eastAsia="Times New Roman" w:hAnsi="Times New Roman" w:cs="Times New Roman"/>
          <w:szCs w:val="24"/>
          <w:lang w:eastAsia="hr-HR"/>
        </w:rPr>
        <w:t>točke.</w:t>
      </w:r>
    </w:p>
    <w:p w:rsidR="00364B09" w:rsidRDefault="00364B09" w:rsidP="00364B09">
      <w:pPr>
        <w:jc w:val="both"/>
        <w:rPr>
          <w:rFonts w:ascii="Times New Roman" w:eastAsia="Times New Roman" w:hAnsi="Times New Roman" w:cs="Times New Roman"/>
          <w:szCs w:val="24"/>
          <w:lang w:eastAsia="hr-HR"/>
        </w:rPr>
      </w:pPr>
    </w:p>
    <w:p w:rsidR="00364B09" w:rsidRDefault="00364B09" w:rsidP="00364B0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Vijeće</w:t>
      </w:r>
      <w:r w:rsidR="004B25BE">
        <w:rPr>
          <w:rFonts w:ascii="Times New Roman" w:eastAsia="Times New Roman" w:hAnsi="Times New Roman" w:cs="Times New Roman"/>
          <w:szCs w:val="24"/>
          <w:lang w:eastAsia="hr-HR"/>
        </w:rPr>
        <w:t xml:space="preserve"> sa 12</w:t>
      </w:r>
      <w:r w:rsidR="004B25BE" w:rsidRPr="004B25BE">
        <w:t xml:space="preserve"> </w:t>
      </w:r>
      <w:r w:rsidR="004B25BE">
        <w:rPr>
          <w:rFonts w:ascii="Times New Roman" w:eastAsia="Times New Roman" w:hAnsi="Times New Roman" w:cs="Times New Roman"/>
          <w:szCs w:val="24"/>
          <w:lang w:eastAsia="hr-HR"/>
        </w:rPr>
        <w:t>glasova „ZA“ i 5 „PROTIV“</w:t>
      </w:r>
      <w:r>
        <w:rPr>
          <w:rFonts w:ascii="Times New Roman" w:eastAsia="Times New Roman" w:hAnsi="Times New Roman" w:cs="Times New Roman"/>
          <w:szCs w:val="24"/>
          <w:lang w:eastAsia="hr-HR"/>
        </w:rPr>
        <w:t xml:space="preserve"> prihvaća dnevni red koji glasi:</w:t>
      </w:r>
    </w:p>
    <w:p w:rsidR="00572766" w:rsidRDefault="00572766"/>
    <w:p w:rsidR="002828BB" w:rsidRDefault="002828BB"/>
    <w:p w:rsidR="002828BB" w:rsidRDefault="002828BB"/>
    <w:p w:rsidR="002828BB" w:rsidRDefault="002828BB"/>
    <w:p w:rsidR="002828BB" w:rsidRDefault="002828BB"/>
    <w:p w:rsidR="002828BB" w:rsidRPr="002828BB" w:rsidRDefault="002828BB" w:rsidP="002828BB">
      <w:pPr>
        <w:overflowPunct w:val="0"/>
        <w:autoSpaceDE w:val="0"/>
        <w:autoSpaceDN w:val="0"/>
        <w:adjustRightInd w:val="0"/>
        <w:spacing w:line="254" w:lineRule="auto"/>
        <w:jc w:val="center"/>
        <w:rPr>
          <w:rFonts w:ascii="Times New Roman" w:eastAsia="Times New Roman" w:hAnsi="Times New Roman" w:cs="Times New Roman"/>
          <w:b/>
          <w:szCs w:val="20"/>
          <w:lang w:eastAsia="hr-HR"/>
        </w:rPr>
      </w:pPr>
      <w:r w:rsidRPr="002828BB">
        <w:rPr>
          <w:rFonts w:ascii="Times New Roman" w:eastAsia="Times New Roman" w:hAnsi="Times New Roman" w:cs="Times New Roman"/>
          <w:b/>
          <w:szCs w:val="20"/>
          <w:lang w:eastAsia="hr-HR"/>
        </w:rPr>
        <w:lastRenderedPageBreak/>
        <w:t>DOPUNA DNEVNOG REDA</w:t>
      </w:r>
    </w:p>
    <w:p w:rsidR="002828BB" w:rsidRPr="002828BB" w:rsidRDefault="002828BB" w:rsidP="002828BB">
      <w:pPr>
        <w:overflowPunct w:val="0"/>
        <w:autoSpaceDE w:val="0"/>
        <w:autoSpaceDN w:val="0"/>
        <w:adjustRightInd w:val="0"/>
        <w:spacing w:line="254" w:lineRule="auto"/>
        <w:rPr>
          <w:rFonts w:ascii="Times New Roman" w:eastAsia="Times New Roman" w:hAnsi="Times New Roman" w:cs="Times New Roman"/>
          <w:b/>
          <w:szCs w:val="20"/>
          <w:lang w:eastAsia="hr-HR"/>
        </w:rPr>
      </w:pPr>
    </w:p>
    <w:p w:rsidR="002828BB" w:rsidRPr="002828BB" w:rsidRDefault="002828BB" w:rsidP="002828BB">
      <w:pPr>
        <w:numPr>
          <w:ilvl w:val="0"/>
          <w:numId w:val="3"/>
        </w:numPr>
        <w:overflowPunct w:val="0"/>
        <w:autoSpaceDE w:val="0"/>
        <w:autoSpaceDN w:val="0"/>
        <w:adjustRightInd w:val="0"/>
        <w:spacing w:line="254" w:lineRule="auto"/>
        <w:contextualSpacing/>
        <w:jc w:val="both"/>
        <w:rPr>
          <w:rFonts w:ascii="Times New Roman" w:eastAsia="Times New Roman" w:hAnsi="Times New Roman" w:cs="Times New Roman"/>
          <w:b/>
          <w:szCs w:val="20"/>
          <w:lang w:eastAsia="hr-HR"/>
        </w:rPr>
      </w:pPr>
      <w:r w:rsidRPr="002828BB">
        <w:rPr>
          <w:rFonts w:ascii="Times New Roman" w:eastAsia="Times New Roman" w:hAnsi="Times New Roman" w:cs="Times New Roman"/>
          <w:b/>
          <w:szCs w:val="20"/>
          <w:lang w:eastAsia="hr-HR"/>
        </w:rPr>
        <w:t xml:space="preserve">Prijedlog zaključka za evidentiranje javne površine kao nerazvrstana cesta uvrštavanje u Program redovnog održavanja nerazvrstanih cesta – Drenje, k.č. 5792, Hukmani, k.č. 3522/1 i 3415, Sruki, k.č. 2708 i 16756/1, sve k.o. Čučerje Novo, </w:t>
      </w:r>
      <w:r w:rsidRPr="002828BB">
        <w:rPr>
          <w:rFonts w:ascii="Times New Roman" w:eastAsia="Times New Roman" w:hAnsi="Times New Roman" w:cs="Times New Roman"/>
          <w:b/>
          <w:i/>
          <w:szCs w:val="20"/>
          <w:lang w:eastAsia="hr-HR"/>
        </w:rPr>
        <w:t>predlagatelj: predsjednik Vijeća</w:t>
      </w:r>
    </w:p>
    <w:p w:rsidR="002828BB" w:rsidRPr="002828BB" w:rsidRDefault="009F6063" w:rsidP="009F6063">
      <w:pPr>
        <w:numPr>
          <w:ilvl w:val="0"/>
          <w:numId w:val="3"/>
        </w:numPr>
        <w:overflowPunct w:val="0"/>
        <w:autoSpaceDE w:val="0"/>
        <w:autoSpaceDN w:val="0"/>
        <w:adjustRightInd w:val="0"/>
        <w:spacing w:line="254" w:lineRule="auto"/>
        <w:contextualSpacing/>
        <w:jc w:val="both"/>
        <w:rPr>
          <w:rFonts w:ascii="Times New Roman" w:eastAsia="Times New Roman" w:hAnsi="Times New Roman" w:cs="Times New Roman"/>
          <w:b/>
          <w:szCs w:val="20"/>
          <w:lang w:eastAsia="hr-HR"/>
        </w:rPr>
      </w:pPr>
      <w:r w:rsidRPr="009F6063">
        <w:rPr>
          <w:rFonts w:ascii="Times New Roman" w:eastAsia="Times New Roman" w:hAnsi="Times New Roman" w:cs="Times New Roman"/>
          <w:b/>
          <w:szCs w:val="20"/>
          <w:lang w:eastAsia="hr-HR"/>
        </w:rPr>
        <w:t xml:space="preserve">Prijedlog zaključka o prijedlogu izgradnje tipskih bokseva – smetlarnika, </w:t>
      </w:r>
      <w:r w:rsidRPr="009F6063">
        <w:rPr>
          <w:rFonts w:ascii="Times New Roman" w:eastAsia="Times New Roman" w:hAnsi="Times New Roman" w:cs="Times New Roman"/>
          <w:b/>
          <w:i/>
          <w:szCs w:val="20"/>
          <w:lang w:eastAsia="hr-HR"/>
        </w:rPr>
        <w:t>predlagatelj: Luka Holjevac</w:t>
      </w:r>
    </w:p>
    <w:p w:rsidR="002828BB" w:rsidRPr="002828BB" w:rsidRDefault="002828BB" w:rsidP="002828BB">
      <w:pPr>
        <w:overflowPunct w:val="0"/>
        <w:autoSpaceDE w:val="0"/>
        <w:autoSpaceDN w:val="0"/>
        <w:adjustRightInd w:val="0"/>
        <w:spacing w:line="254" w:lineRule="auto"/>
        <w:jc w:val="center"/>
        <w:rPr>
          <w:rFonts w:ascii="Times New Roman" w:eastAsia="Times New Roman" w:hAnsi="Times New Roman" w:cs="Times New Roman"/>
          <w:b/>
          <w:szCs w:val="20"/>
          <w:lang w:eastAsia="hr-HR"/>
        </w:rPr>
      </w:pPr>
    </w:p>
    <w:p w:rsidR="002828BB" w:rsidRPr="002828BB" w:rsidRDefault="002828BB" w:rsidP="002828BB">
      <w:pPr>
        <w:overflowPunct w:val="0"/>
        <w:autoSpaceDE w:val="0"/>
        <w:autoSpaceDN w:val="0"/>
        <w:adjustRightInd w:val="0"/>
        <w:spacing w:line="254" w:lineRule="auto"/>
        <w:jc w:val="center"/>
        <w:rPr>
          <w:rFonts w:ascii="Times New Roman" w:eastAsia="Times New Roman" w:hAnsi="Times New Roman" w:cs="Times New Roman"/>
          <w:b/>
          <w:szCs w:val="20"/>
          <w:lang w:eastAsia="hr-HR"/>
        </w:rPr>
      </w:pPr>
      <w:r w:rsidRPr="002828BB">
        <w:rPr>
          <w:rFonts w:ascii="Times New Roman" w:eastAsia="Times New Roman" w:hAnsi="Times New Roman" w:cs="Times New Roman"/>
          <w:b/>
          <w:szCs w:val="20"/>
          <w:lang w:eastAsia="hr-HR"/>
        </w:rPr>
        <w:t>DNEVNI RED:</w:t>
      </w:r>
    </w:p>
    <w:p w:rsidR="002828BB" w:rsidRPr="002828BB" w:rsidRDefault="002828BB" w:rsidP="002828BB">
      <w:pPr>
        <w:spacing w:after="160" w:line="254" w:lineRule="auto"/>
        <w:ind w:left="708"/>
        <w:contextualSpacing/>
        <w:jc w:val="both"/>
        <w:rPr>
          <w:rFonts w:ascii="Times New Roman" w:eastAsia="Times New Roman" w:hAnsi="Times New Roman" w:cs="Times New Roman"/>
          <w:szCs w:val="20"/>
          <w:lang w:eastAsia="hr-HR"/>
        </w:rPr>
      </w:pP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i/>
          <w:szCs w:val="20"/>
          <w:lang w:eastAsia="hr-HR"/>
        </w:rPr>
      </w:pPr>
      <w:r w:rsidRPr="002828BB">
        <w:rPr>
          <w:rFonts w:ascii="Times New Roman" w:eastAsia="Times New Roman" w:hAnsi="Times New Roman" w:cs="Times New Roman"/>
          <w:szCs w:val="20"/>
          <w:lang w:eastAsia="hr-HR"/>
        </w:rPr>
        <w:t xml:space="preserve">Prijedlog zaključka o utvrđivanju prioritetnih aktivnosti za donošenje Plana komunalnih aktivnosti Gradske četvrti Gornja Dubrava u 2027., </w:t>
      </w:r>
      <w:r w:rsidRPr="002828BB">
        <w:rPr>
          <w:rFonts w:ascii="Times New Roman" w:eastAsia="Times New Roman" w:hAnsi="Times New Roman" w:cs="Times New Roman"/>
          <w:i/>
          <w:szCs w:val="20"/>
          <w:lang w:eastAsia="hr-HR"/>
        </w:rPr>
        <w:t>predlagatel</w:t>
      </w:r>
      <w:r w:rsidR="00FE5C6C">
        <w:rPr>
          <w:rFonts w:ascii="Times New Roman" w:eastAsia="Times New Roman" w:hAnsi="Times New Roman" w:cs="Times New Roman"/>
          <w:i/>
          <w:szCs w:val="20"/>
          <w:lang w:eastAsia="hr-HR"/>
        </w:rPr>
        <w:t>j</w:t>
      </w:r>
      <w:r w:rsidRPr="002828BB">
        <w:rPr>
          <w:rFonts w:ascii="Times New Roman" w:eastAsia="Times New Roman" w:hAnsi="Times New Roman" w:cs="Times New Roman"/>
          <w:i/>
          <w:szCs w:val="20"/>
          <w:lang w:eastAsia="hr-HR"/>
        </w:rPr>
        <w:t>: predsjednik Vijeća</w:t>
      </w:r>
    </w:p>
    <w:p w:rsidR="002828BB" w:rsidRPr="002828BB" w:rsidRDefault="002828BB" w:rsidP="002828BB">
      <w:pPr>
        <w:numPr>
          <w:ilvl w:val="0"/>
          <w:numId w:val="2"/>
        </w:numPr>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o prijedlogu za rješavanje problematike pristupnog puta do nekretnine na k.č.br. 10216 k.o. Čučerje Novo,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za evidentiranje nerazvrstane ceste i uvrštavanje u Program redovnog održavanja nerazvrstanih cesta – Jalševečka cesta, odvojak do kbr. 118-120,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za evidentiranje nerazvrstane ceste-PUT i uvrštavanje u Program redovnog održavanja nerazvrstanih cesta – Branovečka cesta do kbr. 238, k.č. 15865, k.o. Čučerje novo,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jc w:val="both"/>
        <w:rPr>
          <w:rFonts w:ascii="Times New Roman" w:eastAsia="Times New Roman" w:hAnsi="Times New Roman" w:cs="Times New Roman"/>
          <w:b/>
          <w:szCs w:val="20"/>
          <w:lang w:eastAsia="hr-HR"/>
        </w:rPr>
      </w:pPr>
      <w:r w:rsidRPr="002828BB">
        <w:rPr>
          <w:rFonts w:ascii="Times New Roman" w:eastAsia="Times New Roman" w:hAnsi="Times New Roman" w:cs="Times New Roman"/>
          <w:b/>
          <w:szCs w:val="20"/>
          <w:lang w:eastAsia="hr-HR"/>
        </w:rPr>
        <w:t xml:space="preserve">Prijedlog zaključka za evidentiranje javne površine kao nerazvrstana cesta uvrštavanje u Program redovnog održavanja nerazvrstanih cesta – Drenje, k.č. 5792, Hukmani, k.č. 3522/1 i 3415, Sruki, k.č. 2708 i 16756/1, sve k.o. Čučerje Novo, </w:t>
      </w:r>
      <w:r w:rsidRPr="002828BB">
        <w:rPr>
          <w:rFonts w:ascii="Times New Roman" w:eastAsia="Times New Roman" w:hAnsi="Times New Roman" w:cs="Times New Roman"/>
          <w:b/>
          <w:i/>
          <w:szCs w:val="20"/>
          <w:lang w:eastAsia="hr-HR"/>
        </w:rPr>
        <w:t>predlagatelj: predsjednik Vijeća</w:t>
      </w:r>
    </w:p>
    <w:p w:rsidR="002828BB" w:rsidRPr="002828BB" w:rsidRDefault="002828BB" w:rsidP="002828BB">
      <w:pPr>
        <w:numPr>
          <w:ilvl w:val="0"/>
          <w:numId w:val="2"/>
        </w:numPr>
        <w:rPr>
          <w:rFonts w:ascii="Times New Roman" w:eastAsia="Times New Roman" w:hAnsi="Times New Roman" w:cs="Times New Roman"/>
          <w:i/>
          <w:szCs w:val="20"/>
          <w:lang w:eastAsia="hr-HR"/>
        </w:rPr>
      </w:pPr>
      <w:r w:rsidRPr="002828BB">
        <w:rPr>
          <w:rFonts w:ascii="Times New Roman" w:eastAsia="Times New Roman" w:hAnsi="Times New Roman" w:cs="Times New Roman"/>
          <w:szCs w:val="20"/>
          <w:lang w:eastAsia="hr-HR"/>
        </w:rPr>
        <w:t xml:space="preserve">Prijedlog zaključka o prijedlogu za ukidanje statusa javno dobro-putevi, k.č. 4431/1, k.o. Dubrava,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o davanju mišljenja na prijedlog regulacije parkirališnog prostora tržnice Dubec,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o prijedlogu postavljanje nadzornih kamera na području Dubrave,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o davanju mišljenja na zahtjev R.K. za kupnju zemljišta k.č. 5094/4 k.o. Dubrava,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szCs w:val="20"/>
          <w:lang w:eastAsia="hr-HR"/>
        </w:rPr>
      </w:pPr>
      <w:r w:rsidRPr="002828BB">
        <w:rPr>
          <w:rFonts w:ascii="Times New Roman" w:eastAsia="Times New Roman" w:hAnsi="Times New Roman" w:cs="Times New Roman"/>
          <w:szCs w:val="20"/>
          <w:lang w:eastAsia="hr-HR"/>
        </w:rPr>
        <w:t xml:space="preserve">Prijedlog zaključka o davanju mišljenja na prijedlog kupnje zemljišta oznake k.č. 2635/2 i k.č. 2635/4,  k.o. Dubrava, </w:t>
      </w:r>
      <w:r w:rsidRPr="002828BB">
        <w:rPr>
          <w:rFonts w:ascii="Times New Roman" w:eastAsia="Times New Roman" w:hAnsi="Times New Roman" w:cs="Times New Roman"/>
          <w:i/>
          <w:szCs w:val="20"/>
          <w:lang w:eastAsia="hr-HR"/>
        </w:rPr>
        <w:t>predlagatelj: predsjednik Vijeća</w:t>
      </w:r>
    </w:p>
    <w:p w:rsidR="002828BB" w:rsidRPr="002828BB" w:rsidRDefault="002828BB" w:rsidP="002828BB">
      <w:pPr>
        <w:numPr>
          <w:ilvl w:val="0"/>
          <w:numId w:val="2"/>
        </w:numPr>
        <w:overflowPunct w:val="0"/>
        <w:autoSpaceDE w:val="0"/>
        <w:autoSpaceDN w:val="0"/>
        <w:adjustRightInd w:val="0"/>
        <w:spacing w:line="254" w:lineRule="auto"/>
        <w:jc w:val="both"/>
        <w:rPr>
          <w:rFonts w:ascii="Times New Roman" w:eastAsia="Times New Roman" w:hAnsi="Times New Roman" w:cs="Times New Roman"/>
          <w:i/>
          <w:szCs w:val="20"/>
          <w:lang w:eastAsia="hr-HR"/>
        </w:rPr>
      </w:pPr>
      <w:r w:rsidRPr="002828BB">
        <w:rPr>
          <w:rFonts w:ascii="Times New Roman" w:eastAsia="Times New Roman" w:hAnsi="Times New Roman" w:cs="Times New Roman"/>
          <w:szCs w:val="20"/>
          <w:lang w:eastAsia="hr-HR"/>
        </w:rPr>
        <w:t xml:space="preserve">Prijedlog zaključka o davanju mišljenja na zahtjev A.Č. za dostavu pitke vode cisternama, </w:t>
      </w:r>
      <w:r w:rsidRPr="002828BB">
        <w:rPr>
          <w:rFonts w:ascii="Times New Roman" w:eastAsia="Times New Roman" w:hAnsi="Times New Roman" w:cs="Times New Roman"/>
          <w:i/>
          <w:szCs w:val="20"/>
          <w:lang w:eastAsia="hr-HR"/>
        </w:rPr>
        <w:t>predlagatelj: predsjednik Vijeća</w:t>
      </w:r>
    </w:p>
    <w:p w:rsidR="009F6063" w:rsidRDefault="002828BB" w:rsidP="009F6063">
      <w:pPr>
        <w:numPr>
          <w:ilvl w:val="0"/>
          <w:numId w:val="2"/>
        </w:numPr>
        <w:rPr>
          <w:rFonts w:ascii="Times New Roman" w:eastAsia="Times New Roman" w:hAnsi="Times New Roman" w:cs="Times New Roman"/>
          <w:i/>
          <w:szCs w:val="20"/>
          <w:lang w:eastAsia="hr-HR"/>
        </w:rPr>
      </w:pPr>
      <w:r w:rsidRPr="002828BB">
        <w:rPr>
          <w:rFonts w:ascii="Times New Roman" w:eastAsia="Times New Roman" w:hAnsi="Times New Roman" w:cs="Times New Roman"/>
          <w:szCs w:val="20"/>
          <w:lang w:eastAsia="hr-HR"/>
        </w:rPr>
        <w:t>Prijedlog zaključka o davanju mišljenja na zahtjev T.G. za dostavu pitke vode cisternama</w:t>
      </w:r>
      <w:r w:rsidRPr="002828BB">
        <w:rPr>
          <w:rFonts w:ascii="Times New Roman" w:eastAsia="Times New Roman" w:hAnsi="Times New Roman" w:cs="Times New Roman"/>
          <w:b/>
          <w:i/>
          <w:szCs w:val="20"/>
          <w:lang w:eastAsia="hr-HR"/>
        </w:rPr>
        <w:t>,</w:t>
      </w:r>
      <w:r w:rsidRPr="002828BB">
        <w:rPr>
          <w:rFonts w:ascii="Times New Roman" w:eastAsia="Times New Roman" w:hAnsi="Times New Roman" w:cs="Times New Roman"/>
          <w:i/>
          <w:szCs w:val="20"/>
          <w:lang w:eastAsia="hr-HR"/>
        </w:rPr>
        <w:t xml:space="preserve"> predlagatelj: predsjednik Vijeća</w:t>
      </w:r>
    </w:p>
    <w:p w:rsidR="002828BB" w:rsidRPr="009F6063" w:rsidRDefault="009F6063" w:rsidP="009F6063">
      <w:pPr>
        <w:numPr>
          <w:ilvl w:val="0"/>
          <w:numId w:val="2"/>
        </w:numPr>
        <w:rPr>
          <w:rFonts w:ascii="Times New Roman" w:eastAsia="Times New Roman" w:hAnsi="Times New Roman" w:cs="Times New Roman"/>
          <w:i/>
          <w:szCs w:val="20"/>
          <w:lang w:eastAsia="hr-HR"/>
        </w:rPr>
      </w:pPr>
      <w:r w:rsidRPr="009F6063">
        <w:rPr>
          <w:rFonts w:ascii="Times New Roman" w:eastAsia="Times New Roman" w:hAnsi="Times New Roman" w:cs="Times New Roman"/>
          <w:b/>
          <w:szCs w:val="20"/>
          <w:lang w:eastAsia="hr-HR"/>
        </w:rPr>
        <w:t xml:space="preserve">Prijedlog zaključka o prijedlogu izgradnje tipskih bokseva – smetlarnika, </w:t>
      </w:r>
      <w:r w:rsidRPr="009F6063">
        <w:rPr>
          <w:rFonts w:ascii="Times New Roman" w:eastAsia="Times New Roman" w:hAnsi="Times New Roman" w:cs="Times New Roman"/>
          <w:b/>
          <w:i/>
          <w:szCs w:val="20"/>
          <w:lang w:eastAsia="hr-HR"/>
        </w:rPr>
        <w:t>predlagatelj: Luka Holjevac</w:t>
      </w:r>
    </w:p>
    <w:p w:rsidR="002828BB" w:rsidRPr="002828BB" w:rsidRDefault="002828BB" w:rsidP="002828BB">
      <w:pPr>
        <w:numPr>
          <w:ilvl w:val="0"/>
          <w:numId w:val="2"/>
        </w:numPr>
        <w:rPr>
          <w:rFonts w:ascii="Times New Roman" w:eastAsia="Times New Roman" w:hAnsi="Times New Roman" w:cs="Times New Roman"/>
          <w:i/>
          <w:szCs w:val="20"/>
          <w:lang w:eastAsia="hr-HR"/>
        </w:rPr>
      </w:pPr>
      <w:r w:rsidRPr="002828BB">
        <w:rPr>
          <w:rFonts w:ascii="Times New Roman" w:eastAsia="Times New Roman" w:hAnsi="Times New Roman" w:cs="Times New Roman"/>
          <w:szCs w:val="20"/>
          <w:lang w:eastAsia="hr-HR"/>
        </w:rPr>
        <w:t>Pitanja, prijedlozi i obavijesti</w:t>
      </w:r>
    </w:p>
    <w:p w:rsidR="002828BB" w:rsidRDefault="002828BB"/>
    <w:p w:rsidR="00627D07" w:rsidRDefault="00627D07"/>
    <w:p w:rsidR="00627D07" w:rsidRDefault="00627D07"/>
    <w:p w:rsidR="00627D07" w:rsidRDefault="00627D07"/>
    <w:p w:rsidR="00627D07" w:rsidRDefault="00627D07"/>
    <w:p w:rsidR="00627D07" w:rsidRDefault="00627D07"/>
    <w:p w:rsidR="00627D07" w:rsidRDefault="00627D07"/>
    <w:p w:rsidR="00627D07" w:rsidRDefault="00E7070D">
      <w:pPr>
        <w:rPr>
          <w:rFonts w:ascii="Times New Roman" w:eastAsia="Times New Roman" w:hAnsi="Times New Roman" w:cs="Times New Roman"/>
          <w:b/>
          <w:szCs w:val="20"/>
          <w:u w:val="single"/>
          <w:lang w:eastAsia="hr-HR"/>
        </w:rPr>
      </w:pPr>
      <w:r w:rsidRPr="00E7070D">
        <w:rPr>
          <w:rFonts w:ascii="Times New Roman" w:eastAsia="Times New Roman" w:hAnsi="Times New Roman" w:cs="Times New Roman"/>
          <w:b/>
          <w:szCs w:val="20"/>
          <w:u w:val="single"/>
          <w:lang w:eastAsia="hr-HR"/>
        </w:rPr>
        <w:t>Ad 1) Prijedlog zaključka o utvrđivanju prioritetnih aktivnosti za donošenje Plana komunalnih aktivnosti Gradske četvrti Gornja Dubrava u 2027.</w:t>
      </w:r>
    </w:p>
    <w:p w:rsidR="00E7070D" w:rsidRDefault="00E7070D">
      <w:pPr>
        <w:rPr>
          <w:rFonts w:ascii="Times New Roman" w:eastAsia="Times New Roman" w:hAnsi="Times New Roman" w:cs="Times New Roman"/>
          <w:b/>
          <w:szCs w:val="20"/>
          <w:u w:val="single"/>
          <w:lang w:eastAsia="hr-HR"/>
        </w:rPr>
      </w:pPr>
    </w:p>
    <w:p w:rsidR="00E7070D" w:rsidRPr="00782AF0" w:rsidRDefault="00E7070D" w:rsidP="00E7070D">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E7070D" w:rsidRPr="00782AF0" w:rsidRDefault="00E7070D" w:rsidP="00E7070D">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Helena Kereta Telišman, Luka Holjevac i Ilija Sliško</w:t>
      </w:r>
    </w:p>
    <w:p w:rsidR="00E7070D" w:rsidRPr="00782AF0" w:rsidRDefault="00E7070D" w:rsidP="00E7070D">
      <w:pPr>
        <w:rPr>
          <w:rFonts w:ascii="Times New Roman" w:hAnsi="Times New Roman" w:cs="Times New Roman"/>
        </w:rPr>
      </w:pPr>
    </w:p>
    <w:p w:rsidR="00E7070D" w:rsidRDefault="00E7070D" w:rsidP="00E7070D">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E7070D" w:rsidRDefault="00E7070D" w:rsidP="00E7070D">
      <w:pPr>
        <w:jc w:val="center"/>
        <w:rPr>
          <w:rFonts w:ascii="Times New Roman" w:hAnsi="Times New Roman" w:cs="Times New Roman"/>
        </w:rPr>
      </w:pPr>
    </w:p>
    <w:p w:rsidR="00E7070D" w:rsidRPr="00E7070D" w:rsidRDefault="00E7070D" w:rsidP="00E7070D">
      <w:pPr>
        <w:jc w:val="center"/>
        <w:rPr>
          <w:rFonts w:ascii="Times New Roman" w:hAnsi="Times New Roman" w:cs="Times New Roman"/>
        </w:rPr>
      </w:pPr>
    </w:p>
    <w:p w:rsidR="00E7070D" w:rsidRPr="00E7070D" w:rsidRDefault="00E7070D" w:rsidP="00E7070D">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Zaključak</w:t>
      </w:r>
      <w:r w:rsidRPr="00E7070D">
        <w:rPr>
          <w:rFonts w:ascii="Times New Roman" w:eastAsia="Times New Roman" w:hAnsi="Times New Roman" w:cs="Times New Roman"/>
          <w:b/>
          <w:szCs w:val="20"/>
          <w:lang w:eastAsia="hr-HR"/>
        </w:rPr>
        <w:t xml:space="preserve"> o utvrđivanju prioritetnih aktivnosti za donošenje Plana komunalnih aktivnosti Gradske četvrti Gornja Dubrava u 2027.</w:t>
      </w:r>
    </w:p>
    <w:p w:rsidR="00E7070D" w:rsidRDefault="00E7070D" w:rsidP="00E7070D">
      <w:pPr>
        <w:rPr>
          <w:rFonts w:ascii="Times New Roman" w:hAnsi="Times New Roman" w:cs="Times New Roman"/>
        </w:rPr>
      </w:pPr>
    </w:p>
    <w:p w:rsidR="00E7070D" w:rsidRPr="00F1023B" w:rsidRDefault="00E7070D" w:rsidP="00E7070D">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E7070D" w:rsidRDefault="00E7070D">
      <w:pPr>
        <w:rPr>
          <w:b/>
          <w:u w:val="single"/>
        </w:rPr>
      </w:pPr>
    </w:p>
    <w:p w:rsidR="00E7070D" w:rsidRDefault="00E7070D">
      <w:pPr>
        <w:rPr>
          <w:b/>
          <w:u w:val="single"/>
        </w:rPr>
      </w:pPr>
    </w:p>
    <w:p w:rsidR="00E7070D" w:rsidRDefault="00E7070D">
      <w:pPr>
        <w:rPr>
          <w:b/>
          <w:u w:val="single"/>
        </w:rPr>
      </w:pPr>
    </w:p>
    <w:p w:rsidR="00E7070D" w:rsidRDefault="00E7070D">
      <w:pPr>
        <w:rPr>
          <w:b/>
          <w:u w:val="single"/>
        </w:rPr>
      </w:pPr>
    </w:p>
    <w:p w:rsidR="00E7070D" w:rsidRDefault="00E7070D">
      <w:pPr>
        <w:rPr>
          <w:rFonts w:ascii="Times New Roman" w:hAnsi="Times New Roman" w:cs="Times New Roman"/>
          <w:b/>
          <w:u w:val="single"/>
        </w:rPr>
      </w:pPr>
      <w:r w:rsidRPr="00E00356">
        <w:rPr>
          <w:rFonts w:ascii="Times New Roman" w:hAnsi="Times New Roman" w:cs="Times New Roman"/>
          <w:b/>
          <w:u w:val="single"/>
        </w:rPr>
        <w:t xml:space="preserve">Ad 2) </w:t>
      </w:r>
      <w:r w:rsidR="00851E33" w:rsidRPr="00851E33">
        <w:rPr>
          <w:rFonts w:ascii="Times New Roman" w:hAnsi="Times New Roman" w:cs="Times New Roman"/>
          <w:b/>
          <w:u w:val="single"/>
        </w:rPr>
        <w:t>Prijedlog zaključka o prijedlogu za rješavanje problematike pristupnog puta do nekretnine na k.č.br. 10216 k.o. Čučerje Novo</w:t>
      </w:r>
    </w:p>
    <w:p w:rsidR="00851E33" w:rsidRDefault="00851E33">
      <w:pPr>
        <w:rPr>
          <w:rFonts w:ascii="Times New Roman" w:hAnsi="Times New Roman" w:cs="Times New Roman"/>
          <w:b/>
          <w:u w:val="single"/>
        </w:rPr>
      </w:pPr>
    </w:p>
    <w:p w:rsidR="00851E33" w:rsidRPr="00782AF0" w:rsidRDefault="00851E33" w:rsidP="00851E33">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851E33" w:rsidRPr="00782AF0" w:rsidRDefault="00851E33" w:rsidP="00851E33">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Helena Kereta Telišman i Stjepan Pintur</w:t>
      </w:r>
    </w:p>
    <w:p w:rsidR="00851E33" w:rsidRPr="00782AF0" w:rsidRDefault="00851E33" w:rsidP="00851E33">
      <w:pPr>
        <w:rPr>
          <w:rFonts w:ascii="Times New Roman" w:hAnsi="Times New Roman" w:cs="Times New Roman"/>
        </w:rPr>
      </w:pPr>
    </w:p>
    <w:p w:rsidR="00851E33" w:rsidRDefault="00851E33" w:rsidP="00851E33">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851E33" w:rsidRDefault="00851E33">
      <w:pPr>
        <w:rPr>
          <w:rFonts w:ascii="Times New Roman" w:hAnsi="Times New Roman" w:cs="Times New Roman"/>
          <w:b/>
          <w:u w:val="single"/>
        </w:rPr>
      </w:pPr>
    </w:p>
    <w:p w:rsidR="00851E33" w:rsidRDefault="00851E33">
      <w:pPr>
        <w:rPr>
          <w:rFonts w:ascii="Times New Roman" w:hAnsi="Times New Roman" w:cs="Times New Roman"/>
          <w:b/>
          <w:u w:val="single"/>
        </w:rPr>
      </w:pPr>
    </w:p>
    <w:p w:rsidR="00851E33" w:rsidRPr="00E7070D" w:rsidRDefault="00851E33" w:rsidP="00851E33">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851E33">
        <w:rPr>
          <w:rFonts w:ascii="Times New Roman" w:eastAsia="Times New Roman" w:hAnsi="Times New Roman" w:cs="Times New Roman"/>
          <w:b/>
          <w:szCs w:val="20"/>
          <w:lang w:eastAsia="hr-HR"/>
        </w:rPr>
        <w:t>o prijedlogu za rješavanje problematike pristupnog puta do nekretnine na k.č.br. 10216 k.o. Čučerje Novo</w:t>
      </w:r>
    </w:p>
    <w:p w:rsidR="00851E33" w:rsidRDefault="00851E33" w:rsidP="00851E33">
      <w:pPr>
        <w:rPr>
          <w:rFonts w:ascii="Times New Roman" w:hAnsi="Times New Roman" w:cs="Times New Roman"/>
        </w:rPr>
      </w:pPr>
    </w:p>
    <w:p w:rsidR="00851E33" w:rsidRPr="00F1023B" w:rsidRDefault="00851E33" w:rsidP="00851E33">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851E33" w:rsidRDefault="00851E33">
      <w:pPr>
        <w:rPr>
          <w:rFonts w:ascii="Times New Roman" w:hAnsi="Times New Roman" w:cs="Times New Roman"/>
          <w:b/>
          <w:u w:val="single"/>
        </w:rPr>
      </w:pPr>
    </w:p>
    <w:p w:rsidR="00851E33" w:rsidRDefault="00851E33">
      <w:pPr>
        <w:rPr>
          <w:rFonts w:ascii="Times New Roman" w:hAnsi="Times New Roman" w:cs="Times New Roman"/>
          <w:b/>
          <w:u w:val="single"/>
        </w:rPr>
      </w:pPr>
    </w:p>
    <w:p w:rsidR="00851E33" w:rsidRDefault="00851E33">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851E33" w:rsidRDefault="00851E33">
      <w:pPr>
        <w:rPr>
          <w:rFonts w:ascii="Times New Roman" w:hAnsi="Times New Roman" w:cs="Times New Roman"/>
          <w:b/>
          <w:u w:val="single"/>
        </w:rPr>
      </w:pPr>
      <w:r>
        <w:rPr>
          <w:rFonts w:ascii="Times New Roman" w:hAnsi="Times New Roman" w:cs="Times New Roman"/>
          <w:b/>
          <w:u w:val="single"/>
        </w:rPr>
        <w:t xml:space="preserve">Ad 3) </w:t>
      </w:r>
      <w:r w:rsidR="00471C16" w:rsidRPr="00471C16">
        <w:rPr>
          <w:rFonts w:ascii="Times New Roman" w:hAnsi="Times New Roman" w:cs="Times New Roman"/>
          <w:b/>
          <w:u w:val="single"/>
        </w:rPr>
        <w:t>Prijedlog zaključka za evidentiranje nerazvrstane ceste i uvrštavanje u Program redovnog održavanja nerazvrstanih cesta – Jalševečka cesta, odvojak do kbr. 118-120</w:t>
      </w:r>
    </w:p>
    <w:p w:rsidR="00471C16" w:rsidRDefault="00471C16">
      <w:pPr>
        <w:rPr>
          <w:rFonts w:ascii="Times New Roman" w:hAnsi="Times New Roman" w:cs="Times New Roman"/>
          <w:b/>
          <w:u w:val="single"/>
        </w:rPr>
      </w:pPr>
    </w:p>
    <w:p w:rsidR="00471C16" w:rsidRPr="00782AF0" w:rsidRDefault="00471C16" w:rsidP="00471C16">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471C16" w:rsidRPr="00782AF0" w:rsidRDefault="00471C16" w:rsidP="00471C16">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Luka Holjevac, Zvonimir Raguž, Ilija Sliško i Stjepan Pintur</w:t>
      </w:r>
    </w:p>
    <w:p w:rsidR="00471C16" w:rsidRPr="00782AF0" w:rsidRDefault="00471C16" w:rsidP="00471C16">
      <w:pPr>
        <w:rPr>
          <w:rFonts w:ascii="Times New Roman" w:hAnsi="Times New Roman" w:cs="Times New Roman"/>
        </w:rPr>
      </w:pPr>
    </w:p>
    <w:p w:rsidR="00471C16" w:rsidRDefault="00471C16" w:rsidP="00471C16">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471C16" w:rsidRDefault="00471C16" w:rsidP="00471C16">
      <w:pPr>
        <w:rPr>
          <w:rFonts w:ascii="Times New Roman" w:hAnsi="Times New Roman" w:cs="Times New Roman"/>
          <w:b/>
          <w:u w:val="single"/>
        </w:rPr>
      </w:pPr>
    </w:p>
    <w:p w:rsidR="00471C16" w:rsidRDefault="00471C16" w:rsidP="00471C16">
      <w:pPr>
        <w:rPr>
          <w:rFonts w:ascii="Times New Roman" w:hAnsi="Times New Roman" w:cs="Times New Roman"/>
          <w:b/>
          <w:u w:val="single"/>
        </w:rPr>
      </w:pPr>
    </w:p>
    <w:p w:rsidR="00471C16" w:rsidRPr="00E7070D" w:rsidRDefault="00471C16" w:rsidP="00471C16">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471C16">
        <w:rPr>
          <w:rFonts w:ascii="Times New Roman" w:eastAsia="Times New Roman" w:hAnsi="Times New Roman" w:cs="Times New Roman"/>
          <w:b/>
          <w:szCs w:val="20"/>
          <w:lang w:eastAsia="hr-HR"/>
        </w:rPr>
        <w:t>za evidentiranje nerazvrstane ceste i uvrštavanje u Program redovnog održavanja nerazvrstanih cesta – Jalševečka cesta, odvojak do kbr. 118-120</w:t>
      </w:r>
    </w:p>
    <w:p w:rsidR="00471C16" w:rsidRDefault="00471C16" w:rsidP="00471C16">
      <w:pPr>
        <w:rPr>
          <w:rFonts w:ascii="Times New Roman" w:hAnsi="Times New Roman" w:cs="Times New Roman"/>
        </w:rPr>
      </w:pPr>
    </w:p>
    <w:p w:rsidR="00471C16" w:rsidRPr="00F1023B" w:rsidRDefault="00471C16" w:rsidP="00471C16">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p>
    <w:p w:rsidR="00471C16" w:rsidRDefault="00471C16">
      <w:pPr>
        <w:rPr>
          <w:rFonts w:ascii="Times New Roman" w:hAnsi="Times New Roman" w:cs="Times New Roman"/>
          <w:b/>
          <w:u w:val="single"/>
        </w:rPr>
      </w:pPr>
      <w:r>
        <w:rPr>
          <w:rFonts w:ascii="Times New Roman" w:hAnsi="Times New Roman" w:cs="Times New Roman"/>
          <w:b/>
          <w:u w:val="single"/>
        </w:rPr>
        <w:t xml:space="preserve">Ad 4) </w:t>
      </w:r>
      <w:r w:rsidR="00C671C5" w:rsidRPr="00C671C5">
        <w:rPr>
          <w:rFonts w:ascii="Times New Roman" w:hAnsi="Times New Roman" w:cs="Times New Roman"/>
          <w:b/>
          <w:u w:val="single"/>
        </w:rPr>
        <w:t>Prijedlog zaključka za evidentiranje nerazvrstane ceste-PUT i uvrštavanje u Program redovnog održavanja nerazvrstanih cesta – Branovečka cesta do kbr. 238, k.č. 15865, k.o. Čučerje novo</w:t>
      </w:r>
    </w:p>
    <w:p w:rsidR="00C671C5" w:rsidRDefault="00C671C5">
      <w:pPr>
        <w:rPr>
          <w:rFonts w:ascii="Times New Roman" w:hAnsi="Times New Roman" w:cs="Times New Roman"/>
          <w:b/>
          <w:u w:val="single"/>
        </w:rPr>
      </w:pPr>
    </w:p>
    <w:p w:rsidR="00C671C5" w:rsidRPr="00782AF0" w:rsidRDefault="00C671C5" w:rsidP="00C671C5">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C671C5" w:rsidRPr="00782AF0" w:rsidRDefault="00C671C5" w:rsidP="00C671C5">
      <w:pPr>
        <w:rPr>
          <w:rFonts w:ascii="Times New Roman" w:hAnsi="Times New Roman" w:cs="Times New Roman"/>
        </w:rPr>
      </w:pPr>
    </w:p>
    <w:p w:rsidR="00C671C5" w:rsidRDefault="00C671C5" w:rsidP="00C671C5">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C671C5" w:rsidRDefault="00C671C5" w:rsidP="00C671C5">
      <w:pPr>
        <w:rPr>
          <w:rFonts w:ascii="Times New Roman" w:hAnsi="Times New Roman" w:cs="Times New Roman"/>
          <w:b/>
          <w:u w:val="single"/>
        </w:rPr>
      </w:pPr>
    </w:p>
    <w:p w:rsidR="00C671C5" w:rsidRDefault="00C671C5" w:rsidP="00C671C5">
      <w:pPr>
        <w:rPr>
          <w:rFonts w:ascii="Times New Roman" w:hAnsi="Times New Roman" w:cs="Times New Roman"/>
          <w:b/>
          <w:u w:val="single"/>
        </w:rPr>
      </w:pPr>
    </w:p>
    <w:p w:rsidR="00C671C5" w:rsidRDefault="00C671C5" w:rsidP="00C671C5">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C671C5">
        <w:rPr>
          <w:rFonts w:ascii="Times New Roman" w:eastAsia="Times New Roman" w:hAnsi="Times New Roman" w:cs="Times New Roman"/>
          <w:b/>
          <w:szCs w:val="20"/>
          <w:lang w:eastAsia="hr-HR"/>
        </w:rPr>
        <w:t xml:space="preserve">za evidentiranje nerazvrstane ceste-PUT i uvrštavanje u Program redovnog održavanja nerazvrstanih cesta – Branovečka cesta do kbr. 238, </w:t>
      </w:r>
    </w:p>
    <w:p w:rsidR="00C671C5" w:rsidRPr="00E7070D" w:rsidRDefault="00C671C5" w:rsidP="00C671C5">
      <w:pPr>
        <w:jc w:val="center"/>
        <w:rPr>
          <w:rFonts w:ascii="Times New Roman" w:eastAsia="Times New Roman" w:hAnsi="Times New Roman" w:cs="Times New Roman"/>
          <w:b/>
          <w:szCs w:val="20"/>
          <w:lang w:eastAsia="hr-HR"/>
        </w:rPr>
      </w:pPr>
      <w:r w:rsidRPr="00C671C5">
        <w:rPr>
          <w:rFonts w:ascii="Times New Roman" w:eastAsia="Times New Roman" w:hAnsi="Times New Roman" w:cs="Times New Roman"/>
          <w:b/>
          <w:szCs w:val="20"/>
          <w:lang w:eastAsia="hr-HR"/>
        </w:rPr>
        <w:t>k.č. 15865, k.o. Čučerje novo</w:t>
      </w:r>
    </w:p>
    <w:p w:rsidR="00C671C5" w:rsidRDefault="00C671C5" w:rsidP="00C671C5">
      <w:pPr>
        <w:rPr>
          <w:rFonts w:ascii="Times New Roman" w:hAnsi="Times New Roman" w:cs="Times New Roman"/>
        </w:rPr>
      </w:pPr>
    </w:p>
    <w:p w:rsidR="00C671C5" w:rsidRPr="00F1023B" w:rsidRDefault="00C671C5" w:rsidP="00C671C5">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C671C5" w:rsidRDefault="00C671C5">
      <w:pPr>
        <w:rPr>
          <w:rFonts w:ascii="Times New Roman" w:hAnsi="Times New Roman" w:cs="Times New Roman"/>
          <w:b/>
          <w:u w:val="single"/>
        </w:rPr>
      </w:pPr>
    </w:p>
    <w:p w:rsidR="00C671C5" w:rsidRDefault="00C671C5">
      <w:pPr>
        <w:rPr>
          <w:rFonts w:ascii="Times New Roman" w:hAnsi="Times New Roman" w:cs="Times New Roman"/>
          <w:b/>
          <w:u w:val="single"/>
        </w:rPr>
      </w:pPr>
    </w:p>
    <w:p w:rsidR="00C671C5" w:rsidRDefault="00C671C5">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C671C5" w:rsidRDefault="00C671C5">
      <w:pPr>
        <w:rPr>
          <w:rFonts w:ascii="Times New Roman" w:hAnsi="Times New Roman" w:cs="Times New Roman"/>
          <w:b/>
          <w:u w:val="single"/>
        </w:rPr>
      </w:pPr>
      <w:r>
        <w:rPr>
          <w:rFonts w:ascii="Times New Roman" w:hAnsi="Times New Roman" w:cs="Times New Roman"/>
          <w:b/>
          <w:u w:val="single"/>
        </w:rPr>
        <w:lastRenderedPageBreak/>
        <w:t xml:space="preserve">Ad 5) </w:t>
      </w:r>
      <w:r w:rsidR="00634B8F" w:rsidRPr="00634B8F">
        <w:rPr>
          <w:rFonts w:ascii="Times New Roman" w:hAnsi="Times New Roman" w:cs="Times New Roman"/>
          <w:b/>
          <w:u w:val="single"/>
        </w:rPr>
        <w:t>Prijedlog zaključka za evidentiranje javne površine kao nerazvrstana cesta uvrštavanje u Program redovnog održavanja nerazvrstanih cesta – Drenje, k.č. 5792, Hukmani, k.č. 3522/1 i 3415, Sruki, k.č. 2708 i 16756/1, sve k.o. Čučerje Novo</w:t>
      </w:r>
    </w:p>
    <w:p w:rsidR="00634B8F" w:rsidRDefault="00634B8F">
      <w:pPr>
        <w:rPr>
          <w:rFonts w:ascii="Times New Roman" w:hAnsi="Times New Roman" w:cs="Times New Roman"/>
          <w:b/>
          <w:u w:val="single"/>
        </w:rPr>
      </w:pPr>
    </w:p>
    <w:p w:rsidR="00634B8F" w:rsidRPr="00782AF0" w:rsidRDefault="00634B8F" w:rsidP="00634B8F">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634B8F" w:rsidRPr="00782AF0" w:rsidRDefault="00634B8F" w:rsidP="00634B8F">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Stjepan Pintur</w:t>
      </w:r>
    </w:p>
    <w:p w:rsidR="00634B8F" w:rsidRPr="00782AF0" w:rsidRDefault="00634B8F" w:rsidP="00634B8F">
      <w:pPr>
        <w:rPr>
          <w:rFonts w:ascii="Times New Roman" w:hAnsi="Times New Roman" w:cs="Times New Roman"/>
        </w:rPr>
      </w:pPr>
    </w:p>
    <w:p w:rsidR="00634B8F" w:rsidRDefault="00634B8F" w:rsidP="00634B8F">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634B8F" w:rsidRDefault="00634B8F" w:rsidP="00634B8F">
      <w:pPr>
        <w:rPr>
          <w:rFonts w:ascii="Times New Roman" w:hAnsi="Times New Roman" w:cs="Times New Roman"/>
          <w:b/>
          <w:u w:val="single"/>
        </w:rPr>
      </w:pPr>
    </w:p>
    <w:p w:rsidR="00634B8F" w:rsidRDefault="00634B8F" w:rsidP="00634B8F">
      <w:pPr>
        <w:rPr>
          <w:rFonts w:ascii="Times New Roman" w:hAnsi="Times New Roman" w:cs="Times New Roman"/>
          <w:b/>
          <w:u w:val="single"/>
        </w:rPr>
      </w:pPr>
    </w:p>
    <w:p w:rsidR="00634B8F" w:rsidRPr="00E7070D" w:rsidRDefault="00634B8F" w:rsidP="00634B8F">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634B8F">
        <w:rPr>
          <w:rFonts w:ascii="Times New Roman" w:eastAsia="Times New Roman" w:hAnsi="Times New Roman" w:cs="Times New Roman"/>
          <w:b/>
          <w:szCs w:val="20"/>
          <w:lang w:eastAsia="hr-HR"/>
        </w:rPr>
        <w:t>za evidentiranje javne površine kao nerazvrstana cesta uvrštavanje u Program redovnog održavanja nerazvrstanih cesta – Drenje, k.č. 5792, Hukmani, k.č. 3522/1 i 3415, Sruki, k.č. 2708 i 16756/1, sve k.o. Čučerje Novo</w:t>
      </w:r>
    </w:p>
    <w:p w:rsidR="00634B8F" w:rsidRDefault="00634B8F" w:rsidP="00634B8F">
      <w:pPr>
        <w:rPr>
          <w:rFonts w:ascii="Times New Roman" w:hAnsi="Times New Roman" w:cs="Times New Roman"/>
        </w:rPr>
      </w:pPr>
    </w:p>
    <w:p w:rsidR="00634B8F" w:rsidRPr="00F1023B" w:rsidRDefault="00634B8F" w:rsidP="00634B8F">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p>
    <w:p w:rsidR="00634B8F" w:rsidRDefault="00634B8F">
      <w:pPr>
        <w:rPr>
          <w:rFonts w:ascii="Times New Roman" w:hAnsi="Times New Roman" w:cs="Times New Roman"/>
          <w:b/>
          <w:u w:val="single"/>
        </w:rPr>
      </w:pPr>
      <w:r>
        <w:rPr>
          <w:rFonts w:ascii="Times New Roman" w:hAnsi="Times New Roman" w:cs="Times New Roman"/>
          <w:b/>
          <w:u w:val="single"/>
        </w:rPr>
        <w:t xml:space="preserve">Ad 6) </w:t>
      </w:r>
      <w:r w:rsidR="00451F67" w:rsidRPr="00451F67">
        <w:rPr>
          <w:rFonts w:ascii="Times New Roman" w:hAnsi="Times New Roman" w:cs="Times New Roman"/>
          <w:b/>
          <w:u w:val="single"/>
        </w:rPr>
        <w:t>Prijedlog zaključka o prijedlogu za ukidanje statusa javno dobro-putevi, k.č. 4431/1, k.o. Dubrava</w:t>
      </w:r>
    </w:p>
    <w:p w:rsidR="00451F67" w:rsidRDefault="00451F67">
      <w:pPr>
        <w:rPr>
          <w:rFonts w:ascii="Times New Roman" w:hAnsi="Times New Roman" w:cs="Times New Roman"/>
          <w:b/>
          <w:u w:val="single"/>
        </w:rPr>
      </w:pPr>
    </w:p>
    <w:p w:rsidR="00451F67" w:rsidRPr="00D234E3" w:rsidRDefault="00451F67" w:rsidP="00451F67">
      <w:pPr>
        <w:spacing w:after="160" w:line="259" w:lineRule="auto"/>
        <w:contextualSpacing/>
        <w:jc w:val="both"/>
        <w:rPr>
          <w:rFonts w:ascii="Times New Roman" w:eastAsia="Calibri" w:hAnsi="Times New Roman" w:cs="Times New Roman"/>
        </w:rPr>
      </w:pPr>
      <w:r w:rsidRPr="00D234E3">
        <w:rPr>
          <w:rFonts w:ascii="Times New Roman" w:eastAsia="Calibri" w:hAnsi="Times New Roman" w:cs="Times New Roman"/>
        </w:rPr>
        <w:t xml:space="preserve">Predsjednik pojašnjava prijedlog. Otvara raspravu. </w:t>
      </w:r>
    </w:p>
    <w:p w:rsidR="00451F67" w:rsidRPr="00D234E3" w:rsidRDefault="00451F67" w:rsidP="00451F67">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w:t>
      </w:r>
      <w:r w:rsidRPr="00D234E3">
        <w:rPr>
          <w:rFonts w:ascii="Times New Roman" w:eastAsia="Calibri" w:hAnsi="Times New Roman" w:cs="Times New Roman"/>
        </w:rPr>
        <w:t xml:space="preserve">: </w:t>
      </w:r>
      <w:r w:rsidRPr="00451F67">
        <w:rPr>
          <w:rFonts w:ascii="Times New Roman" w:eastAsia="Calibri" w:hAnsi="Times New Roman" w:cs="Times New Roman"/>
        </w:rPr>
        <w:t>Helena Kereta Telišman</w:t>
      </w:r>
    </w:p>
    <w:p w:rsidR="00451F67" w:rsidRPr="00D234E3" w:rsidRDefault="00451F67" w:rsidP="00451F67">
      <w:pPr>
        <w:spacing w:after="160" w:line="259" w:lineRule="auto"/>
        <w:contextualSpacing/>
        <w:jc w:val="both"/>
        <w:rPr>
          <w:rFonts w:ascii="Times New Roman" w:eastAsia="Calibri" w:hAnsi="Times New Roman" w:cs="Times New Roman"/>
        </w:rPr>
      </w:pPr>
    </w:p>
    <w:p w:rsidR="00451F67" w:rsidRDefault="00451F67" w:rsidP="00451F67">
      <w:pPr>
        <w:spacing w:after="160" w:line="259" w:lineRule="auto"/>
        <w:contextualSpacing/>
        <w:jc w:val="both"/>
        <w:rPr>
          <w:rFonts w:ascii="Times New Roman" w:eastAsia="Calibri" w:hAnsi="Times New Roman" w:cs="Times New Roman"/>
        </w:rPr>
      </w:pPr>
      <w:r w:rsidRPr="00D234E3">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sa 12 glasova „ZA“ i 5 „SUZDRŽANIH</w:t>
      </w:r>
      <w:r w:rsidRPr="00D234E3">
        <w:rPr>
          <w:rFonts w:ascii="Times New Roman" w:eastAsia="Calibri" w:hAnsi="Times New Roman" w:cs="Times New Roman"/>
        </w:rPr>
        <w:t>“ donosi</w:t>
      </w:r>
    </w:p>
    <w:p w:rsidR="00451F67" w:rsidRDefault="00451F67">
      <w:pPr>
        <w:rPr>
          <w:rFonts w:ascii="Times New Roman" w:hAnsi="Times New Roman" w:cs="Times New Roman"/>
          <w:b/>
          <w:u w:val="single"/>
        </w:rPr>
      </w:pPr>
    </w:p>
    <w:p w:rsidR="00451F67" w:rsidRDefault="00451F67" w:rsidP="00451F67">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451F67">
        <w:rPr>
          <w:rFonts w:ascii="Times New Roman" w:eastAsia="Times New Roman" w:hAnsi="Times New Roman" w:cs="Times New Roman"/>
          <w:b/>
          <w:szCs w:val="20"/>
          <w:lang w:eastAsia="hr-HR"/>
        </w:rPr>
        <w:t xml:space="preserve">o prijedlogu za ukidanje statusa javno dobro-putevi, </w:t>
      </w:r>
    </w:p>
    <w:p w:rsidR="00451F67" w:rsidRPr="00E7070D" w:rsidRDefault="00451F67" w:rsidP="00451F67">
      <w:pPr>
        <w:jc w:val="center"/>
        <w:rPr>
          <w:rFonts w:ascii="Times New Roman" w:eastAsia="Times New Roman" w:hAnsi="Times New Roman" w:cs="Times New Roman"/>
          <w:b/>
          <w:szCs w:val="20"/>
          <w:lang w:eastAsia="hr-HR"/>
        </w:rPr>
      </w:pPr>
      <w:r w:rsidRPr="00451F67">
        <w:rPr>
          <w:rFonts w:ascii="Times New Roman" w:eastAsia="Times New Roman" w:hAnsi="Times New Roman" w:cs="Times New Roman"/>
          <w:b/>
          <w:szCs w:val="20"/>
          <w:lang w:eastAsia="hr-HR"/>
        </w:rPr>
        <w:t>k.č. 4431/1, k.o. Dubrava</w:t>
      </w:r>
    </w:p>
    <w:p w:rsidR="00451F67" w:rsidRDefault="00451F67" w:rsidP="00451F67">
      <w:pPr>
        <w:rPr>
          <w:rFonts w:ascii="Times New Roman" w:hAnsi="Times New Roman" w:cs="Times New Roman"/>
        </w:rPr>
      </w:pPr>
    </w:p>
    <w:p w:rsidR="00451F67" w:rsidRPr="00F1023B" w:rsidRDefault="00451F67" w:rsidP="00451F67">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451F67" w:rsidRDefault="00451F67">
      <w:pPr>
        <w:rPr>
          <w:rFonts w:ascii="Times New Roman" w:hAnsi="Times New Roman" w:cs="Times New Roman"/>
          <w:b/>
          <w:u w:val="single"/>
        </w:rPr>
      </w:pPr>
    </w:p>
    <w:p w:rsidR="00321D0A" w:rsidRDefault="00321D0A">
      <w:pPr>
        <w:rPr>
          <w:rFonts w:ascii="Times New Roman" w:hAnsi="Times New Roman" w:cs="Times New Roman"/>
          <w:b/>
          <w:u w:val="single"/>
        </w:rPr>
      </w:pPr>
    </w:p>
    <w:p w:rsidR="00321D0A" w:rsidRDefault="00321D0A">
      <w:pPr>
        <w:rPr>
          <w:rFonts w:ascii="Times New Roman" w:hAnsi="Times New Roman" w:cs="Times New Roman"/>
          <w:b/>
          <w:u w:val="single"/>
        </w:rPr>
      </w:pPr>
    </w:p>
    <w:p w:rsidR="00321D0A" w:rsidRDefault="00321D0A">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9467FF" w:rsidRDefault="009467FF">
      <w:pPr>
        <w:rPr>
          <w:rFonts w:ascii="Times New Roman" w:hAnsi="Times New Roman" w:cs="Times New Roman"/>
          <w:b/>
          <w:u w:val="single"/>
        </w:rPr>
      </w:pPr>
    </w:p>
    <w:p w:rsidR="00321D0A" w:rsidRDefault="00321D0A">
      <w:pPr>
        <w:rPr>
          <w:rFonts w:ascii="Times New Roman" w:hAnsi="Times New Roman" w:cs="Times New Roman"/>
          <w:b/>
          <w:u w:val="single"/>
        </w:rPr>
      </w:pPr>
      <w:r>
        <w:rPr>
          <w:rFonts w:ascii="Times New Roman" w:hAnsi="Times New Roman" w:cs="Times New Roman"/>
          <w:b/>
          <w:u w:val="single"/>
        </w:rPr>
        <w:lastRenderedPageBreak/>
        <w:t xml:space="preserve">Ad 7) </w:t>
      </w:r>
      <w:r w:rsidRPr="00321D0A">
        <w:rPr>
          <w:rFonts w:ascii="Times New Roman" w:hAnsi="Times New Roman" w:cs="Times New Roman"/>
          <w:b/>
          <w:u w:val="single"/>
        </w:rPr>
        <w:t>Prijedlog zaključka o davanju mišljenja na prijedlog regulacije parkirališnog prostora tržnice Dubec</w:t>
      </w:r>
    </w:p>
    <w:p w:rsidR="00321D0A" w:rsidRDefault="00321D0A">
      <w:pPr>
        <w:rPr>
          <w:rFonts w:ascii="Times New Roman" w:hAnsi="Times New Roman" w:cs="Times New Roman"/>
          <w:b/>
          <w:u w:val="single"/>
        </w:rPr>
      </w:pPr>
    </w:p>
    <w:p w:rsidR="009467FF" w:rsidRPr="00D234E3" w:rsidRDefault="009467FF" w:rsidP="009467FF">
      <w:pPr>
        <w:spacing w:after="160" w:line="259" w:lineRule="auto"/>
        <w:contextualSpacing/>
        <w:jc w:val="both"/>
        <w:rPr>
          <w:rFonts w:ascii="Times New Roman" w:eastAsia="Calibri" w:hAnsi="Times New Roman" w:cs="Times New Roman"/>
        </w:rPr>
      </w:pPr>
      <w:r w:rsidRPr="00D234E3">
        <w:rPr>
          <w:rFonts w:ascii="Times New Roman" w:eastAsia="Calibri" w:hAnsi="Times New Roman" w:cs="Times New Roman"/>
        </w:rPr>
        <w:t xml:space="preserve">Predsjednik pojašnjava prijedlog. Otvara raspravu. </w:t>
      </w:r>
    </w:p>
    <w:p w:rsidR="009467FF" w:rsidRPr="00D234E3" w:rsidRDefault="009467FF" w:rsidP="009467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w:t>
      </w:r>
      <w:r w:rsidRPr="00D234E3">
        <w:rPr>
          <w:rFonts w:ascii="Times New Roman" w:eastAsia="Calibri" w:hAnsi="Times New Roman" w:cs="Times New Roman"/>
        </w:rPr>
        <w:t xml:space="preserve">: </w:t>
      </w:r>
      <w:r w:rsidR="00930A76">
        <w:rPr>
          <w:rFonts w:ascii="Times New Roman" w:eastAsia="Calibri" w:hAnsi="Times New Roman" w:cs="Times New Roman"/>
        </w:rPr>
        <w:t>Mirela Žumberac, Luka Holjevac, Marko Stipić, Ilija Sliško i Ivan Sesar</w:t>
      </w:r>
    </w:p>
    <w:p w:rsidR="009467FF" w:rsidRPr="00D234E3" w:rsidRDefault="009467FF" w:rsidP="009467FF">
      <w:pPr>
        <w:spacing w:after="160" w:line="259" w:lineRule="auto"/>
        <w:contextualSpacing/>
        <w:jc w:val="both"/>
        <w:rPr>
          <w:rFonts w:ascii="Times New Roman" w:eastAsia="Calibri" w:hAnsi="Times New Roman" w:cs="Times New Roman"/>
        </w:rPr>
      </w:pPr>
    </w:p>
    <w:p w:rsidR="009467FF" w:rsidRDefault="009467FF" w:rsidP="009467FF">
      <w:pPr>
        <w:spacing w:after="160" w:line="259" w:lineRule="auto"/>
        <w:contextualSpacing/>
        <w:jc w:val="both"/>
        <w:rPr>
          <w:rFonts w:ascii="Times New Roman" w:eastAsia="Calibri" w:hAnsi="Times New Roman" w:cs="Times New Roman"/>
        </w:rPr>
      </w:pPr>
      <w:r w:rsidRPr="00D234E3">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sa 10 glasova „ZA“ i 7 „PROTIV</w:t>
      </w:r>
      <w:r w:rsidRPr="00D234E3">
        <w:rPr>
          <w:rFonts w:ascii="Times New Roman" w:eastAsia="Calibri" w:hAnsi="Times New Roman" w:cs="Times New Roman"/>
        </w:rPr>
        <w:t>“ donosi</w:t>
      </w:r>
    </w:p>
    <w:p w:rsidR="009467FF" w:rsidRDefault="009467FF" w:rsidP="009467FF">
      <w:pPr>
        <w:rPr>
          <w:rFonts w:ascii="Times New Roman" w:hAnsi="Times New Roman" w:cs="Times New Roman"/>
          <w:b/>
          <w:u w:val="single"/>
        </w:rPr>
      </w:pPr>
    </w:p>
    <w:p w:rsidR="00930A76" w:rsidRDefault="009467FF" w:rsidP="00930A76">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00930A76">
        <w:rPr>
          <w:rFonts w:ascii="Times New Roman" w:eastAsia="Times New Roman" w:hAnsi="Times New Roman" w:cs="Times New Roman"/>
          <w:b/>
          <w:szCs w:val="20"/>
          <w:lang w:eastAsia="hr-HR"/>
        </w:rPr>
        <w:t>o</w:t>
      </w:r>
      <w:r w:rsidR="00930A76" w:rsidRPr="00930A76">
        <w:rPr>
          <w:rFonts w:ascii="Times New Roman" w:eastAsia="Times New Roman" w:hAnsi="Times New Roman" w:cs="Times New Roman"/>
          <w:b/>
          <w:szCs w:val="20"/>
          <w:lang w:eastAsia="hr-HR"/>
        </w:rPr>
        <w:t xml:space="preserve"> davanju mišljenja na prijedlog regulacije </w:t>
      </w:r>
    </w:p>
    <w:p w:rsidR="009467FF" w:rsidRPr="00E7070D" w:rsidRDefault="00930A76" w:rsidP="00930A76">
      <w:pPr>
        <w:jc w:val="center"/>
        <w:rPr>
          <w:rFonts w:ascii="Times New Roman" w:eastAsia="Times New Roman" w:hAnsi="Times New Roman" w:cs="Times New Roman"/>
          <w:b/>
          <w:szCs w:val="20"/>
          <w:lang w:eastAsia="hr-HR"/>
        </w:rPr>
      </w:pPr>
      <w:r w:rsidRPr="00930A76">
        <w:rPr>
          <w:rFonts w:ascii="Times New Roman" w:eastAsia="Times New Roman" w:hAnsi="Times New Roman" w:cs="Times New Roman"/>
          <w:b/>
          <w:szCs w:val="20"/>
          <w:lang w:eastAsia="hr-HR"/>
        </w:rPr>
        <w:t>parkirališnog prostora tržnice Dubec</w:t>
      </w:r>
    </w:p>
    <w:p w:rsidR="009467FF" w:rsidRDefault="009467FF" w:rsidP="009467FF">
      <w:pPr>
        <w:rPr>
          <w:rFonts w:ascii="Times New Roman" w:hAnsi="Times New Roman" w:cs="Times New Roman"/>
        </w:rPr>
      </w:pPr>
    </w:p>
    <w:p w:rsidR="009467FF" w:rsidRPr="00F1023B" w:rsidRDefault="009467FF" w:rsidP="009467FF">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321D0A" w:rsidRDefault="00321D0A">
      <w:pPr>
        <w:rPr>
          <w:rFonts w:ascii="Times New Roman" w:hAnsi="Times New Roman" w:cs="Times New Roman"/>
          <w:b/>
          <w:u w:val="single"/>
        </w:rPr>
      </w:pPr>
    </w:p>
    <w:p w:rsidR="007D0401" w:rsidRDefault="007D0401">
      <w:pPr>
        <w:rPr>
          <w:rFonts w:ascii="Times New Roman" w:hAnsi="Times New Roman" w:cs="Times New Roman"/>
          <w:b/>
          <w:u w:val="single"/>
        </w:rPr>
      </w:pPr>
    </w:p>
    <w:p w:rsidR="007D0401" w:rsidRDefault="007D0401">
      <w:pPr>
        <w:rPr>
          <w:rFonts w:ascii="Times New Roman" w:hAnsi="Times New Roman" w:cs="Times New Roman"/>
          <w:b/>
          <w:u w:val="single"/>
        </w:rPr>
      </w:pPr>
    </w:p>
    <w:p w:rsidR="00266A9F" w:rsidRDefault="00266A9F">
      <w:pPr>
        <w:rPr>
          <w:rFonts w:ascii="Times New Roman" w:hAnsi="Times New Roman" w:cs="Times New Roman"/>
          <w:b/>
          <w:u w:val="single"/>
        </w:rPr>
      </w:pPr>
    </w:p>
    <w:p w:rsidR="007D0401" w:rsidRDefault="007D0401">
      <w:pPr>
        <w:rPr>
          <w:rFonts w:ascii="Times New Roman" w:hAnsi="Times New Roman" w:cs="Times New Roman"/>
          <w:b/>
          <w:u w:val="single"/>
        </w:rPr>
      </w:pPr>
      <w:r>
        <w:rPr>
          <w:rFonts w:ascii="Times New Roman" w:hAnsi="Times New Roman" w:cs="Times New Roman"/>
          <w:b/>
          <w:u w:val="single"/>
        </w:rPr>
        <w:t>Ad 8)</w:t>
      </w:r>
      <w:r w:rsidR="00266A9F" w:rsidRPr="00266A9F">
        <w:t xml:space="preserve"> </w:t>
      </w:r>
      <w:r w:rsidR="00266A9F" w:rsidRPr="00266A9F">
        <w:rPr>
          <w:rFonts w:ascii="Times New Roman" w:hAnsi="Times New Roman" w:cs="Times New Roman"/>
          <w:b/>
          <w:u w:val="single"/>
        </w:rPr>
        <w:t>Prijedlog zaključka o prijedlogu postavljanje nadzornih kamera na području Dubrave</w:t>
      </w:r>
    </w:p>
    <w:p w:rsidR="00266A9F" w:rsidRDefault="00266A9F">
      <w:pPr>
        <w:rPr>
          <w:rFonts w:ascii="Times New Roman" w:hAnsi="Times New Roman" w:cs="Times New Roman"/>
          <w:b/>
          <w:u w:val="single"/>
        </w:rPr>
      </w:pPr>
    </w:p>
    <w:p w:rsidR="00322381" w:rsidRPr="00782AF0" w:rsidRDefault="00322381" w:rsidP="00322381">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322381" w:rsidRPr="00782AF0" w:rsidRDefault="00322381" w:rsidP="00322381">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Leonardo Pierobon</w:t>
      </w:r>
    </w:p>
    <w:p w:rsidR="00322381" w:rsidRPr="00782AF0" w:rsidRDefault="00322381" w:rsidP="00322381">
      <w:pPr>
        <w:rPr>
          <w:rFonts w:ascii="Times New Roman" w:hAnsi="Times New Roman" w:cs="Times New Roman"/>
        </w:rPr>
      </w:pPr>
    </w:p>
    <w:p w:rsidR="00322381" w:rsidRDefault="00322381" w:rsidP="00322381">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322381" w:rsidRDefault="00322381" w:rsidP="00322381">
      <w:pPr>
        <w:rPr>
          <w:rFonts w:ascii="Times New Roman" w:hAnsi="Times New Roman" w:cs="Times New Roman"/>
          <w:b/>
          <w:u w:val="single"/>
        </w:rPr>
      </w:pPr>
    </w:p>
    <w:p w:rsidR="00322381" w:rsidRDefault="00322381" w:rsidP="00322381">
      <w:pPr>
        <w:rPr>
          <w:rFonts w:ascii="Times New Roman" w:hAnsi="Times New Roman" w:cs="Times New Roman"/>
          <w:b/>
          <w:u w:val="single"/>
        </w:rPr>
      </w:pPr>
    </w:p>
    <w:p w:rsidR="00322381" w:rsidRPr="00E7070D" w:rsidRDefault="00322381" w:rsidP="00322381">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322381">
        <w:rPr>
          <w:rFonts w:ascii="Times New Roman" w:eastAsia="Times New Roman" w:hAnsi="Times New Roman" w:cs="Times New Roman"/>
          <w:b/>
          <w:szCs w:val="20"/>
          <w:lang w:eastAsia="hr-HR"/>
        </w:rPr>
        <w:t>o prijedlogu postavljanje nadzornih kamera na području Dubrave</w:t>
      </w:r>
    </w:p>
    <w:p w:rsidR="00322381" w:rsidRDefault="00322381" w:rsidP="00322381">
      <w:pPr>
        <w:rPr>
          <w:rFonts w:ascii="Times New Roman" w:hAnsi="Times New Roman" w:cs="Times New Roman"/>
        </w:rPr>
      </w:pPr>
    </w:p>
    <w:p w:rsidR="00322381" w:rsidRPr="00F1023B" w:rsidRDefault="00322381" w:rsidP="00322381">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266A9F" w:rsidRDefault="00266A9F">
      <w:pPr>
        <w:rPr>
          <w:rFonts w:ascii="Times New Roman" w:hAnsi="Times New Roman" w:cs="Times New Roman"/>
        </w:rPr>
      </w:pPr>
    </w:p>
    <w:p w:rsidR="00322381" w:rsidRDefault="00322381">
      <w:pPr>
        <w:rPr>
          <w:rFonts w:ascii="Times New Roman" w:hAnsi="Times New Roman" w:cs="Times New Roman"/>
        </w:rPr>
      </w:pPr>
    </w:p>
    <w:p w:rsidR="00322381" w:rsidRDefault="00322381">
      <w:pPr>
        <w:rPr>
          <w:rFonts w:ascii="Times New Roman" w:hAnsi="Times New Roman" w:cs="Times New Roman"/>
        </w:rPr>
      </w:pPr>
    </w:p>
    <w:p w:rsidR="00322381" w:rsidRDefault="00322381">
      <w:pPr>
        <w:rPr>
          <w:rFonts w:ascii="Times New Roman" w:hAnsi="Times New Roman" w:cs="Times New Roman"/>
          <w:b/>
          <w:u w:val="single"/>
        </w:rPr>
      </w:pPr>
      <w:r w:rsidRPr="00322381">
        <w:rPr>
          <w:rFonts w:ascii="Times New Roman" w:hAnsi="Times New Roman" w:cs="Times New Roman"/>
          <w:b/>
          <w:u w:val="single"/>
        </w:rPr>
        <w:t>Ad 9) Prijedlog zaključka  o davanju mišljenja na zahtjev R.K. za kupnju zemljišta k.č. 5094/4 k.o. Dubrava</w:t>
      </w:r>
    </w:p>
    <w:p w:rsidR="00322381" w:rsidRDefault="00322381">
      <w:pPr>
        <w:rPr>
          <w:rFonts w:ascii="Times New Roman" w:hAnsi="Times New Roman" w:cs="Times New Roman"/>
          <w:b/>
          <w:u w:val="single"/>
        </w:rPr>
      </w:pPr>
    </w:p>
    <w:p w:rsidR="00322381" w:rsidRPr="00782AF0" w:rsidRDefault="00322381" w:rsidP="00322381">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322381" w:rsidRPr="00782AF0" w:rsidRDefault="00322381" w:rsidP="00322381">
      <w:pPr>
        <w:rPr>
          <w:rFonts w:ascii="Times New Roman" w:hAnsi="Times New Roman" w:cs="Times New Roman"/>
        </w:rPr>
      </w:pPr>
      <w:r w:rsidRPr="00782AF0">
        <w:rPr>
          <w:rFonts w:ascii="Times New Roman" w:hAnsi="Times New Roman" w:cs="Times New Roman"/>
        </w:rPr>
        <w:t xml:space="preserve">U raspravi sudjeluje: </w:t>
      </w:r>
      <w:r>
        <w:rPr>
          <w:rFonts w:ascii="Times New Roman" w:hAnsi="Times New Roman" w:cs="Times New Roman"/>
        </w:rPr>
        <w:t>Marko Stipić</w:t>
      </w:r>
    </w:p>
    <w:p w:rsidR="00322381" w:rsidRPr="00782AF0" w:rsidRDefault="00322381" w:rsidP="00322381">
      <w:pPr>
        <w:rPr>
          <w:rFonts w:ascii="Times New Roman" w:hAnsi="Times New Roman" w:cs="Times New Roman"/>
        </w:rPr>
      </w:pPr>
    </w:p>
    <w:p w:rsidR="00322381" w:rsidRDefault="00322381" w:rsidP="00322381">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322381" w:rsidRDefault="00322381" w:rsidP="00322381">
      <w:pPr>
        <w:rPr>
          <w:rFonts w:ascii="Times New Roman" w:hAnsi="Times New Roman" w:cs="Times New Roman"/>
          <w:b/>
          <w:u w:val="single"/>
        </w:rPr>
      </w:pPr>
    </w:p>
    <w:p w:rsidR="00322381" w:rsidRDefault="00322381" w:rsidP="00322381">
      <w:pPr>
        <w:rPr>
          <w:rFonts w:ascii="Times New Roman" w:hAnsi="Times New Roman" w:cs="Times New Roman"/>
          <w:b/>
          <w:u w:val="single"/>
        </w:rPr>
      </w:pPr>
    </w:p>
    <w:p w:rsidR="00322381" w:rsidRDefault="00322381" w:rsidP="00322381">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322381">
        <w:rPr>
          <w:rFonts w:ascii="Times New Roman" w:eastAsia="Times New Roman" w:hAnsi="Times New Roman" w:cs="Times New Roman"/>
          <w:b/>
          <w:szCs w:val="20"/>
          <w:lang w:eastAsia="hr-HR"/>
        </w:rPr>
        <w:t xml:space="preserve">o davanju mišljenja na zahtjev R.K. za kupnju zemljišta </w:t>
      </w:r>
    </w:p>
    <w:p w:rsidR="00322381" w:rsidRPr="00E7070D" w:rsidRDefault="00322381" w:rsidP="00322381">
      <w:pPr>
        <w:jc w:val="center"/>
        <w:rPr>
          <w:rFonts w:ascii="Times New Roman" w:eastAsia="Times New Roman" w:hAnsi="Times New Roman" w:cs="Times New Roman"/>
          <w:b/>
          <w:szCs w:val="20"/>
          <w:lang w:eastAsia="hr-HR"/>
        </w:rPr>
      </w:pPr>
      <w:r w:rsidRPr="00322381">
        <w:rPr>
          <w:rFonts w:ascii="Times New Roman" w:eastAsia="Times New Roman" w:hAnsi="Times New Roman" w:cs="Times New Roman"/>
          <w:b/>
          <w:szCs w:val="20"/>
          <w:lang w:eastAsia="hr-HR"/>
        </w:rPr>
        <w:t>k.č. 5094/4 k.o. Dubrava</w:t>
      </w:r>
    </w:p>
    <w:p w:rsidR="00322381" w:rsidRDefault="00322381" w:rsidP="00322381">
      <w:pPr>
        <w:rPr>
          <w:rFonts w:ascii="Times New Roman" w:hAnsi="Times New Roman" w:cs="Times New Roman"/>
        </w:rPr>
      </w:pPr>
    </w:p>
    <w:p w:rsidR="00322381" w:rsidRDefault="00322381" w:rsidP="00322381">
      <w:pPr>
        <w:jc w:val="center"/>
        <w:rPr>
          <w:rFonts w:ascii="Times New Roman" w:hAnsi="Times New Roman" w:cs="Times New Roman"/>
        </w:rPr>
      </w:pPr>
      <w:r w:rsidRPr="00F1023B">
        <w:rPr>
          <w:rFonts w:ascii="Times New Roman" w:hAnsi="Times New Roman" w:cs="Times New Roman"/>
        </w:rPr>
        <w:t>(Zaključak se prilaže ovom zapisniku i njegov je sastavni dio</w:t>
      </w:r>
      <w:r>
        <w:rPr>
          <w:rFonts w:ascii="Times New Roman" w:hAnsi="Times New Roman" w:cs="Times New Roman"/>
        </w:rPr>
        <w:t>)</w:t>
      </w:r>
    </w:p>
    <w:p w:rsidR="00322381" w:rsidRDefault="00322381" w:rsidP="00322381">
      <w:pPr>
        <w:jc w:val="center"/>
        <w:rPr>
          <w:rFonts w:ascii="Times New Roman" w:hAnsi="Times New Roman" w:cs="Times New Roman"/>
        </w:rPr>
      </w:pPr>
    </w:p>
    <w:p w:rsidR="00322381" w:rsidRDefault="00322381" w:rsidP="00322381">
      <w:pPr>
        <w:jc w:val="center"/>
        <w:rPr>
          <w:rFonts w:ascii="Times New Roman" w:hAnsi="Times New Roman" w:cs="Times New Roman"/>
        </w:rPr>
      </w:pPr>
    </w:p>
    <w:p w:rsidR="00322381" w:rsidRDefault="00322381" w:rsidP="00322381">
      <w:pPr>
        <w:jc w:val="center"/>
        <w:rPr>
          <w:rFonts w:ascii="Times New Roman" w:hAnsi="Times New Roman" w:cs="Times New Roman"/>
        </w:rPr>
      </w:pPr>
    </w:p>
    <w:p w:rsidR="00322381" w:rsidRPr="00F41D21" w:rsidRDefault="009F2B50" w:rsidP="00322381">
      <w:pPr>
        <w:rPr>
          <w:rFonts w:ascii="Times New Roman" w:hAnsi="Times New Roman" w:cs="Times New Roman"/>
          <w:b/>
          <w:u w:val="single"/>
        </w:rPr>
      </w:pPr>
      <w:r w:rsidRPr="00F41D21">
        <w:rPr>
          <w:rFonts w:ascii="Times New Roman" w:hAnsi="Times New Roman" w:cs="Times New Roman"/>
          <w:b/>
          <w:u w:val="single"/>
        </w:rPr>
        <w:lastRenderedPageBreak/>
        <w:t xml:space="preserve">Ad 10) </w:t>
      </w:r>
      <w:r w:rsidR="00F41D21" w:rsidRPr="00F41D21">
        <w:rPr>
          <w:rFonts w:ascii="Times New Roman" w:hAnsi="Times New Roman" w:cs="Times New Roman"/>
          <w:b/>
          <w:u w:val="single"/>
        </w:rPr>
        <w:t>Prijedlog zaključka o davanju mišljenja na prijedlog kupnje zemljišta oznake k.č. 2635/2 i k.č. 2635/4</w:t>
      </w:r>
    </w:p>
    <w:p w:rsidR="00F41D21" w:rsidRDefault="00F41D21" w:rsidP="00322381">
      <w:pPr>
        <w:rPr>
          <w:rFonts w:ascii="Times New Roman" w:hAnsi="Times New Roman" w:cs="Times New Roman"/>
        </w:rPr>
      </w:pPr>
    </w:p>
    <w:p w:rsidR="00F41D21" w:rsidRPr="00782AF0" w:rsidRDefault="00F41D21" w:rsidP="00F41D21">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F41D21" w:rsidRPr="00782AF0" w:rsidRDefault="00F41D21" w:rsidP="00F41D21">
      <w:pPr>
        <w:rPr>
          <w:rFonts w:ascii="Times New Roman" w:hAnsi="Times New Roman" w:cs="Times New Roman"/>
        </w:rPr>
      </w:pPr>
    </w:p>
    <w:p w:rsidR="00F41D21" w:rsidRDefault="00F41D21" w:rsidP="00F41D21">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F41D21" w:rsidRDefault="00F41D21" w:rsidP="00F41D21">
      <w:pPr>
        <w:rPr>
          <w:rFonts w:ascii="Times New Roman" w:hAnsi="Times New Roman" w:cs="Times New Roman"/>
          <w:b/>
          <w:u w:val="single"/>
        </w:rPr>
      </w:pPr>
    </w:p>
    <w:p w:rsidR="00F41D21" w:rsidRDefault="00F41D21" w:rsidP="00F41D21">
      <w:pPr>
        <w:rPr>
          <w:rFonts w:ascii="Times New Roman" w:hAnsi="Times New Roman" w:cs="Times New Roman"/>
          <w:b/>
          <w:u w:val="single"/>
        </w:rPr>
      </w:pPr>
    </w:p>
    <w:p w:rsidR="00F41D21" w:rsidRDefault="00F41D21" w:rsidP="00F41D21">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F41D21">
        <w:rPr>
          <w:rFonts w:ascii="Times New Roman" w:eastAsia="Times New Roman" w:hAnsi="Times New Roman" w:cs="Times New Roman"/>
          <w:b/>
          <w:szCs w:val="20"/>
          <w:lang w:eastAsia="hr-HR"/>
        </w:rPr>
        <w:t xml:space="preserve">o davanju mišljenja na prijedlog kupnje zemljišta oznake </w:t>
      </w:r>
    </w:p>
    <w:p w:rsidR="00F41D21" w:rsidRPr="00E7070D" w:rsidRDefault="00F41D21" w:rsidP="00F41D21">
      <w:pPr>
        <w:jc w:val="center"/>
        <w:rPr>
          <w:rFonts w:ascii="Times New Roman" w:eastAsia="Times New Roman" w:hAnsi="Times New Roman" w:cs="Times New Roman"/>
          <w:b/>
          <w:szCs w:val="20"/>
          <w:lang w:eastAsia="hr-HR"/>
        </w:rPr>
      </w:pPr>
      <w:r w:rsidRPr="00F41D21">
        <w:rPr>
          <w:rFonts w:ascii="Times New Roman" w:eastAsia="Times New Roman" w:hAnsi="Times New Roman" w:cs="Times New Roman"/>
          <w:b/>
          <w:szCs w:val="20"/>
          <w:lang w:eastAsia="hr-HR"/>
        </w:rPr>
        <w:t>k.č. 2635/2 i k.č. 2635/4</w:t>
      </w:r>
    </w:p>
    <w:p w:rsidR="00F41D21" w:rsidRDefault="00F41D21" w:rsidP="00F41D21">
      <w:pPr>
        <w:rPr>
          <w:rFonts w:ascii="Times New Roman" w:hAnsi="Times New Roman" w:cs="Times New Roman"/>
        </w:rPr>
      </w:pPr>
    </w:p>
    <w:p w:rsidR="00F41D21" w:rsidRPr="00F1023B" w:rsidRDefault="00F41D21" w:rsidP="00F41D21">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F41D21" w:rsidRDefault="00F41D21" w:rsidP="00322381">
      <w:pPr>
        <w:rPr>
          <w:rFonts w:ascii="Times New Roman" w:hAnsi="Times New Roman" w:cs="Times New Roman"/>
        </w:rPr>
      </w:pPr>
    </w:p>
    <w:p w:rsidR="00F41D21" w:rsidRDefault="00F41D21" w:rsidP="00322381">
      <w:pPr>
        <w:rPr>
          <w:rFonts w:ascii="Times New Roman" w:hAnsi="Times New Roman" w:cs="Times New Roman"/>
        </w:rPr>
      </w:pPr>
    </w:p>
    <w:p w:rsidR="00F41D21" w:rsidRPr="002266FD" w:rsidRDefault="00F41D21" w:rsidP="00322381">
      <w:pPr>
        <w:rPr>
          <w:rFonts w:ascii="Times New Roman" w:hAnsi="Times New Roman" w:cs="Times New Roman"/>
          <w:b/>
          <w:u w:val="single"/>
        </w:rPr>
      </w:pPr>
    </w:p>
    <w:p w:rsidR="002266FD" w:rsidRDefault="002266FD" w:rsidP="00322381">
      <w:pPr>
        <w:rPr>
          <w:rFonts w:ascii="Times New Roman" w:hAnsi="Times New Roman" w:cs="Times New Roman"/>
          <w:b/>
          <w:u w:val="single"/>
        </w:rPr>
      </w:pPr>
    </w:p>
    <w:p w:rsidR="00F41D21" w:rsidRDefault="00F41D21" w:rsidP="00322381">
      <w:pPr>
        <w:rPr>
          <w:rFonts w:ascii="Times New Roman" w:hAnsi="Times New Roman" w:cs="Times New Roman"/>
          <w:b/>
          <w:u w:val="single"/>
        </w:rPr>
      </w:pPr>
      <w:r w:rsidRPr="002266FD">
        <w:rPr>
          <w:rFonts w:ascii="Times New Roman" w:hAnsi="Times New Roman" w:cs="Times New Roman"/>
          <w:b/>
          <w:u w:val="single"/>
        </w:rPr>
        <w:t xml:space="preserve">Ad 11) </w:t>
      </w:r>
      <w:r w:rsidR="002266FD" w:rsidRPr="002266FD">
        <w:rPr>
          <w:rFonts w:ascii="Times New Roman" w:hAnsi="Times New Roman" w:cs="Times New Roman"/>
          <w:b/>
          <w:u w:val="single"/>
        </w:rPr>
        <w:t>Prijedlog zaključka o davanju mišljenja na zahtjev A.Č. za dostavu pitke vode cisternama</w:t>
      </w:r>
    </w:p>
    <w:p w:rsidR="002266FD" w:rsidRDefault="002266FD" w:rsidP="00322381">
      <w:pPr>
        <w:rPr>
          <w:rFonts w:ascii="Times New Roman" w:hAnsi="Times New Roman" w:cs="Times New Roman"/>
          <w:b/>
          <w:u w:val="single"/>
        </w:rPr>
      </w:pPr>
    </w:p>
    <w:p w:rsidR="002266FD" w:rsidRPr="00782AF0" w:rsidRDefault="002266FD" w:rsidP="002266FD">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2266FD" w:rsidRPr="00782AF0" w:rsidRDefault="002266FD" w:rsidP="002266FD">
      <w:pPr>
        <w:rPr>
          <w:rFonts w:ascii="Times New Roman" w:hAnsi="Times New Roman" w:cs="Times New Roman"/>
        </w:rPr>
      </w:pPr>
    </w:p>
    <w:p w:rsidR="002266FD" w:rsidRDefault="002266FD" w:rsidP="002266FD">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2266FD" w:rsidRDefault="002266FD" w:rsidP="002266FD">
      <w:pPr>
        <w:rPr>
          <w:rFonts w:ascii="Times New Roman" w:hAnsi="Times New Roman" w:cs="Times New Roman"/>
          <w:b/>
          <w:u w:val="single"/>
        </w:rPr>
      </w:pPr>
    </w:p>
    <w:p w:rsidR="002266FD" w:rsidRDefault="002266FD" w:rsidP="002266FD">
      <w:pPr>
        <w:rPr>
          <w:rFonts w:ascii="Times New Roman" w:hAnsi="Times New Roman" w:cs="Times New Roman"/>
          <w:b/>
          <w:u w:val="single"/>
        </w:rPr>
      </w:pPr>
    </w:p>
    <w:p w:rsidR="002266FD" w:rsidRPr="00E7070D" w:rsidRDefault="002266FD" w:rsidP="002266FD">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F41D21">
        <w:rPr>
          <w:rFonts w:ascii="Times New Roman" w:eastAsia="Times New Roman" w:hAnsi="Times New Roman" w:cs="Times New Roman"/>
          <w:b/>
          <w:szCs w:val="20"/>
          <w:lang w:eastAsia="hr-HR"/>
        </w:rPr>
        <w:t xml:space="preserve">o </w:t>
      </w:r>
      <w:r w:rsidRPr="002266FD">
        <w:rPr>
          <w:rFonts w:ascii="Times New Roman" w:eastAsia="Times New Roman" w:hAnsi="Times New Roman" w:cs="Times New Roman"/>
          <w:b/>
          <w:szCs w:val="20"/>
          <w:lang w:eastAsia="hr-HR"/>
        </w:rPr>
        <w:t>davanju mišljenja na zahtjev A.Č. za dostavu pitke vode cisternama</w:t>
      </w:r>
    </w:p>
    <w:p w:rsidR="002266FD" w:rsidRDefault="002266FD" w:rsidP="002266FD">
      <w:pPr>
        <w:rPr>
          <w:rFonts w:ascii="Times New Roman" w:hAnsi="Times New Roman" w:cs="Times New Roman"/>
        </w:rPr>
      </w:pPr>
    </w:p>
    <w:p w:rsidR="002266FD" w:rsidRPr="00F1023B" w:rsidRDefault="002266FD" w:rsidP="002266FD">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2266FD" w:rsidRDefault="002266FD" w:rsidP="002266FD">
      <w:pPr>
        <w:rPr>
          <w:rFonts w:ascii="Times New Roman" w:hAnsi="Times New Roman" w:cs="Times New Roman"/>
        </w:rPr>
      </w:pPr>
    </w:p>
    <w:p w:rsidR="002266FD" w:rsidRDefault="002266FD" w:rsidP="00322381">
      <w:pPr>
        <w:rPr>
          <w:rFonts w:ascii="Times New Roman" w:hAnsi="Times New Roman" w:cs="Times New Roman"/>
          <w:b/>
          <w:u w:val="single"/>
        </w:rPr>
      </w:pPr>
    </w:p>
    <w:p w:rsidR="002266FD" w:rsidRDefault="002266FD" w:rsidP="00322381">
      <w:pPr>
        <w:rPr>
          <w:rFonts w:ascii="Times New Roman" w:hAnsi="Times New Roman" w:cs="Times New Roman"/>
          <w:b/>
          <w:u w:val="single"/>
        </w:rPr>
      </w:pPr>
    </w:p>
    <w:p w:rsidR="002266FD" w:rsidRDefault="002266FD" w:rsidP="00322381">
      <w:pPr>
        <w:rPr>
          <w:rFonts w:ascii="Times New Roman" w:hAnsi="Times New Roman" w:cs="Times New Roman"/>
          <w:b/>
          <w:u w:val="single"/>
        </w:rPr>
      </w:pPr>
    </w:p>
    <w:p w:rsidR="002266FD" w:rsidRDefault="002266FD" w:rsidP="00322381">
      <w:pPr>
        <w:rPr>
          <w:rFonts w:ascii="Times New Roman" w:hAnsi="Times New Roman" w:cs="Times New Roman"/>
          <w:b/>
          <w:u w:val="single"/>
        </w:rPr>
      </w:pPr>
      <w:r>
        <w:rPr>
          <w:rFonts w:ascii="Times New Roman" w:hAnsi="Times New Roman" w:cs="Times New Roman"/>
          <w:b/>
          <w:u w:val="single"/>
        </w:rPr>
        <w:t>Ad 12)</w:t>
      </w:r>
      <w:r w:rsidR="00142A7E" w:rsidRPr="00142A7E">
        <w:t xml:space="preserve"> </w:t>
      </w:r>
      <w:r w:rsidR="00142A7E" w:rsidRPr="00142A7E">
        <w:rPr>
          <w:rFonts w:ascii="Times New Roman" w:hAnsi="Times New Roman" w:cs="Times New Roman"/>
          <w:b/>
          <w:u w:val="single"/>
        </w:rPr>
        <w:t>Prijedlog zaključka o davanju mišljenja na zahtjev T.G. za dostavu pitke vode cisternama</w:t>
      </w:r>
    </w:p>
    <w:p w:rsidR="00142A7E" w:rsidRDefault="00142A7E" w:rsidP="00322381">
      <w:pPr>
        <w:rPr>
          <w:rFonts w:ascii="Times New Roman" w:hAnsi="Times New Roman" w:cs="Times New Roman"/>
          <w:b/>
          <w:u w:val="single"/>
        </w:rPr>
      </w:pPr>
    </w:p>
    <w:p w:rsidR="00142A7E" w:rsidRPr="00782AF0" w:rsidRDefault="00142A7E" w:rsidP="00142A7E">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142A7E" w:rsidRPr="00782AF0" w:rsidRDefault="00142A7E" w:rsidP="00142A7E">
      <w:pPr>
        <w:rPr>
          <w:rFonts w:ascii="Times New Roman" w:hAnsi="Times New Roman" w:cs="Times New Roman"/>
        </w:rPr>
      </w:pPr>
    </w:p>
    <w:p w:rsidR="00142A7E" w:rsidRDefault="00142A7E" w:rsidP="00142A7E">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142A7E" w:rsidRDefault="00142A7E" w:rsidP="00142A7E">
      <w:pPr>
        <w:rPr>
          <w:rFonts w:ascii="Times New Roman" w:hAnsi="Times New Roman" w:cs="Times New Roman"/>
          <w:b/>
          <w:u w:val="single"/>
        </w:rPr>
      </w:pPr>
    </w:p>
    <w:p w:rsidR="00142A7E" w:rsidRDefault="00142A7E" w:rsidP="00142A7E">
      <w:pPr>
        <w:rPr>
          <w:rFonts w:ascii="Times New Roman" w:hAnsi="Times New Roman" w:cs="Times New Roman"/>
          <w:b/>
          <w:u w:val="single"/>
        </w:rPr>
      </w:pPr>
    </w:p>
    <w:p w:rsidR="00142A7E" w:rsidRPr="00E7070D" w:rsidRDefault="00142A7E" w:rsidP="00142A7E">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Pr="00142A7E">
        <w:rPr>
          <w:rFonts w:ascii="Times New Roman" w:eastAsia="Times New Roman" w:hAnsi="Times New Roman" w:cs="Times New Roman"/>
          <w:b/>
          <w:szCs w:val="20"/>
          <w:lang w:eastAsia="hr-HR"/>
        </w:rPr>
        <w:t>o davanju mišljenja na zahtjev T.G. za dostavu pitke vode cisternama</w:t>
      </w:r>
    </w:p>
    <w:p w:rsidR="00142A7E" w:rsidRDefault="00142A7E" w:rsidP="00142A7E">
      <w:pPr>
        <w:rPr>
          <w:rFonts w:ascii="Times New Roman" w:hAnsi="Times New Roman" w:cs="Times New Roman"/>
        </w:rPr>
      </w:pPr>
    </w:p>
    <w:p w:rsidR="00142A7E" w:rsidRPr="00F1023B" w:rsidRDefault="00142A7E" w:rsidP="00142A7E">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142A7E" w:rsidRDefault="00142A7E" w:rsidP="00322381">
      <w:pPr>
        <w:rPr>
          <w:rFonts w:ascii="Times New Roman" w:hAnsi="Times New Roman" w:cs="Times New Roman"/>
          <w:b/>
          <w:u w:val="single"/>
        </w:rPr>
      </w:pPr>
    </w:p>
    <w:p w:rsidR="00142A7E" w:rsidRDefault="00142A7E" w:rsidP="00322381">
      <w:pPr>
        <w:rPr>
          <w:rFonts w:ascii="Times New Roman" w:hAnsi="Times New Roman" w:cs="Times New Roman"/>
          <w:b/>
          <w:u w:val="single"/>
        </w:rPr>
      </w:pPr>
    </w:p>
    <w:p w:rsidR="00142A7E" w:rsidRDefault="00142A7E" w:rsidP="00322381">
      <w:pPr>
        <w:rPr>
          <w:rFonts w:ascii="Times New Roman" w:hAnsi="Times New Roman" w:cs="Times New Roman"/>
          <w:b/>
          <w:u w:val="single"/>
        </w:rPr>
      </w:pPr>
    </w:p>
    <w:p w:rsidR="00142A7E" w:rsidRDefault="00142A7E" w:rsidP="00322381">
      <w:pPr>
        <w:rPr>
          <w:rFonts w:ascii="Times New Roman" w:hAnsi="Times New Roman" w:cs="Times New Roman"/>
          <w:b/>
          <w:u w:val="single"/>
        </w:rPr>
      </w:pPr>
    </w:p>
    <w:p w:rsidR="00142A7E" w:rsidRDefault="00142A7E" w:rsidP="00322381">
      <w:pPr>
        <w:rPr>
          <w:rFonts w:ascii="Times New Roman" w:hAnsi="Times New Roman" w:cs="Times New Roman"/>
          <w:b/>
          <w:u w:val="single"/>
        </w:rPr>
      </w:pPr>
    </w:p>
    <w:p w:rsidR="00142A7E" w:rsidRDefault="00142A7E" w:rsidP="00322381">
      <w:pPr>
        <w:rPr>
          <w:rFonts w:ascii="Times New Roman" w:hAnsi="Times New Roman" w:cs="Times New Roman"/>
          <w:b/>
          <w:u w:val="single"/>
        </w:rPr>
      </w:pPr>
      <w:r>
        <w:rPr>
          <w:rFonts w:ascii="Times New Roman" w:hAnsi="Times New Roman" w:cs="Times New Roman"/>
          <w:b/>
          <w:u w:val="single"/>
        </w:rPr>
        <w:lastRenderedPageBreak/>
        <w:t xml:space="preserve">Ad 13) </w:t>
      </w:r>
      <w:r w:rsidR="00F77565" w:rsidRPr="00F77565">
        <w:rPr>
          <w:rFonts w:ascii="Times New Roman" w:hAnsi="Times New Roman" w:cs="Times New Roman"/>
          <w:b/>
          <w:u w:val="single"/>
        </w:rPr>
        <w:t>Prijedlog zaključka o prijedlogu izgradnje</w:t>
      </w:r>
      <w:r w:rsidR="00F77565">
        <w:rPr>
          <w:rFonts w:ascii="Times New Roman" w:hAnsi="Times New Roman" w:cs="Times New Roman"/>
          <w:b/>
          <w:u w:val="single"/>
        </w:rPr>
        <w:t xml:space="preserve"> tipskih bokseva – smetlarnika</w:t>
      </w:r>
    </w:p>
    <w:p w:rsidR="000C043E" w:rsidRDefault="000C043E" w:rsidP="00322381">
      <w:pPr>
        <w:rPr>
          <w:rFonts w:ascii="Times New Roman" w:hAnsi="Times New Roman" w:cs="Times New Roman"/>
          <w:b/>
          <w:u w:val="single"/>
        </w:rPr>
      </w:pPr>
    </w:p>
    <w:p w:rsidR="000C043E" w:rsidRPr="00782AF0" w:rsidRDefault="000C043E" w:rsidP="000C043E">
      <w:pPr>
        <w:rPr>
          <w:rFonts w:ascii="Times New Roman" w:hAnsi="Times New Roman" w:cs="Times New Roman"/>
        </w:rPr>
      </w:pPr>
      <w:r w:rsidRPr="00782AF0">
        <w:rPr>
          <w:rFonts w:ascii="Times New Roman" w:hAnsi="Times New Roman" w:cs="Times New Roman"/>
        </w:rPr>
        <w:t xml:space="preserve">Predsjednik pojašnjava prijedlog. Otvara raspravu. </w:t>
      </w:r>
    </w:p>
    <w:p w:rsidR="000C043E" w:rsidRPr="00782AF0" w:rsidRDefault="000C043E" w:rsidP="000C043E">
      <w:pPr>
        <w:rPr>
          <w:rFonts w:ascii="Times New Roman" w:hAnsi="Times New Roman" w:cs="Times New Roman"/>
        </w:rPr>
      </w:pPr>
    </w:p>
    <w:p w:rsidR="000C043E" w:rsidRDefault="000C043E" w:rsidP="000C043E">
      <w:pPr>
        <w:rPr>
          <w:rFonts w:ascii="Times New Roman" w:hAnsi="Times New Roman" w:cs="Times New Roman"/>
        </w:rPr>
      </w:pPr>
      <w:r w:rsidRPr="00782AF0">
        <w:rPr>
          <w:rFonts w:ascii="Times New Roman" w:hAnsi="Times New Roman" w:cs="Times New Roman"/>
        </w:rPr>
        <w:t>Budući da se više nitko ne javlja za riječ Vijeće, na prijedlog predsjednika, jednoglasno donosi</w:t>
      </w:r>
    </w:p>
    <w:p w:rsidR="000C043E" w:rsidRDefault="000C043E" w:rsidP="000C043E">
      <w:pPr>
        <w:rPr>
          <w:rFonts w:ascii="Times New Roman" w:hAnsi="Times New Roman" w:cs="Times New Roman"/>
          <w:b/>
          <w:u w:val="single"/>
        </w:rPr>
      </w:pPr>
    </w:p>
    <w:p w:rsidR="000C043E" w:rsidRDefault="000C043E" w:rsidP="000C043E">
      <w:pPr>
        <w:rPr>
          <w:rFonts w:ascii="Times New Roman" w:hAnsi="Times New Roman" w:cs="Times New Roman"/>
          <w:b/>
          <w:u w:val="single"/>
        </w:rPr>
      </w:pPr>
    </w:p>
    <w:p w:rsidR="000C043E" w:rsidRPr="00E7070D" w:rsidRDefault="000C043E" w:rsidP="000C043E">
      <w:pPr>
        <w:jc w:val="center"/>
        <w:rPr>
          <w:rFonts w:ascii="Times New Roman" w:eastAsia="Times New Roman" w:hAnsi="Times New Roman" w:cs="Times New Roman"/>
          <w:b/>
          <w:szCs w:val="20"/>
          <w:lang w:eastAsia="hr-HR"/>
        </w:rPr>
      </w:pPr>
      <w:r>
        <w:rPr>
          <w:rFonts w:ascii="Times New Roman" w:eastAsia="Times New Roman" w:hAnsi="Times New Roman" w:cs="Times New Roman"/>
          <w:b/>
          <w:szCs w:val="20"/>
          <w:lang w:eastAsia="hr-HR"/>
        </w:rPr>
        <w:t xml:space="preserve">Zaključak </w:t>
      </w:r>
      <w:r w:rsidR="00F77565">
        <w:rPr>
          <w:rFonts w:ascii="Times New Roman" w:eastAsia="Times New Roman" w:hAnsi="Times New Roman" w:cs="Times New Roman"/>
          <w:b/>
          <w:szCs w:val="20"/>
          <w:lang w:eastAsia="hr-HR"/>
        </w:rPr>
        <w:t>o</w:t>
      </w:r>
      <w:r w:rsidR="00F77565" w:rsidRPr="00F77565">
        <w:rPr>
          <w:rFonts w:ascii="Times New Roman" w:eastAsia="Times New Roman" w:hAnsi="Times New Roman" w:cs="Times New Roman"/>
          <w:b/>
          <w:szCs w:val="20"/>
          <w:lang w:eastAsia="hr-HR"/>
        </w:rPr>
        <w:t xml:space="preserve"> prijedlogu izgradnje tipskih bokseva – smetlarnika</w:t>
      </w:r>
    </w:p>
    <w:p w:rsidR="000C043E" w:rsidRDefault="000C043E" w:rsidP="000C043E">
      <w:pPr>
        <w:rPr>
          <w:rFonts w:ascii="Times New Roman" w:hAnsi="Times New Roman" w:cs="Times New Roman"/>
        </w:rPr>
      </w:pPr>
    </w:p>
    <w:p w:rsidR="000C043E" w:rsidRPr="00F1023B" w:rsidRDefault="000C043E" w:rsidP="000C043E">
      <w:pPr>
        <w:jc w:val="center"/>
        <w:rPr>
          <w:rFonts w:ascii="Times New Roman" w:hAnsi="Times New Roman" w:cs="Times New Roman"/>
        </w:rPr>
      </w:pPr>
      <w:r w:rsidRPr="00F1023B">
        <w:rPr>
          <w:rFonts w:ascii="Times New Roman" w:hAnsi="Times New Roman" w:cs="Times New Roman"/>
        </w:rPr>
        <w:t>(Zaključak se prilaže ovom zapisniku i njegov je sastavni dio)</w:t>
      </w:r>
    </w:p>
    <w:p w:rsidR="000C043E" w:rsidRDefault="000C043E" w:rsidP="00322381">
      <w:pPr>
        <w:rPr>
          <w:rFonts w:ascii="Times New Roman" w:hAnsi="Times New Roman" w:cs="Times New Roman"/>
          <w:b/>
          <w:u w:val="single"/>
        </w:rPr>
      </w:pPr>
    </w:p>
    <w:p w:rsidR="002E45AA" w:rsidRDefault="002E45AA" w:rsidP="00322381">
      <w:pPr>
        <w:rPr>
          <w:rFonts w:ascii="Times New Roman" w:hAnsi="Times New Roman" w:cs="Times New Roman"/>
          <w:b/>
          <w:u w:val="single"/>
        </w:rPr>
      </w:pPr>
    </w:p>
    <w:p w:rsidR="002E45AA" w:rsidRDefault="002E45AA" w:rsidP="00322381">
      <w:pPr>
        <w:rPr>
          <w:rFonts w:ascii="Times New Roman" w:hAnsi="Times New Roman" w:cs="Times New Roman"/>
          <w:b/>
          <w:u w:val="single"/>
        </w:rPr>
      </w:pPr>
    </w:p>
    <w:p w:rsidR="002E45AA" w:rsidRDefault="002E45AA" w:rsidP="00322381">
      <w:pPr>
        <w:rPr>
          <w:rFonts w:ascii="Times New Roman" w:hAnsi="Times New Roman" w:cs="Times New Roman"/>
          <w:b/>
          <w:u w:val="single"/>
        </w:rPr>
      </w:pPr>
    </w:p>
    <w:p w:rsidR="002E45AA" w:rsidRDefault="002E45AA"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0B4FDB" w:rsidRDefault="000B4FDB" w:rsidP="00322381">
      <w:pPr>
        <w:rPr>
          <w:rFonts w:ascii="Times New Roman" w:hAnsi="Times New Roman" w:cs="Times New Roman"/>
          <w:b/>
          <w:u w:val="single"/>
        </w:rPr>
      </w:pPr>
    </w:p>
    <w:p w:rsidR="002E45AA" w:rsidRDefault="002E45AA" w:rsidP="00322381">
      <w:pPr>
        <w:rPr>
          <w:rFonts w:ascii="Times New Roman" w:hAnsi="Times New Roman" w:cs="Times New Roman"/>
          <w:b/>
          <w:u w:val="single"/>
        </w:rPr>
      </w:pPr>
      <w:r>
        <w:rPr>
          <w:rFonts w:ascii="Times New Roman" w:hAnsi="Times New Roman" w:cs="Times New Roman"/>
          <w:b/>
          <w:u w:val="single"/>
        </w:rPr>
        <w:lastRenderedPageBreak/>
        <w:t>Ad 14) Pitanja, prijedlozi i obavijesti</w:t>
      </w:r>
    </w:p>
    <w:p w:rsidR="002E45AA" w:rsidRDefault="002E45AA" w:rsidP="00322381">
      <w:pPr>
        <w:rPr>
          <w:rFonts w:ascii="Times New Roman" w:hAnsi="Times New Roman" w:cs="Times New Roman"/>
          <w:b/>
          <w:u w:val="single"/>
        </w:rPr>
      </w:pPr>
    </w:p>
    <w:p w:rsidR="00BF607C" w:rsidRPr="00BF607C" w:rsidRDefault="00BF607C" w:rsidP="0015361F">
      <w:pPr>
        <w:jc w:val="both"/>
        <w:rPr>
          <w:rFonts w:ascii="Times New Roman" w:hAnsi="Times New Roman" w:cs="Times New Roman"/>
        </w:rPr>
      </w:pPr>
      <w:r w:rsidRPr="00BF607C">
        <w:rPr>
          <w:rFonts w:ascii="Times New Roman" w:hAnsi="Times New Roman" w:cs="Times New Roman"/>
          <w:b/>
        </w:rPr>
        <w:t>Helena Kereta Telišman</w:t>
      </w:r>
      <w:r w:rsidRPr="00BF607C">
        <w:rPr>
          <w:rFonts w:ascii="Times New Roman" w:hAnsi="Times New Roman" w:cs="Times New Roman"/>
        </w:rPr>
        <w:t xml:space="preserve"> postavlja vijećničko pitanje koje glasi</w:t>
      </w:r>
      <w:r>
        <w:rPr>
          <w:rFonts w:ascii="Times New Roman" w:hAnsi="Times New Roman" w:cs="Times New Roman"/>
        </w:rPr>
        <w:t xml:space="preserve"> „</w:t>
      </w:r>
      <w:r w:rsidRPr="00BF607C">
        <w:rPr>
          <w:rFonts w:ascii="Times New Roman" w:hAnsi="Times New Roman" w:cs="Times New Roman"/>
        </w:rPr>
        <w:t>Kada će biti organiziran očevid u vezi zahtjeva kojeg su upućivali Vijeće gradske četvrti, MO Dubrava središte i MO Gornja Dubrava, a tiče se postavljanja strelice za lijevo skretanje iz Kolakove u Ljubijsku ulicu.</w:t>
      </w:r>
    </w:p>
    <w:p w:rsidR="00BF607C" w:rsidRPr="00BF607C" w:rsidRDefault="00BF607C" w:rsidP="0015361F">
      <w:pPr>
        <w:jc w:val="both"/>
        <w:rPr>
          <w:rFonts w:ascii="Times New Roman" w:hAnsi="Times New Roman" w:cs="Times New Roman"/>
        </w:rPr>
      </w:pPr>
      <w:r w:rsidRPr="00BF607C">
        <w:rPr>
          <w:rFonts w:ascii="Times New Roman" w:hAnsi="Times New Roman" w:cs="Times New Roman"/>
        </w:rPr>
        <w:t>Većina automobila kao i autobus ZETa (linija 210 iz smjera Novog Retkovca) se nađu u križanju i moraju na crveno skretati zbog gustoće prometa koja dolazi iz smjera Avenije Gojka Šuška.</w:t>
      </w:r>
    </w:p>
    <w:p w:rsidR="00BF607C" w:rsidRPr="00BF607C" w:rsidRDefault="00BF607C" w:rsidP="0015361F">
      <w:pPr>
        <w:jc w:val="both"/>
        <w:rPr>
          <w:rFonts w:ascii="Times New Roman" w:hAnsi="Times New Roman" w:cs="Times New Roman"/>
        </w:rPr>
      </w:pPr>
      <w:r w:rsidRPr="00BF607C">
        <w:rPr>
          <w:rFonts w:ascii="Times New Roman" w:hAnsi="Times New Roman" w:cs="Times New Roman"/>
        </w:rPr>
        <w:t>Situacija je neizdrživa već duže vrijeme, a eskalirat će kad se mastodonska zgrada na Kolakovoj stavi u funkciju.</w:t>
      </w:r>
    </w:p>
    <w:p w:rsidR="00BF607C" w:rsidRPr="00BF607C" w:rsidRDefault="00BF607C" w:rsidP="0015361F">
      <w:pPr>
        <w:jc w:val="both"/>
        <w:rPr>
          <w:rFonts w:ascii="Times New Roman" w:hAnsi="Times New Roman" w:cs="Times New Roman"/>
        </w:rPr>
      </w:pPr>
      <w:r w:rsidRPr="00BF607C">
        <w:rPr>
          <w:rFonts w:ascii="Times New Roman" w:hAnsi="Times New Roman" w:cs="Times New Roman"/>
        </w:rPr>
        <w:t>Ljubazno Vas molim da se ovo pitanje prosijedi Sektoru za promet i da se vijećnicima odgovori kad će biti održan očevid.</w:t>
      </w:r>
    </w:p>
    <w:p w:rsidR="002E45AA" w:rsidRDefault="00BF607C" w:rsidP="0015361F">
      <w:pPr>
        <w:jc w:val="both"/>
        <w:rPr>
          <w:rFonts w:ascii="Times New Roman" w:hAnsi="Times New Roman" w:cs="Times New Roman"/>
        </w:rPr>
      </w:pPr>
      <w:r w:rsidRPr="00BF607C">
        <w:rPr>
          <w:rFonts w:ascii="Times New Roman" w:hAnsi="Times New Roman" w:cs="Times New Roman"/>
        </w:rPr>
        <w:t>Molim također da se očevid ovog puta ne održi u 10-11 sati ujutro nego kad je promet najgušći, kako bi se uvidjela veličina problema.</w:t>
      </w:r>
      <w:r>
        <w:rPr>
          <w:rFonts w:ascii="Times New Roman" w:hAnsi="Times New Roman" w:cs="Times New Roman"/>
        </w:rPr>
        <w:t>“</w:t>
      </w:r>
    </w:p>
    <w:p w:rsidR="007E0522" w:rsidRDefault="007E0522" w:rsidP="0015361F">
      <w:pPr>
        <w:jc w:val="both"/>
        <w:rPr>
          <w:rFonts w:ascii="Times New Roman" w:hAnsi="Times New Roman" w:cs="Times New Roman"/>
        </w:rPr>
      </w:pPr>
    </w:p>
    <w:p w:rsidR="004E0798" w:rsidRPr="004E0798" w:rsidRDefault="007E0522" w:rsidP="004E0798">
      <w:pPr>
        <w:jc w:val="both"/>
        <w:rPr>
          <w:rFonts w:ascii="Times New Roman" w:hAnsi="Times New Roman" w:cs="Times New Roman"/>
        </w:rPr>
      </w:pPr>
      <w:r w:rsidRPr="007E0522">
        <w:rPr>
          <w:rFonts w:ascii="Times New Roman" w:hAnsi="Times New Roman" w:cs="Times New Roman"/>
          <w:b/>
        </w:rPr>
        <w:t>Luka Holjevac</w:t>
      </w:r>
      <w:r>
        <w:rPr>
          <w:rFonts w:ascii="Times New Roman" w:hAnsi="Times New Roman" w:cs="Times New Roman"/>
        </w:rPr>
        <w:t xml:space="preserve"> </w:t>
      </w:r>
      <w:r w:rsidRPr="007E0522">
        <w:rPr>
          <w:rFonts w:ascii="Times New Roman" w:hAnsi="Times New Roman" w:cs="Times New Roman"/>
        </w:rPr>
        <w:t xml:space="preserve">postavlja </w:t>
      </w:r>
      <w:r w:rsidR="004E0798">
        <w:rPr>
          <w:rFonts w:ascii="Times New Roman" w:hAnsi="Times New Roman" w:cs="Times New Roman"/>
        </w:rPr>
        <w:t>3 vijećnička pitanja koja glase</w:t>
      </w:r>
      <w:r>
        <w:rPr>
          <w:rFonts w:ascii="Times New Roman" w:hAnsi="Times New Roman" w:cs="Times New Roman"/>
        </w:rPr>
        <w:t xml:space="preserve"> „</w:t>
      </w:r>
      <w:r w:rsidR="004E0798" w:rsidRPr="004E0798">
        <w:rPr>
          <w:rFonts w:ascii="Times New Roman" w:hAnsi="Times New Roman" w:cs="Times New Roman"/>
        </w:rPr>
        <w:t>Može li netko iz gradskih ureda ili mjesne samouprave poslati odgovor MO Oporovec poslanome u prošlom mandatu vezano za stolariju koja curi i energetskoj obnovi objekta koja je trebala biti obavljena u prošlome mandatu i za koja su sredstva i projekt bili po informacijama gradske vlasti prijavljena još u mandatu do 2021. Godine?</w:t>
      </w:r>
      <w:r w:rsidR="004E0798">
        <w:rPr>
          <w:rFonts w:ascii="Times New Roman" w:hAnsi="Times New Roman" w:cs="Times New Roman"/>
        </w:rPr>
        <w:t>“</w:t>
      </w:r>
    </w:p>
    <w:p w:rsidR="004E0798" w:rsidRDefault="004E0798" w:rsidP="004E0798">
      <w:pPr>
        <w:jc w:val="both"/>
        <w:rPr>
          <w:rFonts w:ascii="Times New Roman" w:hAnsi="Times New Roman" w:cs="Times New Roman"/>
        </w:rPr>
      </w:pPr>
      <w:r w:rsidRPr="004E0798">
        <w:rPr>
          <w:rFonts w:ascii="Times New Roman" w:hAnsi="Times New Roman" w:cs="Times New Roman"/>
        </w:rPr>
        <w:tab/>
      </w:r>
    </w:p>
    <w:p w:rsidR="004E0798" w:rsidRPr="004E0798" w:rsidRDefault="004E0798" w:rsidP="004E0798">
      <w:pPr>
        <w:jc w:val="both"/>
        <w:rPr>
          <w:rFonts w:ascii="Times New Roman" w:hAnsi="Times New Roman" w:cs="Times New Roman"/>
        </w:rPr>
      </w:pPr>
      <w:r>
        <w:rPr>
          <w:rFonts w:ascii="Times New Roman" w:hAnsi="Times New Roman" w:cs="Times New Roman"/>
        </w:rPr>
        <w:t>„</w:t>
      </w:r>
      <w:r w:rsidRPr="004E0798">
        <w:rPr>
          <w:rFonts w:ascii="Times New Roman" w:hAnsi="Times New Roman" w:cs="Times New Roman"/>
        </w:rPr>
        <w:t>Hoće li grad izdati građevinsku dozvolu na K.Č. 2923/3 K.O. 335304 Dubrava pošto je novim GUP-om izglasano da je Studentski grad maksimalno osiguran kao zelena zona pošto se u medijima povlači da je zemljište prodao investitoru koji posjeduje lokacijsku dozvolu?</w:t>
      </w:r>
      <w:r>
        <w:rPr>
          <w:rFonts w:ascii="Times New Roman" w:hAnsi="Times New Roman" w:cs="Times New Roman"/>
        </w:rPr>
        <w:t>“</w:t>
      </w:r>
    </w:p>
    <w:p w:rsidR="004E0798" w:rsidRDefault="004E0798" w:rsidP="004E0798">
      <w:pPr>
        <w:jc w:val="both"/>
        <w:rPr>
          <w:rFonts w:ascii="Times New Roman" w:hAnsi="Times New Roman" w:cs="Times New Roman"/>
        </w:rPr>
      </w:pPr>
      <w:r w:rsidRPr="004E0798">
        <w:rPr>
          <w:rFonts w:ascii="Times New Roman" w:hAnsi="Times New Roman" w:cs="Times New Roman"/>
        </w:rPr>
        <w:tab/>
      </w:r>
    </w:p>
    <w:p w:rsidR="0043410F" w:rsidRDefault="004E0798" w:rsidP="004E0798">
      <w:pPr>
        <w:jc w:val="both"/>
        <w:rPr>
          <w:rFonts w:ascii="Times New Roman" w:hAnsi="Times New Roman" w:cs="Times New Roman"/>
        </w:rPr>
      </w:pPr>
      <w:r>
        <w:rPr>
          <w:rFonts w:ascii="Times New Roman" w:hAnsi="Times New Roman" w:cs="Times New Roman"/>
        </w:rPr>
        <w:t>„</w:t>
      </w:r>
      <w:r w:rsidRPr="004E0798">
        <w:rPr>
          <w:rFonts w:ascii="Times New Roman" w:hAnsi="Times New Roman" w:cs="Times New Roman"/>
        </w:rPr>
        <w:t>Molimo od Zrinjevca troškovnike i potvrde o naplati za košnju K.Č. 2471/24 i 2471/1, zatim 3213/1 i 3215/1 , 2984/2, 2985/2, 2983/4 i 2982/7, zatim 2405/20 koje se godinama kose od strane Zrinjevca, a u privatnom su vlasništvu, a za koje su se upiti već slali i nije se dobio odgovor, pošto se održavaju i kose privatne čestice, a gradske su zarasle u "đungle i prašume" i nitko o njima ne vodi brigu.</w:t>
      </w:r>
      <w:r>
        <w:rPr>
          <w:rFonts w:ascii="Times New Roman" w:hAnsi="Times New Roman" w:cs="Times New Roman"/>
        </w:rPr>
        <w:t>“</w:t>
      </w:r>
    </w:p>
    <w:p w:rsidR="004E0798" w:rsidRDefault="004E0798" w:rsidP="004E0798">
      <w:pPr>
        <w:jc w:val="both"/>
        <w:rPr>
          <w:rFonts w:ascii="Times New Roman" w:hAnsi="Times New Roman" w:cs="Times New Roman"/>
        </w:rPr>
      </w:pPr>
    </w:p>
    <w:p w:rsidR="004E0798" w:rsidRDefault="004E0798" w:rsidP="004E0798">
      <w:pPr>
        <w:jc w:val="both"/>
        <w:rPr>
          <w:rFonts w:ascii="Times New Roman" w:hAnsi="Times New Roman" w:cs="Times New Roman"/>
        </w:rPr>
      </w:pPr>
      <w:r w:rsidRPr="004E0798">
        <w:rPr>
          <w:rFonts w:ascii="Times New Roman" w:hAnsi="Times New Roman" w:cs="Times New Roman"/>
          <w:b/>
        </w:rPr>
        <w:t>Luka Holjevac</w:t>
      </w:r>
      <w:r>
        <w:rPr>
          <w:rFonts w:ascii="Times New Roman" w:hAnsi="Times New Roman" w:cs="Times New Roman"/>
        </w:rPr>
        <w:t xml:space="preserve"> također moli </w:t>
      </w:r>
      <w:r w:rsidRPr="004E0798">
        <w:rPr>
          <w:rFonts w:ascii="Times New Roman" w:hAnsi="Times New Roman" w:cs="Times New Roman"/>
        </w:rPr>
        <w:t>da se razmotri fina</w:t>
      </w:r>
      <w:r w:rsidR="004D6054">
        <w:rPr>
          <w:rFonts w:ascii="Times New Roman" w:hAnsi="Times New Roman" w:cs="Times New Roman"/>
        </w:rPr>
        <w:t>n</w:t>
      </w:r>
      <w:r w:rsidR="00364CC1">
        <w:rPr>
          <w:rFonts w:ascii="Times New Roman" w:hAnsi="Times New Roman" w:cs="Times New Roman"/>
        </w:rPr>
        <w:t>ciranje kroz P</w:t>
      </w:r>
      <w:r w:rsidRPr="004E0798">
        <w:rPr>
          <w:rFonts w:ascii="Times New Roman" w:hAnsi="Times New Roman" w:cs="Times New Roman"/>
        </w:rPr>
        <w:t>lan potreba</w:t>
      </w:r>
      <w:r w:rsidR="00C648EA">
        <w:rPr>
          <w:rFonts w:ascii="Times New Roman" w:hAnsi="Times New Roman" w:cs="Times New Roman"/>
        </w:rPr>
        <w:t xml:space="preserve"> za sljedeću godinu</w:t>
      </w:r>
      <w:r w:rsidRPr="004E0798">
        <w:rPr>
          <w:rFonts w:ascii="Times New Roman" w:hAnsi="Times New Roman" w:cs="Times New Roman"/>
        </w:rPr>
        <w:t xml:space="preserve"> monografija KK Dubrave </w:t>
      </w:r>
      <w:r w:rsidR="00C648EA">
        <w:rPr>
          <w:rFonts w:ascii="Times New Roman" w:hAnsi="Times New Roman" w:cs="Times New Roman"/>
        </w:rPr>
        <w:t xml:space="preserve">povodom </w:t>
      </w:r>
      <w:r w:rsidRPr="004E0798">
        <w:rPr>
          <w:rFonts w:ascii="Times New Roman" w:hAnsi="Times New Roman" w:cs="Times New Roman"/>
        </w:rPr>
        <w:t>50 godina</w:t>
      </w:r>
      <w:r w:rsidR="00C648EA">
        <w:rPr>
          <w:rFonts w:ascii="Times New Roman" w:hAnsi="Times New Roman" w:cs="Times New Roman"/>
        </w:rPr>
        <w:t xml:space="preserve"> postojanja kluba.</w:t>
      </w:r>
    </w:p>
    <w:p w:rsidR="0043410F" w:rsidRPr="0043410F" w:rsidRDefault="0043410F" w:rsidP="0043410F">
      <w:pPr>
        <w:rPr>
          <w:rFonts w:ascii="Times New Roman" w:hAnsi="Times New Roman" w:cs="Times New Roman"/>
        </w:rPr>
      </w:pPr>
    </w:p>
    <w:p w:rsidR="0043410F" w:rsidRPr="0043410F" w:rsidRDefault="0043410F" w:rsidP="0043410F">
      <w:pPr>
        <w:jc w:val="both"/>
        <w:rPr>
          <w:rFonts w:ascii="Times New Roman" w:eastAsia="Times New Roman" w:hAnsi="Times New Roman" w:cs="Times New Roman"/>
          <w:szCs w:val="24"/>
          <w:u w:val="single"/>
          <w:lang w:eastAsia="hr-HR"/>
        </w:rPr>
      </w:pPr>
      <w:r w:rsidRPr="0043410F">
        <w:rPr>
          <w:rFonts w:ascii="Times New Roman" w:eastAsia="Times New Roman" w:hAnsi="Times New Roman" w:cs="Times New Roman"/>
          <w:b/>
          <w:szCs w:val="24"/>
          <w:lang w:eastAsia="hr-HR"/>
        </w:rPr>
        <w:t>Predsjednik</w:t>
      </w:r>
      <w:r w:rsidRPr="0043410F">
        <w:rPr>
          <w:rFonts w:ascii="Times New Roman" w:eastAsia="Times New Roman" w:hAnsi="Times New Roman" w:cs="Times New Roman"/>
          <w:szCs w:val="24"/>
          <w:lang w:eastAsia="hr-HR"/>
        </w:rPr>
        <w:t xml:space="preserve"> zatvara sjednicu.</w:t>
      </w:r>
    </w:p>
    <w:p w:rsidR="0043410F" w:rsidRPr="0043410F" w:rsidRDefault="0043410F" w:rsidP="0043410F">
      <w:pPr>
        <w:jc w:val="both"/>
        <w:rPr>
          <w:rFonts w:ascii="Times New Roman" w:eastAsia="Times New Roman" w:hAnsi="Times New Roman" w:cs="Times New Roman"/>
          <w:szCs w:val="24"/>
          <w:lang w:eastAsia="hr-HR"/>
        </w:rPr>
      </w:pPr>
    </w:p>
    <w:p w:rsidR="0043410F" w:rsidRPr="0043410F" w:rsidRDefault="0043410F" w:rsidP="0043410F">
      <w:pPr>
        <w:jc w:val="both"/>
        <w:rPr>
          <w:rFonts w:ascii="Times New Roman" w:eastAsia="Times New Roman" w:hAnsi="Times New Roman" w:cs="Times New Roman"/>
          <w:szCs w:val="24"/>
          <w:lang w:eastAsia="hr-HR"/>
        </w:rPr>
      </w:pPr>
    </w:p>
    <w:p w:rsidR="0043410F" w:rsidRPr="0043410F" w:rsidRDefault="0043410F" w:rsidP="0043410F">
      <w:pPr>
        <w:overflowPunct w:val="0"/>
        <w:autoSpaceDE w:val="0"/>
        <w:autoSpaceDN w:val="0"/>
        <w:adjustRightInd w:val="0"/>
        <w:spacing w:line="276" w:lineRule="auto"/>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KLASA: 024-08/26-002/110</w:t>
      </w:r>
    </w:p>
    <w:p w:rsidR="0043410F" w:rsidRPr="0043410F" w:rsidRDefault="0043410F" w:rsidP="0043410F">
      <w:pPr>
        <w:overflowPunct w:val="0"/>
        <w:autoSpaceDE w:val="0"/>
        <w:autoSpaceDN w:val="0"/>
        <w:adjustRightInd w:val="0"/>
        <w:spacing w:line="276" w:lineRule="auto"/>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URBROJ: 251-13-11-6/007</w:t>
      </w:r>
      <w:r w:rsidRPr="0043410F">
        <w:rPr>
          <w:rFonts w:ascii="Times New Roman" w:eastAsia="Times New Roman" w:hAnsi="Times New Roman" w:cs="Times New Roman"/>
          <w:szCs w:val="24"/>
          <w:lang w:eastAsia="hr-HR"/>
        </w:rPr>
        <w:t>-26-2</w:t>
      </w:r>
    </w:p>
    <w:p w:rsidR="0043410F" w:rsidRPr="0043410F" w:rsidRDefault="0043410F" w:rsidP="0043410F">
      <w:pPr>
        <w:overflowPunct w:val="0"/>
        <w:autoSpaceDE w:val="0"/>
        <w:autoSpaceDN w:val="0"/>
        <w:adjustRightInd w:val="0"/>
        <w:spacing w:line="276" w:lineRule="auto"/>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Zagreb, 14. svibnja</w:t>
      </w:r>
      <w:r w:rsidRPr="0043410F">
        <w:rPr>
          <w:rFonts w:ascii="Times New Roman" w:eastAsia="Times New Roman" w:hAnsi="Times New Roman" w:cs="Times New Roman"/>
          <w:szCs w:val="24"/>
          <w:lang w:eastAsia="hr-HR"/>
        </w:rPr>
        <w:t xml:space="preserve"> 2026.</w:t>
      </w:r>
    </w:p>
    <w:p w:rsidR="0043410F" w:rsidRPr="0043410F" w:rsidRDefault="0043410F" w:rsidP="0043410F">
      <w:pPr>
        <w:jc w:val="both"/>
        <w:rPr>
          <w:rFonts w:ascii="Times New Roman" w:eastAsia="Times New Roman" w:hAnsi="Times New Roman" w:cs="Times New Roman"/>
          <w:szCs w:val="24"/>
          <w:lang w:eastAsia="hr-HR"/>
        </w:rPr>
      </w:pPr>
    </w:p>
    <w:p w:rsidR="0043410F" w:rsidRPr="0043410F" w:rsidRDefault="0043410F" w:rsidP="0043410F">
      <w:pPr>
        <w:jc w:val="both"/>
        <w:rPr>
          <w:rFonts w:ascii="Times New Roman" w:eastAsia="Times New Roman" w:hAnsi="Times New Roman" w:cs="Times New Roman"/>
          <w:szCs w:val="24"/>
          <w:lang w:eastAsia="hr-HR"/>
        </w:rPr>
      </w:pPr>
      <w:r w:rsidRPr="0043410F">
        <w:rPr>
          <w:rFonts w:ascii="Times New Roman" w:eastAsia="Times New Roman" w:hAnsi="Times New Roman" w:cs="Times New Roman"/>
          <w:szCs w:val="24"/>
          <w:lang w:eastAsia="hr-HR"/>
        </w:rPr>
        <w:t>Zapisnik sastavio:</w:t>
      </w:r>
    </w:p>
    <w:p w:rsidR="0043410F" w:rsidRPr="0043410F" w:rsidRDefault="0043410F" w:rsidP="0043410F">
      <w:pPr>
        <w:jc w:val="both"/>
        <w:rPr>
          <w:rFonts w:ascii="Times New Roman" w:eastAsia="Times New Roman" w:hAnsi="Times New Roman" w:cs="Times New Roman"/>
          <w:szCs w:val="24"/>
          <w:lang w:eastAsia="hr-HR"/>
        </w:rPr>
      </w:pPr>
      <w:r w:rsidRPr="0043410F">
        <w:rPr>
          <w:rFonts w:ascii="Times New Roman" w:eastAsia="Times New Roman" w:hAnsi="Times New Roman" w:cs="Times New Roman"/>
          <w:szCs w:val="24"/>
          <w:lang w:eastAsia="hr-HR"/>
        </w:rPr>
        <w:t>Mislav Blaić</w:t>
      </w:r>
    </w:p>
    <w:p w:rsidR="0043410F" w:rsidRPr="0043410F" w:rsidRDefault="0043410F" w:rsidP="0043410F">
      <w:pPr>
        <w:jc w:val="both"/>
        <w:rPr>
          <w:rFonts w:ascii="Times New Roman" w:eastAsia="Times New Roman" w:hAnsi="Times New Roman" w:cs="Times New Roman"/>
          <w:szCs w:val="24"/>
          <w:lang w:eastAsia="hr-HR"/>
        </w:rPr>
      </w:pPr>
    </w:p>
    <w:p w:rsidR="0043410F" w:rsidRPr="0043410F" w:rsidRDefault="0043410F" w:rsidP="0043410F">
      <w:pPr>
        <w:jc w:val="both"/>
        <w:rPr>
          <w:rFonts w:ascii="Times New Roman" w:eastAsia="Times New Roman" w:hAnsi="Times New Roman" w:cs="Times New Roman"/>
          <w:szCs w:val="24"/>
          <w:lang w:eastAsia="hr-HR"/>
        </w:rPr>
      </w:pPr>
    </w:p>
    <w:p w:rsidR="0043410F" w:rsidRPr="0043410F" w:rsidRDefault="0043410F" w:rsidP="0043410F">
      <w:pPr>
        <w:tabs>
          <w:tab w:val="left" w:pos="900"/>
        </w:tabs>
        <w:ind w:left="4956"/>
        <w:jc w:val="center"/>
        <w:rPr>
          <w:rFonts w:ascii="Times New Roman" w:eastAsia="Times New Roman" w:hAnsi="Times New Roman" w:cs="Times New Roman"/>
          <w:b/>
          <w:szCs w:val="24"/>
          <w:lang w:eastAsia="hr-HR"/>
        </w:rPr>
      </w:pPr>
      <w:r w:rsidRPr="0043410F">
        <w:rPr>
          <w:rFonts w:ascii="Times New Roman" w:eastAsia="Times New Roman" w:hAnsi="Times New Roman" w:cs="Times New Roman"/>
          <w:b/>
          <w:szCs w:val="24"/>
          <w:lang w:eastAsia="hr-HR"/>
        </w:rPr>
        <w:t>Predsjednik</w:t>
      </w:r>
    </w:p>
    <w:p w:rsidR="0043410F" w:rsidRPr="0043410F" w:rsidRDefault="0043410F" w:rsidP="0043410F">
      <w:pPr>
        <w:ind w:left="4956"/>
        <w:jc w:val="center"/>
        <w:rPr>
          <w:rFonts w:ascii="Times New Roman" w:eastAsia="Times New Roman" w:hAnsi="Times New Roman" w:cs="Times New Roman"/>
          <w:b/>
          <w:szCs w:val="24"/>
          <w:lang w:eastAsia="hr-HR"/>
        </w:rPr>
      </w:pPr>
      <w:r w:rsidRPr="0043410F">
        <w:rPr>
          <w:rFonts w:ascii="Times New Roman" w:eastAsia="Times New Roman" w:hAnsi="Times New Roman" w:cs="Times New Roman"/>
          <w:b/>
          <w:szCs w:val="24"/>
          <w:lang w:eastAsia="hr-HR"/>
        </w:rPr>
        <w:t>Vijeća Gradske četvrti</w:t>
      </w:r>
    </w:p>
    <w:p w:rsidR="0043410F" w:rsidRPr="0043410F" w:rsidRDefault="0043410F" w:rsidP="0043410F">
      <w:pPr>
        <w:ind w:left="4956"/>
        <w:jc w:val="center"/>
        <w:rPr>
          <w:rFonts w:ascii="Times New Roman" w:eastAsia="Times New Roman" w:hAnsi="Times New Roman" w:cs="Times New Roman"/>
          <w:b/>
          <w:szCs w:val="24"/>
          <w:lang w:eastAsia="hr-HR"/>
        </w:rPr>
      </w:pPr>
      <w:r w:rsidRPr="0043410F">
        <w:rPr>
          <w:rFonts w:ascii="Times New Roman" w:eastAsia="Times New Roman" w:hAnsi="Times New Roman" w:cs="Times New Roman"/>
          <w:b/>
          <w:szCs w:val="24"/>
          <w:lang w:eastAsia="hr-HR"/>
        </w:rPr>
        <w:t xml:space="preserve"> Gornja Dubrava</w:t>
      </w:r>
    </w:p>
    <w:p w:rsidR="0043410F" w:rsidRPr="0043410F" w:rsidRDefault="0043410F" w:rsidP="0043410F">
      <w:pPr>
        <w:ind w:left="4956"/>
        <w:jc w:val="center"/>
        <w:rPr>
          <w:rFonts w:ascii="Times New Roman" w:eastAsia="Times New Roman" w:hAnsi="Times New Roman" w:cs="Times New Roman"/>
          <w:b/>
          <w:szCs w:val="24"/>
          <w:lang w:eastAsia="hr-HR"/>
        </w:rPr>
      </w:pPr>
    </w:p>
    <w:p w:rsidR="0043410F" w:rsidRPr="0043410F" w:rsidRDefault="0043410F" w:rsidP="0043410F">
      <w:pPr>
        <w:ind w:left="4956"/>
        <w:jc w:val="center"/>
        <w:rPr>
          <w:rFonts w:ascii="Times New Roman" w:eastAsia="Times New Roman" w:hAnsi="Times New Roman" w:cs="Times New Roman"/>
          <w:b/>
          <w:szCs w:val="24"/>
          <w:lang w:eastAsia="hr-HR"/>
        </w:rPr>
      </w:pPr>
      <w:r w:rsidRPr="0043410F">
        <w:rPr>
          <w:rFonts w:ascii="Times New Roman" w:eastAsia="Times New Roman" w:hAnsi="Times New Roman" w:cs="Times New Roman"/>
          <w:b/>
          <w:szCs w:val="24"/>
          <w:lang w:eastAsia="hr-HR"/>
        </w:rPr>
        <w:t>Dario Marić</w:t>
      </w:r>
    </w:p>
    <w:p w:rsidR="00B13845" w:rsidRPr="00B13845" w:rsidRDefault="00B13845" w:rsidP="00B13845">
      <w:pPr>
        <w:ind w:firstLine="708"/>
        <w:jc w:val="both"/>
        <w:rPr>
          <w:rFonts w:ascii="Times New Roman" w:eastAsia="Calibri" w:hAnsi="Times New Roman" w:cs="Times New Roman"/>
        </w:rPr>
      </w:pPr>
      <w:r w:rsidRPr="00B13845">
        <w:rPr>
          <w:rFonts w:ascii="Times New Roman" w:eastAsia="Calibri" w:hAnsi="Times New Roman" w:cs="Times New Roman"/>
        </w:rPr>
        <w:lastRenderedPageBreak/>
        <w:t xml:space="preserve">Na temelju članka 80.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B13845">
        <w:rPr>
          <w:rFonts w:ascii="Times New Roman" w:eastAsia="Calibri" w:hAnsi="Times New Roman" w:cs="Times New Roman"/>
        </w:rPr>
        <w:softHyphen/>
      </w:r>
      <w:r w:rsidRPr="00B13845">
        <w:rPr>
          <w:rFonts w:ascii="Times New Roman" w:eastAsia="Calibri" w:hAnsi="Times New Roman" w:cs="Times New Roman"/>
        </w:rPr>
        <w:softHyphen/>
      </w:r>
      <w:r w:rsidRPr="00B13845">
        <w:rPr>
          <w:rFonts w:ascii="Times New Roman" w:eastAsia="Calibri" w:hAnsi="Times New Roman" w:cs="Times New Roman"/>
        </w:rPr>
        <w:softHyphen/>
        <w:t>12. sjednici, održanoj 14. svibnja 2026., donijelo je</w:t>
      </w:r>
    </w:p>
    <w:p w:rsidR="00B13845" w:rsidRPr="00B13845" w:rsidRDefault="00B13845" w:rsidP="00B13845">
      <w:pPr>
        <w:rPr>
          <w:rFonts w:ascii="Calibri" w:eastAsia="Calibri" w:hAnsi="Calibri"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jc w:val="center"/>
        <w:rPr>
          <w:rFonts w:ascii="Times New Roman" w:eastAsia="Calibri" w:hAnsi="Times New Roman" w:cs="Times New Roman"/>
          <w:b/>
          <w:sz w:val="28"/>
          <w:szCs w:val="28"/>
        </w:rPr>
      </w:pPr>
      <w:r w:rsidRPr="00B13845">
        <w:rPr>
          <w:rFonts w:ascii="Times New Roman" w:eastAsia="Calibri" w:hAnsi="Times New Roman" w:cs="Times New Roman"/>
          <w:b/>
          <w:sz w:val="28"/>
          <w:szCs w:val="28"/>
        </w:rPr>
        <w:t>Z A K LJ U Č A K</w:t>
      </w:r>
    </w:p>
    <w:p w:rsidR="00B13845" w:rsidRPr="00B13845" w:rsidRDefault="00B13845" w:rsidP="00B13845">
      <w:pPr>
        <w:jc w:val="center"/>
        <w:rPr>
          <w:rFonts w:ascii="Times New Roman" w:eastAsia="Calibri" w:hAnsi="Times New Roman" w:cs="Times New Roman"/>
          <w:b/>
          <w:szCs w:val="24"/>
        </w:rPr>
      </w:pPr>
      <w:r w:rsidRPr="00B13845">
        <w:rPr>
          <w:rFonts w:ascii="Times New Roman" w:eastAsia="Calibri" w:hAnsi="Times New Roman" w:cs="Times New Roman"/>
          <w:b/>
          <w:szCs w:val="24"/>
        </w:rPr>
        <w:t xml:space="preserve">o prijedlogu za rješavanje problematike pristupnog puta </w:t>
      </w:r>
    </w:p>
    <w:p w:rsidR="00B13845" w:rsidRPr="00B13845" w:rsidRDefault="00B13845" w:rsidP="00B13845">
      <w:pPr>
        <w:jc w:val="center"/>
        <w:rPr>
          <w:rFonts w:ascii="Times New Roman" w:eastAsia="Calibri" w:hAnsi="Times New Roman" w:cs="Times New Roman"/>
          <w:b/>
          <w:szCs w:val="24"/>
        </w:rPr>
      </w:pPr>
      <w:r w:rsidRPr="00B13845">
        <w:rPr>
          <w:rFonts w:ascii="Times New Roman" w:eastAsia="Calibri" w:hAnsi="Times New Roman" w:cs="Times New Roman"/>
          <w:b/>
          <w:szCs w:val="24"/>
        </w:rPr>
        <w:t>do nekretnine na k.č.br. 10216 k.o. Čučerje Novo</w:t>
      </w:r>
    </w:p>
    <w:p w:rsidR="00B13845" w:rsidRPr="00B13845" w:rsidRDefault="00B13845" w:rsidP="00B13845">
      <w:pPr>
        <w:rPr>
          <w:rFonts w:ascii="Times New Roman" w:eastAsia="Calibri" w:hAnsi="Times New Roman" w:cs="Times New Roman"/>
        </w:rPr>
      </w:pPr>
    </w:p>
    <w:p w:rsidR="00B13845" w:rsidRPr="00B13845" w:rsidRDefault="00B13845" w:rsidP="00B13845">
      <w:pPr>
        <w:ind w:left="720"/>
        <w:contextualSpacing/>
        <w:rPr>
          <w:rFonts w:ascii="Times New Roman" w:eastAsia="Calibri" w:hAnsi="Times New Roman" w:cs="Times New Roman"/>
        </w:rPr>
      </w:pPr>
    </w:p>
    <w:p w:rsidR="00B13845" w:rsidRPr="00B13845" w:rsidRDefault="00B13845" w:rsidP="00B13845">
      <w:pPr>
        <w:numPr>
          <w:ilvl w:val="0"/>
          <w:numId w:val="4"/>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Razmotren je zahtjev B.M., iz Zagreba, Hađuri, za rješavanje problematike pristupnog puta do nekretnine na k.č.br. 10216 k.o. Čučerje Novo.</w:t>
      </w:r>
    </w:p>
    <w:p w:rsidR="00B13845" w:rsidRPr="00B13845" w:rsidRDefault="00B13845" w:rsidP="00B13845">
      <w:pPr>
        <w:ind w:left="360"/>
        <w:jc w:val="both"/>
        <w:rPr>
          <w:rFonts w:ascii="Times New Roman" w:eastAsia="Calibri" w:hAnsi="Times New Roman" w:cs="Times New Roman"/>
        </w:rPr>
      </w:pPr>
    </w:p>
    <w:p w:rsidR="00B13845" w:rsidRPr="00B13845" w:rsidRDefault="00B13845" w:rsidP="00B13845">
      <w:pPr>
        <w:numPr>
          <w:ilvl w:val="0"/>
          <w:numId w:val="4"/>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 xml:space="preserve">Proučivši svu dokumentaciju priloženu uz gore navedeni zahtjev, razvidno je da se traži ucrtavanje postojećeg pristupnog puta te reguliranje vlasništva istoga, obzirom put prolazi kroz katastarske čestice koje su trenutno u privatnom vlasništvu. </w:t>
      </w:r>
    </w:p>
    <w:p w:rsidR="00B13845" w:rsidRPr="00B13845" w:rsidRDefault="00B13845" w:rsidP="00B13845">
      <w:pPr>
        <w:ind w:left="720"/>
        <w:jc w:val="both"/>
        <w:rPr>
          <w:rFonts w:ascii="Times New Roman" w:eastAsia="Calibri" w:hAnsi="Times New Roman" w:cs="Times New Roman"/>
        </w:rPr>
      </w:pPr>
    </w:p>
    <w:p w:rsidR="00B13845" w:rsidRPr="00B13845" w:rsidRDefault="00B13845" w:rsidP="00B13845">
      <w:pPr>
        <w:numPr>
          <w:ilvl w:val="0"/>
          <w:numId w:val="4"/>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Vijeće smatra da nije nadležno niti dovoljno stručno za rješavanje navedene problematike.</w:t>
      </w:r>
    </w:p>
    <w:p w:rsidR="00B13845" w:rsidRPr="00B13845" w:rsidRDefault="00B13845" w:rsidP="00B13845">
      <w:pPr>
        <w:contextualSpacing/>
        <w:jc w:val="both"/>
        <w:rPr>
          <w:rFonts w:ascii="Times New Roman" w:eastAsia="Calibri" w:hAnsi="Times New Roman" w:cs="Times New Roman"/>
        </w:rPr>
      </w:pPr>
    </w:p>
    <w:p w:rsidR="00B13845" w:rsidRPr="00B13845" w:rsidRDefault="00B13845" w:rsidP="00B13845">
      <w:pPr>
        <w:numPr>
          <w:ilvl w:val="0"/>
          <w:numId w:val="4"/>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Ovaj zaključak dostavlja se Gradskom uredu za katastar i geodetske poslove i Gradskom uredu za upravljanje imovinom i stanovanje.</w:t>
      </w: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KLASA: 024-08/26-002/110</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URBROJ: 251-13-11-6/007-26-4</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Zagreb, 14. svibnja 2026.</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 xml:space="preserve">                                                                                                                  Predsjednik</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Vijeća Gradske četvrti</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Gornja Dubrava</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jc w:val="both"/>
        <w:rPr>
          <w:rFonts w:ascii="Times New Roman" w:eastAsia="Times New Roman" w:hAnsi="Times New Roman" w:cs="Times New Roman"/>
          <w:szCs w:val="20"/>
          <w:lang w:eastAsia="hr-HR"/>
        </w:rPr>
      </w:pPr>
      <w:r w:rsidRPr="00B13845">
        <w:rPr>
          <w:rFonts w:ascii="Times New Roman" w:eastAsia="Times New Roman" w:hAnsi="Times New Roman" w:cs="Times New Roman"/>
          <w:szCs w:val="24"/>
          <w:lang w:eastAsia="hr-HR"/>
        </w:rPr>
        <w:t xml:space="preserve">                                                                                                                 Dario Marić</w:t>
      </w:r>
    </w:p>
    <w:p w:rsidR="00B13845" w:rsidRPr="00B13845" w:rsidRDefault="00B13845" w:rsidP="00B13845">
      <w:pPr>
        <w:rPr>
          <w:rFonts w:ascii="Times New Roman" w:eastAsia="Times New Roman" w:hAnsi="Times New Roman" w:cs="Times New Roman"/>
          <w:szCs w:val="20"/>
        </w:rPr>
      </w:pPr>
    </w:p>
    <w:p w:rsidR="00B13845" w:rsidRPr="00B13845" w:rsidRDefault="00B13845" w:rsidP="00B13845">
      <w:pPr>
        <w:spacing w:after="160" w:line="252" w:lineRule="auto"/>
        <w:rPr>
          <w:rFonts w:ascii="Calibri" w:eastAsia="Calibri" w:hAnsi="Calibri" w:cs="Times New Roman"/>
          <w:sz w:val="22"/>
        </w:rPr>
      </w:pPr>
    </w:p>
    <w:p w:rsidR="007E0522" w:rsidRDefault="007E0522"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Pr="00B13845" w:rsidRDefault="00B13845" w:rsidP="00B13845">
      <w:pPr>
        <w:overflowPunct w:val="0"/>
        <w:autoSpaceDE w:val="0"/>
        <w:autoSpaceDN w:val="0"/>
        <w:adjustRightInd w:val="0"/>
        <w:spacing w:line="276" w:lineRule="auto"/>
        <w:ind w:firstLine="708"/>
        <w:jc w:val="both"/>
        <w:rPr>
          <w:rFonts w:ascii="Times New Roman" w:eastAsia="Times New Roman" w:hAnsi="Times New Roman" w:cs="Times New Roman"/>
          <w:szCs w:val="20"/>
          <w:lang w:eastAsia="hr-HR"/>
        </w:rPr>
      </w:pPr>
      <w:r w:rsidRPr="00B13845">
        <w:rPr>
          <w:rFonts w:ascii="Times New Roman" w:eastAsia="Times New Roman" w:hAnsi="Times New Roman" w:cs="Times New Roman"/>
          <w:szCs w:val="20"/>
          <w:lang w:eastAsia="hr-HR"/>
        </w:rPr>
        <w:lastRenderedPageBreak/>
        <w:t xml:space="preserve">Na temelju članka </w:t>
      </w:r>
      <w:r w:rsidRPr="00B13845">
        <w:rPr>
          <w:rFonts w:ascii="Times New Roman" w:eastAsia="Times New Roman" w:hAnsi="Times New Roman" w:cs="Times New Roman"/>
          <w:color w:val="000000"/>
          <w:szCs w:val="20"/>
          <w:lang w:eastAsia="hr-HR"/>
        </w:rPr>
        <w:t>80.</w:t>
      </w:r>
      <w:r w:rsidRPr="00B13845">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B13845">
        <w:rPr>
          <w:rFonts w:ascii="Times New Roman" w:eastAsia="Times New Roman" w:hAnsi="Times New Roman" w:cs="Times New Roman"/>
          <w:color w:val="000000"/>
          <w:szCs w:val="20"/>
          <w:lang w:eastAsia="hr-HR"/>
        </w:rPr>
        <w:t xml:space="preserve">17. </w:t>
      </w:r>
      <w:r w:rsidRPr="00B13845">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B13845">
        <w:rPr>
          <w:rFonts w:ascii="Times New Roman" w:eastAsia="Times New Roman" w:hAnsi="Times New Roman" w:cs="Times New Roman"/>
          <w:szCs w:val="20"/>
          <w:lang w:eastAsia="hr-HR"/>
        </w:rPr>
        <w:softHyphen/>
        <w:t>12. sjednici,</w:t>
      </w:r>
      <w:r w:rsidRPr="00B13845">
        <w:rPr>
          <w:rFonts w:ascii="Times New Roman" w:eastAsia="Times New Roman" w:hAnsi="Times New Roman" w:cs="Times New Roman"/>
          <w:color w:val="000000"/>
          <w:szCs w:val="20"/>
          <w:lang w:eastAsia="hr-HR"/>
        </w:rPr>
        <w:t xml:space="preserve"> održanoj 14. svibnja 2026.</w:t>
      </w:r>
      <w:r w:rsidRPr="00B13845">
        <w:rPr>
          <w:rFonts w:ascii="Times New Roman" w:eastAsia="Times New Roman" w:hAnsi="Times New Roman" w:cs="Times New Roman"/>
          <w:szCs w:val="20"/>
          <w:lang w:eastAsia="hr-HR"/>
        </w:rPr>
        <w:t xml:space="preserve"> donijelo je</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Z A K L J U Č A K</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 xml:space="preserve">o prijedlogu za evidentiranje nerazvrstane ceste i uvrštavanje u Program redovnog održavanja nerazvrstanih cesta – Jalševečka cesta, odvojak do kbr. 118-120 </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p>
    <w:p w:rsidR="00B13845" w:rsidRPr="00B13845" w:rsidRDefault="00B13845" w:rsidP="00B13845">
      <w:pPr>
        <w:numPr>
          <w:ilvl w:val="0"/>
          <w:numId w:val="5"/>
        </w:numPr>
        <w:spacing w:after="160" w:line="276" w:lineRule="auto"/>
        <w:jc w:val="both"/>
        <w:rPr>
          <w:rFonts w:ascii="Times New Roman" w:eastAsia="Calibri" w:hAnsi="Times New Roman" w:cs="Times New Roman"/>
          <w:szCs w:val="24"/>
        </w:rPr>
      </w:pPr>
      <w:r w:rsidRPr="00B13845">
        <w:rPr>
          <w:rFonts w:ascii="Times New Roman" w:eastAsia="Calibri" w:hAnsi="Times New Roman" w:cs="Times New Roman"/>
          <w:szCs w:val="24"/>
        </w:rPr>
        <w:t>Vijeće je razmotrilo zaključak Vijeća Mjesnog odbora Branovec-Jalševec, donesen na 9. sjednici, 24. ožujka 2026. kojim traži da se k.č. 15590, k.o. Čučerje novo, ulica Jalševečka cesta-odvojak do kbr. 118-120, upisana kao put u vlasništvu Grada Zagreba službeno evidentira kao nerazvrstana cesta i kao takva uvrsti u Program održavanja nerazvrstanih cesta na području Grada Zagreba.</w:t>
      </w:r>
    </w:p>
    <w:p w:rsidR="00B13845" w:rsidRPr="00B13845" w:rsidRDefault="00B13845" w:rsidP="00B13845">
      <w:pPr>
        <w:spacing w:line="276" w:lineRule="auto"/>
        <w:rPr>
          <w:rFonts w:ascii="Times New Roman" w:eastAsia="Times New Roman" w:hAnsi="Times New Roman" w:cs="Times New Roman"/>
          <w:szCs w:val="24"/>
          <w:lang w:eastAsia="hr-HR"/>
        </w:rPr>
      </w:pPr>
    </w:p>
    <w:p w:rsidR="00B13845" w:rsidRPr="00B13845" w:rsidRDefault="00B13845" w:rsidP="00B13845">
      <w:pPr>
        <w:numPr>
          <w:ilvl w:val="0"/>
          <w:numId w:val="5"/>
        </w:numPr>
        <w:spacing w:after="160" w:line="276" w:lineRule="auto"/>
        <w:contextualSpacing/>
        <w:jc w:val="both"/>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Vijeće podržava navedeni zahtjev.</w:t>
      </w:r>
    </w:p>
    <w:p w:rsidR="00B13845" w:rsidRPr="00B13845" w:rsidRDefault="00B13845" w:rsidP="00B13845">
      <w:pPr>
        <w:spacing w:line="276" w:lineRule="auto"/>
        <w:ind w:firstLine="60"/>
        <w:rPr>
          <w:rFonts w:ascii="Times New Roman" w:eastAsia="Times New Roman" w:hAnsi="Times New Roman" w:cs="Times New Roman"/>
          <w:szCs w:val="24"/>
          <w:lang w:eastAsia="hr-HR"/>
        </w:rPr>
      </w:pPr>
    </w:p>
    <w:p w:rsidR="00B13845" w:rsidRPr="00B13845" w:rsidRDefault="00B13845" w:rsidP="00B13845">
      <w:pPr>
        <w:spacing w:line="276" w:lineRule="auto"/>
        <w:ind w:left="36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rPr>
        <w:t>3.</w:t>
      </w:r>
      <w:r w:rsidRPr="00B13845">
        <w:rPr>
          <w:rFonts w:ascii="Times New Roman" w:eastAsia="Times New Roman" w:hAnsi="Times New Roman" w:cs="Times New Roman"/>
          <w:szCs w:val="24"/>
        </w:rPr>
        <w:tab/>
        <w:t xml:space="preserve">Ovaj zaključak dostavlja se Gradskom uredu za mjesnu samoupravu, promet, </w:t>
      </w:r>
      <w:r w:rsidRPr="00B13845">
        <w:rPr>
          <w:rFonts w:ascii="Times New Roman" w:eastAsia="Times New Roman" w:hAnsi="Times New Roman" w:cs="Times New Roman"/>
          <w:szCs w:val="24"/>
        </w:rPr>
        <w:tab/>
        <w:t xml:space="preserve"> </w:t>
      </w:r>
      <w:r w:rsidRPr="00B13845">
        <w:rPr>
          <w:rFonts w:ascii="Times New Roman" w:eastAsia="Times New Roman" w:hAnsi="Times New Roman" w:cs="Times New Roman"/>
          <w:szCs w:val="24"/>
        </w:rPr>
        <w:br/>
        <w:t xml:space="preserve">      komunalne poslove, civilnu zaštitu i sigurnost.</w:t>
      </w:r>
    </w:p>
    <w:p w:rsidR="00B13845" w:rsidRPr="00B13845" w:rsidRDefault="00B13845" w:rsidP="00B13845">
      <w:pPr>
        <w:spacing w:line="276" w:lineRule="auto"/>
        <w:rPr>
          <w:rFonts w:ascii="Times New Roman" w:eastAsia="Times New Roman" w:hAnsi="Times New Roman" w:cs="Times New Roman"/>
          <w:szCs w:val="24"/>
        </w:rPr>
      </w:pPr>
    </w:p>
    <w:p w:rsidR="00B13845" w:rsidRPr="00B13845" w:rsidRDefault="00B13845" w:rsidP="00B13845">
      <w:pPr>
        <w:spacing w:line="276" w:lineRule="auto"/>
        <w:rPr>
          <w:rFonts w:ascii="Calibri" w:eastAsia="Times New Roman" w:hAnsi="Calibri" w:cs="Times New Roman"/>
          <w:sz w:val="22"/>
        </w:rPr>
      </w:pPr>
    </w:p>
    <w:p w:rsidR="00B13845" w:rsidRPr="00B13845" w:rsidRDefault="00B13845" w:rsidP="00B13845">
      <w:pPr>
        <w:overflowPunct w:val="0"/>
        <w:autoSpaceDE w:val="0"/>
        <w:autoSpaceDN w:val="0"/>
        <w:adjustRightInd w:val="0"/>
        <w:spacing w:line="276" w:lineRule="auto"/>
        <w:ind w:right="3852"/>
        <w:outlineLvl w:val="0"/>
        <w:rPr>
          <w:rFonts w:ascii="Times New Roman" w:eastAsia="Times New Roman" w:hAnsi="Times New Roman" w:cs="Times New Roman"/>
          <w:sz w:val="28"/>
          <w:szCs w:val="28"/>
          <w:lang w:eastAsia="hr-HR"/>
        </w:rPr>
      </w:pPr>
      <w:r w:rsidRPr="00B13845">
        <w:rPr>
          <w:rFonts w:ascii="Times New Roman" w:eastAsia="Times New Roman" w:hAnsi="Times New Roman" w:cs="Times New Roman"/>
          <w:sz w:val="28"/>
          <w:szCs w:val="28"/>
          <w:lang w:eastAsia="hr-HR"/>
        </w:rPr>
        <w:t xml:space="preserve">                                                                                                                                                                                                                                                                                                                                                                                                                                                                                                                                                                                                                                                                                                                                                                                                                                                                                                                                                                                                                                                                                                                                                                                                                                                                                                                                                                                                                                                                                                                                                                                                                                                                                                                                                                                                                                                                                                                                                                                                                                                                                                                                                                                                                                                                                                                                                                                                                                                                                                                                                                                                                                                                                                                                                                                                                                                                                                                                                                                                                                                                                                                                                                                                                                                                                                                                                                                                                                                                                                                                                                                                                                                                                                                                                                                                                                                                                                                                                                                                                                                                                                        </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KLASA: 024-08/26-002/110</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URBROJ: 251-13-11-6/008-26-5</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Zagreb, 14. svibnja 2026.</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Predsjednik</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Vijeća Gradske četvrti</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Gornja Dubrava</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 xml:space="preserve">             Dario Marić</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4"/>
          <w:lang w:eastAsia="hr-HR"/>
        </w:rPr>
      </w:pPr>
    </w:p>
    <w:p w:rsidR="00B13845" w:rsidRPr="00B13845" w:rsidRDefault="00B13845" w:rsidP="00B13845">
      <w:pPr>
        <w:spacing w:after="160" w:line="259" w:lineRule="auto"/>
        <w:jc w:val="both"/>
        <w:rPr>
          <w:rFonts w:ascii="Times New Roman" w:eastAsia="Times New Roman" w:hAnsi="Times New Roman" w:cs="Times New Roman"/>
          <w:szCs w:val="24"/>
          <w:lang w:eastAsia="hr-HR"/>
        </w:rPr>
      </w:pPr>
    </w:p>
    <w:p w:rsidR="00B13845" w:rsidRP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Default="00B13845" w:rsidP="0043410F">
      <w:pPr>
        <w:rPr>
          <w:rFonts w:ascii="Times New Roman" w:hAnsi="Times New Roman" w:cs="Times New Roman"/>
        </w:rPr>
      </w:pPr>
    </w:p>
    <w:p w:rsidR="00B13845" w:rsidRPr="00B13845" w:rsidRDefault="00B13845" w:rsidP="00B13845">
      <w:pPr>
        <w:overflowPunct w:val="0"/>
        <w:autoSpaceDE w:val="0"/>
        <w:autoSpaceDN w:val="0"/>
        <w:adjustRightInd w:val="0"/>
        <w:spacing w:line="276" w:lineRule="auto"/>
        <w:ind w:firstLine="708"/>
        <w:jc w:val="both"/>
        <w:rPr>
          <w:rFonts w:ascii="Times New Roman" w:eastAsia="Times New Roman" w:hAnsi="Times New Roman" w:cs="Times New Roman"/>
          <w:szCs w:val="20"/>
          <w:lang w:eastAsia="hr-HR"/>
        </w:rPr>
      </w:pPr>
      <w:r w:rsidRPr="00B13845">
        <w:rPr>
          <w:rFonts w:ascii="Times New Roman" w:eastAsia="Times New Roman" w:hAnsi="Times New Roman" w:cs="Times New Roman"/>
          <w:szCs w:val="20"/>
          <w:lang w:eastAsia="hr-HR"/>
        </w:rPr>
        <w:lastRenderedPageBreak/>
        <w:t xml:space="preserve">Na temelju članka </w:t>
      </w:r>
      <w:r w:rsidRPr="00B13845">
        <w:rPr>
          <w:rFonts w:ascii="Times New Roman" w:eastAsia="Times New Roman" w:hAnsi="Times New Roman" w:cs="Times New Roman"/>
          <w:color w:val="000000"/>
          <w:szCs w:val="20"/>
          <w:lang w:eastAsia="hr-HR"/>
        </w:rPr>
        <w:t>80.</w:t>
      </w:r>
      <w:r w:rsidRPr="00B13845">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B13845">
        <w:rPr>
          <w:rFonts w:ascii="Times New Roman" w:eastAsia="Times New Roman" w:hAnsi="Times New Roman" w:cs="Times New Roman"/>
          <w:color w:val="000000"/>
          <w:szCs w:val="20"/>
          <w:lang w:eastAsia="hr-HR"/>
        </w:rPr>
        <w:t xml:space="preserve">17. </w:t>
      </w:r>
      <w:r w:rsidRPr="00B13845">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B13845">
        <w:rPr>
          <w:rFonts w:ascii="Times New Roman" w:eastAsia="Times New Roman" w:hAnsi="Times New Roman" w:cs="Times New Roman"/>
          <w:szCs w:val="20"/>
          <w:lang w:eastAsia="hr-HR"/>
        </w:rPr>
        <w:softHyphen/>
        <w:t>12. sjednici,</w:t>
      </w:r>
      <w:r w:rsidRPr="00B13845">
        <w:rPr>
          <w:rFonts w:ascii="Times New Roman" w:eastAsia="Times New Roman" w:hAnsi="Times New Roman" w:cs="Times New Roman"/>
          <w:color w:val="000000"/>
          <w:szCs w:val="20"/>
          <w:lang w:eastAsia="hr-HR"/>
        </w:rPr>
        <w:t xml:space="preserve"> održanoj 14. svibnja 2026.</w:t>
      </w:r>
      <w:r w:rsidRPr="00B13845">
        <w:rPr>
          <w:rFonts w:ascii="Times New Roman" w:eastAsia="Times New Roman" w:hAnsi="Times New Roman" w:cs="Times New Roman"/>
          <w:szCs w:val="20"/>
          <w:lang w:eastAsia="hr-HR"/>
        </w:rPr>
        <w:t xml:space="preserve"> donijelo je</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Z A K L J U Č A K</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 xml:space="preserve">o prijedlogu za evidentiranje nerazvrstane ceste-PUT i uvrštavanje u Program redovnog održavanja nerazvrstanih cesta – Branovečka cesta do kbr. 238, k.č. 15865, k.o. Čučerje novo </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p>
    <w:p w:rsidR="00B13845" w:rsidRPr="00B13845" w:rsidRDefault="00B13845" w:rsidP="00B13845">
      <w:pPr>
        <w:numPr>
          <w:ilvl w:val="0"/>
          <w:numId w:val="7"/>
        </w:numPr>
        <w:spacing w:after="160" w:line="276" w:lineRule="auto"/>
        <w:jc w:val="both"/>
        <w:rPr>
          <w:rFonts w:ascii="Times New Roman" w:eastAsia="Calibri" w:hAnsi="Times New Roman" w:cs="Times New Roman"/>
          <w:szCs w:val="24"/>
        </w:rPr>
      </w:pPr>
      <w:r w:rsidRPr="00B13845">
        <w:rPr>
          <w:rFonts w:ascii="Times New Roman" w:eastAsia="Calibri" w:hAnsi="Times New Roman" w:cs="Times New Roman"/>
          <w:szCs w:val="24"/>
        </w:rPr>
        <w:t>Vijeće je razmotrilo zaključak Vijeća Mjesnog odbora Branovec-Jalševec, donesen na 9. sjednici, 24. ožujka 2026. kojim traži da se k.č. 15865, k.o. Čučerje novo, ulica Branovečka cesta do kbr. 238, upisana kao put u vlasništvu Grada Zagreba službeno evidentira kao nerazvrstana cesta i kao takva uvrsti u Redovni program održavanja nerazvrstanih cesta Grada Zageba.</w:t>
      </w:r>
    </w:p>
    <w:p w:rsidR="00B13845" w:rsidRPr="00B13845" w:rsidRDefault="00B13845" w:rsidP="00B13845">
      <w:pPr>
        <w:spacing w:line="276" w:lineRule="auto"/>
        <w:rPr>
          <w:rFonts w:ascii="Times New Roman" w:eastAsia="Times New Roman" w:hAnsi="Times New Roman" w:cs="Times New Roman"/>
          <w:szCs w:val="24"/>
          <w:lang w:eastAsia="hr-HR"/>
        </w:rPr>
      </w:pPr>
    </w:p>
    <w:p w:rsidR="00B13845" w:rsidRPr="00B13845" w:rsidRDefault="00B13845" w:rsidP="00B13845">
      <w:pPr>
        <w:numPr>
          <w:ilvl w:val="0"/>
          <w:numId w:val="7"/>
        </w:numPr>
        <w:spacing w:after="160" w:line="276" w:lineRule="auto"/>
        <w:contextualSpacing/>
        <w:jc w:val="both"/>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Vijeće podržava navedeni zahtjev.</w:t>
      </w:r>
    </w:p>
    <w:p w:rsidR="00B13845" w:rsidRPr="00B13845" w:rsidRDefault="00B13845" w:rsidP="00B13845">
      <w:pPr>
        <w:spacing w:line="276" w:lineRule="auto"/>
        <w:ind w:firstLine="60"/>
        <w:rPr>
          <w:rFonts w:ascii="Times New Roman" w:eastAsia="Times New Roman" w:hAnsi="Times New Roman" w:cs="Times New Roman"/>
          <w:szCs w:val="24"/>
          <w:lang w:eastAsia="hr-HR"/>
        </w:rPr>
      </w:pPr>
    </w:p>
    <w:p w:rsidR="00B13845" w:rsidRPr="00B13845" w:rsidRDefault="00B13845" w:rsidP="00B13845">
      <w:pPr>
        <w:spacing w:line="276" w:lineRule="auto"/>
        <w:ind w:left="36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rPr>
        <w:t>3.</w:t>
      </w:r>
      <w:r w:rsidRPr="00B13845">
        <w:rPr>
          <w:rFonts w:ascii="Times New Roman" w:eastAsia="Times New Roman" w:hAnsi="Times New Roman" w:cs="Times New Roman"/>
          <w:szCs w:val="24"/>
        </w:rPr>
        <w:tab/>
        <w:t xml:space="preserve">Ovaj zaključak dostavlja se Gradskom uredu za mjesnu samoupravu, promet, </w:t>
      </w:r>
      <w:r w:rsidRPr="00B13845">
        <w:rPr>
          <w:rFonts w:ascii="Times New Roman" w:eastAsia="Times New Roman" w:hAnsi="Times New Roman" w:cs="Times New Roman"/>
          <w:szCs w:val="24"/>
        </w:rPr>
        <w:tab/>
        <w:t xml:space="preserve"> </w:t>
      </w:r>
      <w:r w:rsidRPr="00B13845">
        <w:rPr>
          <w:rFonts w:ascii="Times New Roman" w:eastAsia="Times New Roman" w:hAnsi="Times New Roman" w:cs="Times New Roman"/>
          <w:szCs w:val="24"/>
        </w:rPr>
        <w:br/>
        <w:t xml:space="preserve">      komunalne poslove, civilnu zaštitu i sigurnost.</w:t>
      </w:r>
    </w:p>
    <w:p w:rsidR="00B13845" w:rsidRPr="00B13845" w:rsidRDefault="00B13845" w:rsidP="00B13845">
      <w:pPr>
        <w:spacing w:line="276" w:lineRule="auto"/>
        <w:rPr>
          <w:rFonts w:ascii="Times New Roman" w:eastAsia="Times New Roman" w:hAnsi="Times New Roman" w:cs="Times New Roman"/>
          <w:szCs w:val="24"/>
        </w:rPr>
      </w:pPr>
    </w:p>
    <w:p w:rsidR="00B13845" w:rsidRPr="00B13845" w:rsidRDefault="00B13845" w:rsidP="00B13845">
      <w:pPr>
        <w:spacing w:line="276" w:lineRule="auto"/>
        <w:rPr>
          <w:rFonts w:ascii="Calibri" w:eastAsia="Times New Roman" w:hAnsi="Calibri" w:cs="Times New Roman"/>
          <w:sz w:val="22"/>
        </w:rPr>
      </w:pPr>
    </w:p>
    <w:p w:rsidR="00B13845" w:rsidRPr="00B13845" w:rsidRDefault="00B13845" w:rsidP="00B13845">
      <w:pPr>
        <w:overflowPunct w:val="0"/>
        <w:autoSpaceDE w:val="0"/>
        <w:autoSpaceDN w:val="0"/>
        <w:adjustRightInd w:val="0"/>
        <w:spacing w:line="276" w:lineRule="auto"/>
        <w:ind w:right="3852"/>
        <w:outlineLvl w:val="0"/>
        <w:rPr>
          <w:rFonts w:ascii="Times New Roman" w:eastAsia="Times New Roman" w:hAnsi="Times New Roman" w:cs="Times New Roman"/>
          <w:sz w:val="28"/>
          <w:szCs w:val="28"/>
          <w:lang w:eastAsia="hr-HR"/>
        </w:rPr>
      </w:pPr>
      <w:r w:rsidRPr="00B13845">
        <w:rPr>
          <w:rFonts w:ascii="Times New Roman" w:eastAsia="Times New Roman" w:hAnsi="Times New Roman" w:cs="Times New Roman"/>
          <w:sz w:val="28"/>
          <w:szCs w:val="28"/>
          <w:lang w:eastAsia="hr-HR"/>
        </w:rPr>
        <w:t xml:space="preserve">                                                                                                                                                                                                                                                                                                                                                                                                                                                                                                                                                                                                                                                                                                                                                                                                                                                                                                                                                                                                                                                                                                                                                                                                                                                                                                                                                                                                                                                                                                                                                                                                                                                                                                                                                                                                                                                                                                                                                                                                                                                                                                                                                                                                                                                                                                                                                                                                                                                                                                                                                                                                                                                                                                                                                                                                                                                                                                                                                                                                                                                                                                                                                                                                                                                                                                                                                                                                                                                                                                                                                                                                                                                                                                                                                                                                                                                                                                                                                                                                                                                                                                        </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KLASA: 024-08/26-002/110</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URBROJ: 251-13-11-6/008-26-6</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Zagreb, 14. svibnja 2026.</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Predsjednik</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Vijeća Gradske četvrti</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Gornja Dubrava</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 xml:space="preserve">            Dario Marić</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4"/>
          <w:lang w:eastAsia="hr-HR"/>
        </w:rPr>
      </w:pPr>
    </w:p>
    <w:p w:rsidR="00B13845" w:rsidRP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firstLine="708"/>
        <w:jc w:val="both"/>
        <w:rPr>
          <w:rFonts w:ascii="Times New Roman" w:eastAsia="Times New Roman" w:hAnsi="Times New Roman" w:cs="Times New Roman"/>
          <w:szCs w:val="20"/>
          <w:lang w:eastAsia="hr-HR"/>
        </w:rPr>
      </w:pPr>
      <w:r w:rsidRPr="00B13845">
        <w:rPr>
          <w:rFonts w:ascii="Times New Roman" w:eastAsia="Times New Roman" w:hAnsi="Times New Roman" w:cs="Times New Roman"/>
          <w:szCs w:val="20"/>
          <w:lang w:eastAsia="hr-HR"/>
        </w:rPr>
        <w:lastRenderedPageBreak/>
        <w:t xml:space="preserve">Na temelju članka </w:t>
      </w:r>
      <w:r w:rsidRPr="00B13845">
        <w:rPr>
          <w:rFonts w:ascii="Times New Roman" w:eastAsia="Times New Roman" w:hAnsi="Times New Roman" w:cs="Times New Roman"/>
          <w:color w:val="000000"/>
          <w:szCs w:val="20"/>
          <w:lang w:eastAsia="hr-HR"/>
        </w:rPr>
        <w:t>80.</w:t>
      </w:r>
      <w:r w:rsidRPr="00B13845">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B13845">
        <w:rPr>
          <w:rFonts w:ascii="Times New Roman" w:eastAsia="Times New Roman" w:hAnsi="Times New Roman" w:cs="Times New Roman"/>
          <w:color w:val="000000"/>
          <w:szCs w:val="20"/>
          <w:lang w:eastAsia="hr-HR"/>
        </w:rPr>
        <w:t xml:space="preserve">17. </w:t>
      </w:r>
      <w:r w:rsidRPr="00B13845">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B13845">
        <w:rPr>
          <w:rFonts w:ascii="Times New Roman" w:eastAsia="Times New Roman" w:hAnsi="Times New Roman" w:cs="Times New Roman"/>
          <w:szCs w:val="20"/>
          <w:lang w:eastAsia="hr-HR"/>
        </w:rPr>
        <w:softHyphen/>
        <w:t>12. sjednici,</w:t>
      </w:r>
      <w:r w:rsidRPr="00B13845">
        <w:rPr>
          <w:rFonts w:ascii="Times New Roman" w:eastAsia="Times New Roman" w:hAnsi="Times New Roman" w:cs="Times New Roman"/>
          <w:color w:val="000000"/>
          <w:szCs w:val="20"/>
          <w:lang w:eastAsia="hr-HR"/>
        </w:rPr>
        <w:t xml:space="preserve"> održanoj 14. svibnja 2026.</w:t>
      </w:r>
      <w:r w:rsidRPr="00B13845">
        <w:rPr>
          <w:rFonts w:ascii="Times New Roman" w:eastAsia="Times New Roman" w:hAnsi="Times New Roman" w:cs="Times New Roman"/>
          <w:szCs w:val="20"/>
          <w:lang w:eastAsia="hr-HR"/>
        </w:rPr>
        <w:t xml:space="preserve"> donijelo je</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Z A K L J U Č A K</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B13845">
        <w:rPr>
          <w:rFonts w:ascii="Times New Roman" w:eastAsia="Times New Roman" w:hAnsi="Times New Roman" w:cs="Times New Roman"/>
          <w:b/>
          <w:szCs w:val="20"/>
          <w:lang w:eastAsia="hr-HR"/>
        </w:rPr>
        <w:t>o prijedlogu za evidentiranje javne površine kao nerazvrstana cesta i uvrštavanje u Program redovnog održavanja nerazvrstanih cesta – Drenje, k.č. 5792, Hukmani, k.č. 3522/1 i 3415, Sruki, k.č. 2708 i 16756/1, sve k.o. Čučerje Novo</w:t>
      </w:r>
    </w:p>
    <w:p w:rsidR="00B13845" w:rsidRPr="00B13845" w:rsidRDefault="00B13845" w:rsidP="00B13845">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p>
    <w:p w:rsidR="00B13845" w:rsidRPr="00B13845" w:rsidRDefault="00B13845" w:rsidP="00B13845">
      <w:pPr>
        <w:numPr>
          <w:ilvl w:val="0"/>
          <w:numId w:val="8"/>
        </w:numPr>
        <w:spacing w:after="160" w:line="276" w:lineRule="auto"/>
        <w:jc w:val="both"/>
        <w:rPr>
          <w:rFonts w:ascii="Times New Roman" w:eastAsia="Calibri" w:hAnsi="Times New Roman" w:cs="Times New Roman"/>
          <w:szCs w:val="24"/>
        </w:rPr>
      </w:pPr>
      <w:r w:rsidRPr="00B13845">
        <w:rPr>
          <w:rFonts w:ascii="Times New Roman" w:eastAsia="Calibri" w:hAnsi="Times New Roman" w:cs="Times New Roman"/>
          <w:szCs w:val="24"/>
        </w:rPr>
        <w:t>Vijeće je razmotrilo zaključak Vijeća Mjesnog odbora Čučerje , donesen na 11. sjednici, 28. travnja 2026. kojim traži da se ulice Drenje, k.č. 5792, Hukmani, k.č. 3522/1 i 3415, Sruki, k.č. 2708 i 16756/1, sve k.o. Čučerje Novo, upisana kao put u vlasništvu Grada Zagreba službeno evidentiraju kao nerazvrstane ceste i kao takve uvrste u Redovni program održavanja nerazvrstanih cesta Grada Zageba.</w:t>
      </w:r>
    </w:p>
    <w:p w:rsidR="00B13845" w:rsidRPr="00B13845" w:rsidRDefault="00B13845" w:rsidP="00B13845">
      <w:pPr>
        <w:spacing w:line="276" w:lineRule="auto"/>
        <w:rPr>
          <w:rFonts w:ascii="Times New Roman" w:eastAsia="Times New Roman" w:hAnsi="Times New Roman" w:cs="Times New Roman"/>
          <w:szCs w:val="24"/>
          <w:lang w:eastAsia="hr-HR"/>
        </w:rPr>
      </w:pPr>
    </w:p>
    <w:p w:rsidR="00B13845" w:rsidRPr="00B13845" w:rsidRDefault="00B13845" w:rsidP="00B13845">
      <w:pPr>
        <w:numPr>
          <w:ilvl w:val="0"/>
          <w:numId w:val="8"/>
        </w:numPr>
        <w:spacing w:after="160" w:line="276" w:lineRule="auto"/>
        <w:contextualSpacing/>
        <w:jc w:val="both"/>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Vijeće podržava navedeni zahtjev.</w:t>
      </w:r>
    </w:p>
    <w:p w:rsidR="00B13845" w:rsidRPr="00B13845" w:rsidRDefault="00B13845" w:rsidP="00B13845">
      <w:pPr>
        <w:spacing w:line="276" w:lineRule="auto"/>
        <w:ind w:firstLine="60"/>
        <w:rPr>
          <w:rFonts w:ascii="Times New Roman" w:eastAsia="Times New Roman" w:hAnsi="Times New Roman" w:cs="Times New Roman"/>
          <w:szCs w:val="24"/>
          <w:lang w:eastAsia="hr-HR"/>
        </w:rPr>
      </w:pPr>
    </w:p>
    <w:p w:rsidR="00B13845" w:rsidRPr="00B13845" w:rsidRDefault="00B13845" w:rsidP="00B13845">
      <w:pPr>
        <w:spacing w:line="276" w:lineRule="auto"/>
        <w:ind w:left="36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rPr>
        <w:t>3.</w:t>
      </w:r>
      <w:r w:rsidRPr="00B13845">
        <w:rPr>
          <w:rFonts w:ascii="Times New Roman" w:eastAsia="Times New Roman" w:hAnsi="Times New Roman" w:cs="Times New Roman"/>
          <w:szCs w:val="24"/>
        </w:rPr>
        <w:tab/>
        <w:t xml:space="preserve">Ovaj zaključak dostavlja se Gradskom uredu za mjesnu samoupravu, promet, </w:t>
      </w:r>
      <w:r w:rsidRPr="00B13845">
        <w:rPr>
          <w:rFonts w:ascii="Times New Roman" w:eastAsia="Times New Roman" w:hAnsi="Times New Roman" w:cs="Times New Roman"/>
          <w:szCs w:val="24"/>
        </w:rPr>
        <w:tab/>
        <w:t xml:space="preserve"> </w:t>
      </w:r>
      <w:r w:rsidRPr="00B13845">
        <w:rPr>
          <w:rFonts w:ascii="Times New Roman" w:eastAsia="Times New Roman" w:hAnsi="Times New Roman" w:cs="Times New Roman"/>
          <w:szCs w:val="24"/>
        </w:rPr>
        <w:br/>
        <w:t xml:space="preserve">      komunalne poslove, civilnu zaštitu i sigurnost.</w:t>
      </w:r>
    </w:p>
    <w:p w:rsidR="00B13845" w:rsidRPr="00B13845" w:rsidRDefault="00B13845" w:rsidP="00B13845">
      <w:pPr>
        <w:spacing w:line="276" w:lineRule="auto"/>
        <w:rPr>
          <w:rFonts w:ascii="Times New Roman" w:eastAsia="Times New Roman" w:hAnsi="Times New Roman" w:cs="Times New Roman"/>
          <w:szCs w:val="24"/>
        </w:rPr>
      </w:pPr>
    </w:p>
    <w:p w:rsidR="00B13845" w:rsidRPr="00B13845" w:rsidRDefault="00B13845" w:rsidP="00B13845">
      <w:pPr>
        <w:spacing w:line="276" w:lineRule="auto"/>
        <w:rPr>
          <w:rFonts w:ascii="Calibri" w:eastAsia="Times New Roman" w:hAnsi="Calibri" w:cs="Times New Roman"/>
          <w:sz w:val="22"/>
        </w:rPr>
      </w:pPr>
    </w:p>
    <w:p w:rsidR="00B13845" w:rsidRPr="00B13845" w:rsidRDefault="00B13845" w:rsidP="00B13845">
      <w:pPr>
        <w:overflowPunct w:val="0"/>
        <w:autoSpaceDE w:val="0"/>
        <w:autoSpaceDN w:val="0"/>
        <w:adjustRightInd w:val="0"/>
        <w:spacing w:line="276" w:lineRule="auto"/>
        <w:ind w:right="3852"/>
        <w:outlineLvl w:val="0"/>
        <w:rPr>
          <w:rFonts w:ascii="Times New Roman" w:eastAsia="Times New Roman" w:hAnsi="Times New Roman" w:cs="Times New Roman"/>
          <w:sz w:val="28"/>
          <w:szCs w:val="28"/>
          <w:lang w:eastAsia="hr-HR"/>
        </w:rPr>
      </w:pPr>
      <w:r w:rsidRPr="00B13845">
        <w:rPr>
          <w:rFonts w:ascii="Times New Roman" w:eastAsia="Times New Roman" w:hAnsi="Times New Roman" w:cs="Times New Roman"/>
          <w:sz w:val="28"/>
          <w:szCs w:val="28"/>
          <w:lang w:eastAsia="hr-HR"/>
        </w:rPr>
        <w:t xml:space="preserve">                                                                                                                                                                                                                                                                                                                                                                                                                                                                                                                                                                                                                                                                                                                                                                                                                                                                                                                                                                                                                                                                                                                                                                                                                                                                                                                                                                                                                                                                                                                                                                                                                                                                                                                                                                                                                                                                                                                                                                                                                                                                                                                                                                                                                                                                                                                                                                                                                                                                                                                                                                                                                                                                                                                                                                                                                                                                                                                                                                                                                                                                                                                                                                                                                                                                                                                                                                                                                                                                                                                                                                                                                                                                                                                                                                                                                                                                                                                                                                                                                                                                                                        </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KLASA: 024-08/26-002/110</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URBROJ: 251-13-11-6/008-26-7</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Zagreb, 14. svibnja 2026.</w:t>
      </w: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Predsjednik</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Vijeća Gradske četvrti</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Gornja Dubrava</w:t>
      </w:r>
    </w:p>
    <w:p w:rsidR="00B13845" w:rsidRPr="00B13845" w:rsidRDefault="00B13845" w:rsidP="00B13845">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spacing w:line="276" w:lineRule="auto"/>
        <w:ind w:left="6521"/>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 xml:space="preserve">            Dario Marić</w:t>
      </w:r>
    </w:p>
    <w:p w:rsidR="00B13845" w:rsidRPr="00B13845" w:rsidRDefault="00B13845" w:rsidP="00B13845">
      <w:pPr>
        <w:overflowPunct w:val="0"/>
        <w:autoSpaceDE w:val="0"/>
        <w:autoSpaceDN w:val="0"/>
        <w:adjustRightInd w:val="0"/>
        <w:spacing w:line="276" w:lineRule="auto"/>
        <w:jc w:val="both"/>
        <w:rPr>
          <w:rFonts w:ascii="Times New Roman" w:eastAsia="Times New Roman" w:hAnsi="Times New Roman" w:cs="Times New Roman"/>
          <w:szCs w:val="24"/>
          <w:lang w:eastAsia="hr-HR"/>
        </w:rPr>
      </w:pPr>
    </w:p>
    <w:p w:rsidR="00B13845" w:rsidRPr="00B13845" w:rsidRDefault="00B13845" w:rsidP="00B13845">
      <w:pPr>
        <w:spacing w:after="160" w:line="259" w:lineRule="auto"/>
        <w:jc w:val="both"/>
        <w:rPr>
          <w:rFonts w:ascii="Times New Roman" w:eastAsia="Times New Roman" w:hAnsi="Times New Roman" w:cs="Times New Roman"/>
          <w:szCs w:val="24"/>
          <w:lang w:eastAsia="hr-HR"/>
        </w:rPr>
      </w:pPr>
    </w:p>
    <w:p w:rsidR="00B13845" w:rsidRP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Pr="00B13845" w:rsidRDefault="00B13845" w:rsidP="00B13845">
      <w:pPr>
        <w:ind w:firstLine="708"/>
        <w:jc w:val="both"/>
        <w:rPr>
          <w:rFonts w:ascii="Times New Roman" w:eastAsia="Calibri" w:hAnsi="Times New Roman" w:cs="Times New Roman"/>
        </w:rPr>
      </w:pPr>
      <w:r w:rsidRPr="00B13845">
        <w:rPr>
          <w:rFonts w:ascii="Times New Roman" w:eastAsia="Calibri" w:hAnsi="Times New Roman" w:cs="Times New Roman"/>
        </w:rPr>
        <w:lastRenderedPageBreak/>
        <w:t xml:space="preserve">Na temelju članka 80.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B13845">
        <w:rPr>
          <w:rFonts w:ascii="Times New Roman" w:eastAsia="Calibri" w:hAnsi="Times New Roman" w:cs="Times New Roman"/>
        </w:rPr>
        <w:softHyphen/>
      </w:r>
      <w:r w:rsidRPr="00B13845">
        <w:rPr>
          <w:rFonts w:ascii="Times New Roman" w:eastAsia="Calibri" w:hAnsi="Times New Roman" w:cs="Times New Roman"/>
        </w:rPr>
        <w:softHyphen/>
      </w:r>
      <w:r w:rsidRPr="00B13845">
        <w:rPr>
          <w:rFonts w:ascii="Times New Roman" w:eastAsia="Calibri" w:hAnsi="Times New Roman" w:cs="Times New Roman"/>
        </w:rPr>
        <w:softHyphen/>
        <w:t>12. sjednici, održanoj 14. svibnja 2026., donijelo je</w:t>
      </w:r>
    </w:p>
    <w:p w:rsidR="00B13845" w:rsidRPr="00B13845" w:rsidRDefault="00B13845" w:rsidP="00B13845">
      <w:pPr>
        <w:rPr>
          <w:rFonts w:ascii="Calibri" w:eastAsia="Calibri" w:hAnsi="Calibri"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jc w:val="center"/>
        <w:rPr>
          <w:rFonts w:ascii="Times New Roman" w:eastAsia="Calibri" w:hAnsi="Times New Roman" w:cs="Times New Roman"/>
          <w:b/>
          <w:sz w:val="28"/>
          <w:szCs w:val="28"/>
        </w:rPr>
      </w:pPr>
      <w:r w:rsidRPr="00B13845">
        <w:rPr>
          <w:rFonts w:ascii="Times New Roman" w:eastAsia="Calibri" w:hAnsi="Times New Roman" w:cs="Times New Roman"/>
          <w:b/>
          <w:sz w:val="28"/>
          <w:szCs w:val="28"/>
        </w:rPr>
        <w:t>Z A K LJ U Č A K</w:t>
      </w:r>
    </w:p>
    <w:p w:rsidR="00B13845" w:rsidRPr="00B13845" w:rsidRDefault="00B13845" w:rsidP="00B13845">
      <w:pPr>
        <w:jc w:val="center"/>
        <w:rPr>
          <w:rFonts w:ascii="Times New Roman" w:eastAsia="Calibri" w:hAnsi="Times New Roman" w:cs="Times New Roman"/>
        </w:rPr>
      </w:pPr>
      <w:r w:rsidRPr="00B13845">
        <w:rPr>
          <w:rFonts w:ascii="Times New Roman" w:eastAsia="Calibri" w:hAnsi="Times New Roman" w:cs="Times New Roman"/>
          <w:b/>
          <w:szCs w:val="24"/>
        </w:rPr>
        <w:t>o prijedlogu za ukidanje statusa javno dobro-putevi, k.č. 4431/1, k.o. Dubrava</w:t>
      </w:r>
    </w:p>
    <w:p w:rsidR="00B13845" w:rsidRPr="00B13845" w:rsidRDefault="00B13845" w:rsidP="00B13845">
      <w:pPr>
        <w:ind w:left="720"/>
        <w:contextualSpacing/>
        <w:rPr>
          <w:rFonts w:ascii="Times New Roman" w:eastAsia="Calibri" w:hAnsi="Times New Roman" w:cs="Times New Roman"/>
        </w:rPr>
      </w:pPr>
    </w:p>
    <w:p w:rsidR="00B13845" w:rsidRPr="00B13845" w:rsidRDefault="00B13845" w:rsidP="00B13845">
      <w:pPr>
        <w:numPr>
          <w:ilvl w:val="0"/>
          <w:numId w:val="9"/>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Vijeće predlaže da se pokrene postupak ukidanja statusa javnog dobra na čestici puta evidentiranoj kao javno dobro-putevi – k.č. 4431/1, k.o. Dubrava.</w:t>
      </w:r>
    </w:p>
    <w:p w:rsidR="00B13845" w:rsidRPr="00B13845" w:rsidRDefault="00B13845" w:rsidP="00B13845">
      <w:pPr>
        <w:contextualSpacing/>
        <w:jc w:val="both"/>
        <w:rPr>
          <w:rFonts w:ascii="Times New Roman" w:eastAsia="Calibri" w:hAnsi="Times New Roman" w:cs="Times New Roman"/>
        </w:rPr>
      </w:pPr>
    </w:p>
    <w:p w:rsidR="00B13845" w:rsidRPr="00B13845" w:rsidRDefault="00B13845" w:rsidP="00B13845">
      <w:pPr>
        <w:numPr>
          <w:ilvl w:val="0"/>
          <w:numId w:val="9"/>
        </w:numPr>
        <w:spacing w:after="160" w:line="252" w:lineRule="auto"/>
        <w:jc w:val="both"/>
        <w:rPr>
          <w:rFonts w:ascii="Times New Roman" w:eastAsia="Calibri" w:hAnsi="Times New Roman" w:cs="Times New Roman"/>
        </w:rPr>
      </w:pPr>
      <w:r w:rsidRPr="00B13845">
        <w:rPr>
          <w:rFonts w:ascii="Times New Roman" w:eastAsia="Calibri" w:hAnsi="Times New Roman" w:cs="Times New Roman"/>
        </w:rPr>
        <w:t xml:space="preserve">Ovaj zaključak dostavlja se Gradskom uredu za mjesnu samoupravu, promet, komunalne poslove, civilnu zaštitu i sigurnost </w:t>
      </w: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rPr>
          <w:rFonts w:ascii="Times New Roman" w:eastAsia="Calibri" w:hAnsi="Times New Roman" w:cs="Times New Roman"/>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KLASA: 024-08/26-002/110</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URBROJ: 251-13-11-6/013-26-8</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Zagreb, 14. svibnja 2026.</w:t>
      </w: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 xml:space="preserve">                                                                                                                  Predsjednik</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Vijeća Gradske četvrti</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r w:rsidRPr="00B13845">
        <w:rPr>
          <w:rFonts w:ascii="Times New Roman" w:eastAsia="Times New Roman" w:hAnsi="Times New Roman" w:cs="Times New Roman"/>
          <w:szCs w:val="24"/>
          <w:lang w:eastAsia="hr-HR"/>
        </w:rPr>
        <w:t>Gornja Dubrava</w:t>
      </w: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ind w:left="5760"/>
        <w:jc w:val="center"/>
        <w:rPr>
          <w:rFonts w:ascii="Times New Roman" w:eastAsia="Times New Roman" w:hAnsi="Times New Roman" w:cs="Times New Roman"/>
          <w:szCs w:val="24"/>
          <w:lang w:eastAsia="hr-HR"/>
        </w:rPr>
      </w:pPr>
    </w:p>
    <w:p w:rsidR="00B13845" w:rsidRPr="00B13845" w:rsidRDefault="00B13845" w:rsidP="00B13845">
      <w:pPr>
        <w:overflowPunct w:val="0"/>
        <w:autoSpaceDE w:val="0"/>
        <w:autoSpaceDN w:val="0"/>
        <w:adjustRightInd w:val="0"/>
        <w:jc w:val="both"/>
        <w:rPr>
          <w:rFonts w:ascii="Times New Roman" w:eastAsia="Times New Roman" w:hAnsi="Times New Roman" w:cs="Times New Roman"/>
          <w:szCs w:val="20"/>
          <w:lang w:eastAsia="hr-HR"/>
        </w:rPr>
      </w:pPr>
      <w:r w:rsidRPr="00B13845">
        <w:rPr>
          <w:rFonts w:ascii="Times New Roman" w:eastAsia="Times New Roman" w:hAnsi="Times New Roman" w:cs="Times New Roman"/>
          <w:szCs w:val="24"/>
          <w:lang w:eastAsia="hr-HR"/>
        </w:rPr>
        <w:t xml:space="preserve">                                                                                                                 Dario Marić</w:t>
      </w: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ind w:firstLine="708"/>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0"/>
          <w:lang w:eastAsia="hr-HR"/>
        </w:rPr>
        <w:lastRenderedPageBreak/>
        <w:t xml:space="preserve">Na temelju članka </w:t>
      </w:r>
      <w:r w:rsidRPr="0078349E">
        <w:rPr>
          <w:rFonts w:ascii="Times New Roman" w:eastAsia="Times New Roman" w:hAnsi="Times New Roman" w:cs="Times New Roman"/>
          <w:color w:val="000000"/>
          <w:szCs w:val="20"/>
          <w:lang w:eastAsia="hr-HR"/>
        </w:rPr>
        <w:t>80.</w:t>
      </w:r>
      <w:r w:rsidRPr="0078349E">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8349E">
        <w:rPr>
          <w:rFonts w:ascii="Times New Roman" w:eastAsia="Times New Roman" w:hAnsi="Times New Roman" w:cs="Times New Roman"/>
          <w:color w:val="000000"/>
          <w:szCs w:val="20"/>
          <w:lang w:eastAsia="hr-HR"/>
        </w:rPr>
        <w:t xml:space="preserve">17. </w:t>
      </w:r>
      <w:r w:rsidRPr="0078349E">
        <w:rPr>
          <w:rFonts w:ascii="Times New Roman" w:eastAsia="Times New Roman" w:hAnsi="Times New Roman" w:cs="Times New Roman"/>
          <w:szCs w:val="20"/>
          <w:lang w:eastAsia="hr-HR"/>
        </w:rPr>
        <w:t>Pravila Gradske četvrti Gornja Dubrava (Službeni glasnik Grada Zagreba 35/22), Vijeće Gradske četvrti Gornja Dubrava, na 12</w:t>
      </w:r>
      <w:r w:rsidRPr="0078349E">
        <w:rPr>
          <w:rFonts w:ascii="Times New Roman" w:eastAsia="Times New Roman" w:hAnsi="Times New Roman" w:cs="Times New Roman"/>
          <w:szCs w:val="20"/>
          <w:lang w:eastAsia="hr-HR"/>
        </w:rPr>
        <w:softHyphen/>
        <w:t>. sjednici,</w:t>
      </w:r>
      <w:r w:rsidRPr="0078349E">
        <w:rPr>
          <w:rFonts w:ascii="Times New Roman" w:eastAsia="Times New Roman" w:hAnsi="Times New Roman" w:cs="Times New Roman"/>
          <w:color w:val="000000"/>
          <w:szCs w:val="20"/>
          <w:lang w:eastAsia="hr-HR"/>
        </w:rPr>
        <w:t xml:space="preserve"> održanoj 14. svibnja  2026.,</w:t>
      </w:r>
      <w:r w:rsidRPr="0078349E">
        <w:rPr>
          <w:rFonts w:ascii="Times New Roman" w:eastAsia="Times New Roman" w:hAnsi="Times New Roman" w:cs="Times New Roman"/>
          <w:szCs w:val="20"/>
          <w:lang w:eastAsia="hr-HR"/>
        </w:rPr>
        <w:t xml:space="preserve"> donijelo je</w:t>
      </w: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Z A K L J U Č A K</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 xml:space="preserve"> o davanju mišljenja na prijedlog regulacije parkirališnog prostora tržnice Dubec</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szCs w:val="24"/>
        </w:rPr>
      </w:pPr>
    </w:p>
    <w:p w:rsidR="0078349E" w:rsidRPr="0078349E" w:rsidRDefault="0078349E" w:rsidP="0078349E">
      <w:pPr>
        <w:numPr>
          <w:ilvl w:val="0"/>
          <w:numId w:val="10"/>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Razmotren je zaključak Vijeća Mjesnog odbora Dubec, donesen na 11. sjednici, održanoj 15. Travnja 2026., kojim, temeljem traženja predstavnika trgovaca tržnice Dubec, traže da se na parkiralištu tržnice Dubec osigura adekvatno korištenje parkirališnih mjesta; isključivo za potrebe kupaca i zakupaca tržnice bez uvođenja parkirališne rampe i naplate.    </w:t>
      </w:r>
    </w:p>
    <w:p w:rsidR="0078349E" w:rsidRPr="0078349E" w:rsidRDefault="0078349E" w:rsidP="0078349E">
      <w:pPr>
        <w:overflowPunct w:val="0"/>
        <w:autoSpaceDE w:val="0"/>
        <w:autoSpaceDN w:val="0"/>
        <w:adjustRightInd w:val="0"/>
        <w:ind w:left="720"/>
        <w:jc w:val="both"/>
        <w:rPr>
          <w:rFonts w:ascii="Times New Roman" w:eastAsia="Times New Roman" w:hAnsi="Times New Roman" w:cs="Times New Roman"/>
          <w:szCs w:val="24"/>
        </w:rPr>
      </w:pPr>
    </w:p>
    <w:p w:rsidR="0078349E" w:rsidRPr="0078349E" w:rsidRDefault="0078349E" w:rsidP="0078349E">
      <w:pPr>
        <w:numPr>
          <w:ilvl w:val="0"/>
          <w:numId w:val="10"/>
        </w:numPr>
        <w:overflowPunct w:val="0"/>
        <w:autoSpaceDE w:val="0"/>
        <w:autoSpaceDN w:val="0"/>
        <w:adjustRightInd w:val="0"/>
        <w:spacing w:after="160" w:line="252" w:lineRule="auto"/>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0"/>
          <w:lang w:eastAsia="hr-HR"/>
        </w:rPr>
        <w:t xml:space="preserve">Vijeće daje pozitivno mišljenje. </w:t>
      </w:r>
    </w:p>
    <w:p w:rsidR="0078349E" w:rsidRPr="0078349E" w:rsidRDefault="0078349E" w:rsidP="0078349E">
      <w:pPr>
        <w:overflowPunct w:val="0"/>
        <w:autoSpaceDE w:val="0"/>
        <w:autoSpaceDN w:val="0"/>
        <w:adjustRightInd w:val="0"/>
        <w:ind w:left="720"/>
        <w:jc w:val="both"/>
        <w:rPr>
          <w:rFonts w:ascii="Times New Roman" w:eastAsia="Times New Roman" w:hAnsi="Times New Roman" w:cs="Times New Roman"/>
          <w:szCs w:val="20"/>
          <w:lang w:eastAsia="hr-HR"/>
        </w:rPr>
      </w:pPr>
    </w:p>
    <w:p w:rsidR="0078349E" w:rsidRPr="0078349E" w:rsidRDefault="0078349E" w:rsidP="0078349E">
      <w:pPr>
        <w:numPr>
          <w:ilvl w:val="0"/>
          <w:numId w:val="10"/>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78349E">
        <w:rPr>
          <w:rFonts w:ascii="Times New Roman" w:eastAsia="Times New Roman" w:hAnsi="Times New Roman" w:cs="Times New Roman"/>
          <w:szCs w:val="24"/>
        </w:rPr>
        <w:t>Ovaj Zaključak dostavlja se Gradskom uredu za mjesnu samoupravu, promet, komunalne poslove, civilnu zaštitu i sigurnost, Zagrebački holding d.o.o. - podružnica Tržnice Zagreb.</w:t>
      </w:r>
    </w:p>
    <w:p w:rsidR="0078349E" w:rsidRPr="0078349E" w:rsidRDefault="0078349E" w:rsidP="0078349E">
      <w:pPr>
        <w:autoSpaceDN w:val="0"/>
        <w:ind w:left="720"/>
        <w:rPr>
          <w:rFonts w:ascii="Times New Roman" w:eastAsia="Times New Roman" w:hAnsi="Times New Roman" w:cs="Times New Roman"/>
          <w:szCs w:val="24"/>
        </w:rPr>
      </w:pPr>
    </w:p>
    <w:p w:rsidR="0078349E" w:rsidRPr="0078349E" w:rsidRDefault="0078349E" w:rsidP="0078349E">
      <w:pPr>
        <w:autoSpaceDN w:val="0"/>
        <w:ind w:firstLine="720"/>
        <w:rPr>
          <w:rFonts w:ascii="Times New Roman" w:eastAsia="Times New Roman" w:hAnsi="Times New Roman" w:cs="Times New Roman"/>
          <w:szCs w:val="24"/>
        </w:rPr>
      </w:pPr>
    </w:p>
    <w:p w:rsidR="0078349E" w:rsidRPr="0078349E" w:rsidRDefault="0078349E" w:rsidP="0078349E">
      <w:pPr>
        <w:autoSpaceDN w:val="0"/>
        <w:ind w:firstLine="720"/>
        <w:rPr>
          <w:rFonts w:ascii="Times New Roman" w:eastAsia="Times New Roman" w:hAnsi="Times New Roman" w:cs="Times New Roman"/>
          <w:szCs w:val="24"/>
        </w:rPr>
      </w:pPr>
    </w:p>
    <w:p w:rsidR="0078349E" w:rsidRPr="0078349E" w:rsidRDefault="0078349E" w:rsidP="0078349E">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8349E">
        <w:rPr>
          <w:rFonts w:ascii="Times New Roman" w:eastAsia="Times New Roman" w:hAnsi="Times New Roman" w:cs="Times New Roman"/>
          <w:sz w:val="28"/>
          <w:szCs w:val="28"/>
          <w:lang w:eastAsia="hr-HR"/>
        </w:rPr>
        <w:t xml:space="preserve">                                                                                                                                                                                                                                                                                                                                                                                                                                                                                                                                                                                                                                                                                                                                                                                                                                                                                                                                                                                                                                                                                                                                                                                                                                                                                                                                                                                                                                                                                                                                                                                                                                                                                                                                                                                                                                                                                                                                                                                                                                                                                                                                                                                                                                                                                                                                                                                                                                                                                                                                                                                                                                                                                                                                                                                                                                                                                                                                                                                                                                                                                                                                                                                                                                                                                                                                                                                                                                                                                                                                                                                                                                                                                                                                                                                                                                                                                                                                                                                                                                                                                                        </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KLASA: 024-08/26-002/110</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URBROJ: 251-13-11-6/007-26-9</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Zagreb, 14. svibnja 2026.</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 xml:space="preserve">                                                                                                                  Predsjednik</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Vijeća Gradske četvrti</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Gornja Dubrava</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4"/>
          <w:lang w:eastAsia="hr-HR"/>
        </w:rPr>
        <w:t xml:space="preserve">                                                                                                                  Dario Marić</w:t>
      </w:r>
    </w:p>
    <w:p w:rsidR="0078349E" w:rsidRPr="0078349E" w:rsidRDefault="0078349E" w:rsidP="0078349E">
      <w:pPr>
        <w:overflowPunct w:val="0"/>
        <w:autoSpaceDE w:val="0"/>
        <w:autoSpaceDN w:val="0"/>
        <w:adjustRightInd w:val="0"/>
        <w:rPr>
          <w:rFonts w:ascii="Times New Roman" w:eastAsia="Times New Roman" w:hAnsi="Times New Roman" w:cs="Times New Roman"/>
          <w:szCs w:val="20"/>
          <w:lang w:eastAsia="hr-HR"/>
        </w:rPr>
      </w:pPr>
    </w:p>
    <w:p w:rsidR="00B13845" w:rsidRDefault="00B13845"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ind w:firstLine="708"/>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0"/>
          <w:lang w:eastAsia="hr-HR"/>
        </w:rPr>
        <w:lastRenderedPageBreak/>
        <w:t xml:space="preserve">Na temelju članka </w:t>
      </w:r>
      <w:r w:rsidRPr="0078349E">
        <w:rPr>
          <w:rFonts w:ascii="Times New Roman" w:eastAsia="Times New Roman" w:hAnsi="Times New Roman" w:cs="Times New Roman"/>
          <w:color w:val="000000"/>
          <w:szCs w:val="20"/>
          <w:lang w:eastAsia="hr-HR"/>
        </w:rPr>
        <w:t>80.</w:t>
      </w:r>
      <w:r w:rsidRPr="0078349E">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8349E">
        <w:rPr>
          <w:rFonts w:ascii="Times New Roman" w:eastAsia="Times New Roman" w:hAnsi="Times New Roman" w:cs="Times New Roman"/>
          <w:color w:val="000000"/>
          <w:szCs w:val="20"/>
          <w:lang w:eastAsia="hr-HR"/>
        </w:rPr>
        <w:t xml:space="preserve">17. </w:t>
      </w:r>
      <w:r w:rsidRPr="0078349E">
        <w:rPr>
          <w:rFonts w:ascii="Times New Roman" w:eastAsia="Times New Roman" w:hAnsi="Times New Roman" w:cs="Times New Roman"/>
          <w:szCs w:val="20"/>
          <w:lang w:eastAsia="hr-HR"/>
        </w:rPr>
        <w:t>Pravila Gradske četvrti Gornja Dubrava (Službeni glasnik Grada Zagreba 35/22), Vijeće Gradske četvrti Gornja Dubrava, na 12</w:t>
      </w:r>
      <w:r w:rsidRPr="0078349E">
        <w:rPr>
          <w:rFonts w:ascii="Times New Roman" w:eastAsia="Times New Roman" w:hAnsi="Times New Roman" w:cs="Times New Roman"/>
          <w:szCs w:val="20"/>
          <w:lang w:eastAsia="hr-HR"/>
        </w:rPr>
        <w:softHyphen/>
        <w:t>. sjednici,</w:t>
      </w:r>
      <w:r w:rsidRPr="0078349E">
        <w:rPr>
          <w:rFonts w:ascii="Times New Roman" w:eastAsia="Times New Roman" w:hAnsi="Times New Roman" w:cs="Times New Roman"/>
          <w:color w:val="000000"/>
          <w:szCs w:val="20"/>
          <w:lang w:eastAsia="hr-HR"/>
        </w:rPr>
        <w:t xml:space="preserve"> održanoj 14. svibnja  2026.,</w:t>
      </w:r>
      <w:r w:rsidRPr="0078349E">
        <w:rPr>
          <w:rFonts w:ascii="Times New Roman" w:eastAsia="Times New Roman" w:hAnsi="Times New Roman" w:cs="Times New Roman"/>
          <w:szCs w:val="20"/>
          <w:lang w:eastAsia="hr-HR"/>
        </w:rPr>
        <w:t xml:space="preserve"> donijelo je</w:t>
      </w: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Z A K L J U Č A K</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 xml:space="preserve"> o prijedlogu za postavljanje nadzornih kamera na području Dubrave</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szCs w:val="24"/>
        </w:rPr>
      </w:pPr>
    </w:p>
    <w:p w:rsidR="0078349E" w:rsidRPr="0078349E" w:rsidRDefault="0078349E" w:rsidP="0078349E">
      <w:pPr>
        <w:numPr>
          <w:ilvl w:val="0"/>
          <w:numId w:val="1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8349E">
        <w:rPr>
          <w:rFonts w:ascii="Times New Roman" w:eastAsia="Times New Roman" w:hAnsi="Times New Roman" w:cs="Times New Roman"/>
          <w:szCs w:val="24"/>
        </w:rPr>
        <w:t>Vijeće je razmotrilo prijedlog  učenika predmeta Škola i zajednica (ŠiZ)</w:t>
      </w:r>
    </w:p>
    <w:p w:rsidR="0078349E" w:rsidRPr="0078349E" w:rsidRDefault="0078349E" w:rsidP="0078349E">
      <w:pPr>
        <w:overflowPunct w:val="0"/>
        <w:autoSpaceDE w:val="0"/>
        <w:autoSpaceDN w:val="0"/>
        <w:adjustRightInd w:val="0"/>
        <w:ind w:left="720"/>
        <w:jc w:val="both"/>
        <w:rPr>
          <w:rFonts w:ascii="Times New Roman" w:eastAsia="Times New Roman" w:hAnsi="Times New Roman" w:cs="Times New Roman"/>
          <w:szCs w:val="24"/>
        </w:rPr>
      </w:pPr>
      <w:r w:rsidRPr="0078349E">
        <w:rPr>
          <w:rFonts w:ascii="Times New Roman" w:eastAsia="Times New Roman" w:hAnsi="Times New Roman" w:cs="Times New Roman"/>
          <w:szCs w:val="24"/>
        </w:rPr>
        <w:tab/>
        <w:t xml:space="preserve">Agronomske škole Zagreb kojim predlažu postavljanje kamera za video nadzor </w:t>
      </w:r>
      <w:r w:rsidRPr="0078349E">
        <w:rPr>
          <w:rFonts w:ascii="Times New Roman" w:eastAsia="Times New Roman" w:hAnsi="Times New Roman" w:cs="Times New Roman"/>
          <w:szCs w:val="24"/>
        </w:rPr>
        <w:tab/>
        <w:t>na javnim površinama: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Dankovečka – Koledinečka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Dubrava – Čulinečka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Dubrava – Avenija javora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okretište Dubrava     </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Koledinečka – Ulica Milovana Gavazzija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Kolakova – Sunekova</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Park Dubec</w:t>
      </w:r>
    </w:p>
    <w:p w:rsidR="0078349E" w:rsidRPr="0078349E" w:rsidRDefault="0078349E" w:rsidP="0078349E">
      <w:pPr>
        <w:overflowPunct w:val="0"/>
        <w:autoSpaceDE w:val="0"/>
        <w:autoSpaceDN w:val="0"/>
        <w:adjustRightInd w:val="0"/>
        <w:ind w:left="720"/>
        <w:rPr>
          <w:rFonts w:ascii="Times New Roman" w:eastAsia="Times New Roman" w:hAnsi="Times New Roman" w:cs="Times New Roman"/>
          <w:szCs w:val="24"/>
        </w:rPr>
      </w:pPr>
      <w:r w:rsidRPr="0078349E">
        <w:rPr>
          <w:rFonts w:ascii="Times New Roman" w:eastAsia="Times New Roman" w:hAnsi="Times New Roman" w:cs="Times New Roman"/>
          <w:szCs w:val="24"/>
        </w:rPr>
        <w:t xml:space="preserve">       </w:t>
      </w:r>
      <w:r w:rsidRPr="0078349E">
        <w:rPr>
          <w:rFonts w:ascii="Times New Roman" w:eastAsia="Times New Roman" w:hAnsi="Times New Roman" w:cs="Times New Roman"/>
          <w:szCs w:val="24"/>
        </w:rPr>
        <w:tab/>
        <w:t xml:space="preserve">     - Perivoj Ivane Brlić-Mažuranić</w:t>
      </w:r>
    </w:p>
    <w:p w:rsidR="0078349E" w:rsidRPr="0078349E" w:rsidRDefault="0078349E" w:rsidP="0078349E">
      <w:pPr>
        <w:overflowPunct w:val="0"/>
        <w:autoSpaceDE w:val="0"/>
        <w:autoSpaceDN w:val="0"/>
        <w:adjustRightInd w:val="0"/>
        <w:ind w:left="720"/>
        <w:jc w:val="both"/>
        <w:rPr>
          <w:rFonts w:ascii="Times New Roman" w:eastAsia="Times New Roman" w:hAnsi="Times New Roman" w:cs="Times New Roman"/>
          <w:szCs w:val="24"/>
        </w:rPr>
      </w:pPr>
    </w:p>
    <w:p w:rsidR="0078349E" w:rsidRPr="0078349E" w:rsidRDefault="0078349E" w:rsidP="0078349E">
      <w:pPr>
        <w:numPr>
          <w:ilvl w:val="0"/>
          <w:numId w:val="11"/>
        </w:numPr>
        <w:overflowPunct w:val="0"/>
        <w:autoSpaceDE w:val="0"/>
        <w:autoSpaceDN w:val="0"/>
        <w:adjustRightInd w:val="0"/>
        <w:spacing w:after="160" w:line="252" w:lineRule="auto"/>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0"/>
          <w:lang w:eastAsia="hr-HR"/>
        </w:rPr>
        <w:t xml:space="preserve">Vijeće daje pozitivno mišljenje. </w:t>
      </w:r>
    </w:p>
    <w:p w:rsidR="0078349E" w:rsidRPr="0078349E" w:rsidRDefault="0078349E" w:rsidP="0078349E">
      <w:pPr>
        <w:overflowPunct w:val="0"/>
        <w:autoSpaceDE w:val="0"/>
        <w:autoSpaceDN w:val="0"/>
        <w:adjustRightInd w:val="0"/>
        <w:ind w:left="1440"/>
        <w:jc w:val="both"/>
        <w:rPr>
          <w:rFonts w:ascii="Times New Roman" w:eastAsia="Times New Roman" w:hAnsi="Times New Roman" w:cs="Times New Roman"/>
          <w:szCs w:val="20"/>
          <w:lang w:eastAsia="hr-HR"/>
        </w:rPr>
      </w:pPr>
    </w:p>
    <w:p w:rsidR="0078349E" w:rsidRPr="0078349E" w:rsidRDefault="0078349E" w:rsidP="0078349E">
      <w:pPr>
        <w:numPr>
          <w:ilvl w:val="0"/>
          <w:numId w:val="11"/>
        </w:numPr>
        <w:overflowPunct w:val="0"/>
        <w:autoSpaceDE w:val="0"/>
        <w:autoSpaceDN w:val="0"/>
        <w:adjustRightInd w:val="0"/>
        <w:spacing w:after="160" w:line="252" w:lineRule="auto"/>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4"/>
        </w:rPr>
        <w:t>Ovaj Zaključak dostavlja se Gradskom uredu za mjesnu samoupravu, promet, komunalne poslove, civilnu zaštitu i sigurnost i Policijskoj upravi zagrebačkoj.</w:t>
      </w:r>
    </w:p>
    <w:p w:rsidR="0078349E" w:rsidRPr="0078349E" w:rsidRDefault="0078349E" w:rsidP="0078349E">
      <w:pPr>
        <w:autoSpaceDN w:val="0"/>
        <w:ind w:firstLine="720"/>
        <w:rPr>
          <w:rFonts w:ascii="Times New Roman" w:eastAsia="Times New Roman" w:hAnsi="Times New Roman" w:cs="Times New Roman"/>
          <w:szCs w:val="24"/>
        </w:rPr>
      </w:pPr>
    </w:p>
    <w:p w:rsidR="0078349E" w:rsidRPr="0078349E" w:rsidRDefault="0078349E" w:rsidP="0078349E">
      <w:pPr>
        <w:autoSpaceDN w:val="0"/>
        <w:ind w:firstLine="720"/>
        <w:rPr>
          <w:rFonts w:ascii="Times New Roman" w:eastAsia="Times New Roman" w:hAnsi="Times New Roman" w:cs="Times New Roman"/>
          <w:szCs w:val="24"/>
        </w:rPr>
      </w:pPr>
    </w:p>
    <w:p w:rsidR="0078349E" w:rsidRPr="0078349E" w:rsidRDefault="0078349E" w:rsidP="0078349E">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8349E">
        <w:rPr>
          <w:rFonts w:ascii="Times New Roman" w:eastAsia="Times New Roman" w:hAnsi="Times New Roman" w:cs="Times New Roman"/>
          <w:sz w:val="28"/>
          <w:szCs w:val="28"/>
          <w:lang w:eastAsia="hr-HR"/>
        </w:rPr>
        <w:t xml:space="preserve">                                                                                                                                                                                                                                                                                                                                                                                                                                                                                                                                                                                                                                                                                                                                                                                                                                                                                                                                                                                                                                                                                                                                                                                                                                                                                                                                                                                                                                                                                                                                                                                                                                                                                                                                                                                                                                                                                                                                                                                                                                                                                                                                                                                                                                                                                                                                                                                                                                                                                                                                                                                                                                                                                                                                                                                                                                                                                                                                                                                                                                                                                                                                                                                                                                                                                                                                                                                                                                                                                                                                                                                                                                                                                                                                                                                                                                                                                                                                                                                                                                                                                                        </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KLASA: 024-08/26-002/110</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URBROJ: 251-13-11-6/007-26-10</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Zagreb, 14. svibnja 2026.</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 xml:space="preserve">                                                                                                                  Predsjednik</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Vijeća Gradske četvrti</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Gornja Dubrava</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4"/>
          <w:lang w:eastAsia="hr-HR"/>
        </w:rPr>
        <w:t xml:space="preserve">                                                                                                                  Dario Marić</w:t>
      </w: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Pr="0078349E" w:rsidRDefault="0078349E" w:rsidP="0078349E">
      <w:pPr>
        <w:ind w:firstLine="708"/>
        <w:jc w:val="both"/>
        <w:rPr>
          <w:rFonts w:ascii="Times New Roman" w:eastAsia="Calibri" w:hAnsi="Times New Roman" w:cs="Times New Roman"/>
        </w:rPr>
      </w:pPr>
      <w:r w:rsidRPr="0078349E">
        <w:rPr>
          <w:rFonts w:ascii="Times New Roman" w:eastAsia="Calibri" w:hAnsi="Times New Roman" w:cs="Times New Roman"/>
        </w:rPr>
        <w:lastRenderedPageBreak/>
        <w:t xml:space="preserve">Na temelju članka 80.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78349E">
        <w:rPr>
          <w:rFonts w:ascii="Times New Roman" w:eastAsia="Calibri" w:hAnsi="Times New Roman" w:cs="Times New Roman"/>
        </w:rPr>
        <w:softHyphen/>
      </w:r>
      <w:r w:rsidRPr="0078349E">
        <w:rPr>
          <w:rFonts w:ascii="Times New Roman" w:eastAsia="Calibri" w:hAnsi="Times New Roman" w:cs="Times New Roman"/>
        </w:rPr>
        <w:softHyphen/>
      </w:r>
      <w:r w:rsidRPr="0078349E">
        <w:rPr>
          <w:rFonts w:ascii="Times New Roman" w:eastAsia="Calibri" w:hAnsi="Times New Roman" w:cs="Times New Roman"/>
        </w:rPr>
        <w:softHyphen/>
        <w:t>12. sjednici, održanoj 14. svibnja 2026., donijelo je</w:t>
      </w:r>
    </w:p>
    <w:p w:rsidR="0078349E" w:rsidRPr="0078349E" w:rsidRDefault="0078349E" w:rsidP="0078349E">
      <w:pPr>
        <w:rPr>
          <w:rFonts w:ascii="Calibri" w:eastAsia="Calibri" w:hAnsi="Calibri" w:cs="Times New Roman"/>
        </w:rPr>
      </w:pPr>
    </w:p>
    <w:p w:rsidR="0078349E" w:rsidRPr="0078349E" w:rsidRDefault="0078349E" w:rsidP="0078349E">
      <w:pPr>
        <w:rPr>
          <w:rFonts w:ascii="Times New Roman" w:eastAsia="Calibri" w:hAnsi="Times New Roman" w:cs="Times New Roman"/>
        </w:rPr>
      </w:pPr>
    </w:p>
    <w:p w:rsidR="0078349E" w:rsidRPr="0078349E" w:rsidRDefault="0078349E" w:rsidP="0078349E">
      <w:pPr>
        <w:rPr>
          <w:rFonts w:ascii="Times New Roman" w:eastAsia="Calibri" w:hAnsi="Times New Roman" w:cs="Times New Roman"/>
        </w:rPr>
      </w:pP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Z A K L J U Č A K</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 xml:space="preserve"> o davanju mišljenja na zahtjev R.K. za kupnju</w:t>
      </w:r>
    </w:p>
    <w:p w:rsidR="0078349E" w:rsidRPr="0078349E" w:rsidRDefault="0078349E" w:rsidP="0078349E">
      <w:pPr>
        <w:overflowPunct w:val="0"/>
        <w:autoSpaceDE w:val="0"/>
        <w:autoSpaceDN w:val="0"/>
        <w:adjustRightInd w:val="0"/>
        <w:jc w:val="center"/>
        <w:rPr>
          <w:rFonts w:ascii="Times New Roman" w:eastAsia="Times New Roman" w:hAnsi="Times New Roman" w:cs="Times New Roman"/>
          <w:b/>
          <w:szCs w:val="20"/>
          <w:lang w:eastAsia="hr-HR"/>
        </w:rPr>
      </w:pPr>
      <w:r w:rsidRPr="0078349E">
        <w:rPr>
          <w:rFonts w:ascii="Times New Roman" w:eastAsia="Times New Roman" w:hAnsi="Times New Roman" w:cs="Times New Roman"/>
          <w:b/>
          <w:szCs w:val="20"/>
          <w:lang w:eastAsia="hr-HR"/>
        </w:rPr>
        <w:t xml:space="preserve">  zemljišta k.č. 5094/4 k.o. Dubrava</w:t>
      </w:r>
    </w:p>
    <w:p w:rsidR="0078349E" w:rsidRPr="0078349E" w:rsidRDefault="0078349E" w:rsidP="0078349E">
      <w:pPr>
        <w:autoSpaceDN w:val="0"/>
        <w:jc w:val="both"/>
        <w:rPr>
          <w:rFonts w:ascii="Times New Roman" w:eastAsia="Times New Roman" w:hAnsi="Times New Roman" w:cs="Times New Roman"/>
          <w:szCs w:val="24"/>
        </w:rPr>
      </w:pPr>
    </w:p>
    <w:p w:rsidR="0078349E" w:rsidRPr="0078349E" w:rsidRDefault="0078349E" w:rsidP="0078349E">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8349E">
        <w:rPr>
          <w:rFonts w:ascii="Times New Roman" w:eastAsia="Times New Roman" w:hAnsi="Times New Roman" w:cs="Times New Roman"/>
          <w:szCs w:val="24"/>
        </w:rPr>
        <w:t>Razmotren je zahtjev R.K., za kupnju zemljišta k.č. 5094/4 k.o. Dubrava.</w:t>
      </w:r>
    </w:p>
    <w:p w:rsidR="0078349E" w:rsidRPr="0078349E" w:rsidRDefault="0078349E" w:rsidP="0078349E">
      <w:pPr>
        <w:autoSpaceDN w:val="0"/>
        <w:ind w:left="1440"/>
        <w:jc w:val="both"/>
        <w:rPr>
          <w:rFonts w:ascii="Times New Roman" w:eastAsia="Times New Roman" w:hAnsi="Times New Roman" w:cs="Times New Roman"/>
          <w:szCs w:val="24"/>
        </w:rPr>
      </w:pPr>
    </w:p>
    <w:p w:rsidR="0078349E" w:rsidRPr="0078349E" w:rsidRDefault="0078349E" w:rsidP="0078349E">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78349E">
        <w:rPr>
          <w:rFonts w:ascii="Times New Roman" w:eastAsia="Times New Roman" w:hAnsi="Times New Roman" w:cs="Times New Roman"/>
          <w:szCs w:val="20"/>
          <w:lang w:eastAsia="hr-HR"/>
        </w:rPr>
        <w:t>Nakon prethodno utvrđenog mišljenja Vijeća Mjesnog odbora Dubrava - središte, Vijeće daje negativno mišljenje o navedenom.</w:t>
      </w:r>
    </w:p>
    <w:p w:rsidR="0078349E" w:rsidRPr="0078349E" w:rsidRDefault="0078349E" w:rsidP="0078349E">
      <w:pPr>
        <w:spacing w:after="160" w:line="252" w:lineRule="auto"/>
        <w:ind w:left="720"/>
        <w:contextualSpacing/>
        <w:rPr>
          <w:rFonts w:ascii="Times New Roman" w:eastAsia="Times New Roman" w:hAnsi="Times New Roman" w:cs="Times New Roman"/>
          <w:szCs w:val="20"/>
          <w:lang w:eastAsia="hr-HR"/>
        </w:rPr>
      </w:pPr>
    </w:p>
    <w:p w:rsidR="0078349E" w:rsidRPr="0078349E" w:rsidRDefault="0078349E" w:rsidP="0078349E">
      <w:pPr>
        <w:numPr>
          <w:ilvl w:val="0"/>
          <w:numId w:val="12"/>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78349E">
        <w:rPr>
          <w:rFonts w:ascii="Times New Roman" w:eastAsia="Times New Roman" w:hAnsi="Times New Roman" w:cs="Times New Roman"/>
          <w:szCs w:val="24"/>
        </w:rPr>
        <w:t>Ovaj Zaključak dostavlja se Gradskom uredu za upravljanje imovinom i stanovanje.</w:t>
      </w:r>
    </w:p>
    <w:p w:rsidR="0078349E" w:rsidRPr="0078349E" w:rsidRDefault="0078349E" w:rsidP="0078349E">
      <w:pPr>
        <w:rPr>
          <w:rFonts w:ascii="Times New Roman" w:eastAsia="Calibri" w:hAnsi="Times New Roman" w:cs="Times New Roman"/>
        </w:rPr>
      </w:pPr>
    </w:p>
    <w:p w:rsidR="0078349E" w:rsidRPr="0078349E" w:rsidRDefault="0078349E" w:rsidP="0078349E">
      <w:pPr>
        <w:rPr>
          <w:rFonts w:ascii="Times New Roman" w:eastAsia="Calibri" w:hAnsi="Times New Roman" w:cs="Times New Roman"/>
        </w:rPr>
      </w:pPr>
    </w:p>
    <w:p w:rsidR="0078349E" w:rsidRPr="0078349E" w:rsidRDefault="0078349E" w:rsidP="0078349E">
      <w:pPr>
        <w:rPr>
          <w:rFonts w:ascii="Times New Roman" w:eastAsia="Calibri" w:hAnsi="Times New Roman" w:cs="Times New Roman"/>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KLASA: 024-08/26-002/110</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URBROJ: 251-13-11-6/007-26-11</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Zagreb, 14. svibnja 2026.</w:t>
      </w: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 xml:space="preserve">                                                                                                                  Predsjednik</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Vijeća Gradske četvrti</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r w:rsidRPr="0078349E">
        <w:rPr>
          <w:rFonts w:ascii="Times New Roman" w:eastAsia="Times New Roman" w:hAnsi="Times New Roman" w:cs="Times New Roman"/>
          <w:szCs w:val="24"/>
          <w:lang w:eastAsia="hr-HR"/>
        </w:rPr>
        <w:t>Gornja Dubrava</w:t>
      </w: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ind w:left="5760"/>
        <w:jc w:val="center"/>
        <w:rPr>
          <w:rFonts w:ascii="Times New Roman" w:eastAsia="Times New Roman" w:hAnsi="Times New Roman" w:cs="Times New Roman"/>
          <w:szCs w:val="24"/>
          <w:lang w:eastAsia="hr-HR"/>
        </w:rPr>
      </w:pPr>
    </w:p>
    <w:p w:rsidR="0078349E" w:rsidRPr="0078349E" w:rsidRDefault="0078349E" w:rsidP="0078349E">
      <w:pPr>
        <w:overflowPunct w:val="0"/>
        <w:autoSpaceDE w:val="0"/>
        <w:autoSpaceDN w:val="0"/>
        <w:adjustRightInd w:val="0"/>
        <w:jc w:val="both"/>
        <w:rPr>
          <w:rFonts w:ascii="Times New Roman" w:eastAsia="Times New Roman" w:hAnsi="Times New Roman" w:cs="Times New Roman"/>
          <w:szCs w:val="20"/>
          <w:lang w:eastAsia="hr-HR"/>
        </w:rPr>
      </w:pPr>
      <w:r w:rsidRPr="0078349E">
        <w:rPr>
          <w:rFonts w:ascii="Times New Roman" w:eastAsia="Times New Roman" w:hAnsi="Times New Roman" w:cs="Times New Roman"/>
          <w:szCs w:val="24"/>
          <w:lang w:eastAsia="hr-HR"/>
        </w:rPr>
        <w:t xml:space="preserve">                                                                                                                 Dario Marić</w:t>
      </w:r>
    </w:p>
    <w:p w:rsidR="0078349E" w:rsidRPr="0078349E" w:rsidRDefault="0078349E" w:rsidP="0078349E">
      <w:pPr>
        <w:spacing w:after="160" w:line="252" w:lineRule="auto"/>
        <w:rPr>
          <w:rFonts w:ascii="Calibri" w:eastAsia="Calibri" w:hAnsi="Calibri" w:cs="Times New Roman"/>
          <w:sz w:val="22"/>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DB5738" w:rsidRPr="00DB5738" w:rsidRDefault="00DB5738" w:rsidP="00DB5738">
      <w:pPr>
        <w:overflowPunct w:val="0"/>
        <w:autoSpaceDE w:val="0"/>
        <w:autoSpaceDN w:val="0"/>
        <w:adjustRightInd w:val="0"/>
        <w:ind w:firstLine="708"/>
        <w:jc w:val="both"/>
        <w:rPr>
          <w:rFonts w:ascii="Times New Roman" w:eastAsia="Times New Roman" w:hAnsi="Times New Roman" w:cs="Times New Roman"/>
          <w:szCs w:val="20"/>
          <w:lang w:eastAsia="hr-HR"/>
        </w:rPr>
      </w:pPr>
      <w:r w:rsidRPr="00DB5738">
        <w:rPr>
          <w:rFonts w:ascii="Times New Roman" w:eastAsia="Times New Roman" w:hAnsi="Times New Roman" w:cs="Times New Roman"/>
          <w:szCs w:val="20"/>
          <w:lang w:eastAsia="hr-HR"/>
        </w:rPr>
        <w:lastRenderedPageBreak/>
        <w:t xml:space="preserve">Na temelju članka </w:t>
      </w:r>
      <w:r w:rsidRPr="00DB5738">
        <w:rPr>
          <w:rFonts w:ascii="Times New Roman" w:eastAsia="Times New Roman" w:hAnsi="Times New Roman" w:cs="Times New Roman"/>
          <w:color w:val="000000"/>
          <w:szCs w:val="20"/>
          <w:lang w:eastAsia="hr-HR"/>
        </w:rPr>
        <w:t>80.</w:t>
      </w:r>
      <w:r w:rsidRPr="00DB5738">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B5738">
        <w:rPr>
          <w:rFonts w:ascii="Times New Roman" w:eastAsia="Times New Roman" w:hAnsi="Times New Roman" w:cs="Times New Roman"/>
          <w:color w:val="000000"/>
          <w:szCs w:val="20"/>
          <w:lang w:eastAsia="hr-HR"/>
        </w:rPr>
        <w:t xml:space="preserve">17. </w:t>
      </w:r>
      <w:r w:rsidRPr="00DB5738">
        <w:rPr>
          <w:rFonts w:ascii="Times New Roman" w:eastAsia="Times New Roman" w:hAnsi="Times New Roman" w:cs="Times New Roman"/>
          <w:szCs w:val="20"/>
          <w:lang w:eastAsia="hr-HR"/>
        </w:rPr>
        <w:t>Pravila Gradske četvrti Gornja Dubrava (Službeni glasnik Grada Zagreba 35/22), Vijeće Gradske četvrti Gornja Dubrava, na 12</w:t>
      </w:r>
      <w:r w:rsidRPr="00DB5738">
        <w:rPr>
          <w:rFonts w:ascii="Times New Roman" w:eastAsia="Times New Roman" w:hAnsi="Times New Roman" w:cs="Times New Roman"/>
          <w:szCs w:val="20"/>
          <w:lang w:eastAsia="hr-HR"/>
        </w:rPr>
        <w:softHyphen/>
        <w:t>. sjednici,</w:t>
      </w:r>
      <w:r w:rsidRPr="00DB5738">
        <w:rPr>
          <w:rFonts w:ascii="Times New Roman" w:eastAsia="Times New Roman" w:hAnsi="Times New Roman" w:cs="Times New Roman"/>
          <w:color w:val="000000"/>
          <w:szCs w:val="20"/>
          <w:lang w:eastAsia="hr-HR"/>
        </w:rPr>
        <w:t xml:space="preserve"> održanoj 14. svibnja  2026.,</w:t>
      </w:r>
      <w:r w:rsidRPr="00DB5738">
        <w:rPr>
          <w:rFonts w:ascii="Times New Roman" w:eastAsia="Times New Roman" w:hAnsi="Times New Roman" w:cs="Times New Roman"/>
          <w:szCs w:val="20"/>
          <w:lang w:eastAsia="hr-HR"/>
        </w:rPr>
        <w:t xml:space="preserve"> donijelo je</w:t>
      </w:r>
    </w:p>
    <w:p w:rsidR="00DB5738" w:rsidRPr="00DB5738" w:rsidRDefault="00DB5738" w:rsidP="00DB5738">
      <w:pPr>
        <w:overflowPunct w:val="0"/>
        <w:autoSpaceDE w:val="0"/>
        <w:autoSpaceDN w:val="0"/>
        <w:adjustRightInd w:val="0"/>
        <w:jc w:val="both"/>
        <w:rPr>
          <w:rFonts w:ascii="Times New Roman" w:eastAsia="Times New Roman" w:hAnsi="Times New Roman" w:cs="Times New Roman"/>
          <w:szCs w:val="20"/>
          <w:lang w:eastAsia="hr-HR"/>
        </w:rPr>
      </w:pPr>
    </w:p>
    <w:p w:rsidR="00DB5738" w:rsidRPr="00DB5738" w:rsidRDefault="00DB5738" w:rsidP="00DB5738">
      <w:pPr>
        <w:overflowPunct w:val="0"/>
        <w:autoSpaceDE w:val="0"/>
        <w:autoSpaceDN w:val="0"/>
        <w:adjustRightInd w:val="0"/>
        <w:jc w:val="both"/>
        <w:rPr>
          <w:rFonts w:ascii="Times New Roman" w:eastAsia="Times New Roman" w:hAnsi="Times New Roman" w:cs="Times New Roman"/>
          <w:szCs w:val="20"/>
          <w:lang w:eastAsia="hr-HR"/>
        </w:rPr>
      </w:pPr>
    </w:p>
    <w:p w:rsidR="00DB5738" w:rsidRPr="00DB5738" w:rsidRDefault="00DB5738" w:rsidP="00DB5738">
      <w:pPr>
        <w:overflowPunct w:val="0"/>
        <w:autoSpaceDE w:val="0"/>
        <w:autoSpaceDN w:val="0"/>
        <w:adjustRightInd w:val="0"/>
        <w:jc w:val="both"/>
        <w:rPr>
          <w:rFonts w:ascii="Times New Roman" w:eastAsia="Times New Roman" w:hAnsi="Times New Roman" w:cs="Times New Roman"/>
          <w:szCs w:val="20"/>
          <w:lang w:eastAsia="hr-HR"/>
        </w:rPr>
      </w:pPr>
    </w:p>
    <w:p w:rsidR="00DB5738" w:rsidRPr="00DB5738" w:rsidRDefault="00DB5738" w:rsidP="00DB5738">
      <w:pPr>
        <w:overflowPunct w:val="0"/>
        <w:autoSpaceDE w:val="0"/>
        <w:autoSpaceDN w:val="0"/>
        <w:adjustRightInd w:val="0"/>
        <w:jc w:val="center"/>
        <w:rPr>
          <w:rFonts w:ascii="Times New Roman" w:eastAsia="Times New Roman" w:hAnsi="Times New Roman" w:cs="Times New Roman"/>
          <w:b/>
          <w:szCs w:val="20"/>
          <w:lang w:eastAsia="hr-HR"/>
        </w:rPr>
      </w:pPr>
      <w:r w:rsidRPr="00DB5738">
        <w:rPr>
          <w:rFonts w:ascii="Times New Roman" w:eastAsia="Times New Roman" w:hAnsi="Times New Roman" w:cs="Times New Roman"/>
          <w:b/>
          <w:szCs w:val="20"/>
          <w:lang w:eastAsia="hr-HR"/>
        </w:rPr>
        <w:t>Z A K L J U Č A K</w:t>
      </w:r>
    </w:p>
    <w:p w:rsidR="00DB5738" w:rsidRPr="00DB5738" w:rsidRDefault="00DB5738" w:rsidP="00DB5738">
      <w:pPr>
        <w:overflowPunct w:val="0"/>
        <w:autoSpaceDE w:val="0"/>
        <w:autoSpaceDN w:val="0"/>
        <w:adjustRightInd w:val="0"/>
        <w:jc w:val="center"/>
        <w:rPr>
          <w:rFonts w:ascii="Times New Roman" w:eastAsia="Times New Roman" w:hAnsi="Times New Roman" w:cs="Times New Roman"/>
          <w:b/>
          <w:szCs w:val="20"/>
          <w:lang w:eastAsia="hr-HR"/>
        </w:rPr>
      </w:pPr>
      <w:r w:rsidRPr="00DB5738">
        <w:rPr>
          <w:rFonts w:ascii="Times New Roman" w:eastAsia="Times New Roman" w:hAnsi="Times New Roman" w:cs="Times New Roman"/>
          <w:b/>
          <w:szCs w:val="20"/>
          <w:lang w:eastAsia="hr-HR"/>
        </w:rPr>
        <w:t xml:space="preserve"> o davanju mišljenja na prijedlog kupnje zemljišta </w:t>
      </w:r>
    </w:p>
    <w:p w:rsidR="00DB5738" w:rsidRPr="00DB5738" w:rsidRDefault="00DB5738" w:rsidP="00DB5738">
      <w:pPr>
        <w:overflowPunct w:val="0"/>
        <w:autoSpaceDE w:val="0"/>
        <w:autoSpaceDN w:val="0"/>
        <w:adjustRightInd w:val="0"/>
        <w:jc w:val="center"/>
        <w:rPr>
          <w:rFonts w:ascii="Times New Roman" w:eastAsia="Times New Roman" w:hAnsi="Times New Roman" w:cs="Times New Roman"/>
          <w:b/>
          <w:szCs w:val="20"/>
          <w:lang w:eastAsia="hr-HR"/>
        </w:rPr>
      </w:pPr>
      <w:r w:rsidRPr="00DB5738">
        <w:rPr>
          <w:rFonts w:ascii="Times New Roman" w:eastAsia="Times New Roman" w:hAnsi="Times New Roman" w:cs="Times New Roman"/>
          <w:b/>
          <w:szCs w:val="20"/>
          <w:lang w:eastAsia="hr-HR"/>
        </w:rPr>
        <w:t>oznake k.č. 2635/2 i k.č. 2635/4  k.o. Dubrava</w:t>
      </w:r>
    </w:p>
    <w:p w:rsidR="00DB5738" w:rsidRPr="00DB5738" w:rsidRDefault="00DB5738" w:rsidP="00DB5738">
      <w:pPr>
        <w:overflowPunct w:val="0"/>
        <w:autoSpaceDE w:val="0"/>
        <w:autoSpaceDN w:val="0"/>
        <w:adjustRightInd w:val="0"/>
        <w:jc w:val="center"/>
        <w:rPr>
          <w:rFonts w:ascii="Times New Roman" w:eastAsia="Times New Roman" w:hAnsi="Times New Roman" w:cs="Times New Roman"/>
          <w:szCs w:val="24"/>
        </w:rPr>
      </w:pPr>
    </w:p>
    <w:p w:rsidR="00DB5738" w:rsidRPr="00DB5738" w:rsidRDefault="00DB5738" w:rsidP="00DB5738">
      <w:pPr>
        <w:numPr>
          <w:ilvl w:val="0"/>
          <w:numId w:val="1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B5738">
        <w:rPr>
          <w:rFonts w:ascii="Times New Roman" w:eastAsia="Times New Roman" w:hAnsi="Times New Roman" w:cs="Times New Roman"/>
          <w:szCs w:val="24"/>
        </w:rPr>
        <w:t xml:space="preserve">Razmotren je zaključak Mjesnog odbora Dubec, donesen na 11. sjednici, održanoj 15. Travnja 2026., kojim daje </w:t>
      </w:r>
      <w:r w:rsidRPr="00DB5738">
        <w:rPr>
          <w:rFonts w:ascii="Times New Roman" w:eastAsia="Times New Roman" w:hAnsi="Times New Roman" w:cs="Times New Roman"/>
          <w:b/>
          <w:szCs w:val="24"/>
        </w:rPr>
        <w:t xml:space="preserve">negativno </w:t>
      </w:r>
      <w:r w:rsidRPr="00DB5738">
        <w:rPr>
          <w:rFonts w:ascii="Times New Roman" w:eastAsia="Times New Roman" w:hAnsi="Times New Roman" w:cs="Times New Roman"/>
          <w:szCs w:val="24"/>
        </w:rPr>
        <w:t xml:space="preserve">mišljenje na zahtjev stranke  za kupnju zemljišta k.č. 2635/2 i k.č. 2635/4. k.o. Dubrava </w:t>
      </w:r>
    </w:p>
    <w:p w:rsidR="00DB5738" w:rsidRPr="00DB5738" w:rsidRDefault="00DB5738" w:rsidP="00DB5738">
      <w:pPr>
        <w:overflowPunct w:val="0"/>
        <w:autoSpaceDE w:val="0"/>
        <w:autoSpaceDN w:val="0"/>
        <w:adjustRightInd w:val="0"/>
        <w:ind w:left="720"/>
        <w:jc w:val="both"/>
        <w:rPr>
          <w:rFonts w:ascii="Times New Roman" w:eastAsia="Times New Roman" w:hAnsi="Times New Roman" w:cs="Times New Roman"/>
          <w:szCs w:val="24"/>
        </w:rPr>
      </w:pPr>
    </w:p>
    <w:p w:rsidR="00DB5738" w:rsidRPr="00DB5738" w:rsidRDefault="00DB5738" w:rsidP="00DB5738">
      <w:pPr>
        <w:numPr>
          <w:ilvl w:val="0"/>
          <w:numId w:val="13"/>
        </w:numPr>
        <w:overflowPunct w:val="0"/>
        <w:autoSpaceDE w:val="0"/>
        <w:autoSpaceDN w:val="0"/>
        <w:adjustRightInd w:val="0"/>
        <w:spacing w:after="160" w:line="252" w:lineRule="auto"/>
        <w:jc w:val="both"/>
        <w:rPr>
          <w:rFonts w:ascii="Times New Roman" w:eastAsia="Times New Roman" w:hAnsi="Times New Roman" w:cs="Times New Roman"/>
          <w:szCs w:val="20"/>
          <w:lang w:eastAsia="hr-HR"/>
        </w:rPr>
      </w:pPr>
      <w:r w:rsidRPr="00DB5738">
        <w:rPr>
          <w:rFonts w:ascii="Times New Roman" w:eastAsia="Times New Roman" w:hAnsi="Times New Roman" w:cs="Times New Roman"/>
          <w:szCs w:val="20"/>
          <w:lang w:eastAsia="hr-HR"/>
        </w:rPr>
        <w:t>Nakon prethodno utvrđenog mišljenja Vijeća Mjesnog odb</w:t>
      </w:r>
      <w:r w:rsidR="006E79E9">
        <w:rPr>
          <w:rFonts w:ascii="Times New Roman" w:eastAsia="Times New Roman" w:hAnsi="Times New Roman" w:cs="Times New Roman"/>
          <w:szCs w:val="20"/>
          <w:lang w:eastAsia="hr-HR"/>
        </w:rPr>
        <w:t>ora Dubec, Vijeće daje negativno</w:t>
      </w:r>
      <w:bookmarkStart w:id="0" w:name="_GoBack"/>
      <w:bookmarkEnd w:id="0"/>
      <w:r w:rsidRPr="00DB5738">
        <w:rPr>
          <w:rFonts w:ascii="Times New Roman" w:eastAsia="Times New Roman" w:hAnsi="Times New Roman" w:cs="Times New Roman"/>
          <w:szCs w:val="20"/>
          <w:lang w:eastAsia="hr-HR"/>
        </w:rPr>
        <w:t xml:space="preserve"> mišljenje. </w:t>
      </w:r>
    </w:p>
    <w:p w:rsidR="00DB5738" w:rsidRPr="00DB5738" w:rsidRDefault="00DB5738" w:rsidP="00DB5738">
      <w:pPr>
        <w:overflowPunct w:val="0"/>
        <w:autoSpaceDE w:val="0"/>
        <w:autoSpaceDN w:val="0"/>
        <w:adjustRightInd w:val="0"/>
        <w:ind w:left="720"/>
        <w:jc w:val="both"/>
        <w:rPr>
          <w:rFonts w:ascii="Times New Roman" w:eastAsia="Times New Roman" w:hAnsi="Times New Roman" w:cs="Times New Roman"/>
          <w:szCs w:val="20"/>
          <w:lang w:eastAsia="hr-HR"/>
        </w:rPr>
      </w:pPr>
    </w:p>
    <w:p w:rsidR="00DB5738" w:rsidRPr="00DB5738" w:rsidRDefault="00DB5738" w:rsidP="00DB5738">
      <w:pPr>
        <w:numPr>
          <w:ilvl w:val="0"/>
          <w:numId w:val="13"/>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DB5738">
        <w:rPr>
          <w:rFonts w:ascii="Times New Roman" w:eastAsia="Times New Roman" w:hAnsi="Times New Roman" w:cs="Times New Roman"/>
          <w:szCs w:val="24"/>
        </w:rPr>
        <w:t>Ovaj Zaključak dostavlja se Gradskom uredu za upravljanje imovinom i stanovanje.</w:t>
      </w:r>
    </w:p>
    <w:p w:rsidR="00DB5738" w:rsidRPr="00DB5738" w:rsidRDefault="00DB5738" w:rsidP="00DB5738">
      <w:pPr>
        <w:autoSpaceDN w:val="0"/>
        <w:ind w:left="720"/>
        <w:rPr>
          <w:rFonts w:ascii="Times New Roman" w:eastAsia="Times New Roman" w:hAnsi="Times New Roman" w:cs="Times New Roman"/>
          <w:szCs w:val="24"/>
        </w:rPr>
      </w:pPr>
    </w:p>
    <w:p w:rsidR="00DB5738" w:rsidRPr="00DB5738" w:rsidRDefault="00DB5738" w:rsidP="00DB5738">
      <w:pPr>
        <w:autoSpaceDN w:val="0"/>
        <w:ind w:firstLine="720"/>
        <w:rPr>
          <w:rFonts w:ascii="Times New Roman" w:eastAsia="Times New Roman" w:hAnsi="Times New Roman" w:cs="Times New Roman"/>
          <w:szCs w:val="24"/>
        </w:rPr>
      </w:pPr>
    </w:p>
    <w:p w:rsidR="00DB5738" w:rsidRPr="00DB5738" w:rsidRDefault="00DB5738" w:rsidP="00DB5738">
      <w:pPr>
        <w:autoSpaceDN w:val="0"/>
        <w:ind w:firstLine="720"/>
        <w:rPr>
          <w:rFonts w:ascii="Times New Roman" w:eastAsia="Times New Roman" w:hAnsi="Times New Roman" w:cs="Times New Roman"/>
          <w:szCs w:val="24"/>
        </w:rPr>
      </w:pPr>
    </w:p>
    <w:p w:rsidR="00DB5738" w:rsidRPr="00DB5738" w:rsidRDefault="00DB5738" w:rsidP="00DB5738">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DB5738">
        <w:rPr>
          <w:rFonts w:ascii="Times New Roman" w:eastAsia="Times New Roman" w:hAnsi="Times New Roman" w:cs="Times New Roman"/>
          <w:sz w:val="28"/>
          <w:szCs w:val="28"/>
          <w:lang w:eastAsia="hr-HR"/>
        </w:rPr>
        <w:t xml:space="preserve">                                                                                                                                                                                                                                                                                                                                                                                                                                                                                                                                                                                                                                                                                                                                                                                                                                                                                                                                                                                                                                                                                                                                                                                                                                                                                                                                                                                                                                                                                                                                                                                                                                                                                                                                                                                                                                                                                                                                                                                                                                                                                                                                                                                                                                                                                                                                                                                                                                                                                                                                                                                                                                                                                                                                                                                                                                                                                                                                                                                                                                                                                                                                                                                                                                                                                                                                                                                                                                                                                                                                                                                                                                                                                                                                                                                                                                                                                                                                                                                                                                                                                                        </w:t>
      </w: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KLASA: 024-08/26-002/110</w:t>
      </w: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URBROJ: 251-13-11-6/008-26-12</w:t>
      </w: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Zagreb, 14. svibnja 2026.</w:t>
      </w: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p>
    <w:p w:rsidR="00DB5738" w:rsidRPr="00DB5738" w:rsidRDefault="00DB5738" w:rsidP="00DB5738">
      <w:pPr>
        <w:overflowPunct w:val="0"/>
        <w:autoSpaceDE w:val="0"/>
        <w:autoSpaceDN w:val="0"/>
        <w:adjustRightInd w:val="0"/>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 xml:space="preserve">                                                                                                                  Predsjednik</w:t>
      </w:r>
    </w:p>
    <w:p w:rsidR="00DB5738" w:rsidRPr="00DB5738" w:rsidRDefault="00DB5738" w:rsidP="00DB5738">
      <w:pPr>
        <w:overflowPunct w:val="0"/>
        <w:autoSpaceDE w:val="0"/>
        <w:autoSpaceDN w:val="0"/>
        <w:adjustRightInd w:val="0"/>
        <w:ind w:left="5760"/>
        <w:jc w:val="center"/>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Vijeća Gradske četvrti</w:t>
      </w:r>
    </w:p>
    <w:p w:rsidR="00DB5738" w:rsidRPr="00DB5738" w:rsidRDefault="00DB5738" w:rsidP="00DB5738">
      <w:pPr>
        <w:overflowPunct w:val="0"/>
        <w:autoSpaceDE w:val="0"/>
        <w:autoSpaceDN w:val="0"/>
        <w:adjustRightInd w:val="0"/>
        <w:ind w:left="5760"/>
        <w:jc w:val="center"/>
        <w:rPr>
          <w:rFonts w:ascii="Times New Roman" w:eastAsia="Times New Roman" w:hAnsi="Times New Roman" w:cs="Times New Roman"/>
          <w:szCs w:val="24"/>
          <w:lang w:eastAsia="hr-HR"/>
        </w:rPr>
      </w:pPr>
      <w:r w:rsidRPr="00DB5738">
        <w:rPr>
          <w:rFonts w:ascii="Times New Roman" w:eastAsia="Times New Roman" w:hAnsi="Times New Roman" w:cs="Times New Roman"/>
          <w:szCs w:val="24"/>
          <w:lang w:eastAsia="hr-HR"/>
        </w:rPr>
        <w:t>Gornja Dubrava</w:t>
      </w:r>
    </w:p>
    <w:p w:rsidR="00DB5738" w:rsidRPr="00DB5738" w:rsidRDefault="00DB5738" w:rsidP="00DB5738">
      <w:pPr>
        <w:overflowPunct w:val="0"/>
        <w:autoSpaceDE w:val="0"/>
        <w:autoSpaceDN w:val="0"/>
        <w:adjustRightInd w:val="0"/>
        <w:ind w:left="5760"/>
        <w:jc w:val="center"/>
        <w:rPr>
          <w:rFonts w:ascii="Times New Roman" w:eastAsia="Times New Roman" w:hAnsi="Times New Roman" w:cs="Times New Roman"/>
          <w:szCs w:val="24"/>
          <w:lang w:eastAsia="hr-HR"/>
        </w:rPr>
      </w:pPr>
    </w:p>
    <w:p w:rsidR="00DB5738" w:rsidRPr="00DB5738" w:rsidRDefault="00DB5738" w:rsidP="00DB5738">
      <w:pPr>
        <w:overflowPunct w:val="0"/>
        <w:autoSpaceDE w:val="0"/>
        <w:autoSpaceDN w:val="0"/>
        <w:adjustRightInd w:val="0"/>
        <w:ind w:left="5760"/>
        <w:jc w:val="center"/>
        <w:rPr>
          <w:rFonts w:ascii="Times New Roman" w:eastAsia="Times New Roman" w:hAnsi="Times New Roman" w:cs="Times New Roman"/>
          <w:szCs w:val="24"/>
          <w:lang w:eastAsia="hr-HR"/>
        </w:rPr>
      </w:pPr>
    </w:p>
    <w:p w:rsidR="00DB5738" w:rsidRPr="00DB5738" w:rsidRDefault="00DB5738" w:rsidP="00DB5738">
      <w:pPr>
        <w:overflowPunct w:val="0"/>
        <w:autoSpaceDE w:val="0"/>
        <w:autoSpaceDN w:val="0"/>
        <w:adjustRightInd w:val="0"/>
        <w:jc w:val="both"/>
        <w:rPr>
          <w:rFonts w:ascii="Times New Roman" w:eastAsia="Times New Roman" w:hAnsi="Times New Roman" w:cs="Times New Roman"/>
          <w:szCs w:val="20"/>
          <w:lang w:eastAsia="hr-HR"/>
        </w:rPr>
      </w:pPr>
      <w:r w:rsidRPr="00DB5738">
        <w:rPr>
          <w:rFonts w:ascii="Times New Roman" w:eastAsia="Times New Roman" w:hAnsi="Times New Roman" w:cs="Times New Roman"/>
          <w:szCs w:val="24"/>
          <w:lang w:eastAsia="hr-HR"/>
        </w:rPr>
        <w:t xml:space="preserve">                                                                                                                  Dario Marić</w:t>
      </w:r>
    </w:p>
    <w:p w:rsidR="00DB5738" w:rsidRPr="00DB5738" w:rsidRDefault="00DB5738" w:rsidP="00DB5738">
      <w:pPr>
        <w:overflowPunct w:val="0"/>
        <w:autoSpaceDE w:val="0"/>
        <w:autoSpaceDN w:val="0"/>
        <w:adjustRightInd w:val="0"/>
        <w:rPr>
          <w:rFonts w:ascii="Times New Roman" w:eastAsia="Times New Roman" w:hAnsi="Times New Roman" w:cs="Times New Roman"/>
          <w:szCs w:val="20"/>
          <w:lang w:eastAsia="hr-HR"/>
        </w:rPr>
      </w:pPr>
    </w:p>
    <w:p w:rsidR="0078349E" w:rsidRDefault="0078349E"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DB5738" w:rsidRDefault="00DB5738" w:rsidP="00B13845">
      <w:pPr>
        <w:spacing w:after="160" w:line="259" w:lineRule="auto"/>
        <w:jc w:val="both"/>
        <w:rPr>
          <w:rFonts w:ascii="Times New Roman" w:eastAsia="Times New Roman" w:hAnsi="Times New Roman" w:cs="Times New Roman"/>
          <w:szCs w:val="24"/>
          <w:lang w:eastAsia="hr-HR"/>
        </w:rPr>
      </w:pPr>
    </w:p>
    <w:p w:rsidR="007E3072" w:rsidRPr="007E3072" w:rsidRDefault="007E3072" w:rsidP="007E3072">
      <w:pPr>
        <w:ind w:firstLine="708"/>
        <w:jc w:val="both"/>
        <w:rPr>
          <w:rFonts w:ascii="Times New Roman" w:eastAsia="Calibri" w:hAnsi="Times New Roman" w:cs="Times New Roman"/>
        </w:rPr>
      </w:pPr>
      <w:r w:rsidRPr="007E3072">
        <w:rPr>
          <w:rFonts w:ascii="Times New Roman" w:eastAsia="Calibri" w:hAnsi="Times New Roman" w:cs="Times New Roman"/>
        </w:rPr>
        <w:lastRenderedPageBreak/>
        <w:t xml:space="preserve">Na temelju članka 80. točke 6.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7E3072">
        <w:rPr>
          <w:rFonts w:ascii="Times New Roman" w:eastAsia="Calibri" w:hAnsi="Times New Roman" w:cs="Times New Roman"/>
        </w:rPr>
        <w:softHyphen/>
      </w:r>
      <w:r w:rsidRPr="007E3072">
        <w:rPr>
          <w:rFonts w:ascii="Times New Roman" w:eastAsia="Calibri" w:hAnsi="Times New Roman" w:cs="Times New Roman"/>
        </w:rPr>
        <w:softHyphen/>
      </w:r>
      <w:r w:rsidRPr="007E3072">
        <w:rPr>
          <w:rFonts w:ascii="Times New Roman" w:eastAsia="Calibri" w:hAnsi="Times New Roman" w:cs="Times New Roman"/>
        </w:rPr>
        <w:softHyphen/>
        <w:t>12. sjednici, održanoj 14. svibnja 2026., donijelo je</w:t>
      </w:r>
    </w:p>
    <w:p w:rsidR="007E3072" w:rsidRPr="007E3072" w:rsidRDefault="007E3072" w:rsidP="007E3072">
      <w:pPr>
        <w:rPr>
          <w:rFonts w:ascii="Calibri" w:eastAsia="Calibri" w:hAnsi="Calibri"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jc w:val="center"/>
        <w:rPr>
          <w:rFonts w:ascii="Times New Roman" w:eastAsia="Calibri" w:hAnsi="Times New Roman" w:cs="Times New Roman"/>
          <w:b/>
          <w:sz w:val="28"/>
          <w:szCs w:val="28"/>
        </w:rPr>
      </w:pPr>
      <w:r w:rsidRPr="007E3072">
        <w:rPr>
          <w:rFonts w:ascii="Times New Roman" w:eastAsia="Calibri" w:hAnsi="Times New Roman" w:cs="Times New Roman"/>
          <w:b/>
          <w:sz w:val="28"/>
          <w:szCs w:val="28"/>
        </w:rPr>
        <w:t>Z A K LJ U Č A K</w:t>
      </w:r>
    </w:p>
    <w:p w:rsidR="007E3072" w:rsidRPr="007E3072" w:rsidRDefault="007E3072" w:rsidP="007E3072">
      <w:pPr>
        <w:jc w:val="center"/>
        <w:rPr>
          <w:rFonts w:ascii="Times New Roman" w:eastAsia="Calibri" w:hAnsi="Times New Roman" w:cs="Times New Roman"/>
          <w:b/>
          <w:szCs w:val="24"/>
        </w:rPr>
      </w:pPr>
      <w:r w:rsidRPr="007E3072">
        <w:rPr>
          <w:rFonts w:ascii="Times New Roman" w:eastAsia="Calibri" w:hAnsi="Times New Roman" w:cs="Times New Roman"/>
          <w:b/>
          <w:szCs w:val="24"/>
        </w:rPr>
        <w:t>o davanju mišljenja na zahtjev A.Č. za dostavu pitke vode cisternama</w:t>
      </w:r>
    </w:p>
    <w:p w:rsidR="007E3072" w:rsidRPr="007E3072" w:rsidRDefault="007E3072" w:rsidP="007E3072">
      <w:pPr>
        <w:rPr>
          <w:rFonts w:ascii="Times New Roman" w:eastAsia="Calibri" w:hAnsi="Times New Roman" w:cs="Times New Roman"/>
        </w:rPr>
      </w:pPr>
    </w:p>
    <w:p w:rsidR="007E3072" w:rsidRPr="007E3072" w:rsidRDefault="007E3072" w:rsidP="007E3072">
      <w:pPr>
        <w:ind w:left="720"/>
        <w:contextualSpacing/>
        <w:rPr>
          <w:rFonts w:ascii="Times New Roman" w:eastAsia="Calibri" w:hAnsi="Times New Roman" w:cs="Times New Roman"/>
        </w:rPr>
      </w:pPr>
    </w:p>
    <w:p w:rsidR="007E3072" w:rsidRPr="007E3072" w:rsidRDefault="007E3072" w:rsidP="007E3072">
      <w:pPr>
        <w:numPr>
          <w:ilvl w:val="0"/>
          <w:numId w:val="14"/>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Razmotren je zahtjev A.Č.iz Zagreba, Đurini 33 u kojem traži dovoz cisterne od 8 m3 pitke vode mjesečno koja je potrebna za zadovoljavanje osnovnih životnih potreba.</w:t>
      </w:r>
    </w:p>
    <w:p w:rsidR="007E3072" w:rsidRPr="007E3072" w:rsidRDefault="007E3072" w:rsidP="007E3072">
      <w:pPr>
        <w:ind w:left="720"/>
        <w:contextualSpacing/>
        <w:jc w:val="both"/>
        <w:rPr>
          <w:rFonts w:ascii="Times New Roman" w:eastAsia="Calibri" w:hAnsi="Times New Roman" w:cs="Times New Roman"/>
        </w:rPr>
      </w:pPr>
    </w:p>
    <w:p w:rsidR="007E3072" w:rsidRPr="007E3072" w:rsidRDefault="007E3072" w:rsidP="007E3072">
      <w:pPr>
        <w:numPr>
          <w:ilvl w:val="0"/>
          <w:numId w:val="14"/>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Na temelju prethodnog izvida, od strane Povjerenstva za obilazak kućanstava podnositelja zahtjeva za dovoz neophodne količine pitke vode, daje se pozitivno mišljenje o traženom.</w:t>
      </w:r>
    </w:p>
    <w:p w:rsidR="007E3072" w:rsidRPr="007E3072" w:rsidRDefault="007E3072" w:rsidP="007E3072">
      <w:pPr>
        <w:ind w:left="720"/>
        <w:contextualSpacing/>
        <w:jc w:val="both"/>
        <w:rPr>
          <w:rFonts w:ascii="Times New Roman" w:eastAsia="Calibri" w:hAnsi="Times New Roman" w:cs="Times New Roman"/>
        </w:rPr>
      </w:pPr>
    </w:p>
    <w:p w:rsidR="007E3072" w:rsidRPr="007E3072" w:rsidRDefault="007E3072" w:rsidP="007E3072">
      <w:pPr>
        <w:numPr>
          <w:ilvl w:val="0"/>
          <w:numId w:val="14"/>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 xml:space="preserve">Ovaj zaključak dostavlja se Gradskom uredu za socijalnu zaštitu, zdravstvo, branitelje i osobe s invaliditetom. </w:t>
      </w: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KLASA: 024-08/26-002/110</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URBROJ: 251-13-11-6/007-26-13</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Zagreb, 14. svibnja 2026.</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 xml:space="preserve">                                                                                                                  Predsjednik</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Vijeća Gradske četvrti</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Gornja Dubrava</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jc w:val="both"/>
        <w:rPr>
          <w:rFonts w:ascii="Times New Roman" w:eastAsia="Times New Roman" w:hAnsi="Times New Roman" w:cs="Times New Roman"/>
          <w:szCs w:val="20"/>
          <w:lang w:eastAsia="hr-HR"/>
        </w:rPr>
      </w:pPr>
      <w:r w:rsidRPr="007E3072">
        <w:rPr>
          <w:rFonts w:ascii="Times New Roman" w:eastAsia="Times New Roman" w:hAnsi="Times New Roman" w:cs="Times New Roman"/>
          <w:szCs w:val="24"/>
          <w:lang w:eastAsia="hr-HR"/>
        </w:rPr>
        <w:t xml:space="preserve">                                                                                                                   Dario Marić</w:t>
      </w:r>
    </w:p>
    <w:p w:rsidR="00DB5738" w:rsidRDefault="00DB5738"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Pr="007E3072" w:rsidRDefault="007E3072" w:rsidP="007E3072">
      <w:pPr>
        <w:ind w:firstLine="708"/>
        <w:jc w:val="both"/>
        <w:rPr>
          <w:rFonts w:ascii="Times New Roman" w:eastAsia="Calibri" w:hAnsi="Times New Roman" w:cs="Times New Roman"/>
        </w:rPr>
      </w:pPr>
      <w:r w:rsidRPr="007E3072">
        <w:rPr>
          <w:rFonts w:ascii="Times New Roman" w:eastAsia="Calibri" w:hAnsi="Times New Roman" w:cs="Times New Roman"/>
        </w:rPr>
        <w:lastRenderedPageBreak/>
        <w:t xml:space="preserve">Na temelju članka 80. točke 6. Statuta Grada Zagreba (Službeni glasnik Grada Zagreba 23/16, 2/18, 23/18, 3/20, 3/21, 11/21 - pročišćeni tekst, 16/22) i na temelju članka 16. točke 6. Pravila Gradske četvrti Gornja Dubrava (Službeni glasnik Grada Zagreba 35/22) Vijeće Gradske četvrti Gornja Dubrava, na </w:t>
      </w:r>
      <w:r w:rsidRPr="007E3072">
        <w:rPr>
          <w:rFonts w:ascii="Times New Roman" w:eastAsia="Calibri" w:hAnsi="Times New Roman" w:cs="Times New Roman"/>
        </w:rPr>
        <w:softHyphen/>
      </w:r>
      <w:r w:rsidRPr="007E3072">
        <w:rPr>
          <w:rFonts w:ascii="Times New Roman" w:eastAsia="Calibri" w:hAnsi="Times New Roman" w:cs="Times New Roman"/>
        </w:rPr>
        <w:softHyphen/>
      </w:r>
      <w:r w:rsidRPr="007E3072">
        <w:rPr>
          <w:rFonts w:ascii="Times New Roman" w:eastAsia="Calibri" w:hAnsi="Times New Roman" w:cs="Times New Roman"/>
        </w:rPr>
        <w:softHyphen/>
        <w:t>12. sjednici, održanoj 14. svibnja 2026., donijelo je</w:t>
      </w:r>
    </w:p>
    <w:p w:rsidR="007E3072" w:rsidRPr="007E3072" w:rsidRDefault="007E3072" w:rsidP="007E3072">
      <w:pPr>
        <w:rPr>
          <w:rFonts w:ascii="Calibri" w:eastAsia="Calibri" w:hAnsi="Calibri"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jc w:val="center"/>
        <w:rPr>
          <w:rFonts w:ascii="Times New Roman" w:eastAsia="Calibri" w:hAnsi="Times New Roman" w:cs="Times New Roman"/>
          <w:b/>
          <w:sz w:val="28"/>
          <w:szCs w:val="28"/>
        </w:rPr>
      </w:pPr>
      <w:r w:rsidRPr="007E3072">
        <w:rPr>
          <w:rFonts w:ascii="Times New Roman" w:eastAsia="Calibri" w:hAnsi="Times New Roman" w:cs="Times New Roman"/>
          <w:b/>
          <w:sz w:val="28"/>
          <w:szCs w:val="28"/>
        </w:rPr>
        <w:t>Z A K LJ U Č A K</w:t>
      </w:r>
    </w:p>
    <w:p w:rsidR="007E3072" w:rsidRPr="007E3072" w:rsidRDefault="007E3072" w:rsidP="007E3072">
      <w:pPr>
        <w:jc w:val="center"/>
        <w:rPr>
          <w:rFonts w:ascii="Times New Roman" w:eastAsia="Calibri" w:hAnsi="Times New Roman" w:cs="Times New Roman"/>
          <w:b/>
          <w:szCs w:val="24"/>
        </w:rPr>
      </w:pPr>
      <w:r w:rsidRPr="007E3072">
        <w:rPr>
          <w:rFonts w:ascii="Times New Roman" w:eastAsia="Calibri" w:hAnsi="Times New Roman" w:cs="Times New Roman"/>
          <w:b/>
          <w:szCs w:val="24"/>
        </w:rPr>
        <w:t>o davanju mišljenja na zahtjev T.G. za dostavu pitke vode cisternama</w:t>
      </w:r>
    </w:p>
    <w:p w:rsidR="007E3072" w:rsidRPr="007E3072" w:rsidRDefault="007E3072" w:rsidP="007E3072">
      <w:pPr>
        <w:rPr>
          <w:rFonts w:ascii="Times New Roman" w:eastAsia="Calibri" w:hAnsi="Times New Roman" w:cs="Times New Roman"/>
        </w:rPr>
      </w:pPr>
    </w:p>
    <w:p w:rsidR="007E3072" w:rsidRPr="007E3072" w:rsidRDefault="007E3072" w:rsidP="007E3072">
      <w:pPr>
        <w:ind w:left="720"/>
        <w:contextualSpacing/>
        <w:rPr>
          <w:rFonts w:ascii="Times New Roman" w:eastAsia="Calibri" w:hAnsi="Times New Roman" w:cs="Times New Roman"/>
        </w:rPr>
      </w:pPr>
    </w:p>
    <w:p w:rsidR="007E3072" w:rsidRPr="007E3072" w:rsidRDefault="007E3072" w:rsidP="007E3072">
      <w:pPr>
        <w:numPr>
          <w:ilvl w:val="0"/>
          <w:numId w:val="15"/>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Razmotren je zahtjev T.G.iz Zagreba, Veliki vrh 422 kojim traži dovoz cisterne od 8 m3 pitke vode mjesečno koja je potrebna za zadovoljavanje osnovnih životnih potreba.</w:t>
      </w:r>
    </w:p>
    <w:p w:rsidR="007E3072" w:rsidRPr="007E3072" w:rsidRDefault="007E3072" w:rsidP="007E3072">
      <w:pPr>
        <w:ind w:left="720"/>
        <w:contextualSpacing/>
        <w:jc w:val="both"/>
        <w:rPr>
          <w:rFonts w:ascii="Times New Roman" w:eastAsia="Calibri" w:hAnsi="Times New Roman" w:cs="Times New Roman"/>
        </w:rPr>
      </w:pPr>
    </w:p>
    <w:p w:rsidR="007E3072" w:rsidRPr="007E3072" w:rsidRDefault="007E3072" w:rsidP="007E3072">
      <w:pPr>
        <w:numPr>
          <w:ilvl w:val="0"/>
          <w:numId w:val="15"/>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Na temelju prethodnog izvida, od strane Povjerenstva za obilazak kućanstava podnositelja zahtjeva za dovoz neophodne količine pitke vode, daje se pozitivno mišljenje o traženom.</w:t>
      </w:r>
    </w:p>
    <w:p w:rsidR="007E3072" w:rsidRPr="007E3072" w:rsidRDefault="007E3072" w:rsidP="007E3072">
      <w:pPr>
        <w:ind w:left="720"/>
        <w:contextualSpacing/>
        <w:jc w:val="both"/>
        <w:rPr>
          <w:rFonts w:ascii="Times New Roman" w:eastAsia="Calibri" w:hAnsi="Times New Roman" w:cs="Times New Roman"/>
        </w:rPr>
      </w:pPr>
    </w:p>
    <w:p w:rsidR="007E3072" w:rsidRPr="007E3072" w:rsidRDefault="007E3072" w:rsidP="007E3072">
      <w:pPr>
        <w:numPr>
          <w:ilvl w:val="0"/>
          <w:numId w:val="15"/>
        </w:numPr>
        <w:spacing w:after="160" w:line="252" w:lineRule="auto"/>
        <w:jc w:val="both"/>
        <w:rPr>
          <w:rFonts w:ascii="Times New Roman" w:eastAsia="Calibri" w:hAnsi="Times New Roman" w:cs="Times New Roman"/>
        </w:rPr>
      </w:pPr>
      <w:r w:rsidRPr="007E3072">
        <w:rPr>
          <w:rFonts w:ascii="Times New Roman" w:eastAsia="Calibri" w:hAnsi="Times New Roman" w:cs="Times New Roman"/>
        </w:rPr>
        <w:t xml:space="preserve">Ovaj zaključak dostavlja se Gradskom uredu za socijalnu zaštitu, zdravstvo, branitelje i osobe s invaliditetom. </w:t>
      </w: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rPr>
          <w:rFonts w:ascii="Times New Roman" w:eastAsia="Calibri" w:hAnsi="Times New Roman" w:cs="Times New Roman"/>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KLASA: 024-08/26-002/110</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URBROJ: 251-13-11-6/007-26-14</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Zagreb, 14. svibnja 2026.</w:t>
      </w: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 xml:space="preserve">                                                                                                                  Predsjednik</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Vijeća Gradske četvrti</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r w:rsidRPr="007E3072">
        <w:rPr>
          <w:rFonts w:ascii="Times New Roman" w:eastAsia="Times New Roman" w:hAnsi="Times New Roman" w:cs="Times New Roman"/>
          <w:szCs w:val="24"/>
          <w:lang w:eastAsia="hr-HR"/>
        </w:rPr>
        <w:t>Gornja Dubrava</w:t>
      </w: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ind w:left="5760"/>
        <w:jc w:val="center"/>
        <w:rPr>
          <w:rFonts w:ascii="Times New Roman" w:eastAsia="Times New Roman" w:hAnsi="Times New Roman" w:cs="Times New Roman"/>
          <w:szCs w:val="24"/>
          <w:lang w:eastAsia="hr-HR"/>
        </w:rPr>
      </w:pPr>
    </w:p>
    <w:p w:rsidR="007E3072" w:rsidRPr="007E3072" w:rsidRDefault="007E3072" w:rsidP="007E3072">
      <w:pPr>
        <w:overflowPunct w:val="0"/>
        <w:autoSpaceDE w:val="0"/>
        <w:autoSpaceDN w:val="0"/>
        <w:adjustRightInd w:val="0"/>
        <w:jc w:val="both"/>
        <w:rPr>
          <w:rFonts w:ascii="Times New Roman" w:eastAsia="Times New Roman" w:hAnsi="Times New Roman" w:cs="Times New Roman"/>
          <w:szCs w:val="20"/>
          <w:lang w:eastAsia="hr-HR"/>
        </w:rPr>
      </w:pPr>
      <w:r w:rsidRPr="007E3072">
        <w:rPr>
          <w:rFonts w:ascii="Times New Roman" w:eastAsia="Times New Roman" w:hAnsi="Times New Roman" w:cs="Times New Roman"/>
          <w:szCs w:val="24"/>
          <w:lang w:eastAsia="hr-HR"/>
        </w:rPr>
        <w:t xml:space="preserve">                                                                                                                 Dario Marić</w:t>
      </w: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7E3072" w:rsidRDefault="007E3072" w:rsidP="00B13845">
      <w:pPr>
        <w:spacing w:after="160" w:line="259" w:lineRule="auto"/>
        <w:jc w:val="both"/>
        <w:rPr>
          <w:rFonts w:ascii="Times New Roman" w:eastAsia="Times New Roman" w:hAnsi="Times New Roman" w:cs="Times New Roman"/>
          <w:szCs w:val="24"/>
          <w:lang w:eastAsia="hr-HR"/>
        </w:rPr>
      </w:pPr>
    </w:p>
    <w:p w:rsidR="006057E0" w:rsidRDefault="006057E0" w:rsidP="006057E0">
      <w:pPr>
        <w:ind w:firstLine="708"/>
        <w:jc w:val="both"/>
        <w:rPr>
          <w:rFonts w:ascii="Times New Roman" w:hAnsi="Times New Roman"/>
        </w:rPr>
      </w:pPr>
      <w:r>
        <w:rPr>
          <w:rFonts w:ascii="Times New Roman" w:hAnsi="Times New Roman"/>
        </w:rPr>
        <w:lastRenderedPageBreak/>
        <w:t xml:space="preserve">Na temelju članka 80. Statuta Grada Zagreba (Službeni glasnik Grada Zagreba 23/16, 2/18, 23/18, 3/20, 3/21, 11/21 - pročišćeni tekst, 16/22) i na temelju članka 16. točke 6. Pravila Gradske četvrti Gornja Dubrava (Službeni glasnik Grada Zagreba 35/22) Vijeće Gradske četvrti Gornja Dubrava, na </w:t>
      </w:r>
      <w:r>
        <w:rPr>
          <w:rFonts w:ascii="Times New Roman" w:hAnsi="Times New Roman"/>
        </w:rPr>
        <w:softHyphen/>
      </w:r>
      <w:r>
        <w:rPr>
          <w:rFonts w:ascii="Times New Roman" w:hAnsi="Times New Roman"/>
        </w:rPr>
        <w:softHyphen/>
      </w:r>
      <w:r>
        <w:rPr>
          <w:rFonts w:ascii="Times New Roman" w:hAnsi="Times New Roman"/>
        </w:rPr>
        <w:softHyphen/>
        <w:t>12. sjednici, održanoj 14. svibnja 2026., donijelo je</w:t>
      </w:r>
    </w:p>
    <w:p w:rsidR="006057E0" w:rsidRDefault="006057E0" w:rsidP="006057E0">
      <w:pPr>
        <w:rPr>
          <w:rFonts w:ascii="Calibri" w:hAnsi="Calibri"/>
        </w:rPr>
      </w:pPr>
    </w:p>
    <w:p w:rsidR="006057E0" w:rsidRDefault="006057E0" w:rsidP="006057E0">
      <w:pPr>
        <w:rPr>
          <w:rFonts w:ascii="Times New Roman" w:hAnsi="Times New Roman"/>
        </w:rPr>
      </w:pPr>
    </w:p>
    <w:p w:rsidR="006057E0" w:rsidRDefault="006057E0" w:rsidP="006057E0">
      <w:pPr>
        <w:rPr>
          <w:rFonts w:ascii="Times New Roman" w:hAnsi="Times New Roman"/>
        </w:rPr>
      </w:pPr>
    </w:p>
    <w:p w:rsidR="006057E0" w:rsidRDefault="006057E0" w:rsidP="006057E0">
      <w:pPr>
        <w:jc w:val="center"/>
        <w:rPr>
          <w:rFonts w:ascii="Times New Roman" w:hAnsi="Times New Roman"/>
          <w:b/>
          <w:sz w:val="28"/>
          <w:szCs w:val="28"/>
        </w:rPr>
      </w:pPr>
      <w:r>
        <w:rPr>
          <w:rFonts w:ascii="Times New Roman" w:hAnsi="Times New Roman"/>
          <w:b/>
          <w:sz w:val="28"/>
          <w:szCs w:val="28"/>
        </w:rPr>
        <w:t>Z A K LJ U Č A K</w:t>
      </w:r>
    </w:p>
    <w:p w:rsidR="006057E0" w:rsidRDefault="006057E0" w:rsidP="006057E0">
      <w:pPr>
        <w:jc w:val="center"/>
        <w:rPr>
          <w:rFonts w:ascii="Times New Roman" w:hAnsi="Times New Roman"/>
        </w:rPr>
      </w:pPr>
      <w:r>
        <w:rPr>
          <w:rFonts w:ascii="Times New Roman" w:hAnsi="Times New Roman"/>
          <w:b/>
          <w:szCs w:val="24"/>
        </w:rPr>
        <w:t>o prijedlogu izgradnje tipskih bokseva - smetlarnika</w:t>
      </w:r>
    </w:p>
    <w:p w:rsidR="006057E0" w:rsidRDefault="006057E0" w:rsidP="006057E0">
      <w:pPr>
        <w:ind w:left="720"/>
        <w:contextualSpacing/>
        <w:rPr>
          <w:rFonts w:ascii="Times New Roman" w:hAnsi="Times New Roman"/>
        </w:rPr>
      </w:pPr>
    </w:p>
    <w:p w:rsidR="006057E0" w:rsidRDefault="006057E0" w:rsidP="006057E0">
      <w:pPr>
        <w:numPr>
          <w:ilvl w:val="0"/>
          <w:numId w:val="16"/>
        </w:numPr>
        <w:jc w:val="both"/>
        <w:rPr>
          <w:rFonts w:ascii="Times New Roman" w:hAnsi="Times New Roman"/>
        </w:rPr>
      </w:pPr>
      <w:r>
        <w:rPr>
          <w:rFonts w:ascii="Times New Roman" w:hAnsi="Times New Roman"/>
        </w:rPr>
        <w:t xml:space="preserve">Vijeće moli prijedlog lokacija od strane nadležnog ureda za izgradnju tipskih bokseva - smetlarnika za zgradu na adresi Grižanska 19, 19/1, 21, 21/1 kojeg su stanari voljni sami financirati. </w:t>
      </w:r>
    </w:p>
    <w:p w:rsidR="006057E0" w:rsidRDefault="006057E0" w:rsidP="006057E0">
      <w:pPr>
        <w:ind w:left="720"/>
        <w:jc w:val="both"/>
        <w:rPr>
          <w:rFonts w:ascii="Times New Roman" w:hAnsi="Times New Roman"/>
        </w:rPr>
      </w:pPr>
      <w:r>
        <w:rPr>
          <w:rFonts w:ascii="Times New Roman" w:hAnsi="Times New Roman"/>
        </w:rPr>
        <w:t xml:space="preserve"> </w:t>
      </w:r>
    </w:p>
    <w:p w:rsidR="006057E0" w:rsidRDefault="006057E0" w:rsidP="006057E0">
      <w:pPr>
        <w:numPr>
          <w:ilvl w:val="0"/>
          <w:numId w:val="16"/>
        </w:numPr>
        <w:contextualSpacing/>
        <w:jc w:val="both"/>
        <w:rPr>
          <w:rFonts w:ascii="Times New Roman" w:hAnsi="Times New Roman"/>
        </w:rPr>
      </w:pPr>
      <w:r>
        <w:rPr>
          <w:rFonts w:ascii="Times New Roman" w:hAnsi="Times New Roman"/>
        </w:rPr>
        <w:t>Vijeće predlaže komisijski očevid nadležnog ureda kako bi se utvrdilo gdje se može izgraditi tipski boks sa naglaskom za miješani otpad, ne reciklabilni.</w:t>
      </w:r>
    </w:p>
    <w:p w:rsidR="006057E0" w:rsidRDefault="006057E0" w:rsidP="006057E0">
      <w:pPr>
        <w:ind w:left="720"/>
        <w:contextualSpacing/>
        <w:jc w:val="both"/>
        <w:rPr>
          <w:rFonts w:ascii="Times New Roman" w:hAnsi="Times New Roman"/>
        </w:rPr>
      </w:pPr>
    </w:p>
    <w:p w:rsidR="006057E0" w:rsidRDefault="006057E0" w:rsidP="006057E0">
      <w:pPr>
        <w:numPr>
          <w:ilvl w:val="0"/>
          <w:numId w:val="16"/>
        </w:numPr>
        <w:jc w:val="both"/>
        <w:rPr>
          <w:rFonts w:ascii="Times New Roman" w:hAnsi="Times New Roman"/>
        </w:rPr>
      </w:pPr>
      <w:r>
        <w:rPr>
          <w:rFonts w:ascii="Times New Roman" w:hAnsi="Times New Roman"/>
        </w:rPr>
        <w:t xml:space="preserve">Ovaj zaključak dostavlja se Gradskom uredu za izgradnju, prostorno uređenje, graditeljstvo i obnovu i Zagrebačkom holdingu d.o.o., Podružnici Čistoća. </w:t>
      </w:r>
    </w:p>
    <w:p w:rsidR="006057E0" w:rsidRDefault="006057E0" w:rsidP="006057E0">
      <w:pPr>
        <w:rPr>
          <w:rFonts w:ascii="Times New Roman" w:hAnsi="Times New Roman"/>
        </w:rPr>
      </w:pPr>
    </w:p>
    <w:p w:rsidR="006057E0" w:rsidRDefault="006057E0" w:rsidP="006057E0">
      <w:pPr>
        <w:rPr>
          <w:rFonts w:ascii="Times New Roman" w:hAnsi="Times New Roman"/>
        </w:rPr>
      </w:pPr>
    </w:p>
    <w:p w:rsidR="006057E0" w:rsidRDefault="006057E0" w:rsidP="006057E0">
      <w:pPr>
        <w:rPr>
          <w:rFonts w:ascii="Times New Roman" w:hAnsi="Times New Roman"/>
        </w:rPr>
      </w:pPr>
    </w:p>
    <w:p w:rsidR="006057E0" w:rsidRDefault="006057E0" w:rsidP="006057E0">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KLASA: 024-08/26-002/110</w:t>
      </w:r>
    </w:p>
    <w:p w:rsidR="006057E0" w:rsidRDefault="006057E0" w:rsidP="006057E0">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URBROJ: 251-13-11-6/013-26-15</w:t>
      </w:r>
    </w:p>
    <w:p w:rsidR="006057E0" w:rsidRDefault="006057E0" w:rsidP="006057E0">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Zagreb, 14. svibnja 2026.</w:t>
      </w:r>
    </w:p>
    <w:p w:rsidR="006057E0" w:rsidRDefault="006057E0" w:rsidP="006057E0">
      <w:pPr>
        <w:overflowPunct w:val="0"/>
        <w:autoSpaceDE w:val="0"/>
        <w:autoSpaceDN w:val="0"/>
        <w:adjustRightInd w:val="0"/>
        <w:rPr>
          <w:rFonts w:ascii="Times New Roman" w:eastAsia="Times New Roman" w:hAnsi="Times New Roman"/>
          <w:szCs w:val="24"/>
          <w:lang w:eastAsia="hr-HR"/>
        </w:rPr>
      </w:pPr>
    </w:p>
    <w:p w:rsidR="006057E0" w:rsidRDefault="006057E0" w:rsidP="006057E0">
      <w:pPr>
        <w:overflowPunct w:val="0"/>
        <w:autoSpaceDE w:val="0"/>
        <w:autoSpaceDN w:val="0"/>
        <w:adjustRightInd w:val="0"/>
        <w:rPr>
          <w:rFonts w:ascii="Times New Roman" w:eastAsia="Times New Roman" w:hAnsi="Times New Roman"/>
          <w:szCs w:val="24"/>
          <w:lang w:eastAsia="hr-HR"/>
        </w:rPr>
      </w:pPr>
    </w:p>
    <w:p w:rsidR="006057E0" w:rsidRDefault="006057E0" w:rsidP="006057E0">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 xml:space="preserve">                                                                                                                  Predsjednik</w:t>
      </w:r>
    </w:p>
    <w:p w:rsidR="006057E0" w:rsidRDefault="006057E0" w:rsidP="006057E0">
      <w:pPr>
        <w:overflowPunct w:val="0"/>
        <w:autoSpaceDE w:val="0"/>
        <w:autoSpaceDN w:val="0"/>
        <w:adjustRightInd w:val="0"/>
        <w:ind w:left="5760"/>
        <w:jc w:val="center"/>
        <w:rPr>
          <w:rFonts w:ascii="Times New Roman" w:eastAsia="Times New Roman" w:hAnsi="Times New Roman"/>
          <w:szCs w:val="24"/>
          <w:lang w:eastAsia="hr-HR"/>
        </w:rPr>
      </w:pPr>
      <w:r>
        <w:rPr>
          <w:rFonts w:ascii="Times New Roman" w:eastAsia="Times New Roman" w:hAnsi="Times New Roman"/>
          <w:szCs w:val="24"/>
          <w:lang w:eastAsia="hr-HR"/>
        </w:rPr>
        <w:t>Vijeća Gradske četvrti</w:t>
      </w:r>
    </w:p>
    <w:p w:rsidR="006057E0" w:rsidRDefault="006057E0" w:rsidP="006057E0">
      <w:pPr>
        <w:overflowPunct w:val="0"/>
        <w:autoSpaceDE w:val="0"/>
        <w:autoSpaceDN w:val="0"/>
        <w:adjustRightInd w:val="0"/>
        <w:ind w:left="5760"/>
        <w:jc w:val="center"/>
        <w:rPr>
          <w:rFonts w:ascii="Times New Roman" w:eastAsia="Times New Roman" w:hAnsi="Times New Roman"/>
          <w:szCs w:val="24"/>
          <w:lang w:eastAsia="hr-HR"/>
        </w:rPr>
      </w:pPr>
      <w:r>
        <w:rPr>
          <w:rFonts w:ascii="Times New Roman" w:eastAsia="Times New Roman" w:hAnsi="Times New Roman"/>
          <w:szCs w:val="24"/>
          <w:lang w:eastAsia="hr-HR"/>
        </w:rPr>
        <w:t>Gornja Dubrava</w:t>
      </w:r>
    </w:p>
    <w:p w:rsidR="006057E0" w:rsidRDefault="006057E0" w:rsidP="006057E0">
      <w:pPr>
        <w:overflowPunct w:val="0"/>
        <w:autoSpaceDE w:val="0"/>
        <w:autoSpaceDN w:val="0"/>
        <w:adjustRightInd w:val="0"/>
        <w:ind w:left="5760"/>
        <w:jc w:val="center"/>
        <w:rPr>
          <w:rFonts w:ascii="Times New Roman" w:eastAsia="Times New Roman" w:hAnsi="Times New Roman"/>
          <w:szCs w:val="24"/>
          <w:lang w:eastAsia="hr-HR"/>
        </w:rPr>
      </w:pPr>
    </w:p>
    <w:p w:rsidR="006057E0" w:rsidRDefault="006057E0" w:rsidP="006057E0">
      <w:pPr>
        <w:overflowPunct w:val="0"/>
        <w:autoSpaceDE w:val="0"/>
        <w:autoSpaceDN w:val="0"/>
        <w:adjustRightInd w:val="0"/>
        <w:ind w:left="5760"/>
        <w:jc w:val="center"/>
        <w:rPr>
          <w:rFonts w:ascii="Times New Roman" w:eastAsia="Times New Roman" w:hAnsi="Times New Roman"/>
          <w:szCs w:val="24"/>
          <w:lang w:eastAsia="hr-HR"/>
        </w:rPr>
      </w:pPr>
    </w:p>
    <w:p w:rsidR="006057E0" w:rsidRDefault="006057E0" w:rsidP="006057E0">
      <w:pPr>
        <w:overflowPunct w:val="0"/>
        <w:autoSpaceDE w:val="0"/>
        <w:autoSpaceDN w:val="0"/>
        <w:adjustRightInd w:val="0"/>
        <w:jc w:val="both"/>
        <w:rPr>
          <w:rFonts w:ascii="Times New Roman" w:eastAsia="Times New Roman" w:hAnsi="Times New Roman"/>
          <w:szCs w:val="20"/>
          <w:lang w:eastAsia="hr-HR"/>
        </w:rPr>
      </w:pPr>
      <w:r>
        <w:rPr>
          <w:rFonts w:ascii="Times New Roman" w:eastAsia="Times New Roman" w:hAnsi="Times New Roman"/>
          <w:szCs w:val="24"/>
          <w:lang w:eastAsia="hr-HR"/>
        </w:rPr>
        <w:t xml:space="preserve">                                                                                                                 Dario Marić</w:t>
      </w:r>
    </w:p>
    <w:p w:rsidR="006057E0" w:rsidRDefault="006057E0" w:rsidP="006057E0">
      <w:pPr>
        <w:rPr>
          <w:rFonts w:ascii="Times New Roman" w:eastAsia="Times New Roman" w:hAnsi="Times New Roman"/>
          <w:szCs w:val="20"/>
        </w:rPr>
      </w:pPr>
    </w:p>
    <w:p w:rsidR="007E3072" w:rsidRPr="00B13845" w:rsidRDefault="007E3072" w:rsidP="00B13845">
      <w:pPr>
        <w:spacing w:after="160" w:line="259" w:lineRule="auto"/>
        <w:jc w:val="both"/>
        <w:rPr>
          <w:rFonts w:ascii="Times New Roman" w:eastAsia="Times New Roman" w:hAnsi="Times New Roman" w:cs="Times New Roman"/>
          <w:szCs w:val="24"/>
          <w:lang w:eastAsia="hr-HR"/>
        </w:rPr>
      </w:pPr>
    </w:p>
    <w:p w:rsidR="00B13845" w:rsidRPr="0043410F" w:rsidRDefault="00B13845" w:rsidP="0043410F">
      <w:pPr>
        <w:rPr>
          <w:rFonts w:ascii="Times New Roman" w:hAnsi="Times New Roman" w:cs="Times New Roman"/>
        </w:rPr>
      </w:pPr>
    </w:p>
    <w:sectPr w:rsidR="00B13845" w:rsidRPr="004341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845" w:rsidRDefault="00B13845" w:rsidP="00B13845">
      <w:r>
        <w:separator/>
      </w:r>
    </w:p>
  </w:endnote>
  <w:endnote w:type="continuationSeparator" w:id="0">
    <w:p w:rsidR="00B13845" w:rsidRDefault="00B13845" w:rsidP="00B1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845" w:rsidRDefault="00B13845" w:rsidP="00B13845">
      <w:r>
        <w:separator/>
      </w:r>
    </w:p>
  </w:footnote>
  <w:footnote w:type="continuationSeparator" w:id="0">
    <w:p w:rsidR="00B13845" w:rsidRDefault="00B13845" w:rsidP="00B13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230C4CE3"/>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39828F6"/>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ECC04F8"/>
    <w:multiLevelType w:val="hybridMultilevel"/>
    <w:tmpl w:val="2506A2A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363F53B6"/>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3F056F"/>
    <w:multiLevelType w:val="hybridMultilevel"/>
    <w:tmpl w:val="520AAE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CE1205D"/>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FD67E22"/>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D12CA6"/>
    <w:multiLevelType w:val="hybridMultilevel"/>
    <w:tmpl w:val="2506A2A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563034EB"/>
    <w:multiLevelType w:val="hybridMultilevel"/>
    <w:tmpl w:val="2506A2A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6DC913AC"/>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A7825D2"/>
    <w:multiLevelType w:val="hybridMultilevel"/>
    <w:tmpl w:val="0F5213C0"/>
    <w:lvl w:ilvl="0" w:tplc="F53A37D0">
      <w:start w:val="1"/>
      <w:numFmt w:val="decimal"/>
      <w:lvlText w:val="%1."/>
      <w:lvlJc w:val="left"/>
      <w:pPr>
        <w:ind w:left="1080" w:hanging="360"/>
      </w:pPr>
      <w:rPr>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2"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7CDC5825"/>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DC670F7"/>
    <w:multiLevelType w:val="hybridMultilevel"/>
    <w:tmpl w:val="2506A2A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7"/>
  </w:num>
  <w:num w:numId="8">
    <w:abstractNumId w:val="4"/>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
  </w:num>
  <w:num w:numId="13">
    <w:abstractNumId w:val="8"/>
  </w:num>
  <w:num w:numId="14">
    <w:abstractNumId w:val="2"/>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48"/>
    <w:rsid w:val="000B4FDB"/>
    <w:rsid w:val="000C043E"/>
    <w:rsid w:val="00142A7E"/>
    <w:rsid w:val="0015361F"/>
    <w:rsid w:val="002266FD"/>
    <w:rsid w:val="00266A9F"/>
    <w:rsid w:val="002828BB"/>
    <w:rsid w:val="002E45AA"/>
    <w:rsid w:val="00321D0A"/>
    <w:rsid w:val="00322381"/>
    <w:rsid w:val="00364B09"/>
    <w:rsid w:val="00364CC1"/>
    <w:rsid w:val="0043410F"/>
    <w:rsid w:val="00451F67"/>
    <w:rsid w:val="00471C16"/>
    <w:rsid w:val="004B25BE"/>
    <w:rsid w:val="004D6054"/>
    <w:rsid w:val="004E0798"/>
    <w:rsid w:val="00524DCD"/>
    <w:rsid w:val="00572766"/>
    <w:rsid w:val="006057E0"/>
    <w:rsid w:val="00627D07"/>
    <w:rsid w:val="00634B8F"/>
    <w:rsid w:val="006E79E9"/>
    <w:rsid w:val="0078349E"/>
    <w:rsid w:val="007D0401"/>
    <w:rsid w:val="007E0522"/>
    <w:rsid w:val="007E3072"/>
    <w:rsid w:val="00851E33"/>
    <w:rsid w:val="00930A76"/>
    <w:rsid w:val="009467FF"/>
    <w:rsid w:val="009F2B50"/>
    <w:rsid w:val="009F6063"/>
    <w:rsid w:val="00A32CB7"/>
    <w:rsid w:val="00AD0F48"/>
    <w:rsid w:val="00B13845"/>
    <w:rsid w:val="00B4160D"/>
    <w:rsid w:val="00BF607C"/>
    <w:rsid w:val="00C648EA"/>
    <w:rsid w:val="00C671C5"/>
    <w:rsid w:val="00CF2371"/>
    <w:rsid w:val="00DB5738"/>
    <w:rsid w:val="00E00356"/>
    <w:rsid w:val="00E7070D"/>
    <w:rsid w:val="00F41D21"/>
    <w:rsid w:val="00F77565"/>
    <w:rsid w:val="00FE5C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36475"/>
  <w15:chartTrackingRefBased/>
  <w15:docId w15:val="{5B6039CC-55C4-4BD6-BDC9-040B90AD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E33"/>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13845"/>
    <w:pPr>
      <w:tabs>
        <w:tab w:val="center" w:pos="4536"/>
        <w:tab w:val="right" w:pos="9072"/>
      </w:tabs>
    </w:pPr>
  </w:style>
  <w:style w:type="character" w:customStyle="1" w:styleId="ZaglavljeChar">
    <w:name w:val="Zaglavlje Char"/>
    <w:basedOn w:val="Zadanifontodlomka"/>
    <w:link w:val="Zaglavlje"/>
    <w:uiPriority w:val="99"/>
    <w:rsid w:val="00B13845"/>
    <w:rPr>
      <w:sz w:val="24"/>
    </w:rPr>
  </w:style>
  <w:style w:type="paragraph" w:styleId="Podnoje">
    <w:name w:val="footer"/>
    <w:basedOn w:val="Normal"/>
    <w:link w:val="PodnojeChar"/>
    <w:uiPriority w:val="99"/>
    <w:unhideWhenUsed/>
    <w:rsid w:val="00B13845"/>
    <w:pPr>
      <w:tabs>
        <w:tab w:val="center" w:pos="4536"/>
        <w:tab w:val="right" w:pos="9072"/>
      </w:tabs>
    </w:pPr>
  </w:style>
  <w:style w:type="character" w:customStyle="1" w:styleId="PodnojeChar">
    <w:name w:val="Podnožje Char"/>
    <w:basedOn w:val="Zadanifontodlomka"/>
    <w:link w:val="Podnoje"/>
    <w:uiPriority w:val="99"/>
    <w:rsid w:val="00B1384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21</Pages>
  <Words>7820</Words>
  <Characters>44580</Characters>
  <Application>Microsoft Office Word</Application>
  <DocSecurity>0</DocSecurity>
  <Lines>371</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Mislav Blaić</dc:creator>
  <cp:keywords/>
  <dc:description/>
  <cp:lastModifiedBy>Mislav Blaić</cp:lastModifiedBy>
  <cp:revision>48</cp:revision>
  <dcterms:created xsi:type="dcterms:W3CDTF">2026-05-15T07:25:00Z</dcterms:created>
  <dcterms:modified xsi:type="dcterms:W3CDTF">2026-05-21T10:01:00Z</dcterms:modified>
</cp:coreProperties>
</file>