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97" w:rsidRDefault="0094383E" w:rsidP="0094383E">
      <w:pPr>
        <w:jc w:val="center"/>
        <w:rPr>
          <w:b/>
        </w:rPr>
      </w:pPr>
      <w:r>
        <w:rPr>
          <w:b/>
        </w:rPr>
        <w:t>Z A P I S N I K</w:t>
      </w:r>
    </w:p>
    <w:p w:rsidR="0094383E" w:rsidRDefault="0094383E" w:rsidP="0094383E">
      <w:pPr>
        <w:jc w:val="center"/>
        <w:rPr>
          <w:b/>
        </w:rPr>
      </w:pPr>
      <w:r>
        <w:rPr>
          <w:b/>
        </w:rPr>
        <w:t xml:space="preserve">8. sjednice Vijeća Gradske četvrti Maksimir održane 28. siječnja 2026. </w:t>
      </w:r>
    </w:p>
    <w:p w:rsidR="0094383E" w:rsidRDefault="0094383E" w:rsidP="0094383E">
      <w:pPr>
        <w:jc w:val="center"/>
        <w:rPr>
          <w:b/>
        </w:rPr>
      </w:pPr>
      <w:r>
        <w:rPr>
          <w:b/>
        </w:rPr>
        <w:t>u zgradi Područnog ureda Petrova 116, velika dvorana s početkom u 18,00 sati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Nazočni članovi Vijeća:</w:t>
      </w:r>
    </w:p>
    <w:p w:rsidR="0094383E" w:rsidRDefault="0094383E" w:rsidP="0094383E">
      <w:pPr>
        <w:jc w:val="both"/>
      </w:pPr>
      <w:r>
        <w:t xml:space="preserve">Trpimir Božić, Andrija Ćurković, Stanko Gačić, Svibor Jančić, Danijel </w:t>
      </w:r>
      <w:proofErr w:type="spellStart"/>
      <w:r>
        <w:t>Kokotović</w:t>
      </w:r>
      <w:proofErr w:type="spellEnd"/>
      <w:r>
        <w:t xml:space="preserve">, Antonija </w:t>
      </w:r>
      <w:proofErr w:type="spellStart"/>
      <w:r>
        <w:t>Letinić</w:t>
      </w:r>
      <w:proofErr w:type="spellEnd"/>
      <w:r>
        <w:t xml:space="preserve">, Vlado Marić, Nikolina </w:t>
      </w:r>
      <w:proofErr w:type="spellStart"/>
      <w:r>
        <w:t>Sivec</w:t>
      </w:r>
      <w:proofErr w:type="spellEnd"/>
      <w:r>
        <w:t xml:space="preserve">, Domagoj Mlinarić, Stella </w:t>
      </w:r>
      <w:proofErr w:type="spellStart"/>
      <w:r>
        <w:t>Vuksanović</w:t>
      </w:r>
      <w:proofErr w:type="spellEnd"/>
      <w:r>
        <w:t xml:space="preserve">, Sunčana - Lea </w:t>
      </w:r>
      <w:proofErr w:type="spellStart"/>
      <w:r>
        <w:t>Kolbezen</w:t>
      </w:r>
      <w:proofErr w:type="spellEnd"/>
      <w:r>
        <w:t xml:space="preserve">, Dubravko Derk, Vladimira Ivanković Bradić, Nives </w:t>
      </w:r>
      <w:proofErr w:type="spellStart"/>
      <w:r>
        <w:t>Moric</w:t>
      </w:r>
      <w:proofErr w:type="spellEnd"/>
      <w:r>
        <w:t xml:space="preserve"> </w:t>
      </w:r>
      <w:proofErr w:type="spellStart"/>
      <w:r>
        <w:t>Noha</w:t>
      </w:r>
      <w:proofErr w:type="spellEnd"/>
      <w:r>
        <w:t xml:space="preserve"> i Dina Dogan.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Odsutni članovi Vijeća :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 xml:space="preserve">Ostali nazočni: 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Predsjedava gospodin Stanko Gačić, predsjednik Vijeća.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 xml:space="preserve">Zapisnik vodio: 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Predsjednik konstatira da je nazočno 15 od ukupno 15 članova Vijeća, što znači da Vijeće može pravovaljano odlučivati, te otvara 8. sjednicu Vijeća Gradske četvrti.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Predsjednik Vijeća daje zapisnik 7. sjednice na verifikaciju.</w:t>
      </w:r>
    </w:p>
    <w:p w:rsidR="0094383E" w:rsidRDefault="0094383E" w:rsidP="0094383E">
      <w:pPr>
        <w:jc w:val="both"/>
      </w:pPr>
      <w:r>
        <w:t>Vijeće prihvaća tekst Zapisnika 7. sjednice Vijeća, bez izmjena (ako nema izmjena) – sa sljedećim izmjenama: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Na prijedlog predsjednika i Vijećnika XY Vijeće jednoglasno / većinom (ako je većinom onda upisati koliko glasova ZA, koliko PROTIV) glasova utvrđuje dopunjeni ili izmijenjeni (ovisno o situaciji)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center"/>
        <w:rPr>
          <w:b/>
        </w:rPr>
      </w:pPr>
      <w:r>
        <w:rPr>
          <w:b/>
        </w:rPr>
        <w:t>DNEVNI  RED</w:t>
      </w:r>
    </w:p>
    <w:p w:rsidR="0094383E" w:rsidRDefault="0094383E" w:rsidP="0094383E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izgradnji vodoopskrbnog sustava u ulici </w:t>
            </w:r>
            <w:proofErr w:type="spellStart"/>
            <w:r>
              <w:t>Bukovačka</w:t>
            </w:r>
            <w:proofErr w:type="spellEnd"/>
            <w:r>
              <w:t xml:space="preserve"> cesta odvojak do kbr. 247a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Programa rada Gradske četvrti Maksimir 2026. godinu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Izvješća o radu Gradske četvrti </w:t>
            </w:r>
            <w:proofErr w:type="spellStart"/>
            <w:r>
              <w:t>Maskimir</w:t>
            </w:r>
            <w:proofErr w:type="spellEnd"/>
            <w:r>
              <w:t xml:space="preserve"> za 2025. godinu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Zaključak o imenovanju članova Odbora za gospodarstvo, financije, promet, komunalne djelatnosti i prostorno uređenje – donošenje zaključka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Zaključak o </w:t>
            </w:r>
            <w:proofErr w:type="spellStart"/>
            <w:r>
              <w:t>o</w:t>
            </w:r>
            <w:proofErr w:type="spellEnd"/>
            <w:r>
              <w:t xml:space="preserve"> imenovanju članova Odbora za odgoj, obrazovanje, zdravstvo, kulturu, šport i socijalnu skrb – donošenje zaključka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Zaključak o imenovanju Odbora za sigurnost, prostore mjesne samouprave, suradnju s udrugama i vjerskim zajednicama– donošenje zaključka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Zaključak o otvaranju kladionice na lokaciji ulica Bukovac kbr. 137 – donošenje zaključka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postavi uzdignutih ploha u svrhu smirivanja prometa u ulici </w:t>
            </w:r>
            <w:proofErr w:type="spellStart"/>
            <w:r>
              <w:t>Prilesje</w:t>
            </w:r>
            <w:proofErr w:type="spellEnd"/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lastRenderedPageBreak/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uspostavi novih pješačkih prijelaza na području Mjesnog odbora Bukovac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uspostavi parkirnih mjesta u ulici </w:t>
            </w:r>
            <w:proofErr w:type="spellStart"/>
            <w:r>
              <w:t>Klanjčić</w:t>
            </w:r>
            <w:proofErr w:type="spellEnd"/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uspostavi stanice sustava javnih bicikla „</w:t>
            </w:r>
            <w:proofErr w:type="spellStart"/>
            <w:r>
              <w:t>Bajs</w:t>
            </w:r>
            <w:proofErr w:type="spellEnd"/>
            <w:r>
              <w:t>“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izmjeni/produljenju autobusne linije 232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prometnoj problematici na području ulice Rebar i ulice </w:t>
            </w:r>
            <w:proofErr w:type="spellStart"/>
            <w:r>
              <w:t>Rebrovac</w:t>
            </w:r>
            <w:proofErr w:type="spellEnd"/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postavi prometnog ogledala na križanju ulica </w:t>
            </w:r>
            <w:proofErr w:type="spellStart"/>
            <w:r>
              <w:t>Barutanski</w:t>
            </w:r>
            <w:proofErr w:type="spellEnd"/>
            <w:r>
              <w:t xml:space="preserve"> jarak, Cvjetni dol i Stube Veselka </w:t>
            </w:r>
            <w:proofErr w:type="spellStart"/>
            <w:r>
              <w:t>Senjaka</w:t>
            </w:r>
            <w:proofErr w:type="spellEnd"/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postavljanju uspornika prometa u ulici </w:t>
            </w:r>
            <w:proofErr w:type="spellStart"/>
            <w:r>
              <w:t>Barutanski</w:t>
            </w:r>
            <w:proofErr w:type="spellEnd"/>
            <w:r>
              <w:t xml:space="preserve"> jarak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izgradnji istočnog nogostupa ulice II. Ravnice na dijelu od ulice VII. Ravnice do ulice kneza Branimira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uspostavi novih pješačkih prijelaza na području Mjesnog odbora Maksimirska naselja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18.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uspostavi novog pješačkog prijelaza u ulici Vilka </w:t>
            </w:r>
            <w:proofErr w:type="spellStart"/>
            <w:r>
              <w:t>Šefera</w:t>
            </w:r>
            <w:proofErr w:type="spellEnd"/>
            <w:r>
              <w:t xml:space="preserve"> preko puta kbr. 8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19.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rješavanju prometa u mirovanju u </w:t>
            </w:r>
            <w:proofErr w:type="spellStart"/>
            <w:r>
              <w:t>Duknovićevoj</w:t>
            </w:r>
            <w:proofErr w:type="spellEnd"/>
            <w:r>
              <w:t xml:space="preserve"> i </w:t>
            </w:r>
            <w:proofErr w:type="spellStart"/>
            <w:r>
              <w:t>Benkovićevoj</w:t>
            </w:r>
            <w:proofErr w:type="spellEnd"/>
            <w:r>
              <w:t xml:space="preserve"> ulici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20.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postavi uspornika u ulici </w:t>
            </w:r>
            <w:proofErr w:type="spellStart"/>
            <w:r>
              <w:t>Gospočak</w:t>
            </w:r>
            <w:proofErr w:type="spellEnd"/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21.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>Prijedlog zaključka o adekvatnom rješenju usporavanja prometa u Petrovoj ulici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22.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Prijedlog zaključka o postavi prometnog ogledala u ulici Bukovac kod </w:t>
            </w:r>
            <w:proofErr w:type="spellStart"/>
            <w:r>
              <w:t>kbr</w:t>
            </w:r>
            <w:proofErr w:type="spellEnd"/>
            <w:r>
              <w:t xml:space="preserve"> 133 u svrhu sigurnijeg izasla iz odvojka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23. </w:t>
            </w:r>
          </w:p>
        </w:tc>
        <w:tc>
          <w:tcPr>
            <w:tcW w:w="9070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Zaključak o strateškoj studiji utjecaja Plana gospodarenja otpadom Grada Zagreba za razdoblje do 2029 godine na okoliš i Nacrt prijedloga </w:t>
            </w:r>
            <w:proofErr w:type="spellStart"/>
            <w:r>
              <w:t>godpodarenja</w:t>
            </w:r>
            <w:proofErr w:type="spellEnd"/>
            <w:r>
              <w:t xml:space="preserve"> otpadom Grada Zagreba za razdoblje do 2029. godine – donošenje zaključka</w:t>
            </w:r>
          </w:p>
        </w:tc>
      </w:tr>
      <w:tr w:rsidR="0094383E" w:rsidTr="0094383E">
        <w:tc>
          <w:tcPr>
            <w:tcW w:w="567" w:type="dxa"/>
            <w:shd w:val="clear" w:color="auto" w:fill="auto"/>
          </w:tcPr>
          <w:p w:rsidR="0094383E" w:rsidRPr="0094383E" w:rsidRDefault="0094383E" w:rsidP="0094383E">
            <w:pPr>
              <w:jc w:val="both"/>
            </w:pPr>
            <w:r>
              <w:t xml:space="preserve">24. </w:t>
            </w:r>
          </w:p>
        </w:tc>
        <w:tc>
          <w:tcPr>
            <w:tcW w:w="9070" w:type="dxa"/>
            <w:shd w:val="clear" w:color="auto" w:fill="auto"/>
          </w:tcPr>
          <w:p w:rsidR="0094383E" w:rsidRDefault="0094383E" w:rsidP="0094383E">
            <w:pPr>
              <w:jc w:val="both"/>
            </w:pPr>
            <w:r>
              <w:t>Pitanja, prijedlozi i obavijesti</w:t>
            </w:r>
          </w:p>
          <w:p w:rsidR="0094383E" w:rsidRDefault="0094383E" w:rsidP="0094383E">
            <w:pPr>
              <w:jc w:val="both"/>
            </w:pPr>
          </w:p>
          <w:p w:rsidR="0094383E" w:rsidRPr="0094383E" w:rsidRDefault="0094383E" w:rsidP="0094383E">
            <w:pPr>
              <w:jc w:val="both"/>
            </w:pPr>
          </w:p>
        </w:tc>
      </w:tr>
    </w:tbl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Ad1. Prijedlog zaključka o izgradnji vodoopskrbnog sustava u ulici </w:t>
      </w:r>
      <w:proofErr w:type="spellStart"/>
      <w:r>
        <w:rPr>
          <w:b/>
        </w:rPr>
        <w:t>Bukovačka</w:t>
      </w:r>
      <w:proofErr w:type="spellEnd"/>
      <w:r>
        <w:rPr>
          <w:b/>
        </w:rPr>
        <w:t xml:space="preserve"> cesta odvojak do kbr. 247a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 xml:space="preserve">U raspravi sudjeluju: Andrija Ćurković, Stanko Gačić, Svibor Jančić i Stella </w:t>
      </w:r>
      <w:proofErr w:type="spellStart"/>
      <w:r>
        <w:t>Vuksanović</w:t>
      </w:r>
      <w:proofErr w:type="spellEnd"/>
      <w:r>
        <w:t>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većinom glasova od 0 ZA , 0 PROTIV , 0 SUZDRŽANO  odbija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izgradnji vodoopskrbnog sustava u ulici </w:t>
      </w:r>
      <w:proofErr w:type="spellStart"/>
      <w:r>
        <w:t>Bukovačka</w:t>
      </w:r>
      <w:proofErr w:type="spellEnd"/>
      <w:r>
        <w:t xml:space="preserve"> cesta odvojak do kbr. 247a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Ad2. Prijedlog Programa rada Gradske četvrti Maksimir 2026. godinu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 o Prijedlogu Programa rada Gradske četvrti Maksimir 2026. godinu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Ad3. Prijedlog Izvješća o radu Gradske četvrti </w:t>
      </w:r>
      <w:proofErr w:type="spellStart"/>
      <w:r>
        <w:rPr>
          <w:b/>
        </w:rPr>
        <w:t>Maskimir</w:t>
      </w:r>
      <w:proofErr w:type="spellEnd"/>
      <w:r>
        <w:rPr>
          <w:b/>
        </w:rPr>
        <w:t xml:space="preserve"> za 2025. godinu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 o Prijedlogu Izvješća o radu Gradske četvrti </w:t>
      </w:r>
      <w:proofErr w:type="spellStart"/>
      <w:r>
        <w:t>Maskimir</w:t>
      </w:r>
      <w:proofErr w:type="spellEnd"/>
      <w:r>
        <w:t xml:space="preserve"> za 2025. godinu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Ad4. Zaključak o imenovanju članova Odbora za gospodarstvo, financije, promet, komunalne djelatnosti i prostorno uređenje – donošenje zaključka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o imenovanju članova Odbora za gospodarstvo, financije, promet, komunalne djelatnosti i prostorno uređenje – donošenje zaključka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Ad5. Zaključak o </w:t>
      </w:r>
      <w:proofErr w:type="spellStart"/>
      <w:r>
        <w:rPr>
          <w:b/>
        </w:rPr>
        <w:t>o</w:t>
      </w:r>
      <w:proofErr w:type="spellEnd"/>
      <w:r>
        <w:rPr>
          <w:b/>
        </w:rPr>
        <w:t xml:space="preserve"> imenovanju članova Odbora za odgoj, obrazovanje, zdravstvo, kulturu, šport i socijalnu skrb – donošenje zaključka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lastRenderedPageBreak/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o </w:t>
      </w:r>
      <w:proofErr w:type="spellStart"/>
      <w:r>
        <w:t>o</w:t>
      </w:r>
      <w:proofErr w:type="spellEnd"/>
      <w:r>
        <w:t xml:space="preserve"> imenovanju članova Odbora za odgoj, obrazovanje, zdravstvo, kulturu, šport i socijalnu skrb – donošenje zaključka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Ad6. Zaključak o imenovanju Odbora za sigurnost, prostore mjesne samouprave, suradnju s udrugama i vjerskim zajednicama– donošenje zaključka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o imenovanju Odbora za sigurnost, prostore mjesne samouprave, suradnju s udrugama i vjerskim zajednicama– donošenje zaključka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Ad7. Zaključak o otvaranju kladionice na lokaciji ulica Bukovac kbr. 137 – donošenje zaključka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o otvaranju kladionice na lokaciji ulica Bukovac kbr. 137 – donošenje zaključka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lastRenderedPageBreak/>
        <w:t xml:space="preserve">Ad8. Prijedlog zaključka o postavi uzdignutih ploha u svrhu smirivanja prometa u ulici </w:t>
      </w:r>
      <w:proofErr w:type="spellStart"/>
      <w:r>
        <w:rPr>
          <w:b/>
        </w:rPr>
        <w:t>Prilesje</w:t>
      </w:r>
      <w:proofErr w:type="spellEnd"/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postavi uzdignutih ploha u svrhu smirivanja prometa u ulici </w:t>
      </w:r>
      <w:proofErr w:type="spellStart"/>
      <w:r>
        <w:t>Prilesje</w:t>
      </w:r>
      <w:proofErr w:type="spellEnd"/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Ad9. Prijedlog zaključka o uspostavi novih pješačkih prijelaza na području Mjesnog odbora Bukovac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uspostavi novih pješačkih prijelaza na području Mjesnog odbora Bukovac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Ad10. Prijedlog zaključka o uspostavi parkirnih mjesta u ulici </w:t>
      </w:r>
      <w:proofErr w:type="spellStart"/>
      <w:r>
        <w:rPr>
          <w:b/>
        </w:rPr>
        <w:t>Klanjčić</w:t>
      </w:r>
      <w:proofErr w:type="spellEnd"/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većinom glasova od 0 ZA , 0 PROTIV , 0 SUZDRŽANO  odbija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uspostavi parkirnih mjesta u ulici </w:t>
      </w:r>
      <w:proofErr w:type="spellStart"/>
      <w:r>
        <w:t>Klanjčić</w:t>
      </w:r>
      <w:proofErr w:type="spellEnd"/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lastRenderedPageBreak/>
        <w:t>Ad11. Prijedlog zaključka o uspostavi stanice sustava javnih bicikla „</w:t>
      </w:r>
      <w:proofErr w:type="spellStart"/>
      <w:r>
        <w:rPr>
          <w:b/>
        </w:rPr>
        <w:t>Bajs</w:t>
      </w:r>
      <w:proofErr w:type="spellEnd"/>
      <w:r>
        <w:rPr>
          <w:b/>
        </w:rPr>
        <w:t>“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uspostavi stanice sustava javnih bicikla „</w:t>
      </w:r>
      <w:proofErr w:type="spellStart"/>
      <w:r>
        <w:t>Bajs</w:t>
      </w:r>
      <w:proofErr w:type="spellEnd"/>
      <w:r>
        <w:t>“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Ad12. Prijedlog zaključka o izmjeni/produljenju autobusne linije 232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izmjeni/produljenju autobusne linije 232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Ad13. Prijedlog zaključka o prometnoj problematici na području ulice Rebar i ulice </w:t>
      </w:r>
      <w:proofErr w:type="spellStart"/>
      <w:r>
        <w:rPr>
          <w:b/>
        </w:rPr>
        <w:t>Rebrovac</w:t>
      </w:r>
      <w:proofErr w:type="spellEnd"/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prometnoj problematici na području ulice Rebar i ulice </w:t>
      </w:r>
      <w:proofErr w:type="spellStart"/>
      <w:r>
        <w:t>Rebrovac</w:t>
      </w:r>
      <w:proofErr w:type="spellEnd"/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lastRenderedPageBreak/>
        <w:t xml:space="preserve">Ad14. Prijedlog zaključka o postavi prometnog ogledala na križanju ulica </w:t>
      </w:r>
      <w:proofErr w:type="spellStart"/>
      <w:r>
        <w:rPr>
          <w:b/>
        </w:rPr>
        <w:t>Barutanski</w:t>
      </w:r>
      <w:proofErr w:type="spellEnd"/>
      <w:r>
        <w:rPr>
          <w:b/>
        </w:rPr>
        <w:t xml:space="preserve"> jarak, Cvjetni dol i Stube Veselka </w:t>
      </w:r>
      <w:proofErr w:type="spellStart"/>
      <w:r>
        <w:rPr>
          <w:b/>
        </w:rPr>
        <w:t>Senjaka</w:t>
      </w:r>
      <w:proofErr w:type="spellEnd"/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postavi prometnog ogledala na križanju ulica </w:t>
      </w:r>
      <w:proofErr w:type="spellStart"/>
      <w:r>
        <w:t>Barutanski</w:t>
      </w:r>
      <w:proofErr w:type="spellEnd"/>
      <w:r>
        <w:t xml:space="preserve"> jarak, Cvjetni dol i Stube Veselka </w:t>
      </w:r>
      <w:proofErr w:type="spellStart"/>
      <w:r>
        <w:t>Senjaka</w:t>
      </w:r>
      <w:proofErr w:type="spellEnd"/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Ad15. Prijedlog zaključka o postavljanju uspornika prometa u ulici </w:t>
      </w:r>
      <w:proofErr w:type="spellStart"/>
      <w:r>
        <w:rPr>
          <w:b/>
        </w:rPr>
        <w:t>Barutanski</w:t>
      </w:r>
      <w:proofErr w:type="spellEnd"/>
      <w:r>
        <w:rPr>
          <w:b/>
        </w:rPr>
        <w:t xml:space="preserve"> jarak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postavljanju uspornika prometa u ulici </w:t>
      </w:r>
      <w:proofErr w:type="spellStart"/>
      <w:r>
        <w:t>Barutanski</w:t>
      </w:r>
      <w:proofErr w:type="spellEnd"/>
      <w:r>
        <w:t xml:space="preserve"> jarak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Ad16. Prijedlog zaključka o izgradnji istočnog nogostupa ulice II. Ravnice na dijelu od ulice VII. Ravnice do ulice kneza Branimira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izgradnji istočnog nogostupa ulice II. Ravnice na dijelu od ulice VII. Ravnice do ulice kneza Branimira</w:t>
      </w:r>
    </w:p>
    <w:p w:rsidR="0094383E" w:rsidRDefault="0094383E" w:rsidP="0094383E"/>
    <w:p w:rsidR="0094383E" w:rsidRDefault="0094383E" w:rsidP="0094383E">
      <w:pPr>
        <w:jc w:val="both"/>
      </w:pPr>
      <w:r>
        <w:lastRenderedPageBreak/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Ad17. Prijedlog zaključka o uspostavi novih pješačkih prijelaza na području Mjesnog odbora Maksimirska naselja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uspostavi novih pješačkih prijelaza na području Mjesnog odbora Maksimirska naselja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Ad18. Prijedlog zaključka o uspostavi novog pješačkog prijelaza u ulici Vilka </w:t>
      </w:r>
      <w:proofErr w:type="spellStart"/>
      <w:r>
        <w:rPr>
          <w:b/>
        </w:rPr>
        <w:t>Šefera</w:t>
      </w:r>
      <w:proofErr w:type="spellEnd"/>
      <w:r>
        <w:rPr>
          <w:b/>
        </w:rPr>
        <w:t xml:space="preserve"> preko puta kbr. 8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uspostavi novog pješačkog prijelaza u ulici Vilka </w:t>
      </w:r>
      <w:proofErr w:type="spellStart"/>
      <w:r>
        <w:t>Šefera</w:t>
      </w:r>
      <w:proofErr w:type="spellEnd"/>
      <w:r>
        <w:t xml:space="preserve"> preko puta kbr. 8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Ad19. Prijedlog zaključka o rješavanju prometa u mirovanju u </w:t>
      </w:r>
      <w:proofErr w:type="spellStart"/>
      <w:r>
        <w:rPr>
          <w:b/>
        </w:rPr>
        <w:t>Duknovićevoj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Benkovićevoj</w:t>
      </w:r>
      <w:proofErr w:type="spellEnd"/>
      <w:r>
        <w:rPr>
          <w:b/>
        </w:rPr>
        <w:t xml:space="preserve"> ulici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lastRenderedPageBreak/>
        <w:t xml:space="preserve">Zaključak  o rješavanju prometa u mirovanju u </w:t>
      </w:r>
      <w:proofErr w:type="spellStart"/>
      <w:r>
        <w:t>Duknovićevoj</w:t>
      </w:r>
      <w:proofErr w:type="spellEnd"/>
      <w:r>
        <w:t xml:space="preserve"> i </w:t>
      </w:r>
      <w:proofErr w:type="spellStart"/>
      <w:r>
        <w:t>Benkovićevoj</w:t>
      </w:r>
      <w:proofErr w:type="spellEnd"/>
      <w:r>
        <w:t xml:space="preserve"> ulici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Ad20. Prijedlog zaključka o postavi uspornika u ulici </w:t>
      </w:r>
      <w:proofErr w:type="spellStart"/>
      <w:r>
        <w:rPr>
          <w:b/>
        </w:rPr>
        <w:t>Gospočak</w:t>
      </w:r>
      <w:proofErr w:type="spellEnd"/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 o postavi uspornika u ulici </w:t>
      </w:r>
      <w:proofErr w:type="spellStart"/>
      <w:r>
        <w:t>Gospočak</w:t>
      </w:r>
      <w:proofErr w:type="spellEnd"/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Ad21. Prijedlog zaključka o adekvatnom rješenju usporavanja prometa u Petrovoj ulici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>Zaključak  o adekvatnom rješenju usporavanja prometa u Petrovoj ulici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Ad22. Prijedlog zaključka o postavi prometnog ogledala u ulici Bukovac kod </w:t>
      </w:r>
      <w:proofErr w:type="spellStart"/>
      <w:r>
        <w:rPr>
          <w:b/>
        </w:rPr>
        <w:t>kbr</w:t>
      </w:r>
      <w:proofErr w:type="spellEnd"/>
      <w:r>
        <w:rPr>
          <w:b/>
        </w:rPr>
        <w:t xml:space="preserve"> 133 u svrhu sigurnijeg izasla iz odvojka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lastRenderedPageBreak/>
        <w:t xml:space="preserve">Zaključak  o postavi prometnog ogledala u ulici Bukovac kod </w:t>
      </w:r>
      <w:proofErr w:type="spellStart"/>
      <w:r>
        <w:t>kbr</w:t>
      </w:r>
      <w:proofErr w:type="spellEnd"/>
      <w:r>
        <w:t xml:space="preserve"> 133 u svrhu sigurnijeg izasla iz odvojka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 xml:space="preserve">Ad23. Zaključak o strateškoj studiji utjecaja Plana gospodarenja otpadom Grada Zagreba za razdoblje do 2029 godine na okoliš i Nacrt prijedloga </w:t>
      </w:r>
      <w:proofErr w:type="spellStart"/>
      <w:r>
        <w:rPr>
          <w:b/>
        </w:rPr>
        <w:t>godpodarenja</w:t>
      </w:r>
      <w:proofErr w:type="spellEnd"/>
      <w:r>
        <w:rPr>
          <w:b/>
        </w:rPr>
        <w:t xml:space="preserve"> otpadom Grada Zagreba za razdoblje do 2029. godine – donošenje zaključka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U raspravi nitko ne sudjeluje.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Vijeće jednoglasno donosi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r>
        <w:t xml:space="preserve">Zaključak o strateškoj studiji utjecaja Plana gospodarenja otpadom Grada Zagreba za razdoblje do 2029 godine na okoliš i Nacrt prijedloga </w:t>
      </w:r>
      <w:proofErr w:type="spellStart"/>
      <w:r>
        <w:t>godpodarenja</w:t>
      </w:r>
      <w:proofErr w:type="spellEnd"/>
      <w:r>
        <w:t xml:space="preserve"> otpadom Grada Zagreba za razdoblje do 2029. godine – donošenje zaključka</w:t>
      </w:r>
    </w:p>
    <w:p w:rsidR="0094383E" w:rsidRDefault="0094383E" w:rsidP="0094383E"/>
    <w:p w:rsidR="0094383E" w:rsidRDefault="0094383E" w:rsidP="0094383E">
      <w:pPr>
        <w:jc w:val="both"/>
      </w:pPr>
      <w:r>
        <w:t>(Zaključak se prilaže ovom zapisniku i njegov je sastavni dio.)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  <w:rPr>
          <w:b/>
        </w:rPr>
      </w:pPr>
      <w:r>
        <w:rPr>
          <w:b/>
        </w:rPr>
        <w:t>Ad24. Pitanja, prijedlozi i obavijesti</w:t>
      </w:r>
    </w:p>
    <w:p w:rsidR="0094383E" w:rsidRDefault="0094383E" w:rsidP="0094383E">
      <w:pPr>
        <w:jc w:val="both"/>
        <w:rPr>
          <w:b/>
        </w:rPr>
      </w:pPr>
    </w:p>
    <w:p w:rsidR="0094383E" w:rsidRDefault="0094383E" w:rsidP="0094383E">
      <w:pPr>
        <w:jc w:val="both"/>
      </w:pPr>
      <w:r>
        <w:t xml:space="preserve">Predsjednik obavještava članove Vijeća o: 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Pitanja i prijedlozi članova Vijeća:</w:t>
      </w:r>
    </w:p>
    <w:p w:rsidR="0094383E" w:rsidRDefault="0094383E" w:rsidP="0094383E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94383E" w:rsidTr="0094383E">
        <w:tc>
          <w:tcPr>
            <w:tcW w:w="567" w:type="dxa"/>
          </w:tcPr>
          <w:p w:rsidR="0094383E" w:rsidRDefault="0094383E" w:rsidP="0094383E">
            <w:pPr>
              <w:jc w:val="both"/>
            </w:pPr>
            <w:r>
              <w:t>Član Vijeća</w:t>
            </w:r>
          </w:p>
        </w:tc>
        <w:tc>
          <w:tcPr>
            <w:tcW w:w="9070" w:type="dxa"/>
          </w:tcPr>
          <w:p w:rsidR="0094383E" w:rsidRDefault="0094383E" w:rsidP="0094383E">
            <w:pPr>
              <w:jc w:val="both"/>
            </w:pPr>
            <w:r>
              <w:t>Kratak sadržaj pitanja ili prijedloga</w:t>
            </w:r>
          </w:p>
          <w:p w:rsidR="0094383E" w:rsidRDefault="0094383E" w:rsidP="0094383E">
            <w:pPr>
              <w:jc w:val="both"/>
            </w:pPr>
          </w:p>
        </w:tc>
      </w:tr>
      <w:tr w:rsidR="0094383E" w:rsidTr="0094383E"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</w:tr>
      <w:tr w:rsidR="0094383E" w:rsidTr="0094383E"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</w:tr>
      <w:tr w:rsidR="0094383E" w:rsidTr="0094383E"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</w:tr>
      <w:tr w:rsidR="0094383E" w:rsidTr="0094383E"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  <w:tc>
          <w:tcPr>
            <w:tcW w:w="4508" w:type="dxa"/>
          </w:tcPr>
          <w:p w:rsidR="0094383E" w:rsidRDefault="0094383E" w:rsidP="0094383E">
            <w:pPr>
              <w:jc w:val="both"/>
            </w:pPr>
          </w:p>
        </w:tc>
      </w:tr>
    </w:tbl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Sjednica je završila u &lt;upiši sat&gt;.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KLASA: 026-08/25-002/</w:t>
      </w:r>
    </w:p>
    <w:p w:rsidR="0094383E" w:rsidRDefault="0094383E" w:rsidP="0094383E">
      <w:pPr>
        <w:jc w:val="both"/>
      </w:pPr>
      <w:r>
        <w:t>URBROJ: 251-13-11-5/001-25-</w:t>
      </w:r>
    </w:p>
    <w:p w:rsidR="0094383E" w:rsidRDefault="0094383E" w:rsidP="0094383E">
      <w:pPr>
        <w:jc w:val="both"/>
      </w:pPr>
      <w:r>
        <w:t>Zagreb, 28. siječnja 2026.</w:t>
      </w:r>
    </w:p>
    <w:p w:rsidR="0094383E" w:rsidRDefault="0094383E" w:rsidP="0094383E">
      <w:pPr>
        <w:jc w:val="both"/>
      </w:pPr>
    </w:p>
    <w:p w:rsidR="0094383E" w:rsidRDefault="0094383E" w:rsidP="0094383E">
      <w:pPr>
        <w:jc w:val="both"/>
      </w:pPr>
      <w:r>
        <w:t>Zapisnik sastavio:</w:t>
      </w:r>
    </w:p>
    <w:p w:rsidR="0094383E" w:rsidRDefault="0094383E" w:rsidP="0094383E">
      <w:pPr>
        <w:jc w:val="both"/>
      </w:pPr>
      <w:r>
        <w:lastRenderedPageBreak/>
        <w:t>&lt;upiši tko je vodio zapisnik&gt;.</w:t>
      </w:r>
    </w:p>
    <w:p w:rsidR="0094383E" w:rsidRDefault="0094383E" w:rsidP="0094383E">
      <w:pPr>
        <w:ind w:left="4248"/>
        <w:jc w:val="center"/>
      </w:pPr>
      <w:r>
        <w:t>Predsjednik</w:t>
      </w:r>
    </w:p>
    <w:p w:rsidR="0094383E" w:rsidRDefault="0094383E" w:rsidP="0094383E">
      <w:pPr>
        <w:ind w:left="4248"/>
        <w:jc w:val="center"/>
      </w:pPr>
      <w:r>
        <w:t>Vijeća Gradske četvrti Maksimir</w:t>
      </w:r>
    </w:p>
    <w:p w:rsidR="0094383E" w:rsidRDefault="0094383E" w:rsidP="0094383E">
      <w:pPr>
        <w:ind w:left="4248"/>
        <w:jc w:val="center"/>
      </w:pPr>
    </w:p>
    <w:p w:rsidR="0094383E" w:rsidRDefault="0094383E" w:rsidP="0094383E">
      <w:pPr>
        <w:ind w:left="4248"/>
        <w:jc w:val="center"/>
      </w:pPr>
      <w:r>
        <w:t>Stanko Gačić</w:t>
      </w:r>
    </w:p>
    <w:p w:rsidR="0094383E" w:rsidRPr="0094383E" w:rsidRDefault="0094383E" w:rsidP="0094383E">
      <w:pPr>
        <w:ind w:right="2358"/>
        <w:jc w:val="both"/>
        <w:rPr>
          <w:u w:val="single"/>
        </w:rPr>
      </w:pPr>
      <w:bookmarkStart w:id="0" w:name="_GoBack"/>
      <w:bookmarkEnd w:id="0"/>
    </w:p>
    <w:sectPr w:rsidR="0094383E" w:rsidRPr="0094383E" w:rsidSect="00943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3E"/>
    <w:rsid w:val="0049518D"/>
    <w:rsid w:val="00507606"/>
    <w:rsid w:val="0094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99C11-656C-445C-9525-54F581DA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4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2269</Words>
  <Characters>12938</Characters>
  <Application>Microsoft Office Word</Application>
  <DocSecurity>0</DocSecurity>
  <Lines>107</Lines>
  <Paragraphs>30</Paragraphs>
  <ScaleCrop>false</ScaleCrop>
  <Company/>
  <LinksUpToDate>false</LinksUpToDate>
  <CharactersWithSpaces>15177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Marijo Hegol</dc:creator>
  <cp:keywords/>
  <dc:description/>
  <cp:lastModifiedBy>Marijo Hegol</cp:lastModifiedBy>
  <cp:revision>1</cp:revision>
  <dcterms:created xsi:type="dcterms:W3CDTF">2026-01-29T12:52:00Z</dcterms:created>
  <dcterms:modified xsi:type="dcterms:W3CDTF">2026-01-29T12:53:00Z</dcterms:modified>
</cp:coreProperties>
</file>