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A44" w:rsidRPr="006D661F" w:rsidRDefault="006D661F" w:rsidP="006D661F">
      <w:pPr>
        <w:spacing w:line="240" w:lineRule="auto"/>
        <w:jc w:val="center"/>
        <w:rPr>
          <w:b/>
        </w:rPr>
      </w:pPr>
      <w:r w:rsidRPr="006D661F">
        <w:rPr>
          <w:b/>
        </w:rPr>
        <w:t>Z A P I S N I K</w:t>
      </w:r>
    </w:p>
    <w:p w:rsidR="006D661F" w:rsidRPr="006D661F" w:rsidRDefault="006D661F" w:rsidP="006D661F">
      <w:pPr>
        <w:spacing w:line="240" w:lineRule="auto"/>
        <w:jc w:val="center"/>
        <w:rPr>
          <w:b/>
        </w:rPr>
      </w:pPr>
      <w:r w:rsidRPr="006D661F">
        <w:rPr>
          <w:b/>
        </w:rPr>
        <w:t xml:space="preserve">10. sjednice Vijeća Mjesnog odbora Kustošija - centar održane 25. ožujka 2026. </w:t>
      </w:r>
    </w:p>
    <w:p w:rsidR="006D661F" w:rsidRPr="006D661F" w:rsidRDefault="006D661F" w:rsidP="006D661F">
      <w:pPr>
        <w:spacing w:line="240" w:lineRule="auto"/>
        <w:jc w:val="center"/>
        <w:rPr>
          <w:b/>
        </w:rPr>
      </w:pPr>
      <w:r w:rsidRPr="006D661F">
        <w:rPr>
          <w:b/>
        </w:rPr>
        <w:t>Zagreb, Ilica 259 s početkom u 17,00 sati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  <w:r w:rsidRPr="006D661F">
        <w:t>Nazočni članovi Vijeća:</w:t>
      </w:r>
    </w:p>
    <w:p w:rsidR="006D661F" w:rsidRPr="006D661F" w:rsidRDefault="006D661F" w:rsidP="006D661F">
      <w:pPr>
        <w:spacing w:line="240" w:lineRule="auto"/>
        <w:jc w:val="both"/>
      </w:pPr>
      <w:r w:rsidRPr="006D661F">
        <w:t xml:space="preserve">Hrvoje Krsnik, Tara </w:t>
      </w:r>
      <w:proofErr w:type="spellStart"/>
      <w:r w:rsidRPr="006D661F">
        <w:t>Jakoš</w:t>
      </w:r>
      <w:proofErr w:type="spellEnd"/>
      <w:r w:rsidRPr="006D661F">
        <w:t xml:space="preserve">, Karlo Jelić, Ivanka </w:t>
      </w:r>
      <w:proofErr w:type="spellStart"/>
      <w:r w:rsidRPr="006D661F">
        <w:t>Boras</w:t>
      </w:r>
      <w:proofErr w:type="spellEnd"/>
      <w:r w:rsidRPr="006D661F">
        <w:t xml:space="preserve"> i Damir Petek.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  <w:r w:rsidRPr="006D661F">
        <w:t>Odsutni članovi Vijeća :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  <w:r w:rsidRPr="006D661F">
        <w:t xml:space="preserve">Ostali nazočni: 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  <w:r w:rsidRPr="006D661F">
        <w:t>Predsjedava gospodin Hrvoje Krsnik, predsjednik Vijeća.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  <w:r w:rsidRPr="006D661F">
        <w:t xml:space="preserve">Zapisnik vodi: </w:t>
      </w:r>
    </w:p>
    <w:p w:rsidR="0007498A" w:rsidRPr="0007498A" w:rsidRDefault="0007498A" w:rsidP="0007498A">
      <w:pPr>
        <w:spacing w:line="240" w:lineRule="auto"/>
        <w:jc w:val="both"/>
      </w:pPr>
      <w:r w:rsidRPr="0007498A">
        <w:t>Ivica Ivašković – stručni referent za rad tijela mjesne samouprave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  <w:r w:rsidRPr="006D661F">
        <w:t>Predsjednik konstatira da je nazočno 5 od ukupno 5 članova Vijeća, što znači da Vijeće može pravovaljano odlučivati, te otvara 10. sjednicu Vijeća Mjesnog odbora.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  <w:r w:rsidRPr="006D661F">
        <w:t>Predsjednik Vijeća daje zapisnik 9. sjednice na verifikaciju.</w:t>
      </w:r>
    </w:p>
    <w:p w:rsidR="006D661F" w:rsidRPr="006D661F" w:rsidRDefault="006D661F" w:rsidP="006D661F">
      <w:pPr>
        <w:spacing w:line="240" w:lineRule="auto"/>
        <w:jc w:val="both"/>
      </w:pPr>
      <w:r w:rsidRPr="006D661F">
        <w:t xml:space="preserve">Vijeće prihvaća tekst Zapisnika </w:t>
      </w:r>
      <w:r w:rsidR="0007498A">
        <w:t>9. sjednice Vijeća, bez izmjena</w:t>
      </w:r>
    </w:p>
    <w:p w:rsidR="006D661F" w:rsidRPr="006D661F" w:rsidRDefault="006D661F" w:rsidP="006D661F">
      <w:pPr>
        <w:spacing w:line="240" w:lineRule="auto"/>
        <w:jc w:val="both"/>
      </w:pPr>
      <w:r w:rsidRPr="006D661F">
        <w:t>Na p</w:t>
      </w:r>
      <w:r w:rsidR="0007498A">
        <w:t xml:space="preserve">rijedlog predsjednika i Vijećnice Ivanke </w:t>
      </w:r>
      <w:proofErr w:type="spellStart"/>
      <w:r w:rsidR="0007498A">
        <w:t>Boras</w:t>
      </w:r>
      <w:proofErr w:type="spellEnd"/>
      <w:r w:rsidRPr="006D661F">
        <w:t xml:space="preserve"> Vijeće </w:t>
      </w:r>
      <w:r w:rsidR="0007498A">
        <w:t xml:space="preserve">jednoglasno </w:t>
      </w:r>
      <w:bookmarkStart w:id="0" w:name="_GoBack"/>
      <w:bookmarkEnd w:id="0"/>
      <w:r w:rsidRPr="006D661F">
        <w:t xml:space="preserve">utvrđuje dopunjeni 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center"/>
        <w:rPr>
          <w:b/>
        </w:rPr>
      </w:pPr>
      <w:r w:rsidRPr="006D661F">
        <w:rPr>
          <w:b/>
        </w:rPr>
        <w:t>DNEVNI  RED</w:t>
      </w:r>
    </w:p>
    <w:p w:rsidR="006D661F" w:rsidRPr="006D661F" w:rsidRDefault="006D661F" w:rsidP="006D661F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6D661F" w:rsidRPr="006D661F" w:rsidTr="006D661F">
        <w:tc>
          <w:tcPr>
            <w:tcW w:w="567" w:type="dxa"/>
            <w:shd w:val="clear" w:color="auto" w:fill="auto"/>
          </w:tcPr>
          <w:p w:rsidR="006D661F" w:rsidRPr="006D661F" w:rsidRDefault="006D661F" w:rsidP="006D661F">
            <w:pPr>
              <w:spacing w:line="240" w:lineRule="auto"/>
              <w:jc w:val="both"/>
            </w:pPr>
            <w:r w:rsidRPr="006D661F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6D661F" w:rsidRPr="006D661F" w:rsidRDefault="006D661F" w:rsidP="006D661F">
            <w:pPr>
              <w:spacing w:line="240" w:lineRule="auto"/>
              <w:jc w:val="both"/>
            </w:pPr>
            <w:r w:rsidRPr="006D661F">
              <w:t xml:space="preserve">Zaključak o postavi </w:t>
            </w:r>
            <w:proofErr w:type="spellStart"/>
            <w:r w:rsidRPr="006D661F">
              <w:t>bajs</w:t>
            </w:r>
            <w:proofErr w:type="spellEnd"/>
            <w:r w:rsidRPr="006D661F">
              <w:t xml:space="preserve"> stajališta kod željezničke stanice u </w:t>
            </w:r>
            <w:proofErr w:type="spellStart"/>
            <w:r w:rsidRPr="006D661F">
              <w:t>Kustošiji</w:t>
            </w:r>
            <w:proofErr w:type="spellEnd"/>
            <w:r w:rsidRPr="006D661F">
              <w:t xml:space="preserve"> centar - donošenje zaključka</w:t>
            </w:r>
          </w:p>
        </w:tc>
      </w:tr>
      <w:tr w:rsidR="006D661F" w:rsidRPr="006D661F" w:rsidTr="006D661F">
        <w:tc>
          <w:tcPr>
            <w:tcW w:w="567" w:type="dxa"/>
            <w:shd w:val="clear" w:color="auto" w:fill="auto"/>
          </w:tcPr>
          <w:p w:rsidR="006D661F" w:rsidRPr="006D661F" w:rsidRDefault="006D661F" w:rsidP="006D661F">
            <w:pPr>
              <w:spacing w:line="240" w:lineRule="auto"/>
              <w:jc w:val="both"/>
            </w:pPr>
            <w:r w:rsidRPr="006D661F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6D661F" w:rsidRPr="006D661F" w:rsidRDefault="006D661F" w:rsidP="006D661F">
            <w:pPr>
              <w:spacing w:line="240" w:lineRule="auto"/>
              <w:jc w:val="both"/>
            </w:pPr>
            <w:r w:rsidRPr="006D661F">
              <w:t xml:space="preserve">Zaključak o </w:t>
            </w:r>
            <w:proofErr w:type="spellStart"/>
            <w:r w:rsidRPr="006D661F">
              <w:t>premiještanju</w:t>
            </w:r>
            <w:proofErr w:type="spellEnd"/>
            <w:r w:rsidRPr="006D661F">
              <w:t xml:space="preserve"> prostora za sastanke korisnika u dvoranu prostora u Ilici 259 - donošenje zaključka</w:t>
            </w:r>
          </w:p>
        </w:tc>
      </w:tr>
      <w:tr w:rsidR="006D661F" w:rsidRPr="006D661F" w:rsidTr="006D661F">
        <w:tc>
          <w:tcPr>
            <w:tcW w:w="567" w:type="dxa"/>
            <w:shd w:val="clear" w:color="auto" w:fill="auto"/>
          </w:tcPr>
          <w:p w:rsidR="006D661F" w:rsidRPr="006D661F" w:rsidRDefault="006D661F" w:rsidP="006D661F">
            <w:pPr>
              <w:spacing w:line="240" w:lineRule="auto"/>
              <w:jc w:val="both"/>
            </w:pPr>
            <w:r w:rsidRPr="006D661F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6D661F" w:rsidRPr="006D661F" w:rsidRDefault="006D661F" w:rsidP="006D661F">
            <w:pPr>
              <w:spacing w:line="240" w:lineRule="auto"/>
              <w:jc w:val="both"/>
            </w:pPr>
            <w:r w:rsidRPr="006D661F">
              <w:t>Zaključak o redovnom korištenju prostora Kustošija centar, KLA - donošenje zaključka</w:t>
            </w:r>
          </w:p>
        </w:tc>
      </w:tr>
      <w:tr w:rsidR="006D661F" w:rsidRPr="006D661F" w:rsidTr="006D661F">
        <w:tc>
          <w:tcPr>
            <w:tcW w:w="567" w:type="dxa"/>
            <w:shd w:val="clear" w:color="auto" w:fill="auto"/>
          </w:tcPr>
          <w:p w:rsidR="006D661F" w:rsidRPr="006D661F" w:rsidRDefault="006D661F" w:rsidP="006D661F">
            <w:pPr>
              <w:spacing w:line="240" w:lineRule="auto"/>
              <w:jc w:val="both"/>
            </w:pPr>
            <w:r w:rsidRPr="006D661F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6D661F" w:rsidRPr="006D661F" w:rsidRDefault="006D661F" w:rsidP="006D661F">
            <w:pPr>
              <w:spacing w:line="240" w:lineRule="auto"/>
              <w:jc w:val="both"/>
            </w:pPr>
            <w:r w:rsidRPr="006D661F">
              <w:t xml:space="preserve">Zaključak o postavi stupića u ulici </w:t>
            </w:r>
            <w:proofErr w:type="spellStart"/>
            <w:r w:rsidRPr="006D661F">
              <w:t>Gjure</w:t>
            </w:r>
            <w:proofErr w:type="spellEnd"/>
            <w:r w:rsidRPr="006D661F">
              <w:t xml:space="preserve"> </w:t>
            </w:r>
            <w:proofErr w:type="spellStart"/>
            <w:r w:rsidRPr="006D661F">
              <w:t>Szaba</w:t>
            </w:r>
            <w:proofErr w:type="spellEnd"/>
            <w:r w:rsidRPr="006D661F">
              <w:t xml:space="preserve"> od Ilice do zgrade Montera - donošenje zaključka</w:t>
            </w:r>
          </w:p>
        </w:tc>
      </w:tr>
      <w:tr w:rsidR="006D661F" w:rsidRPr="006D661F" w:rsidTr="006D661F">
        <w:tc>
          <w:tcPr>
            <w:tcW w:w="567" w:type="dxa"/>
            <w:shd w:val="clear" w:color="auto" w:fill="auto"/>
          </w:tcPr>
          <w:p w:rsidR="006D661F" w:rsidRPr="006D661F" w:rsidRDefault="006D661F" w:rsidP="006D661F">
            <w:pPr>
              <w:spacing w:line="240" w:lineRule="auto"/>
              <w:jc w:val="both"/>
            </w:pPr>
            <w:r w:rsidRPr="006D661F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6D661F" w:rsidRPr="006D661F" w:rsidRDefault="006D661F" w:rsidP="006D661F">
            <w:pPr>
              <w:spacing w:line="240" w:lineRule="auto"/>
              <w:jc w:val="both"/>
            </w:pPr>
            <w:r w:rsidRPr="006D661F">
              <w:t>Pitanja, prijedlozi i obavijesti</w:t>
            </w:r>
          </w:p>
          <w:p w:rsidR="006D661F" w:rsidRPr="006D661F" w:rsidRDefault="006D661F" w:rsidP="006D661F">
            <w:pPr>
              <w:spacing w:line="240" w:lineRule="auto"/>
              <w:jc w:val="both"/>
            </w:pPr>
          </w:p>
          <w:p w:rsidR="006D661F" w:rsidRPr="006D661F" w:rsidRDefault="006D661F" w:rsidP="006D661F">
            <w:pPr>
              <w:spacing w:line="240" w:lineRule="auto"/>
              <w:jc w:val="both"/>
            </w:pPr>
          </w:p>
        </w:tc>
      </w:tr>
    </w:tbl>
    <w:p w:rsidR="006D661F" w:rsidRPr="006D661F" w:rsidRDefault="006D661F" w:rsidP="006D661F">
      <w:pPr>
        <w:spacing w:line="240" w:lineRule="auto"/>
        <w:jc w:val="both"/>
        <w:rPr>
          <w:b/>
        </w:rPr>
      </w:pPr>
      <w:r w:rsidRPr="006D661F">
        <w:rPr>
          <w:b/>
        </w:rPr>
        <w:t xml:space="preserve">Ad1. Zaključak o postavi </w:t>
      </w:r>
      <w:proofErr w:type="spellStart"/>
      <w:r w:rsidRPr="006D661F">
        <w:rPr>
          <w:b/>
        </w:rPr>
        <w:t>bajs</w:t>
      </w:r>
      <w:proofErr w:type="spellEnd"/>
      <w:r w:rsidRPr="006D661F">
        <w:rPr>
          <w:b/>
        </w:rPr>
        <w:t xml:space="preserve"> stajališta kod željezničke stanice u </w:t>
      </w:r>
      <w:proofErr w:type="spellStart"/>
      <w:r w:rsidRPr="006D661F">
        <w:rPr>
          <w:b/>
        </w:rPr>
        <w:t>Kustošiji</w:t>
      </w:r>
      <w:proofErr w:type="spellEnd"/>
      <w:r w:rsidRPr="006D661F">
        <w:rPr>
          <w:b/>
        </w:rPr>
        <w:t xml:space="preserve"> centar - donošenje zaključka</w:t>
      </w:r>
    </w:p>
    <w:p w:rsidR="006D661F" w:rsidRPr="006D661F" w:rsidRDefault="006D661F" w:rsidP="006D661F">
      <w:pPr>
        <w:spacing w:line="240" w:lineRule="auto"/>
        <w:jc w:val="both"/>
        <w:rPr>
          <w:b/>
        </w:rPr>
      </w:pPr>
    </w:p>
    <w:p w:rsidR="006D661F" w:rsidRPr="006D661F" w:rsidRDefault="006D661F" w:rsidP="006D661F">
      <w:pPr>
        <w:spacing w:line="240" w:lineRule="auto"/>
        <w:jc w:val="both"/>
      </w:pPr>
      <w:r w:rsidRPr="006D661F">
        <w:t>Uvodno obrazloženje iznosi Predsjednik Vijeća (ili se navodi ime i prezime Vijećnika kojem predsjednik dozvoli da izloži obrazloženje točke dnevnog reda).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  <w:r w:rsidRPr="006D661F">
        <w:t>U raspravi nitko ne sudjeluje.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  <w:r w:rsidRPr="006D661F">
        <w:t>Vijeće jednoglasno donosi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</w:pPr>
      <w:r w:rsidRPr="006D661F">
        <w:lastRenderedPageBreak/>
        <w:t xml:space="preserve"> Zaključak  o postavi </w:t>
      </w:r>
      <w:proofErr w:type="spellStart"/>
      <w:r w:rsidRPr="006D661F">
        <w:t>bajs</w:t>
      </w:r>
      <w:proofErr w:type="spellEnd"/>
      <w:r w:rsidRPr="006D661F">
        <w:t xml:space="preserve"> stajališta kod željezničke stanice u </w:t>
      </w:r>
      <w:proofErr w:type="spellStart"/>
      <w:r w:rsidRPr="006D661F">
        <w:t>Kustošiji</w:t>
      </w:r>
      <w:proofErr w:type="spellEnd"/>
      <w:r w:rsidRPr="006D661F">
        <w:t xml:space="preserve"> centar - donošenje zaključka</w:t>
      </w:r>
    </w:p>
    <w:p w:rsidR="006D661F" w:rsidRPr="006D661F" w:rsidRDefault="006D661F" w:rsidP="006D661F">
      <w:pPr>
        <w:spacing w:line="240" w:lineRule="auto"/>
      </w:pPr>
    </w:p>
    <w:p w:rsidR="006D661F" w:rsidRPr="006D661F" w:rsidRDefault="006D661F" w:rsidP="006D661F">
      <w:pPr>
        <w:spacing w:line="240" w:lineRule="auto"/>
        <w:jc w:val="both"/>
      </w:pPr>
      <w:r w:rsidRPr="006D661F">
        <w:t>(Zaključak se prilaže ovom zapisniku i njegov je sastavni dio.)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  <w:rPr>
          <w:b/>
        </w:rPr>
      </w:pPr>
      <w:r w:rsidRPr="006D661F">
        <w:rPr>
          <w:b/>
        </w:rPr>
        <w:t xml:space="preserve">Ad2. Zaključak o </w:t>
      </w:r>
      <w:proofErr w:type="spellStart"/>
      <w:r w:rsidRPr="006D661F">
        <w:rPr>
          <w:b/>
        </w:rPr>
        <w:t>premiještanju</w:t>
      </w:r>
      <w:proofErr w:type="spellEnd"/>
      <w:r w:rsidRPr="006D661F">
        <w:rPr>
          <w:b/>
        </w:rPr>
        <w:t xml:space="preserve"> prostora za sastanke korisnika u dvoranu prostora u Ilici 259 - donošenje zaključka</w:t>
      </w:r>
    </w:p>
    <w:p w:rsidR="006D661F" w:rsidRPr="006D661F" w:rsidRDefault="006D661F" w:rsidP="006D661F">
      <w:pPr>
        <w:spacing w:line="240" w:lineRule="auto"/>
        <w:jc w:val="both"/>
        <w:rPr>
          <w:b/>
        </w:rPr>
      </w:pPr>
    </w:p>
    <w:p w:rsidR="006D661F" w:rsidRPr="006D661F" w:rsidRDefault="006D661F" w:rsidP="006D661F">
      <w:pPr>
        <w:spacing w:line="240" w:lineRule="auto"/>
        <w:jc w:val="both"/>
      </w:pPr>
      <w:r w:rsidRPr="006D661F">
        <w:t>Uvodno obrazloženje iznosi Predsjednik Vijeća (ili se navodi ime i prezime Vijećnika kojem predsjednik dozvoli da izloži obrazloženje točke dnevnog reda).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  <w:r w:rsidRPr="006D661F">
        <w:t>U raspravi nitko ne sudjeluje.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  <w:r w:rsidRPr="006D661F">
        <w:t>Vijeće jednoglasno donosi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</w:pPr>
      <w:r w:rsidRPr="006D661F">
        <w:t xml:space="preserve"> Zaključak  o </w:t>
      </w:r>
      <w:proofErr w:type="spellStart"/>
      <w:r w:rsidRPr="006D661F">
        <w:t>premiještanju</w:t>
      </w:r>
      <w:proofErr w:type="spellEnd"/>
      <w:r w:rsidRPr="006D661F">
        <w:t xml:space="preserve"> prostora za sastanke korisnika u dvoranu prostora u Ilici 259 - donošenje zaključka</w:t>
      </w:r>
    </w:p>
    <w:p w:rsidR="006D661F" w:rsidRPr="006D661F" w:rsidRDefault="006D661F" w:rsidP="006D661F">
      <w:pPr>
        <w:spacing w:line="240" w:lineRule="auto"/>
      </w:pPr>
    </w:p>
    <w:p w:rsidR="006D661F" w:rsidRPr="006D661F" w:rsidRDefault="006D661F" w:rsidP="006D661F">
      <w:pPr>
        <w:spacing w:line="240" w:lineRule="auto"/>
        <w:jc w:val="both"/>
      </w:pPr>
      <w:r w:rsidRPr="006D661F">
        <w:t>(Zaključak se prilaže ovom zapisniku i njegov je sastavni dio.)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  <w:rPr>
          <w:b/>
        </w:rPr>
      </w:pPr>
      <w:r w:rsidRPr="006D661F">
        <w:rPr>
          <w:b/>
        </w:rPr>
        <w:t>Ad3. Zaključak o redovnom korištenju prostora Kustošija centar, KLA - donošenje zaključka</w:t>
      </w:r>
    </w:p>
    <w:p w:rsidR="006D661F" w:rsidRPr="006D661F" w:rsidRDefault="006D661F" w:rsidP="006D661F">
      <w:pPr>
        <w:spacing w:line="240" w:lineRule="auto"/>
        <w:jc w:val="both"/>
        <w:rPr>
          <w:b/>
        </w:rPr>
      </w:pPr>
    </w:p>
    <w:p w:rsidR="006D661F" w:rsidRPr="006D661F" w:rsidRDefault="006D661F" w:rsidP="006D661F">
      <w:pPr>
        <w:spacing w:line="240" w:lineRule="auto"/>
        <w:jc w:val="both"/>
      </w:pPr>
      <w:r w:rsidRPr="006D661F">
        <w:t>Uvodno obrazloženje iznosi Predsjednik Vijeća (ili se navodi ime i prezime Vijećnika kojem predsjednik dozvoli da izloži obrazloženje točke dnevnog reda).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  <w:r w:rsidRPr="006D661F">
        <w:t>U raspravi nitko ne sudjeluje.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  <w:r w:rsidRPr="006D661F">
        <w:t>Vijeće jednoglasno donosi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</w:pPr>
      <w:r w:rsidRPr="006D661F">
        <w:t xml:space="preserve"> Zaključak  o redovnom korištenju prostora Kustošija centar, KLA - donošenje zaključka</w:t>
      </w:r>
    </w:p>
    <w:p w:rsidR="006D661F" w:rsidRPr="006D661F" w:rsidRDefault="006D661F" w:rsidP="006D661F">
      <w:pPr>
        <w:spacing w:line="240" w:lineRule="auto"/>
      </w:pPr>
    </w:p>
    <w:p w:rsidR="006D661F" w:rsidRPr="006D661F" w:rsidRDefault="006D661F" w:rsidP="006D661F">
      <w:pPr>
        <w:spacing w:line="240" w:lineRule="auto"/>
        <w:jc w:val="both"/>
      </w:pPr>
      <w:r w:rsidRPr="006D661F">
        <w:t>(Zaključak se prilaže ovom zapisniku i njegov je sastavni dio.)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  <w:rPr>
          <w:b/>
        </w:rPr>
      </w:pPr>
      <w:r w:rsidRPr="006D661F">
        <w:rPr>
          <w:b/>
        </w:rPr>
        <w:t xml:space="preserve">Ad4. Zaključak o postavi stupića u ulici </w:t>
      </w:r>
      <w:proofErr w:type="spellStart"/>
      <w:r w:rsidRPr="006D661F">
        <w:rPr>
          <w:b/>
        </w:rPr>
        <w:t>Gjure</w:t>
      </w:r>
      <w:proofErr w:type="spellEnd"/>
      <w:r w:rsidRPr="006D661F">
        <w:rPr>
          <w:b/>
        </w:rPr>
        <w:t xml:space="preserve"> </w:t>
      </w:r>
      <w:proofErr w:type="spellStart"/>
      <w:r w:rsidRPr="006D661F">
        <w:rPr>
          <w:b/>
        </w:rPr>
        <w:t>Szaba</w:t>
      </w:r>
      <w:proofErr w:type="spellEnd"/>
      <w:r w:rsidRPr="006D661F">
        <w:rPr>
          <w:b/>
        </w:rPr>
        <w:t xml:space="preserve"> od Ilice do zgrade Montera - donošenje zaključka</w:t>
      </w:r>
    </w:p>
    <w:p w:rsidR="006D661F" w:rsidRPr="006D661F" w:rsidRDefault="006D661F" w:rsidP="006D661F">
      <w:pPr>
        <w:spacing w:line="240" w:lineRule="auto"/>
        <w:jc w:val="both"/>
        <w:rPr>
          <w:b/>
        </w:rPr>
      </w:pPr>
    </w:p>
    <w:p w:rsidR="006D661F" w:rsidRPr="006D661F" w:rsidRDefault="006D661F" w:rsidP="006D661F">
      <w:pPr>
        <w:spacing w:line="240" w:lineRule="auto"/>
        <w:jc w:val="both"/>
      </w:pPr>
      <w:r w:rsidRPr="006D661F">
        <w:t>Uvodno obrazloženje iznosi Predsjednik Vijeća (ili se navodi ime i prezime Vijećnika kojem predsjednik dozvoli da izloži obrazloženje točke dnevnog reda).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  <w:r w:rsidRPr="006D661F">
        <w:t>U raspravi nitko ne sudjeluje.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  <w:r w:rsidRPr="006D661F">
        <w:t>Vijeće jednoglasno donosi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</w:pPr>
      <w:r w:rsidRPr="006D661F">
        <w:t xml:space="preserve"> Zaključak  o postavi stupića u ulici </w:t>
      </w:r>
      <w:proofErr w:type="spellStart"/>
      <w:r w:rsidRPr="006D661F">
        <w:t>Gjure</w:t>
      </w:r>
      <w:proofErr w:type="spellEnd"/>
      <w:r w:rsidRPr="006D661F">
        <w:t xml:space="preserve"> </w:t>
      </w:r>
      <w:proofErr w:type="spellStart"/>
      <w:r w:rsidRPr="006D661F">
        <w:t>Szaba</w:t>
      </w:r>
      <w:proofErr w:type="spellEnd"/>
      <w:r w:rsidRPr="006D661F">
        <w:t xml:space="preserve"> od Ilice do zgrade Montera - donošenje zaključka</w:t>
      </w:r>
    </w:p>
    <w:p w:rsidR="006D661F" w:rsidRPr="006D661F" w:rsidRDefault="006D661F" w:rsidP="006D661F">
      <w:pPr>
        <w:spacing w:line="240" w:lineRule="auto"/>
      </w:pPr>
    </w:p>
    <w:p w:rsidR="006D661F" w:rsidRPr="006D661F" w:rsidRDefault="006D661F" w:rsidP="006D661F">
      <w:pPr>
        <w:spacing w:line="240" w:lineRule="auto"/>
        <w:jc w:val="both"/>
      </w:pPr>
      <w:r w:rsidRPr="006D661F">
        <w:t>(Zaključak se prilaže ovom zapisniku i njegov je sastavni dio.)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  <w:rPr>
          <w:b/>
        </w:rPr>
      </w:pPr>
      <w:r w:rsidRPr="006D661F">
        <w:rPr>
          <w:b/>
        </w:rPr>
        <w:t>Ad5. Pitanja, prijedlozi i obavijesti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  <w:r w:rsidRPr="006D661F">
        <w:t xml:space="preserve">Sjednica je završila u </w:t>
      </w:r>
      <w:r w:rsidR="0007498A">
        <w:t>17.45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  <w:r w:rsidRPr="006D661F">
        <w:t>KLASA: 024-08/26-003/645</w:t>
      </w:r>
    </w:p>
    <w:p w:rsidR="006D661F" w:rsidRPr="006D661F" w:rsidRDefault="006D661F" w:rsidP="006D661F">
      <w:pPr>
        <w:spacing w:line="240" w:lineRule="auto"/>
        <w:jc w:val="both"/>
      </w:pPr>
      <w:r w:rsidRPr="006D661F">
        <w:t xml:space="preserve">URBROJ: </w:t>
      </w:r>
      <w:r w:rsidR="0007498A">
        <w:t>251-13-11-4/020-26-2</w:t>
      </w:r>
    </w:p>
    <w:p w:rsidR="006D661F" w:rsidRPr="006D661F" w:rsidRDefault="006D661F" w:rsidP="006D661F">
      <w:pPr>
        <w:spacing w:line="240" w:lineRule="auto"/>
        <w:jc w:val="both"/>
      </w:pPr>
      <w:r w:rsidRPr="006D661F">
        <w:t>Zagreb, 25. ožujka 2026.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  <w:r w:rsidRPr="006D661F">
        <w:t>Zapisnik uredio/la:</w:t>
      </w:r>
    </w:p>
    <w:p w:rsidR="006D661F" w:rsidRPr="006D661F" w:rsidRDefault="0007498A" w:rsidP="006D661F">
      <w:pPr>
        <w:spacing w:line="240" w:lineRule="auto"/>
        <w:jc w:val="both"/>
      </w:pPr>
      <w:r>
        <w:t>Ivica Ivašković – stručni referent za rad tijela mjesne samouprave</w:t>
      </w:r>
    </w:p>
    <w:p w:rsidR="006D661F" w:rsidRPr="006D661F" w:rsidRDefault="006D661F" w:rsidP="006D661F">
      <w:pPr>
        <w:spacing w:line="240" w:lineRule="auto"/>
        <w:ind w:left="4248"/>
        <w:jc w:val="center"/>
      </w:pPr>
      <w:r w:rsidRPr="006D661F">
        <w:t>Predsjednik</w:t>
      </w:r>
    </w:p>
    <w:p w:rsidR="006D661F" w:rsidRPr="006D661F" w:rsidRDefault="006D661F" w:rsidP="006D661F">
      <w:pPr>
        <w:spacing w:line="240" w:lineRule="auto"/>
        <w:ind w:left="4248"/>
        <w:jc w:val="center"/>
      </w:pPr>
      <w:r w:rsidRPr="006D661F">
        <w:t>Vijeća Mjesnog odbora Kustošija - centar</w:t>
      </w:r>
    </w:p>
    <w:p w:rsidR="006D661F" w:rsidRPr="006D661F" w:rsidRDefault="006D661F" w:rsidP="006D661F">
      <w:pPr>
        <w:spacing w:line="240" w:lineRule="auto"/>
        <w:ind w:left="4248"/>
        <w:jc w:val="center"/>
      </w:pPr>
    </w:p>
    <w:p w:rsidR="006D661F" w:rsidRPr="006D661F" w:rsidRDefault="006D661F" w:rsidP="006D661F">
      <w:pPr>
        <w:spacing w:line="240" w:lineRule="auto"/>
        <w:ind w:left="4248"/>
        <w:jc w:val="center"/>
      </w:pPr>
      <w:r w:rsidRPr="006D661F">
        <w:t>Hrvoje Krsnik</w:t>
      </w:r>
    </w:p>
    <w:p w:rsidR="006D661F" w:rsidRPr="006D661F" w:rsidRDefault="006D661F" w:rsidP="006D661F">
      <w:pPr>
        <w:spacing w:line="240" w:lineRule="auto"/>
        <w:rPr>
          <w:u w:val="single"/>
        </w:rPr>
      </w:pPr>
      <w:r w:rsidRPr="006D661F">
        <w:rPr>
          <w:u w:val="single"/>
        </w:rPr>
        <w:br w:type="page"/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  <w:r w:rsidRPr="006D661F">
        <w:t xml:space="preserve">          Na temelju članka 99. stavka 1. točke 3. Statuta Grada Zagreba (Službeni glasnik Grada Zagreba 23/16, 2/18 i 23/18, 3/20, 3/21, 11/21 – pročišćeni tekst i 16/22), Vijeće Mjesnog odbora </w:t>
      </w:r>
      <w:r w:rsidRPr="006D661F">
        <w:rPr>
          <w:noProof/>
        </w:rPr>
        <w:t xml:space="preserve">Kustošija centar, </w:t>
      </w:r>
      <w:r w:rsidRPr="006D661F">
        <w:t>na  10. sjednici, 25. ožujka 2026. donijelo je</w:t>
      </w:r>
    </w:p>
    <w:p w:rsidR="006D661F" w:rsidRPr="006D661F" w:rsidRDefault="006D661F" w:rsidP="006D661F">
      <w:pPr>
        <w:spacing w:line="240" w:lineRule="auto"/>
      </w:pPr>
    </w:p>
    <w:p w:rsidR="006D661F" w:rsidRPr="006D661F" w:rsidRDefault="006D661F" w:rsidP="006D661F">
      <w:pPr>
        <w:spacing w:line="240" w:lineRule="auto"/>
        <w:jc w:val="center"/>
        <w:rPr>
          <w:b/>
        </w:rPr>
      </w:pPr>
      <w:r w:rsidRPr="006D661F">
        <w:rPr>
          <w:b/>
        </w:rPr>
        <w:t>Z A K L J U Č A K</w:t>
      </w:r>
    </w:p>
    <w:p w:rsidR="006D661F" w:rsidRPr="006D661F" w:rsidRDefault="006D661F" w:rsidP="006D661F">
      <w:pPr>
        <w:spacing w:line="240" w:lineRule="auto"/>
        <w:jc w:val="center"/>
        <w:rPr>
          <w:b/>
        </w:rPr>
      </w:pPr>
      <w:r w:rsidRPr="006D661F">
        <w:rPr>
          <w:b/>
        </w:rPr>
        <w:t>o izgradnji „</w:t>
      </w:r>
      <w:proofErr w:type="spellStart"/>
      <w:r w:rsidRPr="006D661F">
        <w:rPr>
          <w:b/>
        </w:rPr>
        <w:t>Bajs</w:t>
      </w:r>
      <w:proofErr w:type="spellEnd"/>
      <w:r w:rsidRPr="006D661F">
        <w:rPr>
          <w:b/>
        </w:rPr>
        <w:t xml:space="preserve">“ stajališta u Zagrebačkoj ulici </w:t>
      </w:r>
    </w:p>
    <w:p w:rsidR="006D661F" w:rsidRPr="006D661F" w:rsidRDefault="006D661F" w:rsidP="006D661F">
      <w:pPr>
        <w:spacing w:line="240" w:lineRule="auto"/>
        <w:jc w:val="center"/>
        <w:rPr>
          <w:b/>
        </w:rPr>
      </w:pPr>
    </w:p>
    <w:p w:rsidR="006D661F" w:rsidRPr="006D661F" w:rsidRDefault="006D661F" w:rsidP="006D661F">
      <w:pPr>
        <w:spacing w:line="240" w:lineRule="auto"/>
        <w:jc w:val="center"/>
        <w:rPr>
          <w:b/>
        </w:rPr>
      </w:pPr>
    </w:p>
    <w:p w:rsidR="006D661F" w:rsidRPr="006D661F" w:rsidRDefault="006D661F" w:rsidP="006D661F">
      <w:pPr>
        <w:numPr>
          <w:ilvl w:val="0"/>
          <w:numId w:val="2"/>
        </w:numPr>
        <w:spacing w:line="240" w:lineRule="auto"/>
      </w:pPr>
      <w:r w:rsidRPr="006D661F">
        <w:t xml:space="preserve">Vijeće predlaže izgradnju „ </w:t>
      </w:r>
      <w:proofErr w:type="spellStart"/>
      <w:r w:rsidRPr="006D661F">
        <w:t>Bajs</w:t>
      </w:r>
      <w:proofErr w:type="spellEnd"/>
      <w:r w:rsidRPr="006D661F">
        <w:t xml:space="preserve">“ stajališta na križanju Zagrebačke ceste i Ulice Petra Zrinskog, na dijelu nogostupa uz zid podvožnjaka. Navedena lokacija se nalazi u neposrednoj blizini željezničke postaje Kustošija u smjeru zapada. Postavljanje stajališta </w:t>
      </w:r>
      <w:proofErr w:type="spellStart"/>
      <w:r w:rsidRPr="006D661F">
        <w:t>Bajsa</w:t>
      </w:r>
      <w:proofErr w:type="spellEnd"/>
      <w:r w:rsidRPr="006D661F">
        <w:t xml:space="preserve"> na toj lokaciji bi primarno omogućilo bolju povezanost željezničke postaje i najbliže iduće postaje </w:t>
      </w:r>
      <w:proofErr w:type="spellStart"/>
      <w:r w:rsidRPr="006D661F">
        <w:t>Bajsa</w:t>
      </w:r>
      <w:proofErr w:type="spellEnd"/>
      <w:r w:rsidRPr="006D661F">
        <w:t xml:space="preserve"> sa sjeverne strane pruge i ujedno jedinog stajališta na području </w:t>
      </w:r>
      <w:proofErr w:type="spellStart"/>
      <w:r w:rsidRPr="006D661F">
        <w:t>Kustošije</w:t>
      </w:r>
      <w:proofErr w:type="spellEnd"/>
      <w:r w:rsidRPr="006D661F">
        <w:t xml:space="preserve"> centar - okretišta Črnomerec.  Obzirom da je najbliži javni prijevoz sa sjeverne strane pruge udaljen 400m, a okretište Črnomerec 900m, ovim stajalištem bi se željeznička postaja približila putnicima koji gravitiraju zapadnom dijelu grada i prigradskim područjima, te bi im se efektivno omogućio još jedan alternativni pravac putovanja. </w:t>
      </w:r>
    </w:p>
    <w:p w:rsidR="006D661F" w:rsidRPr="006D661F" w:rsidRDefault="006D661F" w:rsidP="006D661F">
      <w:pPr>
        <w:pStyle w:val="ListParagraph"/>
        <w:suppressAutoHyphens/>
      </w:pPr>
    </w:p>
    <w:p w:rsidR="006D661F" w:rsidRPr="006D661F" w:rsidRDefault="006D661F" w:rsidP="006D661F">
      <w:pPr>
        <w:pStyle w:val="ListParagraph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jc w:val="both"/>
      </w:pPr>
      <w:r w:rsidRPr="006D661F">
        <w:t>Ovaj Zaključak dostavlja se Gradskom uredu za mjesnu samoupravu, promet, civilnu zaštitu i sigurnost na daljnje postupanje.</w:t>
      </w:r>
    </w:p>
    <w:p w:rsidR="006D661F" w:rsidRPr="006D661F" w:rsidRDefault="006D661F" w:rsidP="006D661F">
      <w:pPr>
        <w:pStyle w:val="ListParagraph"/>
        <w:suppressAutoHyphens/>
        <w:overflowPunct w:val="0"/>
        <w:autoSpaceDE w:val="0"/>
        <w:autoSpaceDN w:val="0"/>
        <w:adjustRightInd w:val="0"/>
        <w:jc w:val="both"/>
      </w:pPr>
    </w:p>
    <w:p w:rsidR="006D661F" w:rsidRPr="006D661F" w:rsidRDefault="006D661F" w:rsidP="006D661F">
      <w:pPr>
        <w:spacing w:line="240" w:lineRule="auto"/>
        <w:ind w:left="720"/>
        <w:jc w:val="both"/>
      </w:pPr>
    </w:p>
    <w:p w:rsidR="006D661F" w:rsidRPr="006D661F" w:rsidRDefault="006D661F" w:rsidP="006D661F">
      <w:pPr>
        <w:pStyle w:val="ListParagraph"/>
        <w:suppressAutoHyphens/>
        <w:ind w:left="1080"/>
        <w:jc w:val="both"/>
      </w:pP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  <w:r w:rsidRPr="006D661F">
        <w:t>KLASA:024-08/26-003/645</w:t>
      </w:r>
    </w:p>
    <w:p w:rsidR="006D661F" w:rsidRPr="006D661F" w:rsidRDefault="006D661F" w:rsidP="006D661F">
      <w:pPr>
        <w:spacing w:line="240" w:lineRule="auto"/>
        <w:jc w:val="both"/>
      </w:pPr>
      <w:r w:rsidRPr="006D661F">
        <w:t>URBROJ:251-13-11-4/020-26-3</w:t>
      </w:r>
    </w:p>
    <w:p w:rsidR="006D661F" w:rsidRPr="006D661F" w:rsidRDefault="006D661F" w:rsidP="006D661F">
      <w:pPr>
        <w:spacing w:line="240" w:lineRule="auto"/>
        <w:jc w:val="both"/>
      </w:pPr>
      <w:r w:rsidRPr="006D661F">
        <w:t>Zagreb, 25. ožujka 2026.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pStyle w:val="BodyText"/>
        <w:suppressAutoHyphens/>
      </w:pPr>
    </w:p>
    <w:p w:rsidR="006D661F" w:rsidRPr="006D661F" w:rsidRDefault="006D661F" w:rsidP="006D661F">
      <w:pPr>
        <w:spacing w:line="240" w:lineRule="auto"/>
        <w:ind w:left="4536" w:right="-2"/>
        <w:jc w:val="center"/>
      </w:pPr>
      <w:r w:rsidRPr="006D661F">
        <w:t xml:space="preserve">PREDSJEDNIK VIJEĆA </w:t>
      </w:r>
    </w:p>
    <w:p w:rsidR="006D661F" w:rsidRPr="006D661F" w:rsidRDefault="006D661F" w:rsidP="006D661F">
      <w:pPr>
        <w:spacing w:line="240" w:lineRule="auto"/>
        <w:ind w:left="4536" w:right="-2"/>
        <w:jc w:val="center"/>
      </w:pPr>
      <w:r w:rsidRPr="006D661F">
        <w:t xml:space="preserve">MJESNOG ODBORA                        </w:t>
      </w:r>
    </w:p>
    <w:p w:rsidR="006D661F" w:rsidRPr="006D661F" w:rsidRDefault="006D661F" w:rsidP="006D661F">
      <w:pPr>
        <w:spacing w:line="240" w:lineRule="auto"/>
        <w:ind w:left="4536" w:right="-2"/>
        <w:jc w:val="center"/>
      </w:pPr>
      <w:r w:rsidRPr="006D661F">
        <w:t>KUSTOŠIJA CENTAR</w:t>
      </w:r>
    </w:p>
    <w:p w:rsidR="006D661F" w:rsidRPr="006D661F" w:rsidRDefault="006D661F" w:rsidP="006D661F">
      <w:pPr>
        <w:spacing w:line="240" w:lineRule="auto"/>
        <w:ind w:left="4536" w:right="-2"/>
      </w:pPr>
      <w:r w:rsidRPr="006D661F">
        <w:t xml:space="preserve">                         </w:t>
      </w:r>
    </w:p>
    <w:p w:rsidR="006D661F" w:rsidRPr="006D661F" w:rsidRDefault="006D661F" w:rsidP="006D661F">
      <w:pPr>
        <w:spacing w:line="240" w:lineRule="auto"/>
        <w:ind w:left="4536" w:right="-2"/>
      </w:pPr>
      <w:r w:rsidRPr="006D661F">
        <w:tab/>
      </w:r>
      <w:r w:rsidRPr="006D661F">
        <w:tab/>
        <w:t xml:space="preserve">      Hrvoje Krsnik</w:t>
      </w:r>
    </w:p>
    <w:p w:rsidR="006D661F" w:rsidRPr="006D661F" w:rsidRDefault="006D661F" w:rsidP="006D661F">
      <w:pPr>
        <w:spacing w:line="240" w:lineRule="auto"/>
        <w:ind w:left="5103"/>
        <w:jc w:val="center"/>
      </w:pPr>
    </w:p>
    <w:p w:rsidR="006D661F" w:rsidRPr="006D661F" w:rsidRDefault="006D661F" w:rsidP="006D661F">
      <w:pPr>
        <w:spacing w:line="240" w:lineRule="auto"/>
        <w:rPr>
          <w:u w:val="single"/>
        </w:rPr>
      </w:pPr>
      <w:r w:rsidRPr="006D661F">
        <w:rPr>
          <w:u w:val="single"/>
        </w:rPr>
        <w:br w:type="page"/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  <w:r w:rsidRPr="006D661F">
        <w:t xml:space="preserve">          Na temelju članka 99. stavka 1. točke 3. Statuta Grada Zagreba (Službeni glasnik Grada Zagreba 23/16, 2/18 i 23/18, 3/20, 3/21, 11/21 – pročišćeni tekst i 16/22), Vijeće Mjesnog odbora </w:t>
      </w:r>
      <w:r w:rsidRPr="006D661F">
        <w:rPr>
          <w:noProof/>
        </w:rPr>
        <w:t xml:space="preserve">Kustošija centar, </w:t>
      </w:r>
      <w:r w:rsidRPr="006D661F">
        <w:t>na  10. sjednici, 25. ožujka 2026. donijelo je</w:t>
      </w:r>
    </w:p>
    <w:p w:rsidR="006D661F" w:rsidRPr="006D661F" w:rsidRDefault="006D661F" w:rsidP="006D661F">
      <w:pPr>
        <w:spacing w:line="240" w:lineRule="auto"/>
      </w:pPr>
    </w:p>
    <w:p w:rsidR="006D661F" w:rsidRPr="006D661F" w:rsidRDefault="006D661F" w:rsidP="006D661F">
      <w:pPr>
        <w:spacing w:line="240" w:lineRule="auto"/>
        <w:jc w:val="center"/>
        <w:rPr>
          <w:b/>
        </w:rPr>
      </w:pPr>
      <w:r w:rsidRPr="006D661F">
        <w:rPr>
          <w:b/>
        </w:rPr>
        <w:t>Z A K L J U Č A K</w:t>
      </w:r>
    </w:p>
    <w:p w:rsidR="006D661F" w:rsidRPr="006D661F" w:rsidRDefault="006D661F" w:rsidP="006D661F">
      <w:pPr>
        <w:spacing w:line="240" w:lineRule="auto"/>
        <w:jc w:val="center"/>
        <w:rPr>
          <w:b/>
        </w:rPr>
      </w:pPr>
      <w:r w:rsidRPr="006D661F">
        <w:rPr>
          <w:b/>
        </w:rPr>
        <w:t xml:space="preserve">o prenamjeni prostorije u Ilici 259 </w:t>
      </w:r>
    </w:p>
    <w:p w:rsidR="006D661F" w:rsidRPr="006D661F" w:rsidRDefault="006D661F" w:rsidP="006D661F">
      <w:pPr>
        <w:spacing w:line="240" w:lineRule="auto"/>
        <w:jc w:val="center"/>
        <w:rPr>
          <w:b/>
        </w:rPr>
      </w:pPr>
    </w:p>
    <w:p w:rsidR="006D661F" w:rsidRPr="006D661F" w:rsidRDefault="006D661F" w:rsidP="006D661F">
      <w:pPr>
        <w:spacing w:line="240" w:lineRule="auto"/>
        <w:jc w:val="center"/>
        <w:rPr>
          <w:b/>
        </w:rPr>
      </w:pPr>
    </w:p>
    <w:p w:rsidR="006D661F" w:rsidRPr="006D661F" w:rsidRDefault="006D661F" w:rsidP="006D661F">
      <w:pPr>
        <w:numPr>
          <w:ilvl w:val="0"/>
          <w:numId w:val="4"/>
        </w:numPr>
        <w:spacing w:line="240" w:lineRule="auto"/>
        <w:jc w:val="both"/>
      </w:pPr>
      <w:r w:rsidRPr="006D661F">
        <w:t>Vijeće planira koristiti treću sobu lijevo u Ilici 259 za kulturno umjetničke sadržaje i druženja mladih ljudi. Postojeći korisnici prostora u Ilici 259 sastanke će od sada održavati u zadnjoj prostoriji desno.</w:t>
      </w:r>
    </w:p>
    <w:p w:rsidR="006D661F" w:rsidRPr="006D661F" w:rsidRDefault="006D661F" w:rsidP="006D661F">
      <w:pPr>
        <w:spacing w:line="240" w:lineRule="auto"/>
        <w:ind w:left="720"/>
        <w:jc w:val="both"/>
      </w:pPr>
      <w:r w:rsidRPr="006D661F">
        <w:t xml:space="preserve"> </w:t>
      </w:r>
    </w:p>
    <w:p w:rsidR="006D661F" w:rsidRPr="006D661F" w:rsidRDefault="006D661F" w:rsidP="006D661F">
      <w:pPr>
        <w:pStyle w:val="ListParagraph"/>
        <w:suppressAutoHyphens/>
      </w:pPr>
    </w:p>
    <w:p w:rsidR="006D661F" w:rsidRPr="006D661F" w:rsidRDefault="006D661F" w:rsidP="006D661F">
      <w:pPr>
        <w:pStyle w:val="ListParagraph"/>
        <w:numPr>
          <w:ilvl w:val="0"/>
          <w:numId w:val="4"/>
        </w:numPr>
        <w:suppressAutoHyphens/>
        <w:overflowPunct w:val="0"/>
        <w:autoSpaceDE w:val="0"/>
        <w:autoSpaceDN w:val="0"/>
        <w:adjustRightInd w:val="0"/>
        <w:jc w:val="both"/>
      </w:pPr>
      <w:r w:rsidRPr="006D661F">
        <w:t>Ovaj Zaključak dostavlja se Gradskom uredu za mjesnu samoupravu, promet, civilnu zaštitu i sigurnost na daljnje postupanje.</w:t>
      </w:r>
    </w:p>
    <w:p w:rsidR="006D661F" w:rsidRPr="006D661F" w:rsidRDefault="006D661F" w:rsidP="006D661F">
      <w:pPr>
        <w:pStyle w:val="ListParagraph"/>
        <w:suppressAutoHyphens/>
        <w:overflowPunct w:val="0"/>
        <w:autoSpaceDE w:val="0"/>
        <w:autoSpaceDN w:val="0"/>
        <w:adjustRightInd w:val="0"/>
        <w:jc w:val="both"/>
      </w:pPr>
    </w:p>
    <w:p w:rsidR="006D661F" w:rsidRPr="006D661F" w:rsidRDefault="006D661F" w:rsidP="006D661F">
      <w:pPr>
        <w:spacing w:line="240" w:lineRule="auto"/>
        <w:ind w:left="720"/>
        <w:jc w:val="both"/>
      </w:pPr>
    </w:p>
    <w:p w:rsidR="006D661F" w:rsidRPr="006D661F" w:rsidRDefault="006D661F" w:rsidP="006D661F">
      <w:pPr>
        <w:pStyle w:val="ListParagraph"/>
        <w:suppressAutoHyphens/>
        <w:ind w:left="1080"/>
        <w:jc w:val="both"/>
      </w:pP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  <w:r w:rsidRPr="006D661F">
        <w:t>KLASA:024-08/26-003/645</w:t>
      </w:r>
    </w:p>
    <w:p w:rsidR="006D661F" w:rsidRPr="006D661F" w:rsidRDefault="006D661F" w:rsidP="006D661F">
      <w:pPr>
        <w:spacing w:line="240" w:lineRule="auto"/>
        <w:jc w:val="both"/>
      </w:pPr>
      <w:r w:rsidRPr="006D661F">
        <w:t>URBROJ:251-13-11-4/020-26-4</w:t>
      </w:r>
    </w:p>
    <w:p w:rsidR="006D661F" w:rsidRPr="006D661F" w:rsidRDefault="006D661F" w:rsidP="006D661F">
      <w:pPr>
        <w:spacing w:line="240" w:lineRule="auto"/>
        <w:jc w:val="both"/>
      </w:pPr>
      <w:r w:rsidRPr="006D661F">
        <w:t>Zagreb, 25. ožujka 2026.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pStyle w:val="BodyText"/>
        <w:suppressAutoHyphens/>
      </w:pPr>
    </w:p>
    <w:p w:rsidR="006D661F" w:rsidRPr="006D661F" w:rsidRDefault="006D661F" w:rsidP="006D661F">
      <w:pPr>
        <w:spacing w:line="240" w:lineRule="auto"/>
        <w:ind w:left="4536" w:right="-2"/>
        <w:jc w:val="center"/>
      </w:pPr>
      <w:r w:rsidRPr="006D661F">
        <w:t xml:space="preserve">PREDSJEDNIK VIJEĆA </w:t>
      </w:r>
    </w:p>
    <w:p w:rsidR="006D661F" w:rsidRPr="006D661F" w:rsidRDefault="006D661F" w:rsidP="006D661F">
      <w:pPr>
        <w:spacing w:line="240" w:lineRule="auto"/>
        <w:ind w:left="4536" w:right="-2"/>
        <w:jc w:val="center"/>
      </w:pPr>
      <w:r w:rsidRPr="006D661F">
        <w:t xml:space="preserve">MJESNOG ODBORA                        </w:t>
      </w:r>
    </w:p>
    <w:p w:rsidR="006D661F" w:rsidRPr="006D661F" w:rsidRDefault="006D661F" w:rsidP="006D661F">
      <w:pPr>
        <w:spacing w:line="240" w:lineRule="auto"/>
        <w:ind w:left="4536" w:right="-2"/>
        <w:jc w:val="center"/>
      </w:pPr>
      <w:r w:rsidRPr="006D661F">
        <w:t>KUSTOŠIJA CENTAR</w:t>
      </w:r>
    </w:p>
    <w:p w:rsidR="006D661F" w:rsidRPr="006D661F" w:rsidRDefault="006D661F" w:rsidP="006D661F">
      <w:pPr>
        <w:spacing w:line="240" w:lineRule="auto"/>
        <w:ind w:left="4536" w:right="-2"/>
      </w:pPr>
      <w:r w:rsidRPr="006D661F">
        <w:t xml:space="preserve">                         </w:t>
      </w:r>
    </w:p>
    <w:p w:rsidR="006D661F" w:rsidRPr="006D661F" w:rsidRDefault="006D661F" w:rsidP="006D661F">
      <w:pPr>
        <w:spacing w:line="240" w:lineRule="auto"/>
        <w:ind w:left="4536" w:right="-2"/>
      </w:pPr>
      <w:r w:rsidRPr="006D661F">
        <w:tab/>
      </w:r>
      <w:r w:rsidRPr="006D661F">
        <w:tab/>
        <w:t xml:space="preserve">      Hrvoje Krsnik</w:t>
      </w:r>
    </w:p>
    <w:p w:rsidR="006D661F" w:rsidRPr="006D661F" w:rsidRDefault="006D661F" w:rsidP="006D661F">
      <w:pPr>
        <w:spacing w:line="240" w:lineRule="auto"/>
        <w:ind w:left="5103"/>
        <w:jc w:val="center"/>
      </w:pPr>
    </w:p>
    <w:p w:rsidR="006D661F" w:rsidRPr="006D661F" w:rsidRDefault="006D661F" w:rsidP="006D661F">
      <w:pPr>
        <w:spacing w:line="240" w:lineRule="auto"/>
        <w:rPr>
          <w:u w:val="single"/>
        </w:rPr>
      </w:pPr>
      <w:r w:rsidRPr="006D661F">
        <w:rPr>
          <w:u w:val="single"/>
        </w:rPr>
        <w:br w:type="page"/>
      </w:r>
    </w:p>
    <w:p w:rsidR="006D661F" w:rsidRPr="006D661F" w:rsidRDefault="006D661F" w:rsidP="006D661F">
      <w:pPr>
        <w:spacing w:line="240" w:lineRule="auto"/>
        <w:jc w:val="both"/>
        <w:rPr>
          <w:rFonts w:eastAsia="Times New Roman"/>
          <w:color w:val="000000" w:themeColor="text1"/>
          <w:szCs w:val="24"/>
          <w:lang w:eastAsia="hr-HR"/>
        </w:rPr>
      </w:pPr>
    </w:p>
    <w:p w:rsidR="006D661F" w:rsidRPr="006D661F" w:rsidRDefault="006D661F" w:rsidP="006D661F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6D661F">
        <w:rPr>
          <w:rFonts w:eastAsia="Times New Roman"/>
          <w:szCs w:val="24"/>
          <w:lang w:eastAsia="hr-HR"/>
        </w:rPr>
        <w:t xml:space="preserve">          Na temelju članka 99. stavka 1. točke 3. Statuta Grada Zagreba (Službeni glasnik Grada Zagreba 23/16, 2/18 i 23/18, 3/20, 3/21, 11/21 – pročišćeni tekst i 16/22), Vijeće Mjesnog odbora </w:t>
      </w:r>
      <w:r w:rsidRPr="006D661F">
        <w:rPr>
          <w:rFonts w:eastAsia="Times New Roman"/>
          <w:noProof/>
          <w:szCs w:val="24"/>
          <w:lang w:eastAsia="hr-HR"/>
        </w:rPr>
        <w:t xml:space="preserve">Kustošija centar, </w:t>
      </w:r>
      <w:r w:rsidRPr="006D661F">
        <w:rPr>
          <w:rFonts w:eastAsia="Times New Roman"/>
          <w:szCs w:val="24"/>
          <w:lang w:eastAsia="hr-HR"/>
        </w:rPr>
        <w:t>na  10. sjednici, 25. ožujka 2026. donijelo je</w:t>
      </w:r>
    </w:p>
    <w:p w:rsidR="006D661F" w:rsidRPr="006D661F" w:rsidRDefault="006D661F" w:rsidP="006D661F">
      <w:pPr>
        <w:spacing w:line="240" w:lineRule="auto"/>
        <w:rPr>
          <w:color w:val="000000" w:themeColor="text1"/>
        </w:rPr>
      </w:pPr>
    </w:p>
    <w:p w:rsidR="006D661F" w:rsidRPr="006D661F" w:rsidRDefault="006D661F" w:rsidP="006D661F">
      <w:pPr>
        <w:spacing w:line="240" w:lineRule="auto"/>
        <w:jc w:val="center"/>
        <w:rPr>
          <w:rFonts w:eastAsia="Times New Roman"/>
          <w:b/>
          <w:color w:val="000000" w:themeColor="text1"/>
          <w:szCs w:val="24"/>
        </w:rPr>
      </w:pPr>
      <w:r w:rsidRPr="006D661F">
        <w:rPr>
          <w:rFonts w:eastAsia="Times New Roman"/>
          <w:b/>
          <w:color w:val="000000" w:themeColor="text1"/>
          <w:szCs w:val="24"/>
        </w:rPr>
        <w:t>Z A K L J U Č A K</w:t>
      </w:r>
    </w:p>
    <w:p w:rsidR="006D661F" w:rsidRPr="006D661F" w:rsidRDefault="006D661F" w:rsidP="006D661F">
      <w:pPr>
        <w:spacing w:line="240" w:lineRule="auto"/>
        <w:rPr>
          <w:rFonts w:eastAsia="Times New Roman"/>
          <w:color w:val="000000" w:themeColor="text1"/>
          <w:szCs w:val="24"/>
          <w:lang w:val="pl-PL"/>
        </w:rPr>
      </w:pPr>
    </w:p>
    <w:p w:rsidR="006D661F" w:rsidRPr="006D661F" w:rsidRDefault="006D661F" w:rsidP="006D661F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color w:val="000000" w:themeColor="text1"/>
          <w:szCs w:val="24"/>
          <w:lang w:val="pl-PL"/>
        </w:rPr>
      </w:pPr>
      <w:r w:rsidRPr="006D661F">
        <w:rPr>
          <w:rFonts w:eastAsia="Times New Roman"/>
          <w:b/>
          <w:color w:val="000000" w:themeColor="text1"/>
          <w:szCs w:val="24"/>
          <w:lang w:val="pl-PL"/>
        </w:rPr>
        <w:t>o redovnom korištenju prostorija Mjesnog odbora Kustošija centar</w:t>
      </w:r>
    </w:p>
    <w:p w:rsidR="006D661F" w:rsidRPr="006D661F" w:rsidRDefault="006D661F" w:rsidP="006D661F">
      <w:pPr>
        <w:spacing w:line="240" w:lineRule="auto"/>
        <w:rPr>
          <w:color w:val="000000" w:themeColor="text1"/>
        </w:rPr>
      </w:pPr>
    </w:p>
    <w:p w:rsidR="006D661F" w:rsidRPr="006D661F" w:rsidRDefault="006D661F" w:rsidP="006D661F">
      <w:pPr>
        <w:spacing w:line="240" w:lineRule="auto"/>
        <w:rPr>
          <w:color w:val="000000" w:themeColor="text1"/>
        </w:rPr>
      </w:pPr>
    </w:p>
    <w:p w:rsidR="006D661F" w:rsidRPr="006D661F" w:rsidRDefault="006D661F" w:rsidP="006D661F">
      <w:pPr>
        <w:spacing w:line="240" w:lineRule="auto"/>
        <w:rPr>
          <w:color w:val="000000" w:themeColor="text1"/>
        </w:rPr>
      </w:pPr>
    </w:p>
    <w:p w:rsidR="006D661F" w:rsidRPr="006D661F" w:rsidRDefault="006D661F" w:rsidP="006D661F">
      <w:pPr>
        <w:spacing w:line="240" w:lineRule="auto"/>
        <w:ind w:left="709" w:hanging="709"/>
        <w:rPr>
          <w:color w:val="000000" w:themeColor="text1"/>
        </w:rPr>
      </w:pPr>
      <w:r w:rsidRPr="006D661F">
        <w:rPr>
          <w:color w:val="000000" w:themeColor="text1"/>
        </w:rPr>
        <w:t>1.</w:t>
      </w:r>
      <w:r w:rsidRPr="006D661F">
        <w:rPr>
          <w:color w:val="000000" w:themeColor="text1"/>
        </w:rPr>
        <w:tab/>
        <w:t>Udruzi „</w:t>
      </w:r>
      <w:r w:rsidRPr="006D661F">
        <w:rPr>
          <w:b/>
          <w:color w:val="000000" w:themeColor="text1"/>
        </w:rPr>
        <w:t>Klub liječenih alkoholičara Kustošija centar“</w:t>
      </w:r>
      <w:r w:rsidRPr="006D661F">
        <w:rPr>
          <w:color w:val="000000" w:themeColor="text1"/>
        </w:rPr>
        <w:t xml:space="preserve">  odobrava se redovno korištenje 4. sobe desno u objektu mjesne samouprave, Ilica 259, svaki utorak u terminu od 16.00 – 18.00 sati. </w:t>
      </w:r>
    </w:p>
    <w:p w:rsidR="006D661F" w:rsidRPr="006D661F" w:rsidRDefault="006D661F" w:rsidP="006D661F">
      <w:pPr>
        <w:spacing w:line="240" w:lineRule="auto"/>
        <w:jc w:val="both"/>
        <w:rPr>
          <w:color w:val="000000" w:themeColor="text1"/>
        </w:rPr>
      </w:pPr>
    </w:p>
    <w:p w:rsidR="006D661F" w:rsidRPr="006D661F" w:rsidRDefault="006D661F" w:rsidP="006D661F">
      <w:pPr>
        <w:spacing w:line="240" w:lineRule="auto"/>
        <w:jc w:val="both"/>
        <w:rPr>
          <w:color w:val="000000" w:themeColor="text1"/>
        </w:rPr>
      </w:pPr>
      <w:r w:rsidRPr="006D661F">
        <w:rPr>
          <w:color w:val="000000" w:themeColor="text1"/>
        </w:rPr>
        <w:t>2.</w:t>
      </w:r>
      <w:r w:rsidRPr="006D661F">
        <w:rPr>
          <w:color w:val="000000" w:themeColor="text1"/>
        </w:rPr>
        <w:tab/>
        <w:t>Prostor iz točke 1. ovog zaključka koristit će udruga „</w:t>
      </w:r>
      <w:r w:rsidRPr="006D661F">
        <w:rPr>
          <w:b/>
          <w:color w:val="000000" w:themeColor="text1"/>
        </w:rPr>
        <w:t xml:space="preserve">Klub liječenih alkoholičara </w:t>
      </w:r>
      <w:r w:rsidRPr="006D661F">
        <w:rPr>
          <w:b/>
          <w:color w:val="000000" w:themeColor="text1"/>
        </w:rPr>
        <w:tab/>
        <w:t>Kustošija centar</w:t>
      </w:r>
      <w:r w:rsidRPr="006D661F">
        <w:rPr>
          <w:color w:val="000000" w:themeColor="text1"/>
        </w:rPr>
        <w:t>“  bez naknade.</w:t>
      </w:r>
    </w:p>
    <w:p w:rsidR="006D661F" w:rsidRPr="006D661F" w:rsidRDefault="006D661F" w:rsidP="006D661F">
      <w:pPr>
        <w:spacing w:line="240" w:lineRule="auto"/>
        <w:jc w:val="both"/>
        <w:rPr>
          <w:color w:val="000000" w:themeColor="text1"/>
        </w:rPr>
      </w:pPr>
    </w:p>
    <w:p w:rsidR="006D661F" w:rsidRPr="006D661F" w:rsidRDefault="006D661F" w:rsidP="006D661F">
      <w:pPr>
        <w:spacing w:line="240" w:lineRule="auto"/>
        <w:ind w:left="709" w:hanging="709"/>
        <w:rPr>
          <w:color w:val="000000" w:themeColor="text1"/>
        </w:rPr>
      </w:pPr>
      <w:r w:rsidRPr="006D661F">
        <w:rPr>
          <w:color w:val="000000" w:themeColor="text1"/>
        </w:rPr>
        <w:t>3.</w:t>
      </w:r>
      <w:r w:rsidRPr="006D661F">
        <w:rPr>
          <w:color w:val="000000" w:themeColor="text1"/>
        </w:rPr>
        <w:tab/>
        <w:t>Udruga „</w:t>
      </w:r>
      <w:r w:rsidRPr="006D661F">
        <w:rPr>
          <w:b/>
          <w:color w:val="000000" w:themeColor="text1"/>
        </w:rPr>
        <w:t>Klub liječenih alkoholičara Kustošija centar</w:t>
      </w:r>
      <w:r w:rsidRPr="006D661F">
        <w:rPr>
          <w:color w:val="000000" w:themeColor="text1"/>
        </w:rPr>
        <w:t xml:space="preserve">“  obvezuje se prilikom korištenja prostorija </w:t>
      </w:r>
      <w:r w:rsidRPr="006D661F">
        <w:rPr>
          <w:color w:val="000000" w:themeColor="text1"/>
        </w:rPr>
        <w:tab/>
        <w:t>postupati s pažnjom dobrog  gospodara.</w:t>
      </w:r>
    </w:p>
    <w:p w:rsidR="006D661F" w:rsidRPr="006D661F" w:rsidRDefault="006D661F" w:rsidP="006D661F">
      <w:pPr>
        <w:spacing w:line="240" w:lineRule="auto"/>
        <w:jc w:val="both"/>
        <w:rPr>
          <w:color w:val="000000" w:themeColor="text1"/>
        </w:rPr>
      </w:pPr>
    </w:p>
    <w:p w:rsidR="006D661F" w:rsidRPr="006D661F" w:rsidRDefault="006D661F" w:rsidP="006D661F">
      <w:pPr>
        <w:spacing w:line="240" w:lineRule="auto"/>
        <w:jc w:val="both"/>
        <w:rPr>
          <w:color w:val="000000" w:themeColor="text1"/>
        </w:rPr>
      </w:pPr>
      <w:r w:rsidRPr="006D661F">
        <w:rPr>
          <w:color w:val="000000" w:themeColor="text1"/>
        </w:rPr>
        <w:t>4.</w:t>
      </w:r>
      <w:r w:rsidRPr="006D661F">
        <w:rPr>
          <w:color w:val="000000" w:themeColor="text1"/>
        </w:rPr>
        <w:tab/>
        <w:t xml:space="preserve">O redovnom korištenju prostorija iz točke l. ovog zaključka Gradski ured za mjesnu </w:t>
      </w:r>
    </w:p>
    <w:p w:rsidR="006D661F" w:rsidRPr="006D661F" w:rsidRDefault="006D661F" w:rsidP="006D661F">
      <w:pPr>
        <w:spacing w:line="240" w:lineRule="auto"/>
        <w:jc w:val="both"/>
        <w:rPr>
          <w:color w:val="000000" w:themeColor="text1"/>
        </w:rPr>
      </w:pPr>
      <w:r w:rsidRPr="006D661F">
        <w:rPr>
          <w:color w:val="000000" w:themeColor="text1"/>
        </w:rPr>
        <w:t xml:space="preserve">            samoupravu, promet, civilnu zaštitu i sigurnost izdat će odobrenje o korištenju, a u </w:t>
      </w:r>
    </w:p>
    <w:p w:rsidR="006D661F" w:rsidRPr="006D661F" w:rsidRDefault="006D661F" w:rsidP="006D661F">
      <w:pPr>
        <w:spacing w:line="240" w:lineRule="auto"/>
        <w:jc w:val="both"/>
        <w:rPr>
          <w:color w:val="000000" w:themeColor="text1"/>
        </w:rPr>
      </w:pPr>
      <w:r w:rsidRPr="006D661F">
        <w:rPr>
          <w:color w:val="000000" w:themeColor="text1"/>
        </w:rPr>
        <w:t xml:space="preserve">            skladu s ovim zaključkom.</w:t>
      </w:r>
    </w:p>
    <w:p w:rsidR="006D661F" w:rsidRPr="006D661F" w:rsidRDefault="006D661F" w:rsidP="006D661F">
      <w:pPr>
        <w:spacing w:line="240" w:lineRule="auto"/>
        <w:jc w:val="both"/>
        <w:rPr>
          <w:color w:val="000000" w:themeColor="text1"/>
        </w:rPr>
      </w:pPr>
    </w:p>
    <w:p w:rsidR="006D661F" w:rsidRPr="006D661F" w:rsidRDefault="006D661F" w:rsidP="006D661F">
      <w:pPr>
        <w:spacing w:line="240" w:lineRule="auto"/>
        <w:jc w:val="both"/>
        <w:rPr>
          <w:color w:val="000000" w:themeColor="text1"/>
        </w:rPr>
      </w:pPr>
    </w:p>
    <w:p w:rsidR="006D661F" w:rsidRPr="006D661F" w:rsidRDefault="006D661F" w:rsidP="006D661F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6D661F">
        <w:rPr>
          <w:rFonts w:eastAsia="Times New Roman"/>
          <w:szCs w:val="24"/>
          <w:lang w:eastAsia="hr-HR"/>
        </w:rPr>
        <w:t>KLASA:024-08/26-003/645</w:t>
      </w:r>
    </w:p>
    <w:p w:rsidR="006D661F" w:rsidRPr="006D661F" w:rsidRDefault="006D661F" w:rsidP="006D661F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6D661F">
        <w:rPr>
          <w:rFonts w:eastAsia="Times New Roman"/>
          <w:szCs w:val="24"/>
          <w:lang w:eastAsia="hr-HR"/>
        </w:rPr>
        <w:t>URBROJ:251-13-11-4/020-26-6</w:t>
      </w:r>
    </w:p>
    <w:p w:rsidR="006D661F" w:rsidRPr="006D661F" w:rsidRDefault="006D661F" w:rsidP="006D661F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6D661F">
        <w:rPr>
          <w:rFonts w:eastAsia="Times New Roman"/>
          <w:szCs w:val="24"/>
          <w:lang w:eastAsia="hr-HR"/>
        </w:rPr>
        <w:t>Zagreb, 25. ožujka 2026.</w:t>
      </w:r>
    </w:p>
    <w:p w:rsidR="006D661F" w:rsidRPr="006D661F" w:rsidRDefault="006D661F" w:rsidP="006D661F">
      <w:pPr>
        <w:spacing w:line="240" w:lineRule="auto"/>
        <w:jc w:val="both"/>
        <w:rPr>
          <w:color w:val="000000" w:themeColor="text1"/>
        </w:rPr>
      </w:pPr>
    </w:p>
    <w:p w:rsidR="006D661F" w:rsidRPr="006D661F" w:rsidRDefault="006D661F" w:rsidP="006D661F">
      <w:pPr>
        <w:spacing w:line="240" w:lineRule="auto"/>
        <w:jc w:val="both"/>
        <w:rPr>
          <w:color w:val="000000" w:themeColor="text1"/>
        </w:rPr>
      </w:pPr>
    </w:p>
    <w:p w:rsidR="006D661F" w:rsidRPr="006D661F" w:rsidRDefault="006D661F" w:rsidP="006D661F">
      <w:pPr>
        <w:spacing w:line="240" w:lineRule="auto"/>
        <w:jc w:val="both"/>
        <w:rPr>
          <w:color w:val="000000" w:themeColor="text1"/>
        </w:rPr>
      </w:pPr>
    </w:p>
    <w:p w:rsidR="006D661F" w:rsidRPr="006D661F" w:rsidRDefault="006D661F" w:rsidP="006D661F">
      <w:pPr>
        <w:spacing w:line="240" w:lineRule="auto"/>
        <w:ind w:left="4536" w:right="-2"/>
        <w:jc w:val="center"/>
        <w:rPr>
          <w:rFonts w:eastAsia="Times New Roman"/>
          <w:color w:val="000000" w:themeColor="text1"/>
          <w:szCs w:val="24"/>
          <w:lang w:eastAsia="hr-HR"/>
        </w:rPr>
      </w:pPr>
      <w:r w:rsidRPr="006D661F">
        <w:rPr>
          <w:rFonts w:eastAsia="Times New Roman"/>
          <w:color w:val="000000" w:themeColor="text1"/>
          <w:szCs w:val="24"/>
          <w:lang w:eastAsia="hr-HR"/>
        </w:rPr>
        <w:t xml:space="preserve">PREDSJEDNIK VIJEĆA </w:t>
      </w:r>
    </w:p>
    <w:p w:rsidR="006D661F" w:rsidRPr="006D661F" w:rsidRDefault="006D661F" w:rsidP="006D661F">
      <w:pPr>
        <w:spacing w:line="240" w:lineRule="auto"/>
        <w:ind w:left="4536" w:right="-2"/>
        <w:jc w:val="center"/>
        <w:rPr>
          <w:rFonts w:eastAsia="Times New Roman"/>
          <w:color w:val="000000" w:themeColor="text1"/>
          <w:szCs w:val="24"/>
          <w:lang w:eastAsia="hr-HR"/>
        </w:rPr>
      </w:pPr>
      <w:r w:rsidRPr="006D661F">
        <w:rPr>
          <w:rFonts w:eastAsia="Times New Roman"/>
          <w:color w:val="000000" w:themeColor="text1"/>
          <w:szCs w:val="24"/>
          <w:lang w:eastAsia="hr-HR"/>
        </w:rPr>
        <w:t xml:space="preserve">MJESNOG ODBORA                        </w:t>
      </w:r>
    </w:p>
    <w:p w:rsidR="006D661F" w:rsidRPr="006D661F" w:rsidRDefault="006D661F" w:rsidP="006D661F">
      <w:pPr>
        <w:spacing w:line="240" w:lineRule="auto"/>
        <w:ind w:left="4536" w:right="-2"/>
        <w:jc w:val="center"/>
        <w:rPr>
          <w:rFonts w:eastAsia="Times New Roman"/>
          <w:color w:val="000000" w:themeColor="text1"/>
          <w:szCs w:val="24"/>
          <w:lang w:eastAsia="hr-HR"/>
        </w:rPr>
      </w:pPr>
      <w:r w:rsidRPr="006D661F">
        <w:rPr>
          <w:rFonts w:eastAsia="Times New Roman"/>
          <w:color w:val="000000" w:themeColor="text1"/>
          <w:szCs w:val="24"/>
          <w:lang w:eastAsia="hr-HR"/>
        </w:rPr>
        <w:t>KUSTOŠIJA CENTAR</w:t>
      </w:r>
    </w:p>
    <w:p w:rsidR="006D661F" w:rsidRPr="006D661F" w:rsidRDefault="006D661F" w:rsidP="006D661F">
      <w:pPr>
        <w:spacing w:line="240" w:lineRule="auto"/>
        <w:ind w:left="4536" w:right="-2"/>
        <w:rPr>
          <w:rFonts w:eastAsia="Times New Roman"/>
          <w:color w:val="000000" w:themeColor="text1"/>
          <w:szCs w:val="24"/>
          <w:lang w:eastAsia="hr-HR"/>
        </w:rPr>
      </w:pPr>
      <w:r w:rsidRPr="006D661F">
        <w:rPr>
          <w:rFonts w:eastAsia="Times New Roman"/>
          <w:color w:val="000000" w:themeColor="text1"/>
          <w:szCs w:val="24"/>
          <w:lang w:eastAsia="hr-HR"/>
        </w:rPr>
        <w:t xml:space="preserve">                         </w:t>
      </w:r>
    </w:p>
    <w:p w:rsidR="006D661F" w:rsidRPr="006D661F" w:rsidRDefault="006D661F" w:rsidP="006D661F">
      <w:pPr>
        <w:spacing w:line="240" w:lineRule="auto"/>
        <w:ind w:left="4536" w:right="-2"/>
        <w:rPr>
          <w:rFonts w:eastAsia="Times New Roman"/>
          <w:color w:val="000000" w:themeColor="text1"/>
          <w:szCs w:val="24"/>
          <w:lang w:eastAsia="hr-HR"/>
        </w:rPr>
      </w:pPr>
      <w:r w:rsidRPr="006D661F">
        <w:rPr>
          <w:rFonts w:eastAsia="Times New Roman"/>
          <w:color w:val="000000" w:themeColor="text1"/>
          <w:szCs w:val="24"/>
          <w:lang w:eastAsia="hr-HR"/>
        </w:rPr>
        <w:tab/>
      </w:r>
      <w:r w:rsidRPr="006D661F">
        <w:rPr>
          <w:rFonts w:eastAsia="Times New Roman"/>
          <w:color w:val="000000" w:themeColor="text1"/>
          <w:szCs w:val="24"/>
          <w:lang w:eastAsia="hr-HR"/>
        </w:rPr>
        <w:tab/>
        <w:t xml:space="preserve">      Hrvoje Krsnik</w:t>
      </w:r>
    </w:p>
    <w:p w:rsidR="006D661F" w:rsidRPr="006D661F" w:rsidRDefault="006D661F" w:rsidP="006D661F">
      <w:pPr>
        <w:spacing w:line="240" w:lineRule="auto"/>
        <w:ind w:left="4248"/>
        <w:jc w:val="center"/>
        <w:rPr>
          <w:color w:val="000000" w:themeColor="text1"/>
        </w:rPr>
      </w:pPr>
    </w:p>
    <w:p w:rsidR="006D661F" w:rsidRPr="006D661F" w:rsidRDefault="006D661F" w:rsidP="006D661F">
      <w:pPr>
        <w:spacing w:line="240" w:lineRule="auto"/>
        <w:ind w:left="4248"/>
        <w:jc w:val="center"/>
        <w:rPr>
          <w:color w:val="000000" w:themeColor="text1"/>
        </w:rPr>
      </w:pPr>
    </w:p>
    <w:p w:rsidR="006D661F" w:rsidRPr="006D661F" w:rsidRDefault="006D661F" w:rsidP="006D661F">
      <w:pPr>
        <w:spacing w:line="240" w:lineRule="auto"/>
        <w:ind w:left="4248"/>
        <w:jc w:val="center"/>
        <w:rPr>
          <w:color w:val="000000" w:themeColor="text1"/>
        </w:rPr>
      </w:pPr>
    </w:p>
    <w:p w:rsidR="006D661F" w:rsidRPr="006D661F" w:rsidRDefault="006D661F" w:rsidP="006D661F">
      <w:pPr>
        <w:spacing w:line="240" w:lineRule="auto"/>
        <w:rPr>
          <w:u w:val="single"/>
        </w:rPr>
      </w:pPr>
      <w:r w:rsidRPr="006D661F">
        <w:rPr>
          <w:u w:val="single"/>
        </w:rPr>
        <w:br w:type="page"/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  <w:r w:rsidRPr="006D661F">
        <w:t xml:space="preserve">          Na temelju članka 99. stavka 1. točke 3. Statuta Grada Zagreba (Službeni glasnik Grada Zagreba 23/16, 2/18 i 23/18, 3/20, 3/21, 11/21 – pročišćeni tekst i 16/22), Vijeće Mjesnog odbora </w:t>
      </w:r>
      <w:r w:rsidRPr="006D661F">
        <w:rPr>
          <w:noProof/>
        </w:rPr>
        <w:t xml:space="preserve">Kustošija centar, </w:t>
      </w:r>
      <w:r w:rsidRPr="006D661F">
        <w:t>na  10. sjednici, 25. ožujka 2026. donijelo je</w:t>
      </w:r>
    </w:p>
    <w:p w:rsidR="006D661F" w:rsidRPr="006D661F" w:rsidRDefault="006D661F" w:rsidP="006D661F">
      <w:pPr>
        <w:spacing w:line="240" w:lineRule="auto"/>
      </w:pPr>
    </w:p>
    <w:p w:rsidR="006D661F" w:rsidRPr="006D661F" w:rsidRDefault="006D661F" w:rsidP="006D661F">
      <w:pPr>
        <w:spacing w:line="240" w:lineRule="auto"/>
        <w:jc w:val="center"/>
        <w:rPr>
          <w:b/>
        </w:rPr>
      </w:pPr>
      <w:r w:rsidRPr="006D661F">
        <w:rPr>
          <w:b/>
        </w:rPr>
        <w:t>Z A K L J U Č A K</w:t>
      </w:r>
    </w:p>
    <w:p w:rsidR="006D661F" w:rsidRPr="006D661F" w:rsidRDefault="006D661F" w:rsidP="006D661F">
      <w:pPr>
        <w:spacing w:line="240" w:lineRule="auto"/>
        <w:jc w:val="center"/>
        <w:rPr>
          <w:b/>
        </w:rPr>
      </w:pPr>
      <w:r w:rsidRPr="006D661F">
        <w:rPr>
          <w:b/>
        </w:rPr>
        <w:t xml:space="preserve">o postavi stupića u ulici </w:t>
      </w:r>
      <w:proofErr w:type="spellStart"/>
      <w:r w:rsidRPr="006D661F">
        <w:rPr>
          <w:b/>
        </w:rPr>
        <w:t>Gjure</w:t>
      </w:r>
      <w:proofErr w:type="spellEnd"/>
      <w:r w:rsidRPr="006D661F">
        <w:rPr>
          <w:b/>
        </w:rPr>
        <w:t xml:space="preserve"> </w:t>
      </w:r>
      <w:proofErr w:type="spellStart"/>
      <w:r w:rsidRPr="006D661F">
        <w:rPr>
          <w:b/>
        </w:rPr>
        <w:t>Szaba</w:t>
      </w:r>
      <w:proofErr w:type="spellEnd"/>
      <w:r w:rsidRPr="006D661F">
        <w:rPr>
          <w:b/>
        </w:rPr>
        <w:t xml:space="preserve"> </w:t>
      </w:r>
    </w:p>
    <w:p w:rsidR="006D661F" w:rsidRPr="006D661F" w:rsidRDefault="006D661F" w:rsidP="006D661F">
      <w:pPr>
        <w:spacing w:line="240" w:lineRule="auto"/>
        <w:jc w:val="center"/>
        <w:rPr>
          <w:b/>
        </w:rPr>
      </w:pPr>
    </w:p>
    <w:p w:rsidR="006D661F" w:rsidRPr="006D661F" w:rsidRDefault="006D661F" w:rsidP="006D661F">
      <w:pPr>
        <w:spacing w:line="240" w:lineRule="auto"/>
        <w:jc w:val="center"/>
        <w:rPr>
          <w:b/>
        </w:rPr>
      </w:pPr>
    </w:p>
    <w:p w:rsidR="006D661F" w:rsidRPr="006D661F" w:rsidRDefault="006D661F" w:rsidP="006D661F">
      <w:pPr>
        <w:numPr>
          <w:ilvl w:val="0"/>
          <w:numId w:val="5"/>
        </w:numPr>
        <w:spacing w:line="240" w:lineRule="auto"/>
        <w:jc w:val="both"/>
      </w:pPr>
      <w:r w:rsidRPr="006D661F">
        <w:t xml:space="preserve">Vijeće traži </w:t>
      </w:r>
      <w:proofErr w:type="spellStart"/>
      <w:r w:rsidRPr="006D661F">
        <w:t>potavu</w:t>
      </w:r>
      <w:proofErr w:type="spellEnd"/>
      <w:r w:rsidRPr="006D661F">
        <w:t xml:space="preserve"> stupića na zapadnoj strani ulice </w:t>
      </w:r>
      <w:proofErr w:type="spellStart"/>
      <w:r w:rsidRPr="006D661F">
        <w:t>Gjure</w:t>
      </w:r>
      <w:proofErr w:type="spellEnd"/>
      <w:r w:rsidRPr="006D661F">
        <w:t xml:space="preserve"> </w:t>
      </w:r>
      <w:proofErr w:type="spellStart"/>
      <w:r w:rsidRPr="006D661F">
        <w:t>Szaba</w:t>
      </w:r>
      <w:proofErr w:type="spellEnd"/>
      <w:r w:rsidRPr="006D661F">
        <w:t xml:space="preserve"> od Ilice do zgrade Montera.</w:t>
      </w:r>
    </w:p>
    <w:p w:rsidR="006D661F" w:rsidRPr="006D661F" w:rsidRDefault="006D661F" w:rsidP="006D661F">
      <w:pPr>
        <w:spacing w:line="240" w:lineRule="auto"/>
        <w:ind w:left="720"/>
        <w:jc w:val="both"/>
      </w:pPr>
      <w:r w:rsidRPr="006D661F">
        <w:t xml:space="preserve"> </w:t>
      </w:r>
    </w:p>
    <w:p w:rsidR="006D661F" w:rsidRPr="006D661F" w:rsidRDefault="006D661F" w:rsidP="006D661F">
      <w:pPr>
        <w:pStyle w:val="ListParagraph"/>
        <w:suppressAutoHyphens/>
      </w:pPr>
    </w:p>
    <w:p w:rsidR="006D661F" w:rsidRPr="006D661F" w:rsidRDefault="006D661F" w:rsidP="006D661F">
      <w:pPr>
        <w:pStyle w:val="ListParagraph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jc w:val="both"/>
      </w:pPr>
      <w:r w:rsidRPr="006D661F">
        <w:t>Ovaj Zaključak dostavlja se Gradskom uredu za mjesnu samoupravu, promet, civilnu zaštitu i sigurnost na daljnje postupanje.</w:t>
      </w:r>
    </w:p>
    <w:p w:rsidR="006D661F" w:rsidRPr="006D661F" w:rsidRDefault="006D661F" w:rsidP="006D661F">
      <w:pPr>
        <w:pStyle w:val="ListParagraph"/>
        <w:suppressAutoHyphens/>
        <w:overflowPunct w:val="0"/>
        <w:autoSpaceDE w:val="0"/>
        <w:autoSpaceDN w:val="0"/>
        <w:adjustRightInd w:val="0"/>
        <w:jc w:val="both"/>
      </w:pPr>
    </w:p>
    <w:p w:rsidR="006D661F" w:rsidRPr="006D661F" w:rsidRDefault="006D661F" w:rsidP="006D661F">
      <w:pPr>
        <w:spacing w:line="240" w:lineRule="auto"/>
        <w:ind w:left="720"/>
        <w:jc w:val="both"/>
      </w:pPr>
    </w:p>
    <w:p w:rsidR="006D661F" w:rsidRPr="006D661F" w:rsidRDefault="006D661F" w:rsidP="006D661F">
      <w:pPr>
        <w:pStyle w:val="ListParagraph"/>
        <w:suppressAutoHyphens/>
        <w:ind w:left="1080"/>
        <w:jc w:val="both"/>
      </w:pP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  <w:r w:rsidRPr="006D661F">
        <w:t>KLASA:024-08/26-003/645</w:t>
      </w:r>
    </w:p>
    <w:p w:rsidR="006D661F" w:rsidRPr="006D661F" w:rsidRDefault="006D661F" w:rsidP="006D661F">
      <w:pPr>
        <w:spacing w:line="240" w:lineRule="auto"/>
        <w:jc w:val="both"/>
      </w:pPr>
      <w:r w:rsidRPr="006D661F">
        <w:t>URBROJ:251-13-11-4/020-26-6</w:t>
      </w:r>
    </w:p>
    <w:p w:rsidR="006D661F" w:rsidRPr="006D661F" w:rsidRDefault="006D661F" w:rsidP="006D661F">
      <w:pPr>
        <w:spacing w:line="240" w:lineRule="auto"/>
        <w:jc w:val="both"/>
      </w:pPr>
      <w:r w:rsidRPr="006D661F">
        <w:t>Zagreb, 25. ožujka 2026.</w:t>
      </w: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spacing w:line="240" w:lineRule="auto"/>
        <w:jc w:val="both"/>
      </w:pPr>
    </w:p>
    <w:p w:rsidR="006D661F" w:rsidRPr="006D661F" w:rsidRDefault="006D661F" w:rsidP="006D661F">
      <w:pPr>
        <w:pStyle w:val="BodyText"/>
        <w:suppressAutoHyphens/>
      </w:pPr>
    </w:p>
    <w:p w:rsidR="006D661F" w:rsidRPr="006D661F" w:rsidRDefault="006D661F" w:rsidP="006D661F">
      <w:pPr>
        <w:spacing w:line="240" w:lineRule="auto"/>
        <w:ind w:left="4536" w:right="-2"/>
        <w:jc w:val="center"/>
      </w:pPr>
      <w:r w:rsidRPr="006D661F">
        <w:t xml:space="preserve">PREDSJEDNIK VIJEĆA </w:t>
      </w:r>
    </w:p>
    <w:p w:rsidR="006D661F" w:rsidRPr="006D661F" w:rsidRDefault="006D661F" w:rsidP="006D661F">
      <w:pPr>
        <w:spacing w:line="240" w:lineRule="auto"/>
        <w:ind w:left="4536" w:right="-2"/>
        <w:jc w:val="center"/>
      </w:pPr>
      <w:r w:rsidRPr="006D661F">
        <w:t xml:space="preserve">MJESNOG ODBORA                        </w:t>
      </w:r>
    </w:p>
    <w:p w:rsidR="006D661F" w:rsidRPr="006D661F" w:rsidRDefault="006D661F" w:rsidP="006D661F">
      <w:pPr>
        <w:spacing w:line="240" w:lineRule="auto"/>
        <w:ind w:left="4536" w:right="-2"/>
        <w:jc w:val="center"/>
      </w:pPr>
      <w:r w:rsidRPr="006D661F">
        <w:t>KUSTOŠIJA CENTAR</w:t>
      </w:r>
    </w:p>
    <w:p w:rsidR="006D661F" w:rsidRPr="006D661F" w:rsidRDefault="006D661F" w:rsidP="006D661F">
      <w:pPr>
        <w:spacing w:line="240" w:lineRule="auto"/>
        <w:ind w:left="4536" w:right="-2"/>
      </w:pPr>
      <w:r w:rsidRPr="006D661F">
        <w:t xml:space="preserve">                         </w:t>
      </w:r>
    </w:p>
    <w:p w:rsidR="006D661F" w:rsidRPr="006D661F" w:rsidRDefault="006D661F" w:rsidP="006D661F">
      <w:pPr>
        <w:spacing w:line="240" w:lineRule="auto"/>
        <w:ind w:left="4536" w:right="-2"/>
      </w:pPr>
      <w:r w:rsidRPr="006D661F">
        <w:tab/>
      </w:r>
      <w:r w:rsidRPr="006D661F">
        <w:tab/>
        <w:t xml:space="preserve">      Hrvoje Krsnik</w:t>
      </w:r>
    </w:p>
    <w:p w:rsidR="006D661F" w:rsidRPr="006D661F" w:rsidRDefault="006D661F" w:rsidP="006D661F">
      <w:pPr>
        <w:spacing w:line="240" w:lineRule="auto"/>
        <w:ind w:left="5103"/>
        <w:jc w:val="center"/>
      </w:pPr>
    </w:p>
    <w:p w:rsidR="006D661F" w:rsidRPr="006D661F" w:rsidRDefault="006D661F" w:rsidP="006D661F">
      <w:pPr>
        <w:spacing w:line="240" w:lineRule="auto"/>
        <w:ind w:right="2358"/>
        <w:jc w:val="both"/>
        <w:rPr>
          <w:u w:val="single"/>
        </w:rPr>
      </w:pPr>
    </w:p>
    <w:sectPr w:rsidR="006D661F" w:rsidRPr="006D661F" w:rsidSect="006D66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220DE"/>
    <w:multiLevelType w:val="hybridMultilevel"/>
    <w:tmpl w:val="0CFED1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03C37"/>
    <w:multiLevelType w:val="hybridMultilevel"/>
    <w:tmpl w:val="0CFED1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C45F29"/>
    <w:multiLevelType w:val="hybridMultilevel"/>
    <w:tmpl w:val="95F8DDDE"/>
    <w:lvl w:ilvl="0" w:tplc="A28C486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891CE0"/>
    <w:multiLevelType w:val="hybridMultilevel"/>
    <w:tmpl w:val="0CFED1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266B7"/>
    <w:multiLevelType w:val="hybridMultilevel"/>
    <w:tmpl w:val="95F8DDDE"/>
    <w:lvl w:ilvl="0" w:tplc="A28C486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61F"/>
    <w:rsid w:val="0007498A"/>
    <w:rsid w:val="00255A44"/>
    <w:rsid w:val="006D6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49E66"/>
  <w15:chartTrackingRefBased/>
  <w15:docId w15:val="{A1DA4817-BD83-4CFD-B0F0-E8B65A850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6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semiHidden/>
    <w:unhideWhenUsed/>
    <w:rsid w:val="006D661F"/>
    <w:pPr>
      <w:suppressAutoHyphens w:val="0"/>
      <w:overflowPunct w:val="0"/>
      <w:autoSpaceDE w:val="0"/>
      <w:autoSpaceDN w:val="0"/>
      <w:adjustRightInd w:val="0"/>
      <w:spacing w:line="240" w:lineRule="auto"/>
      <w:jc w:val="both"/>
    </w:pPr>
    <w:rPr>
      <w:rFonts w:eastAsia="Times New Roman"/>
      <w:szCs w:val="20"/>
      <w:lang w:eastAsia="hr-HR"/>
    </w:rPr>
  </w:style>
  <w:style w:type="character" w:customStyle="1" w:styleId="BodyTextChar">
    <w:name w:val="Body Text Char"/>
    <w:basedOn w:val="DefaultParagraphFont"/>
    <w:link w:val="BodyText"/>
    <w:semiHidden/>
    <w:rsid w:val="006D661F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ListParagraph">
    <w:name w:val="List Paragraph"/>
    <w:basedOn w:val="Normal"/>
    <w:uiPriority w:val="34"/>
    <w:qFormat/>
    <w:rsid w:val="006D661F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1168</Words>
  <Characters>6662</Characters>
  <Application>Microsoft Office Word</Application>
  <DocSecurity>0</DocSecurity>
  <Lines>55</Lines>
  <Paragraphs>15</Paragraphs>
  <ScaleCrop>false</ScaleCrop>
  <Company/>
  <LinksUpToDate>false</LinksUpToDate>
  <CharactersWithSpaces>7815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Ivašković</dc:creator>
  <cp:keywords/>
  <dc:description/>
  <cp:lastModifiedBy>Ivica Ivašković</cp:lastModifiedBy>
  <cp:revision>2</cp:revision>
  <dcterms:created xsi:type="dcterms:W3CDTF">2026-04-08T13:02:00Z</dcterms:created>
  <dcterms:modified xsi:type="dcterms:W3CDTF">2026-04-08T13:05:00Z</dcterms:modified>
</cp:coreProperties>
</file>