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558" w:rsidRPr="009401E0" w:rsidRDefault="009401E0" w:rsidP="000F6E7C">
      <w:pPr>
        <w:spacing w:line="276" w:lineRule="auto"/>
        <w:jc w:val="center"/>
        <w:rPr>
          <w:b/>
        </w:rPr>
      </w:pPr>
      <w:bookmarkStart w:id="0" w:name="_GoBack"/>
      <w:bookmarkEnd w:id="0"/>
      <w:r w:rsidRPr="009401E0">
        <w:rPr>
          <w:b/>
        </w:rPr>
        <w:t>Z A P I S N I K</w:t>
      </w:r>
    </w:p>
    <w:p w:rsidR="009401E0" w:rsidRPr="009401E0" w:rsidRDefault="009401E0" w:rsidP="000F6E7C">
      <w:pPr>
        <w:spacing w:line="276" w:lineRule="auto"/>
        <w:jc w:val="center"/>
        <w:rPr>
          <w:b/>
        </w:rPr>
      </w:pPr>
      <w:r w:rsidRPr="009401E0">
        <w:rPr>
          <w:b/>
        </w:rPr>
        <w:t xml:space="preserve">3. sjednice Vijeća Mjesnog odbora Stari Retkovec održane 25. kolovoza 2025. </w:t>
      </w:r>
    </w:p>
    <w:p w:rsidR="009401E0" w:rsidRPr="009401E0" w:rsidRDefault="009401E0" w:rsidP="000F6E7C">
      <w:pPr>
        <w:spacing w:line="276" w:lineRule="auto"/>
        <w:jc w:val="center"/>
        <w:rPr>
          <w:b/>
        </w:rPr>
      </w:pPr>
      <w:r w:rsidRPr="009401E0">
        <w:rPr>
          <w:b/>
        </w:rPr>
        <w:t>Zagreb, I. Retkovec 2a s početkom u 19,00 sati</w:t>
      </w:r>
    </w:p>
    <w:p w:rsidR="009401E0" w:rsidRPr="009401E0" w:rsidRDefault="009401E0" w:rsidP="000F6E7C">
      <w:pPr>
        <w:spacing w:line="276" w:lineRule="auto"/>
        <w:jc w:val="both"/>
      </w:pPr>
    </w:p>
    <w:p w:rsidR="009401E0" w:rsidRPr="009401E0" w:rsidRDefault="009401E0" w:rsidP="000F6E7C">
      <w:pPr>
        <w:spacing w:line="276" w:lineRule="auto"/>
        <w:jc w:val="both"/>
      </w:pPr>
      <w:r w:rsidRPr="009401E0">
        <w:t>Nazočni članovi Vijeća:</w:t>
      </w:r>
    </w:p>
    <w:p w:rsidR="009401E0" w:rsidRPr="009401E0" w:rsidRDefault="009401E0" w:rsidP="000F6E7C">
      <w:pPr>
        <w:spacing w:line="276" w:lineRule="auto"/>
        <w:jc w:val="both"/>
      </w:pPr>
      <w:r w:rsidRPr="009401E0">
        <w:t xml:space="preserve">Miro </w:t>
      </w:r>
      <w:proofErr w:type="spellStart"/>
      <w:r w:rsidRPr="009401E0">
        <w:t>Anušić</w:t>
      </w:r>
      <w:proofErr w:type="spellEnd"/>
      <w:r w:rsidRPr="009401E0">
        <w:t xml:space="preserve">, Ivan Volar, Jelena Križić, Mateo Pavić i Nives </w:t>
      </w:r>
      <w:proofErr w:type="spellStart"/>
      <w:r w:rsidRPr="009401E0">
        <w:t>Tenjer</w:t>
      </w:r>
      <w:proofErr w:type="spellEnd"/>
      <w:r w:rsidRPr="009401E0">
        <w:t>.</w:t>
      </w:r>
    </w:p>
    <w:p w:rsidR="009401E0" w:rsidRPr="009401E0" w:rsidRDefault="009401E0" w:rsidP="000F6E7C">
      <w:pPr>
        <w:spacing w:line="276" w:lineRule="auto"/>
        <w:jc w:val="both"/>
      </w:pPr>
    </w:p>
    <w:p w:rsidR="009401E0" w:rsidRPr="009401E0" w:rsidRDefault="009401E0" w:rsidP="000F6E7C">
      <w:pPr>
        <w:spacing w:line="276" w:lineRule="auto"/>
        <w:jc w:val="both"/>
      </w:pPr>
      <w:r w:rsidRPr="009401E0">
        <w:t xml:space="preserve">Predsjedava gospodin Miro </w:t>
      </w:r>
      <w:proofErr w:type="spellStart"/>
      <w:r w:rsidRPr="009401E0">
        <w:t>Anušić</w:t>
      </w:r>
      <w:proofErr w:type="spellEnd"/>
      <w:r w:rsidRPr="009401E0">
        <w:t>, predsjednik Vijeća.</w:t>
      </w:r>
    </w:p>
    <w:p w:rsidR="009401E0" w:rsidRPr="009401E0" w:rsidRDefault="009401E0" w:rsidP="000F6E7C">
      <w:pPr>
        <w:spacing w:line="276" w:lineRule="auto"/>
        <w:jc w:val="both"/>
      </w:pPr>
    </w:p>
    <w:p w:rsidR="009401E0" w:rsidRPr="009401E0" w:rsidRDefault="009401E0" w:rsidP="001A76F7">
      <w:pPr>
        <w:spacing w:after="120" w:line="276" w:lineRule="auto"/>
        <w:jc w:val="both"/>
      </w:pPr>
      <w:r w:rsidRPr="009401E0">
        <w:t xml:space="preserve">Zapisnik vodi: </w:t>
      </w:r>
      <w:r w:rsidR="000F6E7C">
        <w:t>Jelena Križić.</w:t>
      </w:r>
    </w:p>
    <w:p w:rsidR="009401E0" w:rsidRPr="009401E0" w:rsidRDefault="009401E0" w:rsidP="001A76F7">
      <w:pPr>
        <w:spacing w:after="200" w:line="276" w:lineRule="auto"/>
        <w:jc w:val="both"/>
      </w:pPr>
      <w:r w:rsidRPr="009401E0">
        <w:t>Predsjednik konstatira da je nazočno 5 od ukupno 5 članova Vijeća, što znači da Vijeće može pravovaljano odlučivati, te otvara 3. sjednicu Vijeća Mjesnog odbora.</w:t>
      </w:r>
    </w:p>
    <w:p w:rsidR="009401E0" w:rsidRPr="009401E0" w:rsidRDefault="009401E0" w:rsidP="004546EA">
      <w:pPr>
        <w:spacing w:after="120" w:line="276" w:lineRule="auto"/>
        <w:jc w:val="both"/>
      </w:pPr>
      <w:r w:rsidRPr="009401E0">
        <w:t>Predsjednik Vijeća daje zapisnik 2. sjednice na verifikaciju.</w:t>
      </w:r>
    </w:p>
    <w:p w:rsidR="009401E0" w:rsidRDefault="009401E0" w:rsidP="000F6E7C">
      <w:pPr>
        <w:spacing w:line="276" w:lineRule="auto"/>
        <w:jc w:val="both"/>
      </w:pPr>
      <w:r w:rsidRPr="009401E0">
        <w:t xml:space="preserve">Vijeće </w:t>
      </w:r>
      <w:r w:rsidR="000F6E7C">
        <w:rPr>
          <w:b/>
          <w:i/>
        </w:rPr>
        <w:t xml:space="preserve">jednoglasno </w:t>
      </w:r>
      <w:r w:rsidRPr="009401E0">
        <w:t>prihvaća tekst Zapisnika 2. sjednice Vijeća, bez izmjena</w:t>
      </w:r>
      <w:r w:rsidR="000F6E7C">
        <w:t>.</w:t>
      </w:r>
    </w:p>
    <w:p w:rsidR="000F6E7C" w:rsidRPr="009401E0" w:rsidRDefault="000F6E7C" w:rsidP="000F6E7C">
      <w:pPr>
        <w:spacing w:line="276" w:lineRule="auto"/>
        <w:jc w:val="both"/>
      </w:pPr>
    </w:p>
    <w:p w:rsidR="009401E0" w:rsidRPr="009401E0" w:rsidRDefault="009401E0" w:rsidP="001A76F7">
      <w:pPr>
        <w:spacing w:after="120" w:line="276" w:lineRule="auto"/>
        <w:jc w:val="both"/>
      </w:pPr>
      <w:r w:rsidRPr="009401E0">
        <w:t xml:space="preserve">Na prijedlog predsjednika </w:t>
      </w:r>
      <w:r w:rsidR="000F6E7C">
        <w:t xml:space="preserve"> Vijeće </w:t>
      </w:r>
      <w:r w:rsidRPr="000F6E7C">
        <w:rPr>
          <w:b/>
          <w:i/>
        </w:rPr>
        <w:t>jednoglasno</w:t>
      </w:r>
      <w:r w:rsidRPr="009401E0">
        <w:t xml:space="preserve"> utvrđuje </w:t>
      </w:r>
    </w:p>
    <w:p w:rsidR="009401E0" w:rsidRPr="009401E0" w:rsidRDefault="009401E0" w:rsidP="001A76F7">
      <w:pPr>
        <w:spacing w:after="120" w:line="276" w:lineRule="auto"/>
        <w:jc w:val="center"/>
        <w:rPr>
          <w:b/>
        </w:rPr>
      </w:pPr>
      <w:r w:rsidRPr="009401E0">
        <w:rPr>
          <w:b/>
        </w:rPr>
        <w:t>DNEVNI  RED</w:t>
      </w:r>
    </w:p>
    <w:tbl>
      <w:tblPr>
        <w:tblStyle w:val="Reetkatablice"/>
        <w:tblW w:w="91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626"/>
      </w:tblGrid>
      <w:tr w:rsidR="009401E0" w:rsidRPr="009401E0" w:rsidTr="000F6E7C">
        <w:trPr>
          <w:trHeight w:val="668"/>
        </w:trPr>
        <w:tc>
          <w:tcPr>
            <w:tcW w:w="563" w:type="dxa"/>
            <w:shd w:val="clear" w:color="auto" w:fill="auto"/>
          </w:tcPr>
          <w:p w:rsidR="009401E0" w:rsidRPr="009401E0" w:rsidRDefault="009401E0" w:rsidP="000F6E7C">
            <w:pPr>
              <w:spacing w:after="60" w:line="276" w:lineRule="auto"/>
              <w:jc w:val="both"/>
            </w:pPr>
            <w:r w:rsidRPr="009401E0">
              <w:t xml:space="preserve">1. </w:t>
            </w:r>
          </w:p>
        </w:tc>
        <w:tc>
          <w:tcPr>
            <w:tcW w:w="8626" w:type="dxa"/>
            <w:shd w:val="clear" w:color="auto" w:fill="auto"/>
          </w:tcPr>
          <w:p w:rsidR="009401E0" w:rsidRPr="009401E0" w:rsidRDefault="009401E0" w:rsidP="000F6E7C">
            <w:pPr>
              <w:spacing w:after="60" w:line="276" w:lineRule="auto"/>
              <w:jc w:val="both"/>
            </w:pPr>
            <w:r w:rsidRPr="009401E0">
              <w:t xml:space="preserve">Zaključak o radovima investicijskog održavanja objekta MS, I. Retkovec 2A, </w:t>
            </w:r>
            <w:r w:rsidRPr="000F6E7C">
              <w:rPr>
                <w:i/>
              </w:rPr>
              <w:t>donošenje zaključka</w:t>
            </w:r>
          </w:p>
        </w:tc>
      </w:tr>
      <w:tr w:rsidR="009401E0" w:rsidRPr="009401E0" w:rsidTr="000F6E7C">
        <w:trPr>
          <w:trHeight w:val="982"/>
        </w:trPr>
        <w:tc>
          <w:tcPr>
            <w:tcW w:w="563" w:type="dxa"/>
            <w:shd w:val="clear" w:color="auto" w:fill="auto"/>
          </w:tcPr>
          <w:p w:rsidR="009401E0" w:rsidRPr="009401E0" w:rsidRDefault="009401E0" w:rsidP="000F6E7C">
            <w:pPr>
              <w:spacing w:after="60" w:line="276" w:lineRule="auto"/>
              <w:jc w:val="both"/>
            </w:pPr>
            <w:r w:rsidRPr="009401E0">
              <w:t xml:space="preserve">2. </w:t>
            </w:r>
          </w:p>
        </w:tc>
        <w:tc>
          <w:tcPr>
            <w:tcW w:w="8626" w:type="dxa"/>
            <w:shd w:val="clear" w:color="auto" w:fill="auto"/>
          </w:tcPr>
          <w:p w:rsidR="009401E0" w:rsidRPr="009401E0" w:rsidRDefault="009401E0" w:rsidP="000F6E7C">
            <w:pPr>
              <w:spacing w:after="60" w:line="276" w:lineRule="auto"/>
              <w:jc w:val="both"/>
            </w:pPr>
            <w:r w:rsidRPr="009401E0">
              <w:t xml:space="preserve">Zaključak o davanju mišljenja o mogućnosti raspolaganja građevnom česticom k.č.br. 8237/5 i dijelom 8237/4 obje k.o. Dubrava, I. Retkovec 3 (Neven </w:t>
            </w:r>
            <w:proofErr w:type="spellStart"/>
            <w:r w:rsidRPr="009401E0">
              <w:t>Bertović</w:t>
            </w:r>
            <w:proofErr w:type="spellEnd"/>
            <w:r w:rsidRPr="009401E0">
              <w:t xml:space="preserve">), </w:t>
            </w:r>
            <w:r w:rsidRPr="000F6E7C">
              <w:rPr>
                <w:i/>
              </w:rPr>
              <w:t>donošenje zaključka</w:t>
            </w:r>
          </w:p>
        </w:tc>
      </w:tr>
      <w:tr w:rsidR="009401E0" w:rsidRPr="009401E0" w:rsidTr="000F6E7C">
        <w:trPr>
          <w:trHeight w:val="668"/>
        </w:trPr>
        <w:tc>
          <w:tcPr>
            <w:tcW w:w="563" w:type="dxa"/>
            <w:shd w:val="clear" w:color="auto" w:fill="auto"/>
          </w:tcPr>
          <w:p w:rsidR="009401E0" w:rsidRPr="009401E0" w:rsidRDefault="009401E0" w:rsidP="000F6E7C">
            <w:pPr>
              <w:spacing w:after="60" w:line="276" w:lineRule="auto"/>
              <w:jc w:val="both"/>
            </w:pPr>
            <w:r w:rsidRPr="009401E0">
              <w:t xml:space="preserve">3. </w:t>
            </w:r>
          </w:p>
        </w:tc>
        <w:tc>
          <w:tcPr>
            <w:tcW w:w="8626" w:type="dxa"/>
            <w:shd w:val="clear" w:color="auto" w:fill="auto"/>
          </w:tcPr>
          <w:p w:rsidR="009401E0" w:rsidRPr="009401E0" w:rsidRDefault="009401E0" w:rsidP="000F6E7C">
            <w:pPr>
              <w:spacing w:after="60" w:line="276" w:lineRule="auto"/>
              <w:jc w:val="both"/>
            </w:pPr>
            <w:r w:rsidRPr="009401E0">
              <w:t xml:space="preserve">Zaključak o davanju mišljenja o Prijedlogu odluke o izmjeni Odluke o naknadi predsjednicima, potpredsjednicima i članovima vijeća GČ i MO, </w:t>
            </w:r>
            <w:r w:rsidRPr="000F6E7C">
              <w:rPr>
                <w:i/>
              </w:rPr>
              <w:t>donošenje zaključka</w:t>
            </w:r>
          </w:p>
        </w:tc>
      </w:tr>
      <w:tr w:rsidR="009401E0" w:rsidRPr="009401E0" w:rsidTr="000F6E7C">
        <w:trPr>
          <w:trHeight w:val="668"/>
        </w:trPr>
        <w:tc>
          <w:tcPr>
            <w:tcW w:w="563" w:type="dxa"/>
            <w:shd w:val="clear" w:color="auto" w:fill="auto"/>
          </w:tcPr>
          <w:p w:rsidR="009401E0" w:rsidRPr="009401E0" w:rsidRDefault="009401E0" w:rsidP="000F6E7C">
            <w:pPr>
              <w:spacing w:after="60" w:line="276" w:lineRule="auto"/>
              <w:jc w:val="both"/>
            </w:pPr>
            <w:r w:rsidRPr="009401E0">
              <w:t xml:space="preserve">4. </w:t>
            </w:r>
          </w:p>
        </w:tc>
        <w:tc>
          <w:tcPr>
            <w:tcW w:w="8626" w:type="dxa"/>
            <w:shd w:val="clear" w:color="auto" w:fill="auto"/>
          </w:tcPr>
          <w:p w:rsidR="009401E0" w:rsidRPr="009401E0" w:rsidRDefault="009401E0" w:rsidP="000F6E7C">
            <w:pPr>
              <w:spacing w:after="60" w:line="276" w:lineRule="auto"/>
              <w:jc w:val="both"/>
            </w:pPr>
            <w:r w:rsidRPr="009401E0">
              <w:t xml:space="preserve">Zaključak o davanju mišljenja o Prijedlogu odluke o financiranju mjesne samouprave, </w:t>
            </w:r>
            <w:r w:rsidRPr="000F6E7C">
              <w:rPr>
                <w:i/>
              </w:rPr>
              <w:t>donošenje zaključka</w:t>
            </w:r>
          </w:p>
        </w:tc>
      </w:tr>
      <w:tr w:rsidR="009401E0" w:rsidRPr="009401E0" w:rsidTr="000F6E7C">
        <w:trPr>
          <w:trHeight w:val="170"/>
        </w:trPr>
        <w:tc>
          <w:tcPr>
            <w:tcW w:w="563" w:type="dxa"/>
            <w:shd w:val="clear" w:color="auto" w:fill="auto"/>
          </w:tcPr>
          <w:p w:rsidR="009401E0" w:rsidRPr="009401E0" w:rsidRDefault="009401E0" w:rsidP="000F6E7C">
            <w:pPr>
              <w:spacing w:after="60" w:line="276" w:lineRule="auto"/>
              <w:jc w:val="both"/>
            </w:pPr>
            <w:r w:rsidRPr="009401E0">
              <w:t xml:space="preserve">5. </w:t>
            </w:r>
          </w:p>
        </w:tc>
        <w:tc>
          <w:tcPr>
            <w:tcW w:w="8626" w:type="dxa"/>
            <w:shd w:val="clear" w:color="auto" w:fill="auto"/>
          </w:tcPr>
          <w:p w:rsidR="000F6E7C" w:rsidRPr="000F6E7C" w:rsidRDefault="009401E0" w:rsidP="000F6E7C">
            <w:pPr>
              <w:spacing w:after="60" w:line="276" w:lineRule="auto"/>
              <w:jc w:val="both"/>
              <w:rPr>
                <w:i/>
              </w:rPr>
            </w:pPr>
            <w:r w:rsidRPr="009401E0">
              <w:t xml:space="preserve">Zaključci o rješavanju aktualne komunalne problematike, </w:t>
            </w:r>
            <w:r w:rsidRPr="000F6E7C">
              <w:rPr>
                <w:i/>
              </w:rPr>
              <w:t>donošenje zaključaka</w:t>
            </w:r>
          </w:p>
        </w:tc>
      </w:tr>
      <w:tr w:rsidR="000F6E7C" w:rsidRPr="009401E0" w:rsidTr="008A5C4F">
        <w:trPr>
          <w:trHeight w:val="366"/>
        </w:trPr>
        <w:tc>
          <w:tcPr>
            <w:tcW w:w="563" w:type="dxa"/>
            <w:shd w:val="clear" w:color="auto" w:fill="auto"/>
          </w:tcPr>
          <w:p w:rsidR="000F6E7C" w:rsidRPr="009401E0" w:rsidRDefault="000F6E7C" w:rsidP="000F6E7C">
            <w:pPr>
              <w:spacing w:after="60" w:line="276" w:lineRule="auto"/>
              <w:jc w:val="both"/>
            </w:pPr>
            <w:r>
              <w:t>6</w:t>
            </w:r>
            <w:r w:rsidRPr="009401E0">
              <w:t xml:space="preserve">. </w:t>
            </w:r>
          </w:p>
        </w:tc>
        <w:tc>
          <w:tcPr>
            <w:tcW w:w="8626" w:type="dxa"/>
            <w:shd w:val="clear" w:color="auto" w:fill="auto"/>
          </w:tcPr>
          <w:p w:rsidR="000F6E7C" w:rsidRPr="000F6E7C" w:rsidRDefault="000F6E7C" w:rsidP="008A5C4F">
            <w:pPr>
              <w:spacing w:after="60" w:line="276" w:lineRule="auto"/>
              <w:jc w:val="both"/>
              <w:rPr>
                <w:i/>
              </w:rPr>
            </w:pPr>
            <w:r>
              <w:t>Pitanja, prijedlozi i obavijesti.</w:t>
            </w:r>
          </w:p>
        </w:tc>
      </w:tr>
    </w:tbl>
    <w:p w:rsidR="009401E0" w:rsidRPr="009401E0" w:rsidRDefault="000F6E7C" w:rsidP="000F6E7C">
      <w:pPr>
        <w:spacing w:line="276" w:lineRule="auto"/>
        <w:jc w:val="both"/>
        <w:rPr>
          <w:b/>
        </w:rPr>
      </w:pPr>
      <w:r>
        <w:rPr>
          <w:b/>
        </w:rPr>
        <w:br/>
      </w:r>
      <w:r w:rsidR="009401E0" w:rsidRPr="009401E0">
        <w:rPr>
          <w:b/>
        </w:rPr>
        <w:t>Ad</w:t>
      </w:r>
      <w:r>
        <w:rPr>
          <w:b/>
        </w:rPr>
        <w:t xml:space="preserve"> </w:t>
      </w:r>
      <w:r w:rsidR="009401E0" w:rsidRPr="009401E0">
        <w:rPr>
          <w:b/>
        </w:rPr>
        <w:t>1. Zaključak o radovima investicijskog održavanja objekta MS, I. Retkovec 2A, donošenje zaključka</w:t>
      </w:r>
    </w:p>
    <w:p w:rsidR="009401E0" w:rsidRPr="009401E0" w:rsidRDefault="009401E0" w:rsidP="000F6E7C">
      <w:pPr>
        <w:spacing w:line="276" w:lineRule="auto"/>
        <w:jc w:val="both"/>
        <w:rPr>
          <w:b/>
        </w:rPr>
      </w:pPr>
    </w:p>
    <w:p w:rsidR="009401E0" w:rsidRPr="009401E0" w:rsidRDefault="000F6E7C" w:rsidP="001A76F7">
      <w:pPr>
        <w:spacing w:after="120" w:line="276" w:lineRule="auto"/>
        <w:jc w:val="both"/>
      </w:pPr>
      <w:r>
        <w:t>Uvodno obrazloženje iznosi p</w:t>
      </w:r>
      <w:r w:rsidR="009401E0" w:rsidRPr="009401E0">
        <w:t xml:space="preserve">redsjednik </w:t>
      </w:r>
      <w:r>
        <w:t xml:space="preserve">Vijeća. </w:t>
      </w:r>
    </w:p>
    <w:p w:rsidR="009401E0" w:rsidRPr="009401E0" w:rsidRDefault="009401E0" w:rsidP="001A76F7">
      <w:pPr>
        <w:spacing w:after="120" w:line="276" w:lineRule="auto"/>
        <w:jc w:val="both"/>
      </w:pPr>
      <w:r w:rsidRPr="009401E0">
        <w:t xml:space="preserve">U raspravi sudjeluju: Miro </w:t>
      </w:r>
      <w:proofErr w:type="spellStart"/>
      <w:r w:rsidRPr="009401E0">
        <w:t>Anušić</w:t>
      </w:r>
      <w:proofErr w:type="spellEnd"/>
      <w:r w:rsidRPr="009401E0">
        <w:t xml:space="preserve">, Ivan Volar, Jelena Križić i Nives </w:t>
      </w:r>
      <w:proofErr w:type="spellStart"/>
      <w:r w:rsidRPr="009401E0">
        <w:t>Tenjer</w:t>
      </w:r>
      <w:proofErr w:type="spellEnd"/>
      <w:r w:rsidRPr="009401E0">
        <w:t xml:space="preserve">, </w:t>
      </w:r>
    </w:p>
    <w:p w:rsidR="009401E0" w:rsidRPr="009401E0" w:rsidRDefault="009401E0" w:rsidP="000F6E7C">
      <w:pPr>
        <w:spacing w:line="276" w:lineRule="auto"/>
        <w:jc w:val="both"/>
      </w:pPr>
      <w:r w:rsidRPr="009401E0">
        <w:t>Vijeće jednoglasno donosi</w:t>
      </w:r>
    </w:p>
    <w:p w:rsidR="009401E0" w:rsidRPr="009401E0" w:rsidRDefault="009401E0" w:rsidP="000F6E7C">
      <w:pPr>
        <w:spacing w:line="276" w:lineRule="auto"/>
        <w:jc w:val="both"/>
      </w:pPr>
    </w:p>
    <w:p w:rsidR="009401E0" w:rsidRPr="000F6E7C" w:rsidRDefault="000F6E7C" w:rsidP="000F6E7C">
      <w:pPr>
        <w:spacing w:line="276" w:lineRule="auto"/>
        <w:jc w:val="center"/>
        <w:rPr>
          <w:b/>
        </w:rPr>
      </w:pPr>
      <w:r w:rsidRPr="000F6E7C">
        <w:rPr>
          <w:b/>
        </w:rPr>
        <w:t>Z A K LJ U Č A K</w:t>
      </w:r>
    </w:p>
    <w:p w:rsidR="009401E0" w:rsidRPr="009401E0" w:rsidRDefault="009401E0" w:rsidP="001A76F7">
      <w:pPr>
        <w:spacing w:after="120" w:line="276" w:lineRule="auto"/>
        <w:jc w:val="center"/>
      </w:pPr>
      <w:r w:rsidRPr="009401E0">
        <w:t>o radovima investicijskog održavanja objekta MS, I. Retkovec 2A, donošenje zaključka</w:t>
      </w:r>
    </w:p>
    <w:p w:rsidR="009401E0" w:rsidRPr="009401E0" w:rsidRDefault="001A76F7" w:rsidP="004546EA">
      <w:pPr>
        <w:spacing w:after="120" w:line="276" w:lineRule="auto"/>
        <w:jc w:val="both"/>
      </w:pPr>
      <w:r w:rsidRPr="009401E0">
        <w:t xml:space="preserve"> </w:t>
      </w:r>
      <w:r w:rsidR="009401E0" w:rsidRPr="009401E0">
        <w:t>(Zaključak se prilaže ovom zapisniku i njegov je sastavni dio.)</w:t>
      </w:r>
    </w:p>
    <w:p w:rsidR="009401E0" w:rsidRPr="009401E0" w:rsidRDefault="009401E0" w:rsidP="000F6E7C">
      <w:pPr>
        <w:spacing w:line="276" w:lineRule="auto"/>
        <w:jc w:val="both"/>
        <w:rPr>
          <w:b/>
        </w:rPr>
      </w:pPr>
      <w:r w:rsidRPr="009401E0">
        <w:rPr>
          <w:b/>
        </w:rPr>
        <w:lastRenderedPageBreak/>
        <w:t>Ad</w:t>
      </w:r>
      <w:r w:rsidR="000F6E7C">
        <w:rPr>
          <w:b/>
        </w:rPr>
        <w:t xml:space="preserve"> </w:t>
      </w:r>
      <w:r w:rsidRPr="009401E0">
        <w:rPr>
          <w:b/>
        </w:rPr>
        <w:t xml:space="preserve">2. Zaključak o davanju mišljenja o mogućnosti raspolaganja građevnom česticom k.č.br. 8237/5 i dijelom 8237/4 obje k.o. Dubrava, I. Retkovec 3 (Neven </w:t>
      </w:r>
      <w:proofErr w:type="spellStart"/>
      <w:r w:rsidRPr="009401E0">
        <w:rPr>
          <w:b/>
        </w:rPr>
        <w:t>Bertović</w:t>
      </w:r>
      <w:proofErr w:type="spellEnd"/>
      <w:r w:rsidRPr="009401E0">
        <w:rPr>
          <w:b/>
        </w:rPr>
        <w:t>), donošenje zaključka</w:t>
      </w:r>
    </w:p>
    <w:p w:rsidR="009401E0" w:rsidRPr="009401E0" w:rsidRDefault="009401E0" w:rsidP="000F6E7C">
      <w:pPr>
        <w:spacing w:line="276" w:lineRule="auto"/>
        <w:jc w:val="both"/>
        <w:rPr>
          <w:b/>
        </w:rPr>
      </w:pPr>
    </w:p>
    <w:p w:rsidR="009401E0" w:rsidRPr="009401E0" w:rsidRDefault="009401E0" w:rsidP="000F6E7C">
      <w:pPr>
        <w:spacing w:line="276" w:lineRule="auto"/>
        <w:jc w:val="both"/>
      </w:pPr>
      <w:r w:rsidRPr="009401E0">
        <w:t xml:space="preserve">Uvodno obrazloženje </w:t>
      </w:r>
      <w:r w:rsidR="000F6E7C">
        <w:t xml:space="preserve">o </w:t>
      </w:r>
      <w:r w:rsidR="00C90E55">
        <w:t>predmetnom</w:t>
      </w:r>
      <w:r w:rsidR="000F6E7C">
        <w:t xml:space="preserve"> zahtjevu za </w:t>
      </w:r>
      <w:r w:rsidR="00C90E55">
        <w:t xml:space="preserve">očitovanje Vijeća o mogućnosti raspolaganja zemljištem u vlasništvu Grada Zagreba </w:t>
      </w:r>
      <w:proofErr w:type="spellStart"/>
      <w:r w:rsidR="00C90E55">
        <w:t>odn</w:t>
      </w:r>
      <w:proofErr w:type="spellEnd"/>
      <w:r w:rsidR="00C90E55">
        <w:t>. društvenom vlasništvu koje se nalazi na području MO iznosi predsjednik Vijeća</w:t>
      </w:r>
      <w:r w:rsidRPr="009401E0">
        <w:t>.</w:t>
      </w:r>
    </w:p>
    <w:p w:rsidR="009401E0" w:rsidRPr="009401E0" w:rsidRDefault="009401E0" w:rsidP="000F6E7C">
      <w:pPr>
        <w:spacing w:line="276" w:lineRule="auto"/>
        <w:jc w:val="both"/>
      </w:pPr>
    </w:p>
    <w:p w:rsidR="009401E0" w:rsidRPr="009401E0" w:rsidRDefault="009401E0" w:rsidP="001A76F7">
      <w:pPr>
        <w:spacing w:after="120" w:line="276" w:lineRule="auto"/>
        <w:jc w:val="both"/>
      </w:pPr>
      <w:r w:rsidRPr="009401E0">
        <w:t xml:space="preserve">U raspravi sudjeluju: Miro </w:t>
      </w:r>
      <w:proofErr w:type="spellStart"/>
      <w:r w:rsidRPr="009401E0">
        <w:t>Anušić</w:t>
      </w:r>
      <w:proofErr w:type="spellEnd"/>
      <w:r w:rsidRPr="009401E0">
        <w:t xml:space="preserve">, Ivan Volar, Jelena Križić, Mateo Pavić i Nives </w:t>
      </w:r>
      <w:proofErr w:type="spellStart"/>
      <w:r w:rsidRPr="009401E0">
        <w:t>Tenjer</w:t>
      </w:r>
      <w:proofErr w:type="spellEnd"/>
      <w:r w:rsidRPr="009401E0">
        <w:t xml:space="preserve">, </w:t>
      </w:r>
    </w:p>
    <w:p w:rsidR="009401E0" w:rsidRPr="009401E0" w:rsidRDefault="00C90E55" w:rsidP="000F6E7C">
      <w:pPr>
        <w:spacing w:line="276" w:lineRule="auto"/>
        <w:jc w:val="both"/>
      </w:pPr>
      <w:r>
        <w:t xml:space="preserve">Nakon rasprave i glasovanja o tekstu mišljenja </w:t>
      </w:r>
      <w:r w:rsidR="009401E0" w:rsidRPr="009401E0">
        <w:t xml:space="preserve">Vijeće </w:t>
      </w:r>
      <w:r w:rsidR="009401E0" w:rsidRPr="00C90E55">
        <w:rPr>
          <w:b/>
          <w:i/>
        </w:rPr>
        <w:t>jednoglasno</w:t>
      </w:r>
      <w:r w:rsidR="009401E0" w:rsidRPr="009401E0">
        <w:t xml:space="preserve"> donosi</w:t>
      </w:r>
    </w:p>
    <w:p w:rsidR="009401E0" w:rsidRDefault="009401E0" w:rsidP="000F6E7C">
      <w:pPr>
        <w:spacing w:line="276" w:lineRule="auto"/>
        <w:jc w:val="both"/>
      </w:pPr>
    </w:p>
    <w:p w:rsidR="00C90E55" w:rsidRPr="000F6E7C" w:rsidRDefault="00C90E55" w:rsidP="00C90E55">
      <w:pPr>
        <w:spacing w:line="276" w:lineRule="auto"/>
        <w:jc w:val="center"/>
        <w:rPr>
          <w:b/>
        </w:rPr>
      </w:pPr>
      <w:r w:rsidRPr="000F6E7C">
        <w:rPr>
          <w:b/>
        </w:rPr>
        <w:t>Z A K LJ U Č A K</w:t>
      </w:r>
    </w:p>
    <w:p w:rsidR="009401E0" w:rsidRPr="009401E0" w:rsidRDefault="00C90E55" w:rsidP="001A76F7">
      <w:pPr>
        <w:spacing w:after="200" w:line="276" w:lineRule="auto"/>
        <w:jc w:val="center"/>
      </w:pPr>
      <w:r w:rsidRPr="009401E0">
        <w:t xml:space="preserve">o </w:t>
      </w:r>
      <w:r w:rsidR="009401E0" w:rsidRPr="009401E0">
        <w:t xml:space="preserve">davanju mišljenja o mogućnosti raspolaganja građevnom česticom k.č.br. 8237/5 i dijelom 8237/4 obje k.o. Dubrava, I. Retkovec 3 (Neven </w:t>
      </w:r>
      <w:proofErr w:type="spellStart"/>
      <w:r w:rsidR="009401E0" w:rsidRPr="009401E0">
        <w:t>Bertović</w:t>
      </w:r>
      <w:proofErr w:type="spellEnd"/>
      <w:r>
        <w:t>)</w:t>
      </w:r>
    </w:p>
    <w:p w:rsidR="009401E0" w:rsidRPr="009401E0" w:rsidRDefault="001A76F7" w:rsidP="000F6E7C">
      <w:pPr>
        <w:spacing w:line="276" w:lineRule="auto"/>
        <w:jc w:val="both"/>
      </w:pPr>
      <w:r w:rsidRPr="009401E0">
        <w:t xml:space="preserve"> </w:t>
      </w:r>
      <w:r w:rsidR="009401E0" w:rsidRPr="009401E0">
        <w:t>(Zaključak se prilaže ovom zapisniku i njegov je sastavni dio.)</w:t>
      </w:r>
    </w:p>
    <w:p w:rsidR="009401E0" w:rsidRDefault="009401E0" w:rsidP="000F6E7C">
      <w:pPr>
        <w:spacing w:line="276" w:lineRule="auto"/>
        <w:jc w:val="both"/>
      </w:pPr>
    </w:p>
    <w:p w:rsidR="001A76F7" w:rsidRPr="009401E0" w:rsidRDefault="001A76F7" w:rsidP="000F6E7C">
      <w:pPr>
        <w:spacing w:line="276" w:lineRule="auto"/>
        <w:jc w:val="both"/>
      </w:pPr>
    </w:p>
    <w:p w:rsidR="009401E0" w:rsidRPr="009401E0" w:rsidRDefault="009401E0" w:rsidP="000F6E7C">
      <w:pPr>
        <w:spacing w:line="276" w:lineRule="auto"/>
        <w:jc w:val="both"/>
        <w:rPr>
          <w:b/>
        </w:rPr>
      </w:pPr>
      <w:r w:rsidRPr="009401E0">
        <w:rPr>
          <w:b/>
        </w:rPr>
        <w:t>Ad</w:t>
      </w:r>
      <w:r w:rsidR="00C90E55">
        <w:rPr>
          <w:b/>
        </w:rPr>
        <w:t xml:space="preserve"> </w:t>
      </w:r>
      <w:r w:rsidRPr="009401E0">
        <w:rPr>
          <w:b/>
        </w:rPr>
        <w:t>3. Zaključak o davanju mišljenja o Prijedlogu odluke o izmjeni Odluke o naknadi predsjednicima, potpredsjednicima i članovima vijeća GČ i MO, donošenje zaključka</w:t>
      </w:r>
    </w:p>
    <w:p w:rsidR="009401E0" w:rsidRPr="009401E0" w:rsidRDefault="009401E0" w:rsidP="000F6E7C">
      <w:pPr>
        <w:spacing w:line="276" w:lineRule="auto"/>
        <w:jc w:val="both"/>
        <w:rPr>
          <w:b/>
        </w:rPr>
      </w:pPr>
    </w:p>
    <w:p w:rsidR="009401E0" w:rsidRPr="009401E0" w:rsidRDefault="009401E0" w:rsidP="000F6E7C">
      <w:pPr>
        <w:spacing w:line="276" w:lineRule="auto"/>
        <w:jc w:val="both"/>
      </w:pPr>
      <w:r w:rsidRPr="009401E0">
        <w:t xml:space="preserve">Uvodno obrazloženje </w:t>
      </w:r>
      <w:r w:rsidR="00C90E55">
        <w:t xml:space="preserve">o predmetu rasprave </w:t>
      </w:r>
      <w:r w:rsidRPr="009401E0">
        <w:t xml:space="preserve">iznosi </w:t>
      </w:r>
      <w:r w:rsidR="00C90E55">
        <w:t>p</w:t>
      </w:r>
      <w:r w:rsidRPr="009401E0">
        <w:t>redsjednik Vijeća.</w:t>
      </w:r>
    </w:p>
    <w:p w:rsidR="009401E0" w:rsidRPr="009401E0" w:rsidRDefault="009401E0" w:rsidP="000F6E7C">
      <w:pPr>
        <w:spacing w:line="276" w:lineRule="auto"/>
        <w:jc w:val="both"/>
      </w:pPr>
    </w:p>
    <w:p w:rsidR="009401E0" w:rsidRPr="009401E0" w:rsidRDefault="009401E0" w:rsidP="000F6E7C">
      <w:pPr>
        <w:spacing w:line="276" w:lineRule="auto"/>
        <w:jc w:val="both"/>
      </w:pPr>
      <w:r w:rsidRPr="009401E0">
        <w:t xml:space="preserve">U raspravi sudjeluju: Miro </w:t>
      </w:r>
      <w:proofErr w:type="spellStart"/>
      <w:r w:rsidRPr="009401E0">
        <w:t>Anušić</w:t>
      </w:r>
      <w:proofErr w:type="spellEnd"/>
      <w:r w:rsidRPr="009401E0">
        <w:t xml:space="preserve">, Ivan Volar, Jelena Križić, Mateo Pavić i Nives </w:t>
      </w:r>
      <w:proofErr w:type="spellStart"/>
      <w:r w:rsidRPr="009401E0">
        <w:t>Tenjer</w:t>
      </w:r>
      <w:proofErr w:type="spellEnd"/>
      <w:r w:rsidRPr="009401E0">
        <w:t xml:space="preserve">, </w:t>
      </w:r>
    </w:p>
    <w:p w:rsidR="009401E0" w:rsidRPr="009401E0" w:rsidRDefault="009401E0" w:rsidP="000F6E7C">
      <w:pPr>
        <w:spacing w:line="276" w:lineRule="auto"/>
        <w:jc w:val="both"/>
      </w:pPr>
    </w:p>
    <w:p w:rsidR="009401E0" w:rsidRPr="009401E0" w:rsidRDefault="00C90E55" w:rsidP="000F6E7C">
      <w:pPr>
        <w:spacing w:line="276" w:lineRule="auto"/>
        <w:jc w:val="both"/>
      </w:pPr>
      <w:r>
        <w:t xml:space="preserve">Nakon glasovanja </w:t>
      </w:r>
      <w:r w:rsidR="009401E0" w:rsidRPr="009401E0">
        <w:t xml:space="preserve">Vijeće </w:t>
      </w:r>
      <w:r w:rsidR="009401E0" w:rsidRPr="00C90E55">
        <w:rPr>
          <w:b/>
          <w:i/>
        </w:rPr>
        <w:t>jednoglasno</w:t>
      </w:r>
      <w:r w:rsidR="009401E0" w:rsidRPr="009401E0">
        <w:t xml:space="preserve"> donosi</w:t>
      </w:r>
    </w:p>
    <w:p w:rsidR="009401E0" w:rsidRPr="009401E0" w:rsidRDefault="009401E0" w:rsidP="000F6E7C">
      <w:pPr>
        <w:spacing w:line="276" w:lineRule="auto"/>
        <w:jc w:val="both"/>
      </w:pPr>
    </w:p>
    <w:p w:rsidR="00C90E55" w:rsidRPr="000F6E7C" w:rsidRDefault="00C90E55" w:rsidP="00C90E55">
      <w:pPr>
        <w:spacing w:line="276" w:lineRule="auto"/>
        <w:jc w:val="center"/>
        <w:rPr>
          <w:b/>
        </w:rPr>
      </w:pPr>
      <w:r w:rsidRPr="000F6E7C">
        <w:rPr>
          <w:b/>
        </w:rPr>
        <w:t>Z A K LJ U Č A K</w:t>
      </w:r>
    </w:p>
    <w:p w:rsidR="009401E0" w:rsidRPr="009401E0" w:rsidRDefault="009401E0" w:rsidP="001A76F7">
      <w:pPr>
        <w:spacing w:after="200" w:line="276" w:lineRule="auto"/>
        <w:jc w:val="center"/>
      </w:pPr>
      <w:r w:rsidRPr="009401E0">
        <w:t>o davanju mišljenja o Prijedlogu odluke o izmjeni Odluke o naknadi predsjednicima, potpredsjednic</w:t>
      </w:r>
      <w:r w:rsidR="00C90E55">
        <w:t>ima i članovima vijeća GČ i MO</w:t>
      </w:r>
    </w:p>
    <w:p w:rsidR="009401E0" w:rsidRPr="009401E0" w:rsidRDefault="001A76F7" w:rsidP="000F6E7C">
      <w:pPr>
        <w:spacing w:line="276" w:lineRule="auto"/>
        <w:jc w:val="both"/>
      </w:pPr>
      <w:r w:rsidRPr="009401E0">
        <w:t xml:space="preserve"> </w:t>
      </w:r>
      <w:r w:rsidR="009401E0" w:rsidRPr="009401E0">
        <w:t>(Zaključak se prilaže ovom zapisniku i njegov je sastavni dio.)</w:t>
      </w:r>
    </w:p>
    <w:p w:rsidR="009401E0" w:rsidRPr="009401E0" w:rsidRDefault="009401E0" w:rsidP="000F6E7C">
      <w:pPr>
        <w:spacing w:line="276" w:lineRule="auto"/>
        <w:jc w:val="both"/>
      </w:pPr>
    </w:p>
    <w:p w:rsidR="009401E0" w:rsidRPr="009401E0" w:rsidRDefault="009401E0" w:rsidP="000F6E7C">
      <w:pPr>
        <w:spacing w:line="276" w:lineRule="auto"/>
        <w:jc w:val="both"/>
        <w:rPr>
          <w:b/>
        </w:rPr>
      </w:pPr>
      <w:r w:rsidRPr="009401E0">
        <w:rPr>
          <w:b/>
        </w:rPr>
        <w:t>Ad</w:t>
      </w:r>
      <w:r w:rsidR="00C90E55">
        <w:rPr>
          <w:b/>
        </w:rPr>
        <w:t xml:space="preserve"> </w:t>
      </w:r>
      <w:r w:rsidRPr="009401E0">
        <w:rPr>
          <w:b/>
        </w:rPr>
        <w:t>4. Zaključak o davanju mišljenja o Prijedlogu odluke o financiranju mjesne samouprave, donošenje zaključka</w:t>
      </w:r>
    </w:p>
    <w:p w:rsidR="009401E0" w:rsidRPr="009401E0" w:rsidRDefault="009401E0" w:rsidP="000F6E7C">
      <w:pPr>
        <w:spacing w:line="276" w:lineRule="auto"/>
        <w:jc w:val="both"/>
        <w:rPr>
          <w:b/>
        </w:rPr>
      </w:pPr>
    </w:p>
    <w:p w:rsidR="00C90E55" w:rsidRPr="009401E0" w:rsidRDefault="00C90E55" w:rsidP="001A76F7">
      <w:pPr>
        <w:spacing w:after="120" w:line="276" w:lineRule="auto"/>
        <w:jc w:val="both"/>
      </w:pPr>
      <w:r w:rsidRPr="009401E0">
        <w:t xml:space="preserve">Uvodno obrazloženje </w:t>
      </w:r>
      <w:r>
        <w:t xml:space="preserve">o predmetu rasprave </w:t>
      </w:r>
      <w:r w:rsidRPr="009401E0">
        <w:t xml:space="preserve">iznosi </w:t>
      </w:r>
      <w:r>
        <w:t>p</w:t>
      </w:r>
      <w:r w:rsidRPr="009401E0">
        <w:t>redsjednik Vijeća.</w:t>
      </w:r>
    </w:p>
    <w:p w:rsidR="009401E0" w:rsidRPr="009401E0" w:rsidRDefault="009401E0" w:rsidP="001A76F7">
      <w:pPr>
        <w:spacing w:after="120" w:line="276" w:lineRule="auto"/>
        <w:jc w:val="both"/>
      </w:pPr>
      <w:r w:rsidRPr="009401E0">
        <w:t xml:space="preserve">U raspravi sudjeluju: Miro </w:t>
      </w:r>
      <w:proofErr w:type="spellStart"/>
      <w:r w:rsidRPr="009401E0">
        <w:t>Anušić</w:t>
      </w:r>
      <w:proofErr w:type="spellEnd"/>
      <w:r w:rsidRPr="009401E0">
        <w:t xml:space="preserve">, Ivan Volar i Jelena Križić, </w:t>
      </w:r>
    </w:p>
    <w:p w:rsidR="009401E0" w:rsidRPr="009401E0" w:rsidRDefault="00C90E55" w:rsidP="000F6E7C">
      <w:pPr>
        <w:spacing w:line="276" w:lineRule="auto"/>
        <w:jc w:val="both"/>
      </w:pPr>
      <w:r>
        <w:t xml:space="preserve">Nakon glasovanja </w:t>
      </w:r>
      <w:r w:rsidR="009401E0" w:rsidRPr="009401E0">
        <w:t xml:space="preserve">Vijeće </w:t>
      </w:r>
      <w:r w:rsidR="009401E0" w:rsidRPr="00C90E55">
        <w:rPr>
          <w:b/>
          <w:i/>
        </w:rPr>
        <w:t>jednoglasno</w:t>
      </w:r>
      <w:r w:rsidR="009401E0" w:rsidRPr="009401E0">
        <w:t xml:space="preserve"> donosi</w:t>
      </w:r>
    </w:p>
    <w:p w:rsidR="009401E0" w:rsidRPr="009401E0" w:rsidRDefault="009401E0" w:rsidP="000F6E7C">
      <w:pPr>
        <w:spacing w:line="276" w:lineRule="auto"/>
        <w:jc w:val="both"/>
      </w:pPr>
    </w:p>
    <w:p w:rsidR="00C90E55" w:rsidRPr="000F6E7C" w:rsidRDefault="00C90E55" w:rsidP="00C90E55">
      <w:pPr>
        <w:spacing w:line="276" w:lineRule="auto"/>
        <w:jc w:val="center"/>
        <w:rPr>
          <w:b/>
        </w:rPr>
      </w:pPr>
      <w:r w:rsidRPr="000F6E7C">
        <w:rPr>
          <w:b/>
        </w:rPr>
        <w:t>Z A K LJ U Č A K</w:t>
      </w:r>
    </w:p>
    <w:p w:rsidR="009401E0" w:rsidRPr="009401E0" w:rsidRDefault="009401E0" w:rsidP="00C90E55">
      <w:pPr>
        <w:spacing w:line="276" w:lineRule="auto"/>
        <w:jc w:val="center"/>
      </w:pPr>
      <w:r w:rsidRPr="009401E0">
        <w:t>o davanju mišljenja o Prijedlogu odluke o financiranju mjesne samouprave, donošenje zaključka</w:t>
      </w:r>
    </w:p>
    <w:p w:rsidR="009401E0" w:rsidRPr="009401E0" w:rsidRDefault="009401E0" w:rsidP="000F6E7C">
      <w:pPr>
        <w:spacing w:line="276" w:lineRule="auto"/>
      </w:pPr>
    </w:p>
    <w:p w:rsidR="009401E0" w:rsidRPr="009401E0" w:rsidRDefault="009401E0" w:rsidP="000F6E7C">
      <w:pPr>
        <w:spacing w:line="276" w:lineRule="auto"/>
        <w:jc w:val="both"/>
      </w:pPr>
      <w:r w:rsidRPr="009401E0">
        <w:t>(Zaključak se prilaže ovom zapisniku i njegov je sastavni dio.)</w:t>
      </w:r>
    </w:p>
    <w:p w:rsidR="009401E0" w:rsidRPr="009401E0" w:rsidRDefault="009401E0" w:rsidP="000F6E7C">
      <w:pPr>
        <w:spacing w:line="276" w:lineRule="auto"/>
        <w:jc w:val="both"/>
      </w:pPr>
    </w:p>
    <w:p w:rsidR="009401E0" w:rsidRPr="009401E0" w:rsidRDefault="009401E0" w:rsidP="000F6E7C">
      <w:pPr>
        <w:spacing w:line="276" w:lineRule="auto"/>
        <w:jc w:val="both"/>
        <w:rPr>
          <w:b/>
        </w:rPr>
      </w:pPr>
      <w:r w:rsidRPr="009401E0">
        <w:rPr>
          <w:b/>
        </w:rPr>
        <w:t>Ad</w:t>
      </w:r>
      <w:r w:rsidR="00C90E55">
        <w:rPr>
          <w:b/>
        </w:rPr>
        <w:t xml:space="preserve"> </w:t>
      </w:r>
      <w:r w:rsidRPr="009401E0">
        <w:rPr>
          <w:b/>
        </w:rPr>
        <w:t>5. Zaključci o rješavanju aktualne komunalne problematike, donošenje zaključaka</w:t>
      </w:r>
    </w:p>
    <w:p w:rsidR="009401E0" w:rsidRPr="009401E0" w:rsidRDefault="009401E0" w:rsidP="000F6E7C">
      <w:pPr>
        <w:spacing w:line="276" w:lineRule="auto"/>
        <w:jc w:val="both"/>
        <w:rPr>
          <w:b/>
        </w:rPr>
      </w:pPr>
    </w:p>
    <w:p w:rsidR="00C90E55" w:rsidRPr="00C90E55" w:rsidRDefault="00C90E55" w:rsidP="001A76F7">
      <w:pPr>
        <w:spacing w:after="200" w:line="276" w:lineRule="auto"/>
        <w:jc w:val="both"/>
        <w:rPr>
          <w:rFonts w:eastAsia="Calibri"/>
        </w:rPr>
      </w:pPr>
      <w:r w:rsidRPr="00C90E55">
        <w:rPr>
          <w:rFonts w:eastAsia="Calibri"/>
        </w:rPr>
        <w:t>Predsjednik Vijeća iznosi uvodno obrazloženje ističući da se u okviru ove točke dnevnog reda može raspravljati i predlagati rješava</w:t>
      </w:r>
      <w:r w:rsidR="001A76F7">
        <w:rPr>
          <w:rFonts w:eastAsia="Calibri"/>
        </w:rPr>
        <w:t>nje raznih komunalnih problema na</w:t>
      </w:r>
      <w:r w:rsidRPr="00C90E55">
        <w:rPr>
          <w:rFonts w:eastAsia="Calibri"/>
        </w:rPr>
        <w:t xml:space="preserve"> područj</w:t>
      </w:r>
      <w:r w:rsidR="001A76F7">
        <w:rPr>
          <w:rFonts w:eastAsia="Calibri"/>
        </w:rPr>
        <w:t>u</w:t>
      </w:r>
      <w:r w:rsidRPr="00C90E55">
        <w:rPr>
          <w:rFonts w:eastAsia="Calibri"/>
        </w:rPr>
        <w:t xml:space="preserve"> MO pa poziva vijećnike na raspravu.</w:t>
      </w:r>
    </w:p>
    <w:p w:rsidR="009401E0" w:rsidRPr="009401E0" w:rsidRDefault="009401E0" w:rsidP="001A76F7">
      <w:pPr>
        <w:spacing w:after="120" w:line="276" w:lineRule="auto"/>
        <w:jc w:val="both"/>
      </w:pPr>
      <w:r w:rsidRPr="009401E0">
        <w:t>U raspravi sudjelu</w:t>
      </w:r>
      <w:r w:rsidR="00C90E55">
        <w:t xml:space="preserve">ju: Miro </w:t>
      </w:r>
      <w:proofErr w:type="spellStart"/>
      <w:r w:rsidR="00C90E55">
        <w:t>Anušić</w:t>
      </w:r>
      <w:proofErr w:type="spellEnd"/>
      <w:r w:rsidR="00C90E55">
        <w:t xml:space="preserve"> i Nives </w:t>
      </w:r>
      <w:proofErr w:type="spellStart"/>
      <w:r w:rsidR="00C90E55">
        <w:t>Tenjer</w:t>
      </w:r>
      <w:proofErr w:type="spellEnd"/>
    </w:p>
    <w:p w:rsidR="00C90E55" w:rsidRPr="00C90E55" w:rsidRDefault="00C90E55" w:rsidP="00C90E55">
      <w:pPr>
        <w:spacing w:line="276" w:lineRule="auto"/>
        <w:rPr>
          <w:rFonts w:eastAsia="Calibri"/>
        </w:rPr>
      </w:pPr>
      <w:r w:rsidRPr="00C90E55">
        <w:rPr>
          <w:rFonts w:eastAsia="Calibri"/>
        </w:rPr>
        <w:t xml:space="preserve">Nakon glasovanja o prijedlozima za rješavanje </w:t>
      </w:r>
      <w:r w:rsidR="001A76F7">
        <w:rPr>
          <w:rFonts w:eastAsia="Calibri"/>
        </w:rPr>
        <w:t>aktualne komunalne problematike</w:t>
      </w:r>
      <w:r w:rsidRPr="00C90E55">
        <w:rPr>
          <w:rFonts w:eastAsia="Calibri"/>
        </w:rPr>
        <w:t xml:space="preserve"> konstatira se da </w:t>
      </w:r>
    </w:p>
    <w:p w:rsidR="00C90E55" w:rsidRDefault="00C90E55" w:rsidP="000F6E7C">
      <w:pPr>
        <w:spacing w:line="276" w:lineRule="auto"/>
        <w:jc w:val="both"/>
      </w:pPr>
    </w:p>
    <w:p w:rsidR="009401E0" w:rsidRPr="009401E0" w:rsidRDefault="009401E0" w:rsidP="000F6E7C">
      <w:pPr>
        <w:spacing w:line="276" w:lineRule="auto"/>
        <w:jc w:val="both"/>
      </w:pPr>
      <w:r w:rsidRPr="009401E0">
        <w:t xml:space="preserve">Vijeće </w:t>
      </w:r>
      <w:r w:rsidRPr="00C90E55">
        <w:rPr>
          <w:b/>
        </w:rPr>
        <w:t>jednoglasno</w:t>
      </w:r>
      <w:r w:rsidRPr="009401E0">
        <w:t xml:space="preserve"> donosi</w:t>
      </w:r>
    </w:p>
    <w:p w:rsidR="00C90E55" w:rsidRPr="00C90E55" w:rsidRDefault="00C90E55" w:rsidP="00C90E55">
      <w:pPr>
        <w:suppressAutoHyphens w:val="0"/>
        <w:spacing w:line="276" w:lineRule="auto"/>
        <w:jc w:val="center"/>
        <w:rPr>
          <w:rFonts w:eastAsia="Times New Roman"/>
          <w:b/>
          <w:szCs w:val="24"/>
          <w:lang w:eastAsia="hr-HR"/>
        </w:rPr>
      </w:pPr>
      <w:r w:rsidRPr="00C90E55">
        <w:rPr>
          <w:rFonts w:eastAsia="Times New Roman"/>
          <w:b/>
          <w:szCs w:val="24"/>
          <w:lang w:eastAsia="hr-HR"/>
        </w:rPr>
        <w:t>Z A K L J U Č A K</w:t>
      </w:r>
    </w:p>
    <w:p w:rsidR="00C90E55" w:rsidRPr="00C90E55" w:rsidRDefault="00C90E55" w:rsidP="00C90E55">
      <w:pPr>
        <w:suppressAutoHyphens w:val="0"/>
        <w:spacing w:line="276" w:lineRule="auto"/>
        <w:jc w:val="center"/>
        <w:rPr>
          <w:rFonts w:eastAsia="Times New Roman"/>
          <w:szCs w:val="24"/>
          <w:lang w:eastAsia="hr-HR"/>
        </w:rPr>
      </w:pPr>
      <w:r w:rsidRPr="00C90E55">
        <w:rPr>
          <w:rFonts w:eastAsia="Times New Roman"/>
          <w:szCs w:val="24"/>
          <w:lang w:eastAsia="hr-HR"/>
        </w:rPr>
        <w:t xml:space="preserve"> o potrebi obnove horizontalne signalizacije u Ulici Roberta </w:t>
      </w:r>
      <w:proofErr w:type="spellStart"/>
      <w:r w:rsidRPr="00C90E55">
        <w:rPr>
          <w:rFonts w:eastAsia="Times New Roman"/>
          <w:szCs w:val="24"/>
          <w:lang w:eastAsia="hr-HR"/>
        </w:rPr>
        <w:t>Škrnjuga</w:t>
      </w:r>
      <w:proofErr w:type="spellEnd"/>
    </w:p>
    <w:p w:rsidR="009401E0" w:rsidRPr="009401E0" w:rsidRDefault="009401E0" w:rsidP="000F6E7C">
      <w:pPr>
        <w:spacing w:line="276" w:lineRule="auto"/>
      </w:pPr>
    </w:p>
    <w:p w:rsidR="009401E0" w:rsidRDefault="009401E0" w:rsidP="000F6E7C">
      <w:pPr>
        <w:spacing w:line="276" w:lineRule="auto"/>
        <w:jc w:val="both"/>
      </w:pPr>
      <w:r w:rsidRPr="009401E0">
        <w:t>(Zaključak se prilaže ovom zapisniku i njegov je sastavni dio.)</w:t>
      </w:r>
    </w:p>
    <w:p w:rsidR="00C90E55" w:rsidRDefault="00C90E55" w:rsidP="000F6E7C">
      <w:pPr>
        <w:spacing w:line="276" w:lineRule="auto"/>
        <w:jc w:val="both"/>
      </w:pPr>
    </w:p>
    <w:p w:rsidR="00C90E55" w:rsidRPr="009401E0" w:rsidRDefault="00C90E55" w:rsidP="00C90E55">
      <w:pPr>
        <w:spacing w:line="276" w:lineRule="auto"/>
        <w:jc w:val="both"/>
      </w:pPr>
      <w:r w:rsidRPr="009401E0">
        <w:t xml:space="preserve">Vijeće </w:t>
      </w:r>
      <w:r w:rsidRPr="00C90E55">
        <w:rPr>
          <w:b/>
        </w:rPr>
        <w:t>jednoglasno</w:t>
      </w:r>
      <w:r w:rsidRPr="009401E0">
        <w:t xml:space="preserve"> donosi</w:t>
      </w:r>
    </w:p>
    <w:p w:rsidR="00C90E55" w:rsidRPr="009401E0" w:rsidRDefault="00C90E55" w:rsidP="00C90E55">
      <w:pPr>
        <w:spacing w:line="276" w:lineRule="auto"/>
      </w:pPr>
    </w:p>
    <w:p w:rsidR="00C90E55" w:rsidRPr="00C90E55" w:rsidRDefault="00C90E55" w:rsidP="00C90E55">
      <w:pPr>
        <w:suppressAutoHyphens w:val="0"/>
        <w:spacing w:line="276" w:lineRule="auto"/>
        <w:jc w:val="center"/>
        <w:rPr>
          <w:rFonts w:eastAsia="Times New Roman"/>
          <w:b/>
          <w:szCs w:val="24"/>
          <w:lang w:eastAsia="hr-HR"/>
        </w:rPr>
      </w:pPr>
      <w:r w:rsidRPr="00C90E55">
        <w:rPr>
          <w:rFonts w:eastAsia="Times New Roman"/>
          <w:b/>
          <w:szCs w:val="24"/>
          <w:lang w:eastAsia="hr-HR"/>
        </w:rPr>
        <w:t>Z A K L J U Č A K</w:t>
      </w:r>
    </w:p>
    <w:p w:rsidR="00C90E55" w:rsidRPr="00C90E55" w:rsidRDefault="00C90E55" w:rsidP="00C90E55">
      <w:pPr>
        <w:suppressAutoHyphens w:val="0"/>
        <w:spacing w:line="276" w:lineRule="auto"/>
        <w:jc w:val="center"/>
        <w:rPr>
          <w:rFonts w:eastAsia="Times New Roman"/>
          <w:szCs w:val="24"/>
          <w:lang w:eastAsia="hr-HR"/>
        </w:rPr>
      </w:pPr>
      <w:r w:rsidRPr="00C90E55">
        <w:rPr>
          <w:rFonts w:eastAsia="Times New Roman"/>
          <w:szCs w:val="24"/>
          <w:lang w:eastAsia="hr-HR"/>
        </w:rPr>
        <w:t xml:space="preserve"> o potrebi postave zaštitnih stupića, u produžetku postojećih, u Ulici Roberta </w:t>
      </w:r>
      <w:proofErr w:type="spellStart"/>
      <w:r w:rsidRPr="00C90E55">
        <w:rPr>
          <w:rFonts w:eastAsia="Times New Roman"/>
          <w:szCs w:val="24"/>
          <w:lang w:eastAsia="hr-HR"/>
        </w:rPr>
        <w:t>Škrnjuga</w:t>
      </w:r>
      <w:proofErr w:type="spellEnd"/>
      <w:r w:rsidRPr="00C90E55">
        <w:rPr>
          <w:rFonts w:eastAsia="Times New Roman"/>
          <w:szCs w:val="24"/>
          <w:lang w:eastAsia="hr-HR"/>
        </w:rPr>
        <w:t xml:space="preserve"> </w:t>
      </w:r>
    </w:p>
    <w:p w:rsidR="00C90E55" w:rsidRPr="009401E0" w:rsidRDefault="00C90E55"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jc w:val="both"/>
        <w:rPr>
          <w:b/>
        </w:rPr>
      </w:pPr>
      <w:r w:rsidRPr="009401E0">
        <w:rPr>
          <w:b/>
        </w:rPr>
        <w:t>Ad</w:t>
      </w:r>
      <w:r w:rsidR="00C90E55">
        <w:rPr>
          <w:b/>
        </w:rPr>
        <w:t xml:space="preserve"> </w:t>
      </w:r>
      <w:r w:rsidRPr="009401E0">
        <w:rPr>
          <w:b/>
        </w:rPr>
        <w:t>6. Pitanja, prijedlozi i obavijesti</w:t>
      </w:r>
    </w:p>
    <w:p w:rsidR="009401E0" w:rsidRPr="009401E0" w:rsidRDefault="009401E0" w:rsidP="000F6E7C">
      <w:pPr>
        <w:spacing w:line="276" w:lineRule="auto"/>
        <w:jc w:val="both"/>
        <w:rPr>
          <w:b/>
        </w:rPr>
      </w:pPr>
    </w:p>
    <w:p w:rsidR="009401E0" w:rsidRPr="009401E0" w:rsidRDefault="001A76F7" w:rsidP="000F6E7C">
      <w:pPr>
        <w:spacing w:line="276" w:lineRule="auto"/>
        <w:jc w:val="both"/>
      </w:pPr>
      <w:r>
        <w:t>U dogovoru s vijećnicima p</w:t>
      </w:r>
      <w:r w:rsidR="009401E0" w:rsidRPr="009401E0">
        <w:t xml:space="preserve">redsjednik </w:t>
      </w:r>
      <w:r>
        <w:t xml:space="preserve">konstatira da će se sljedeća sjednica održati 22. ili 29. rujna 2025. o čemu će vijećnici biti obaviješteni. </w:t>
      </w:r>
    </w:p>
    <w:p w:rsidR="009401E0" w:rsidRPr="009401E0" w:rsidRDefault="009401E0" w:rsidP="000F6E7C">
      <w:pPr>
        <w:spacing w:line="276" w:lineRule="auto"/>
        <w:jc w:val="both"/>
      </w:pPr>
    </w:p>
    <w:p w:rsidR="001A76F7" w:rsidRPr="001A76F7" w:rsidRDefault="001A76F7" w:rsidP="001A76F7">
      <w:pPr>
        <w:spacing w:line="276" w:lineRule="auto"/>
        <w:jc w:val="both"/>
        <w:rPr>
          <w:rFonts w:eastAsia="Calibri"/>
        </w:rPr>
      </w:pPr>
      <w:r w:rsidRPr="001A76F7">
        <w:rPr>
          <w:rFonts w:eastAsia="Calibri"/>
        </w:rPr>
        <w:t>S obzirom da su raspravljene sve točke dnevnog reda pred</w:t>
      </w:r>
      <w:r>
        <w:rPr>
          <w:rFonts w:eastAsia="Calibri"/>
        </w:rPr>
        <w:t>sjednik zaključuje sjednicu u 20</w:t>
      </w:r>
      <w:r w:rsidRPr="001A76F7">
        <w:rPr>
          <w:rFonts w:eastAsia="Calibri"/>
        </w:rPr>
        <w:t>,00 sati.</w:t>
      </w:r>
    </w:p>
    <w:p w:rsidR="009401E0" w:rsidRPr="009401E0" w:rsidRDefault="009401E0" w:rsidP="000F6E7C">
      <w:pPr>
        <w:spacing w:line="276" w:lineRule="auto"/>
        <w:jc w:val="both"/>
      </w:pPr>
    </w:p>
    <w:p w:rsidR="009401E0" w:rsidRPr="009401E0" w:rsidRDefault="009401E0" w:rsidP="000F6E7C">
      <w:pPr>
        <w:spacing w:line="276" w:lineRule="auto"/>
        <w:jc w:val="both"/>
      </w:pPr>
      <w:r w:rsidRPr="009401E0">
        <w:t>KLASA: 024-08/25-003/1357</w:t>
      </w:r>
    </w:p>
    <w:p w:rsidR="009401E0" w:rsidRPr="009401E0" w:rsidRDefault="001A76F7" w:rsidP="000F6E7C">
      <w:pPr>
        <w:spacing w:line="276" w:lineRule="auto"/>
        <w:jc w:val="both"/>
      </w:pPr>
      <w:r>
        <w:t>URBROJ: 251-13-11-6/006-25-3</w:t>
      </w:r>
    </w:p>
    <w:p w:rsidR="009401E0" w:rsidRPr="009401E0" w:rsidRDefault="009401E0" w:rsidP="000F6E7C">
      <w:pPr>
        <w:spacing w:line="276" w:lineRule="auto"/>
        <w:jc w:val="both"/>
      </w:pPr>
      <w:r w:rsidRPr="009401E0">
        <w:t>Zagreb, 25. kolovoza 2025.</w:t>
      </w:r>
    </w:p>
    <w:p w:rsidR="009401E0" w:rsidRPr="009401E0" w:rsidRDefault="009401E0" w:rsidP="000F6E7C">
      <w:pPr>
        <w:spacing w:line="276" w:lineRule="auto"/>
        <w:jc w:val="both"/>
      </w:pPr>
    </w:p>
    <w:p w:rsidR="009401E0" w:rsidRDefault="001A76F7" w:rsidP="000F6E7C">
      <w:pPr>
        <w:spacing w:line="276" w:lineRule="auto"/>
        <w:jc w:val="both"/>
      </w:pPr>
      <w:r>
        <w:t>Zapisnik vodila</w:t>
      </w:r>
      <w:r w:rsidR="009401E0" w:rsidRPr="009401E0">
        <w:t>:</w:t>
      </w:r>
    </w:p>
    <w:p w:rsidR="001A76F7" w:rsidRPr="009401E0" w:rsidRDefault="001A76F7" w:rsidP="000F6E7C">
      <w:pPr>
        <w:spacing w:line="276" w:lineRule="auto"/>
        <w:jc w:val="both"/>
      </w:pPr>
      <w:r>
        <w:t>Jelena Križić</w:t>
      </w:r>
    </w:p>
    <w:p w:rsidR="001A76F7" w:rsidRDefault="001A76F7" w:rsidP="000F6E7C">
      <w:pPr>
        <w:spacing w:line="276" w:lineRule="auto"/>
        <w:ind w:left="4248"/>
        <w:jc w:val="center"/>
      </w:pPr>
    </w:p>
    <w:p w:rsidR="009401E0" w:rsidRPr="009401E0" w:rsidRDefault="009401E0" w:rsidP="000F6E7C">
      <w:pPr>
        <w:spacing w:line="276" w:lineRule="auto"/>
        <w:ind w:left="4248"/>
        <w:jc w:val="center"/>
      </w:pPr>
      <w:r w:rsidRPr="009401E0">
        <w:t>Predsjednik</w:t>
      </w:r>
    </w:p>
    <w:p w:rsidR="009401E0" w:rsidRPr="009401E0" w:rsidRDefault="009401E0" w:rsidP="000F6E7C">
      <w:pPr>
        <w:spacing w:line="276" w:lineRule="auto"/>
        <w:ind w:left="4248"/>
        <w:jc w:val="center"/>
      </w:pPr>
      <w:r w:rsidRPr="009401E0">
        <w:t>Vijeća Mjesnog odbora Stari Retkovec</w:t>
      </w:r>
    </w:p>
    <w:p w:rsidR="009401E0" w:rsidRPr="001A76F7" w:rsidRDefault="009401E0" w:rsidP="000F6E7C">
      <w:pPr>
        <w:spacing w:line="276" w:lineRule="auto"/>
        <w:ind w:left="4248"/>
        <w:jc w:val="center"/>
        <w:rPr>
          <w:b/>
        </w:rPr>
      </w:pPr>
    </w:p>
    <w:p w:rsidR="009401E0" w:rsidRPr="001A76F7" w:rsidRDefault="009401E0" w:rsidP="000F6E7C">
      <w:pPr>
        <w:spacing w:line="276" w:lineRule="auto"/>
        <w:ind w:left="4248"/>
        <w:jc w:val="center"/>
        <w:rPr>
          <w:b/>
        </w:rPr>
      </w:pPr>
      <w:r w:rsidRPr="001A76F7">
        <w:rPr>
          <w:b/>
        </w:rPr>
        <w:t xml:space="preserve">Miro </w:t>
      </w:r>
      <w:proofErr w:type="spellStart"/>
      <w:r w:rsidRPr="001A76F7">
        <w:rPr>
          <w:b/>
        </w:rPr>
        <w:t>Anušić</w:t>
      </w:r>
      <w:proofErr w:type="spellEnd"/>
    </w:p>
    <w:p w:rsidR="009401E0" w:rsidRPr="009401E0" w:rsidRDefault="009401E0" w:rsidP="000F6E7C">
      <w:pPr>
        <w:spacing w:line="276" w:lineRule="auto"/>
        <w:ind w:firstLine="851"/>
        <w:jc w:val="both"/>
      </w:pPr>
    </w:p>
    <w:p w:rsidR="009401E0" w:rsidRPr="009401E0" w:rsidRDefault="009401E0" w:rsidP="000F6E7C">
      <w:pPr>
        <w:spacing w:line="276" w:lineRule="auto"/>
        <w:ind w:firstLine="851"/>
        <w:jc w:val="both"/>
      </w:pPr>
      <w:r w:rsidRPr="009401E0">
        <w:t>Na temelju članka 100. točke 1. Statuta Grada Zagreba (Službeni glasnik Grada Zagreba 23/16, 2/18, 23/18, 3/20, 3/21, 11/21. – pročišćeni tekst i 16/22) Vijeće Mjesnog odbora Stari Retkovec na 3. sjednici,  25. kolovoza 2025., donijelo je</w:t>
      </w:r>
    </w:p>
    <w:p w:rsidR="009401E0" w:rsidRPr="009401E0" w:rsidRDefault="009401E0" w:rsidP="000F6E7C">
      <w:pPr>
        <w:spacing w:line="276" w:lineRule="auto"/>
        <w:jc w:val="center"/>
        <w:rPr>
          <w:b/>
        </w:rPr>
      </w:pPr>
    </w:p>
    <w:p w:rsidR="009401E0" w:rsidRPr="009401E0" w:rsidRDefault="009401E0" w:rsidP="000F6E7C">
      <w:pPr>
        <w:spacing w:line="276" w:lineRule="auto"/>
        <w:jc w:val="center"/>
        <w:rPr>
          <w:b/>
        </w:rPr>
      </w:pPr>
    </w:p>
    <w:p w:rsidR="009401E0" w:rsidRPr="009401E0" w:rsidRDefault="009401E0" w:rsidP="000F6E7C">
      <w:pPr>
        <w:spacing w:line="276" w:lineRule="auto"/>
        <w:jc w:val="center"/>
        <w:rPr>
          <w:b/>
        </w:rPr>
      </w:pPr>
      <w:r w:rsidRPr="009401E0">
        <w:rPr>
          <w:b/>
        </w:rPr>
        <w:t>Z A K L J U Č A K</w:t>
      </w:r>
    </w:p>
    <w:p w:rsidR="009401E0" w:rsidRPr="009401E0" w:rsidRDefault="009401E0" w:rsidP="000F6E7C">
      <w:pPr>
        <w:spacing w:line="276" w:lineRule="auto"/>
        <w:jc w:val="center"/>
        <w:rPr>
          <w:b/>
        </w:rPr>
      </w:pPr>
      <w:r w:rsidRPr="009401E0">
        <w:t xml:space="preserve">  </w:t>
      </w:r>
      <w:r w:rsidRPr="009401E0">
        <w:rPr>
          <w:b/>
        </w:rPr>
        <w:t xml:space="preserve">o prijedlogu radova investicijskog održavanja u objektu MS, I. Retkovec 2A </w:t>
      </w:r>
    </w:p>
    <w:p w:rsidR="009401E0" w:rsidRPr="009401E0" w:rsidRDefault="009401E0" w:rsidP="000F6E7C">
      <w:pPr>
        <w:spacing w:line="276" w:lineRule="auto"/>
        <w:rPr>
          <w:b/>
        </w:rPr>
      </w:pPr>
    </w:p>
    <w:p w:rsidR="009401E0" w:rsidRPr="009401E0" w:rsidRDefault="009401E0" w:rsidP="000F6E7C">
      <w:pPr>
        <w:spacing w:line="276" w:lineRule="auto"/>
        <w:rPr>
          <w:b/>
        </w:rPr>
      </w:pPr>
    </w:p>
    <w:p w:rsidR="009401E0" w:rsidRPr="009401E0" w:rsidRDefault="009401E0" w:rsidP="000F6E7C">
      <w:pPr>
        <w:pStyle w:val="Odlomakpopisa"/>
        <w:numPr>
          <w:ilvl w:val="0"/>
          <w:numId w:val="1"/>
        </w:numPr>
        <w:suppressAutoHyphens/>
        <w:spacing w:line="276" w:lineRule="auto"/>
        <w:ind w:left="851" w:hanging="709"/>
        <w:jc w:val="both"/>
      </w:pPr>
      <w:r w:rsidRPr="009401E0">
        <w:t xml:space="preserve">Vijeće Mjesnog odbora Stari Retkovec raspravljalo je o radovima investicijskog održavanja koji bi se trebali izvršiti u objektu mjesne samouprave MO Stari Retkovec. </w:t>
      </w:r>
    </w:p>
    <w:p w:rsidR="009401E0" w:rsidRPr="009401E0" w:rsidRDefault="009401E0" w:rsidP="000F6E7C">
      <w:pPr>
        <w:pStyle w:val="Odlomakpopisa"/>
        <w:numPr>
          <w:ilvl w:val="0"/>
          <w:numId w:val="1"/>
        </w:numPr>
        <w:suppressAutoHyphens/>
        <w:spacing w:line="276" w:lineRule="auto"/>
        <w:ind w:left="851" w:hanging="709"/>
        <w:jc w:val="both"/>
      </w:pPr>
      <w:r w:rsidRPr="009401E0">
        <w:t xml:space="preserve">Predlaže se zamjena prostora ili iznalaženje nekog drugog oblika osiguravanja adekvatnog prostora za rad mjesne samouprave na području MO. </w:t>
      </w:r>
    </w:p>
    <w:p w:rsidR="009401E0" w:rsidRPr="009401E0" w:rsidRDefault="009401E0" w:rsidP="000F6E7C">
      <w:pPr>
        <w:pStyle w:val="Odlomakpopisa"/>
        <w:numPr>
          <w:ilvl w:val="0"/>
          <w:numId w:val="2"/>
        </w:numPr>
        <w:suppressAutoHyphens/>
        <w:spacing w:line="276" w:lineRule="auto"/>
        <w:ind w:left="851" w:hanging="709"/>
        <w:jc w:val="both"/>
      </w:pPr>
      <w:r w:rsidRPr="009401E0">
        <w:t>Ovaj zaključak dostavlja se Vijeću Gradske četvrti Donja Dubrava na daljnje postupanje.</w:t>
      </w:r>
    </w:p>
    <w:p w:rsidR="009401E0" w:rsidRPr="009401E0" w:rsidRDefault="009401E0"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ind w:left="1134" w:right="5811" w:hanging="1134"/>
      </w:pPr>
      <w:r w:rsidRPr="009401E0">
        <w:t>KLASA: 024-08/25-003/1356</w:t>
      </w:r>
    </w:p>
    <w:p w:rsidR="009401E0" w:rsidRPr="009401E0" w:rsidRDefault="009401E0" w:rsidP="000F6E7C">
      <w:pPr>
        <w:spacing w:line="276" w:lineRule="auto"/>
        <w:ind w:left="1134" w:right="5811" w:hanging="1134"/>
      </w:pPr>
      <w:r w:rsidRPr="009401E0">
        <w:t>URBROJ: 251-13-11-6/006-25-4</w:t>
      </w:r>
    </w:p>
    <w:p w:rsidR="009401E0" w:rsidRPr="009401E0" w:rsidRDefault="009401E0" w:rsidP="000F6E7C">
      <w:pPr>
        <w:spacing w:line="276" w:lineRule="auto"/>
        <w:jc w:val="both"/>
      </w:pPr>
      <w:r w:rsidRPr="009401E0">
        <w:t>Zagreb, 25. kolovoza 2025.</w:t>
      </w:r>
    </w:p>
    <w:p w:rsidR="009401E0" w:rsidRPr="009401E0" w:rsidRDefault="009401E0"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ind w:left="5245"/>
        <w:jc w:val="center"/>
      </w:pPr>
      <w:r w:rsidRPr="009401E0">
        <w:t>PREDSJEDNIK VIJEĆA</w:t>
      </w:r>
    </w:p>
    <w:p w:rsidR="009401E0" w:rsidRPr="009401E0" w:rsidRDefault="009401E0" w:rsidP="000F6E7C">
      <w:pPr>
        <w:spacing w:line="276" w:lineRule="auto"/>
        <w:ind w:left="5245"/>
        <w:jc w:val="center"/>
      </w:pPr>
      <w:r w:rsidRPr="009401E0">
        <w:t>Mjesnog odbora Stari Retkovec</w:t>
      </w:r>
    </w:p>
    <w:p w:rsidR="009401E0" w:rsidRPr="009401E0" w:rsidRDefault="009401E0" w:rsidP="000F6E7C">
      <w:pPr>
        <w:spacing w:line="276" w:lineRule="auto"/>
        <w:ind w:left="5245"/>
        <w:jc w:val="center"/>
      </w:pPr>
    </w:p>
    <w:p w:rsidR="009401E0" w:rsidRPr="009401E0" w:rsidRDefault="009401E0" w:rsidP="000F6E7C">
      <w:pPr>
        <w:spacing w:line="276" w:lineRule="auto"/>
        <w:ind w:left="5245"/>
        <w:jc w:val="center"/>
      </w:pPr>
      <w:r w:rsidRPr="009401E0">
        <w:t xml:space="preserve">Miro </w:t>
      </w:r>
      <w:proofErr w:type="spellStart"/>
      <w:r w:rsidRPr="009401E0">
        <w:t>Anušić</w:t>
      </w:r>
      <w:proofErr w:type="spellEnd"/>
      <w:r w:rsidRPr="009401E0">
        <w:t>, v.r.</w:t>
      </w:r>
    </w:p>
    <w:p w:rsidR="009401E0" w:rsidRPr="009401E0" w:rsidRDefault="009401E0" w:rsidP="000F6E7C">
      <w:pPr>
        <w:spacing w:line="276" w:lineRule="auto"/>
      </w:pPr>
    </w:p>
    <w:p w:rsidR="009401E0" w:rsidRPr="009401E0" w:rsidRDefault="009401E0" w:rsidP="000F6E7C">
      <w:pPr>
        <w:spacing w:line="276" w:lineRule="auto"/>
        <w:rPr>
          <w:u w:val="single"/>
        </w:rPr>
      </w:pPr>
      <w:r w:rsidRPr="009401E0">
        <w:rPr>
          <w:u w:val="single"/>
        </w:rPr>
        <w:br w:type="page"/>
      </w:r>
    </w:p>
    <w:p w:rsidR="009401E0" w:rsidRPr="009401E0" w:rsidRDefault="009401E0" w:rsidP="000F6E7C">
      <w:pPr>
        <w:spacing w:line="276" w:lineRule="auto"/>
        <w:ind w:firstLine="708"/>
        <w:jc w:val="right"/>
        <w:rPr>
          <w:rFonts w:eastAsia="Times New Roman"/>
          <w:szCs w:val="24"/>
        </w:rPr>
      </w:pPr>
    </w:p>
    <w:p w:rsidR="00930011" w:rsidRPr="00930011" w:rsidRDefault="00930011" w:rsidP="00930011">
      <w:pPr>
        <w:suppressAutoHyphens w:val="0"/>
        <w:spacing w:line="276" w:lineRule="auto"/>
        <w:ind w:firstLine="708"/>
        <w:jc w:val="right"/>
        <w:rPr>
          <w:rFonts w:eastAsia="Times New Roman" w:cs="Arial"/>
          <w:szCs w:val="24"/>
        </w:rPr>
      </w:pPr>
    </w:p>
    <w:p w:rsidR="00930011" w:rsidRPr="00930011" w:rsidRDefault="00930011" w:rsidP="00930011">
      <w:pPr>
        <w:suppressAutoHyphens w:val="0"/>
        <w:spacing w:line="276" w:lineRule="auto"/>
        <w:ind w:firstLine="708"/>
        <w:jc w:val="both"/>
        <w:rPr>
          <w:rFonts w:eastAsia="Times New Roman" w:cs="Arial"/>
          <w:szCs w:val="24"/>
        </w:rPr>
      </w:pPr>
      <w:r w:rsidRPr="00930011">
        <w:rPr>
          <w:rFonts w:eastAsia="Times New Roman" w:cs="Arial"/>
          <w:szCs w:val="24"/>
        </w:rPr>
        <w:t>Na temelju članka 86. stavka 2. Statuta Grada Zagreba (Službeni glasnik Grada Zagreba  23/16, 2/18, 23/18, 3/20, 3/21 i 11/21 – pročišćeni tekst i 16/22) i članka 28. stavka 3. Poslovnika o radu Vijeća, Vijeće Mjesnog odbora Stari Retkovec na 3. sjednici, 25. kolovoza 2025., donosi</w:t>
      </w:r>
    </w:p>
    <w:p w:rsidR="00930011" w:rsidRPr="00930011" w:rsidRDefault="00930011" w:rsidP="00930011">
      <w:pPr>
        <w:suppressAutoHyphens w:val="0"/>
        <w:spacing w:line="276" w:lineRule="auto"/>
        <w:jc w:val="both"/>
        <w:rPr>
          <w:rFonts w:eastAsia="Times New Roman" w:cs="Arial"/>
          <w:szCs w:val="24"/>
        </w:rPr>
      </w:pPr>
    </w:p>
    <w:p w:rsidR="00930011" w:rsidRPr="00930011" w:rsidRDefault="00930011" w:rsidP="00930011">
      <w:pPr>
        <w:suppressAutoHyphens w:val="0"/>
        <w:spacing w:line="276" w:lineRule="auto"/>
        <w:ind w:left="709"/>
        <w:contextualSpacing/>
        <w:jc w:val="both"/>
        <w:rPr>
          <w:rFonts w:ascii="Calibri" w:eastAsia="Calibri" w:hAnsi="Calibri"/>
          <w:sz w:val="22"/>
        </w:rPr>
      </w:pPr>
    </w:p>
    <w:p w:rsidR="00930011" w:rsidRPr="00930011" w:rsidRDefault="00930011" w:rsidP="00930011">
      <w:pPr>
        <w:suppressAutoHyphens w:val="0"/>
        <w:spacing w:line="276" w:lineRule="auto"/>
        <w:jc w:val="center"/>
        <w:rPr>
          <w:rFonts w:eastAsia="Times New Roman"/>
          <w:b/>
          <w:szCs w:val="24"/>
        </w:rPr>
      </w:pPr>
      <w:r w:rsidRPr="00930011">
        <w:rPr>
          <w:rFonts w:eastAsia="Times New Roman"/>
          <w:b/>
          <w:szCs w:val="24"/>
        </w:rPr>
        <w:t>Z A K L J U Č A K</w:t>
      </w:r>
    </w:p>
    <w:p w:rsidR="00930011" w:rsidRPr="00930011" w:rsidRDefault="00930011" w:rsidP="00930011">
      <w:pPr>
        <w:tabs>
          <w:tab w:val="left" w:pos="0"/>
        </w:tabs>
        <w:suppressAutoHyphens w:val="0"/>
        <w:spacing w:line="276" w:lineRule="auto"/>
        <w:ind w:right="-1"/>
        <w:jc w:val="center"/>
        <w:rPr>
          <w:rFonts w:eastAsia="Times New Roman"/>
          <w:b/>
          <w:szCs w:val="24"/>
          <w:lang w:val="pl-PL"/>
        </w:rPr>
      </w:pPr>
      <w:r w:rsidRPr="00930011">
        <w:rPr>
          <w:rFonts w:eastAsia="Times New Roman"/>
          <w:b/>
          <w:szCs w:val="24"/>
          <w:lang w:val="pl-PL"/>
        </w:rPr>
        <w:t xml:space="preserve">o davanju mišljenja o mogućnosti raspolaganja zemljištem oznake </w:t>
      </w:r>
    </w:p>
    <w:p w:rsidR="00930011" w:rsidRPr="00930011" w:rsidRDefault="00930011" w:rsidP="00930011">
      <w:pPr>
        <w:suppressAutoHyphens w:val="0"/>
        <w:spacing w:line="276" w:lineRule="auto"/>
        <w:jc w:val="center"/>
        <w:rPr>
          <w:rFonts w:eastAsia="Times New Roman"/>
          <w:b/>
          <w:szCs w:val="24"/>
          <w:lang w:val="pl-PL"/>
        </w:rPr>
      </w:pPr>
      <w:r w:rsidRPr="00930011">
        <w:rPr>
          <w:rFonts w:eastAsia="Times New Roman"/>
          <w:b/>
          <w:szCs w:val="24"/>
          <w:lang w:val="pl-PL"/>
        </w:rPr>
        <w:t>k.č.br. 8237/4 i 8237/5 obje  k.o. Dubrava, na području MO Stari Retkovec</w:t>
      </w:r>
    </w:p>
    <w:p w:rsidR="00930011" w:rsidRPr="00930011" w:rsidRDefault="00930011" w:rsidP="00930011">
      <w:pPr>
        <w:suppressAutoHyphens w:val="0"/>
        <w:spacing w:line="276" w:lineRule="auto"/>
        <w:jc w:val="center"/>
        <w:rPr>
          <w:rFonts w:eastAsia="Times New Roman"/>
          <w:szCs w:val="24"/>
        </w:rPr>
      </w:pPr>
    </w:p>
    <w:p w:rsidR="00930011" w:rsidRPr="00930011" w:rsidRDefault="00930011" w:rsidP="00930011">
      <w:pPr>
        <w:numPr>
          <w:ilvl w:val="0"/>
          <w:numId w:val="3"/>
        </w:numPr>
        <w:suppressAutoHyphens w:val="0"/>
        <w:autoSpaceDN w:val="0"/>
        <w:spacing w:after="120" w:line="276" w:lineRule="auto"/>
        <w:ind w:left="567" w:hanging="357"/>
        <w:contextualSpacing/>
        <w:jc w:val="both"/>
        <w:textAlignment w:val="baseline"/>
        <w:rPr>
          <w:rFonts w:eastAsia="Times New Roman"/>
          <w:szCs w:val="24"/>
        </w:rPr>
      </w:pPr>
      <w:r w:rsidRPr="00930011">
        <w:rPr>
          <w:rFonts w:eastAsia="Times New Roman"/>
          <w:szCs w:val="24"/>
        </w:rPr>
        <w:t xml:space="preserve">Vijeće Mjesnog odbora </w:t>
      </w:r>
      <w:r w:rsidRPr="00930011">
        <w:rPr>
          <w:rFonts w:eastAsia="Times New Roman"/>
          <w:szCs w:val="24"/>
          <w:lang w:val="pl-PL"/>
        </w:rPr>
        <w:t>Stari Retkovec</w:t>
      </w:r>
      <w:r w:rsidRPr="00930011">
        <w:rPr>
          <w:rFonts w:eastAsia="Times New Roman"/>
          <w:szCs w:val="24"/>
        </w:rPr>
        <w:t xml:space="preserve"> raspravljalo je o zahtjevu za očitovanje o mogućnosti raspolaganja zemljištem </w:t>
      </w:r>
      <w:r w:rsidRPr="00930011">
        <w:rPr>
          <w:rFonts w:eastAsia="Times New Roman"/>
          <w:szCs w:val="24"/>
          <w:lang w:val="pl-PL"/>
        </w:rPr>
        <w:t>k.č.br. 8237/4 i 8237/5 obje  k.o. Dubrava</w:t>
      </w:r>
      <w:r w:rsidRPr="00930011">
        <w:rPr>
          <w:rFonts w:eastAsia="Times New Roman"/>
          <w:szCs w:val="24"/>
        </w:rPr>
        <w:t xml:space="preserve"> koje se nalazi na području MO Stari Retkovec. </w:t>
      </w:r>
    </w:p>
    <w:p w:rsidR="00930011" w:rsidRPr="00930011" w:rsidRDefault="00930011" w:rsidP="00930011">
      <w:pPr>
        <w:numPr>
          <w:ilvl w:val="0"/>
          <w:numId w:val="3"/>
        </w:numPr>
        <w:tabs>
          <w:tab w:val="left" w:pos="720"/>
        </w:tabs>
        <w:suppressAutoHyphens w:val="0"/>
        <w:autoSpaceDN w:val="0"/>
        <w:spacing w:after="120" w:line="276" w:lineRule="auto"/>
        <w:ind w:left="567" w:hanging="357"/>
        <w:jc w:val="both"/>
        <w:textAlignment w:val="baseline"/>
        <w:rPr>
          <w:rFonts w:eastAsia="Times New Roman"/>
          <w:szCs w:val="24"/>
        </w:rPr>
      </w:pPr>
      <w:r w:rsidRPr="00930011">
        <w:rPr>
          <w:rFonts w:eastAsia="Times New Roman"/>
          <w:szCs w:val="24"/>
        </w:rPr>
        <w:t>Vijeće</w:t>
      </w:r>
      <w:r w:rsidRPr="00930011">
        <w:rPr>
          <w:rFonts w:eastAsia="Times New Roman"/>
          <w:b/>
          <w:i/>
          <w:szCs w:val="24"/>
        </w:rPr>
        <w:t xml:space="preserve"> nije</w:t>
      </w:r>
      <w:r w:rsidRPr="00930011">
        <w:rPr>
          <w:rFonts w:eastAsia="Times New Roman"/>
          <w:color w:val="FF0000"/>
          <w:szCs w:val="24"/>
        </w:rPr>
        <w:t xml:space="preserve"> </w:t>
      </w:r>
      <w:r w:rsidRPr="00930011">
        <w:rPr>
          <w:rFonts w:eastAsia="Times New Roman"/>
          <w:b/>
          <w:i/>
          <w:szCs w:val="24"/>
        </w:rPr>
        <w:t xml:space="preserve">suglasno </w:t>
      </w:r>
      <w:r w:rsidRPr="00930011">
        <w:rPr>
          <w:rFonts w:eastAsia="Times New Roman"/>
          <w:szCs w:val="24"/>
        </w:rPr>
        <w:t>da se omogući raspolaganje dijelom zemljišta oznake</w:t>
      </w:r>
      <w:r w:rsidRPr="00930011">
        <w:rPr>
          <w:rFonts w:eastAsia="Times New Roman"/>
          <w:b/>
          <w:i/>
          <w:szCs w:val="24"/>
        </w:rPr>
        <w:t xml:space="preserve"> </w:t>
      </w:r>
      <w:r w:rsidRPr="00930011">
        <w:rPr>
          <w:rFonts w:eastAsia="Times New Roman"/>
          <w:szCs w:val="24"/>
          <w:lang w:val="pl-PL"/>
        </w:rPr>
        <w:t>k.č.br. 8237/4  k.o. Dubrava</w:t>
      </w:r>
      <w:r w:rsidRPr="00930011">
        <w:rPr>
          <w:rFonts w:eastAsia="Times New Roman"/>
          <w:szCs w:val="24"/>
        </w:rPr>
        <w:t xml:space="preserve"> i smatra da je isto potrebno zadržati u vlasništvu Grada Zagreba </w:t>
      </w:r>
      <w:proofErr w:type="spellStart"/>
      <w:r w:rsidRPr="00930011">
        <w:rPr>
          <w:rFonts w:eastAsia="Times New Roman"/>
          <w:szCs w:val="24"/>
        </w:rPr>
        <w:t>odn</w:t>
      </w:r>
      <w:proofErr w:type="spellEnd"/>
      <w:r w:rsidRPr="00930011">
        <w:rPr>
          <w:rFonts w:eastAsia="Times New Roman"/>
          <w:szCs w:val="24"/>
        </w:rPr>
        <w:t>. društvenom vlasništvu za potrebe stanovnika Mjesnog odbora Stari Retkovec.</w:t>
      </w:r>
    </w:p>
    <w:p w:rsidR="00930011" w:rsidRPr="00930011" w:rsidRDefault="00930011" w:rsidP="00930011">
      <w:pPr>
        <w:numPr>
          <w:ilvl w:val="0"/>
          <w:numId w:val="3"/>
        </w:numPr>
        <w:tabs>
          <w:tab w:val="left" w:pos="720"/>
        </w:tabs>
        <w:suppressAutoHyphens w:val="0"/>
        <w:autoSpaceDN w:val="0"/>
        <w:spacing w:after="120" w:line="276" w:lineRule="auto"/>
        <w:ind w:left="567" w:hanging="357"/>
        <w:jc w:val="both"/>
        <w:textAlignment w:val="baseline"/>
        <w:rPr>
          <w:rFonts w:eastAsia="Times New Roman"/>
          <w:szCs w:val="24"/>
        </w:rPr>
      </w:pPr>
      <w:r w:rsidRPr="00930011">
        <w:rPr>
          <w:rFonts w:eastAsia="Times New Roman"/>
          <w:szCs w:val="24"/>
        </w:rPr>
        <w:t xml:space="preserve">Vijeće </w:t>
      </w:r>
      <w:r w:rsidRPr="00930011">
        <w:rPr>
          <w:rFonts w:eastAsia="Times New Roman"/>
          <w:b/>
          <w:i/>
          <w:szCs w:val="24"/>
        </w:rPr>
        <w:t>je suglasno</w:t>
      </w:r>
      <w:r w:rsidRPr="00930011">
        <w:rPr>
          <w:rFonts w:eastAsia="Times New Roman"/>
          <w:szCs w:val="24"/>
        </w:rPr>
        <w:t xml:space="preserve"> da se omogući raspolaganje zemljištem oznake k.č.br.  8237/5 k.o. Dubrava, I. Retkovec 3, na kojoj je izgrađena stambena zgrada. </w:t>
      </w:r>
    </w:p>
    <w:p w:rsidR="00930011" w:rsidRPr="00930011" w:rsidRDefault="00930011" w:rsidP="00930011">
      <w:pPr>
        <w:numPr>
          <w:ilvl w:val="0"/>
          <w:numId w:val="3"/>
        </w:numPr>
        <w:tabs>
          <w:tab w:val="left" w:pos="720"/>
        </w:tabs>
        <w:suppressAutoHyphens w:val="0"/>
        <w:autoSpaceDN w:val="0"/>
        <w:spacing w:after="200" w:line="276" w:lineRule="auto"/>
        <w:ind w:left="567" w:hanging="357"/>
        <w:jc w:val="both"/>
        <w:textAlignment w:val="baseline"/>
        <w:rPr>
          <w:rFonts w:ascii="Calibri" w:eastAsia="Calibri" w:hAnsi="Calibri"/>
          <w:sz w:val="22"/>
        </w:rPr>
      </w:pPr>
      <w:r w:rsidRPr="00930011">
        <w:rPr>
          <w:rFonts w:eastAsia="Times New Roman"/>
          <w:szCs w:val="24"/>
        </w:rPr>
        <w:t xml:space="preserve">Ovaj će se zaključak dostaviti Vijeću Gradske četvrti Donja Dubrava na daljnje postupanje.  </w:t>
      </w:r>
    </w:p>
    <w:p w:rsidR="00930011" w:rsidRPr="00930011" w:rsidRDefault="00930011" w:rsidP="00930011">
      <w:pPr>
        <w:tabs>
          <w:tab w:val="left" w:pos="720"/>
        </w:tabs>
        <w:autoSpaceDN w:val="0"/>
        <w:spacing w:line="276" w:lineRule="auto"/>
        <w:ind w:left="714"/>
        <w:contextualSpacing/>
        <w:jc w:val="both"/>
        <w:textAlignment w:val="baseline"/>
        <w:rPr>
          <w:rFonts w:eastAsia="Times New Roman"/>
          <w:szCs w:val="24"/>
        </w:rPr>
      </w:pPr>
    </w:p>
    <w:p w:rsidR="00930011" w:rsidRPr="00930011" w:rsidRDefault="00930011" w:rsidP="00930011">
      <w:pPr>
        <w:tabs>
          <w:tab w:val="left" w:pos="720"/>
        </w:tabs>
        <w:autoSpaceDN w:val="0"/>
        <w:spacing w:line="276" w:lineRule="auto"/>
        <w:ind w:left="714"/>
        <w:contextualSpacing/>
        <w:jc w:val="both"/>
        <w:textAlignment w:val="baseline"/>
        <w:rPr>
          <w:rFonts w:ascii="Calibri" w:eastAsia="Calibri" w:hAnsi="Calibri"/>
          <w:sz w:val="22"/>
        </w:rPr>
      </w:pPr>
      <w:r w:rsidRPr="00930011">
        <w:rPr>
          <w:rFonts w:eastAsia="Times New Roman"/>
          <w:szCs w:val="24"/>
        </w:rPr>
        <w:t xml:space="preserve">  </w:t>
      </w:r>
    </w:p>
    <w:p w:rsidR="00930011" w:rsidRPr="00930011" w:rsidRDefault="00930011" w:rsidP="00930011">
      <w:pPr>
        <w:suppressAutoHyphens w:val="0"/>
        <w:spacing w:line="276" w:lineRule="auto"/>
        <w:ind w:left="1134" w:right="5811" w:hanging="1134"/>
        <w:rPr>
          <w:rFonts w:eastAsia="Times New Roman"/>
          <w:szCs w:val="24"/>
          <w:lang w:eastAsia="hr-HR"/>
        </w:rPr>
      </w:pPr>
      <w:r w:rsidRPr="00930011">
        <w:rPr>
          <w:rFonts w:eastAsia="Times New Roman"/>
          <w:szCs w:val="24"/>
          <w:lang w:eastAsia="hr-HR"/>
        </w:rPr>
        <w:t>KLASA: 024-08/25-003/1357</w:t>
      </w:r>
    </w:p>
    <w:p w:rsidR="00930011" w:rsidRPr="00930011" w:rsidRDefault="00930011" w:rsidP="00930011">
      <w:pPr>
        <w:suppressAutoHyphens w:val="0"/>
        <w:spacing w:line="276" w:lineRule="auto"/>
        <w:ind w:left="1134" w:right="5811" w:hanging="1134"/>
        <w:rPr>
          <w:rFonts w:eastAsia="Times New Roman"/>
          <w:szCs w:val="24"/>
          <w:lang w:eastAsia="hr-HR"/>
        </w:rPr>
      </w:pPr>
      <w:r w:rsidRPr="00930011">
        <w:rPr>
          <w:rFonts w:eastAsia="Times New Roman"/>
          <w:szCs w:val="24"/>
          <w:lang w:eastAsia="hr-HR"/>
        </w:rPr>
        <w:t>URBROJ: 251-13-11-6/006-25-5</w:t>
      </w:r>
    </w:p>
    <w:p w:rsidR="00930011" w:rsidRPr="00930011" w:rsidRDefault="00930011" w:rsidP="00930011">
      <w:pPr>
        <w:suppressAutoHyphens w:val="0"/>
        <w:spacing w:line="276" w:lineRule="auto"/>
        <w:jc w:val="both"/>
        <w:rPr>
          <w:rFonts w:eastAsia="Times New Roman"/>
          <w:szCs w:val="24"/>
          <w:lang w:eastAsia="hr-HR"/>
        </w:rPr>
      </w:pPr>
      <w:r w:rsidRPr="00930011">
        <w:rPr>
          <w:rFonts w:eastAsia="Times New Roman"/>
          <w:szCs w:val="24"/>
          <w:lang w:eastAsia="hr-HR"/>
        </w:rPr>
        <w:t>Zagreb, 25. kolovoza 2025.</w:t>
      </w:r>
    </w:p>
    <w:p w:rsidR="00930011" w:rsidRPr="00930011" w:rsidRDefault="00930011" w:rsidP="00930011">
      <w:pPr>
        <w:suppressAutoHyphens w:val="0"/>
        <w:spacing w:line="276" w:lineRule="auto"/>
        <w:jc w:val="both"/>
        <w:rPr>
          <w:rFonts w:eastAsia="Times New Roman"/>
          <w:szCs w:val="24"/>
          <w:lang w:eastAsia="hr-HR"/>
        </w:rPr>
      </w:pPr>
    </w:p>
    <w:p w:rsidR="00930011" w:rsidRPr="00930011" w:rsidRDefault="00930011" w:rsidP="00930011">
      <w:pPr>
        <w:suppressAutoHyphens w:val="0"/>
        <w:spacing w:line="276" w:lineRule="auto"/>
        <w:jc w:val="both"/>
        <w:rPr>
          <w:rFonts w:eastAsia="Times New Roman"/>
          <w:szCs w:val="24"/>
          <w:lang w:eastAsia="hr-HR"/>
        </w:rPr>
      </w:pPr>
    </w:p>
    <w:p w:rsidR="00930011" w:rsidRPr="00930011" w:rsidRDefault="00930011" w:rsidP="00930011">
      <w:pPr>
        <w:suppressAutoHyphens w:val="0"/>
        <w:spacing w:line="276" w:lineRule="auto"/>
        <w:jc w:val="both"/>
        <w:rPr>
          <w:rFonts w:eastAsia="Times New Roman"/>
          <w:szCs w:val="24"/>
          <w:lang w:eastAsia="hr-HR"/>
        </w:rPr>
      </w:pPr>
    </w:p>
    <w:p w:rsidR="00930011" w:rsidRPr="00930011" w:rsidRDefault="00930011" w:rsidP="00930011">
      <w:pPr>
        <w:suppressAutoHyphens w:val="0"/>
        <w:spacing w:line="276" w:lineRule="auto"/>
        <w:ind w:left="5245"/>
        <w:jc w:val="center"/>
        <w:rPr>
          <w:rFonts w:eastAsia="Times New Roman"/>
          <w:szCs w:val="24"/>
          <w:lang w:eastAsia="hr-HR"/>
        </w:rPr>
      </w:pPr>
      <w:r w:rsidRPr="00930011">
        <w:rPr>
          <w:rFonts w:eastAsia="Times New Roman"/>
          <w:szCs w:val="24"/>
          <w:lang w:eastAsia="hr-HR"/>
        </w:rPr>
        <w:t>PREDSJEDNIK VIJEĆA</w:t>
      </w:r>
    </w:p>
    <w:p w:rsidR="00930011" w:rsidRPr="00930011" w:rsidRDefault="00930011" w:rsidP="00930011">
      <w:pPr>
        <w:suppressAutoHyphens w:val="0"/>
        <w:spacing w:line="276" w:lineRule="auto"/>
        <w:ind w:left="5245"/>
        <w:jc w:val="center"/>
        <w:rPr>
          <w:rFonts w:eastAsia="Times New Roman"/>
          <w:szCs w:val="24"/>
          <w:lang w:eastAsia="hr-HR"/>
        </w:rPr>
      </w:pPr>
      <w:r w:rsidRPr="00930011">
        <w:rPr>
          <w:rFonts w:eastAsia="Times New Roman"/>
          <w:szCs w:val="24"/>
          <w:lang w:eastAsia="hr-HR"/>
        </w:rPr>
        <w:t>Mjesnog odbora Stari Retkovec</w:t>
      </w:r>
    </w:p>
    <w:p w:rsidR="00930011" w:rsidRPr="00930011" w:rsidRDefault="00930011" w:rsidP="00930011">
      <w:pPr>
        <w:suppressAutoHyphens w:val="0"/>
        <w:spacing w:line="276" w:lineRule="auto"/>
        <w:ind w:left="5245"/>
        <w:jc w:val="center"/>
        <w:rPr>
          <w:rFonts w:eastAsia="Times New Roman"/>
          <w:szCs w:val="24"/>
          <w:lang w:eastAsia="hr-HR"/>
        </w:rPr>
      </w:pPr>
    </w:p>
    <w:p w:rsidR="00930011" w:rsidRPr="00930011" w:rsidRDefault="00930011" w:rsidP="00930011">
      <w:pPr>
        <w:suppressAutoHyphens w:val="0"/>
        <w:spacing w:line="276" w:lineRule="auto"/>
        <w:ind w:left="5245"/>
        <w:jc w:val="center"/>
        <w:rPr>
          <w:rFonts w:eastAsia="Times New Roman"/>
          <w:b/>
          <w:szCs w:val="24"/>
          <w:lang w:eastAsia="hr-HR"/>
        </w:rPr>
      </w:pPr>
      <w:r w:rsidRPr="00930011">
        <w:rPr>
          <w:rFonts w:eastAsia="Times New Roman"/>
          <w:b/>
          <w:szCs w:val="24"/>
          <w:lang w:eastAsia="hr-HR"/>
        </w:rPr>
        <w:t xml:space="preserve">Miro </w:t>
      </w:r>
      <w:proofErr w:type="spellStart"/>
      <w:r w:rsidRPr="00930011">
        <w:rPr>
          <w:rFonts w:eastAsia="Times New Roman"/>
          <w:b/>
          <w:szCs w:val="24"/>
          <w:lang w:eastAsia="hr-HR"/>
        </w:rPr>
        <w:t>Anušić</w:t>
      </w:r>
      <w:proofErr w:type="spellEnd"/>
      <w:r w:rsidR="007921D5">
        <w:rPr>
          <w:rFonts w:eastAsia="Times New Roman"/>
          <w:b/>
          <w:szCs w:val="24"/>
          <w:lang w:eastAsia="hr-HR"/>
        </w:rPr>
        <w:t>, v.r.</w:t>
      </w:r>
    </w:p>
    <w:p w:rsidR="00930011" w:rsidRPr="00930011" w:rsidRDefault="00930011" w:rsidP="00930011">
      <w:pPr>
        <w:suppressAutoHyphens w:val="0"/>
        <w:spacing w:line="276" w:lineRule="auto"/>
        <w:jc w:val="center"/>
        <w:rPr>
          <w:rFonts w:eastAsia="Times New Roman"/>
          <w:szCs w:val="24"/>
        </w:rPr>
      </w:pPr>
    </w:p>
    <w:p w:rsidR="00930011" w:rsidRPr="00930011" w:rsidRDefault="00930011" w:rsidP="00930011">
      <w:pPr>
        <w:suppressAutoHyphens w:val="0"/>
        <w:spacing w:line="276" w:lineRule="auto"/>
        <w:jc w:val="center"/>
        <w:rPr>
          <w:rFonts w:eastAsia="Times New Roman"/>
          <w:b/>
          <w:szCs w:val="24"/>
        </w:rPr>
      </w:pPr>
    </w:p>
    <w:p w:rsidR="00930011" w:rsidRPr="00930011" w:rsidRDefault="00930011" w:rsidP="00930011">
      <w:pPr>
        <w:suppressAutoHyphens w:val="0"/>
        <w:spacing w:after="160" w:line="254" w:lineRule="auto"/>
        <w:rPr>
          <w:rFonts w:eastAsia="Times New Roman"/>
          <w:b/>
          <w:szCs w:val="24"/>
        </w:rPr>
      </w:pPr>
      <w:r w:rsidRPr="00930011">
        <w:rPr>
          <w:rFonts w:eastAsia="Times New Roman"/>
          <w:b/>
          <w:szCs w:val="24"/>
        </w:rPr>
        <w:br w:type="page"/>
      </w:r>
    </w:p>
    <w:p w:rsidR="00930011" w:rsidRPr="00930011" w:rsidRDefault="00930011" w:rsidP="00930011">
      <w:pPr>
        <w:suppressAutoHyphens w:val="0"/>
        <w:spacing w:line="276" w:lineRule="auto"/>
        <w:jc w:val="center"/>
        <w:rPr>
          <w:rFonts w:eastAsia="Times New Roman"/>
          <w:b/>
          <w:szCs w:val="24"/>
        </w:rPr>
      </w:pPr>
      <w:r w:rsidRPr="00930011">
        <w:rPr>
          <w:rFonts w:eastAsia="Times New Roman"/>
          <w:b/>
          <w:szCs w:val="24"/>
        </w:rPr>
        <w:lastRenderedPageBreak/>
        <w:t>O b r a z l o ž e nj e</w:t>
      </w:r>
    </w:p>
    <w:p w:rsidR="00930011" w:rsidRPr="00930011" w:rsidRDefault="00930011" w:rsidP="00930011">
      <w:pPr>
        <w:suppressAutoHyphens w:val="0"/>
        <w:spacing w:line="276" w:lineRule="auto"/>
        <w:ind w:left="142"/>
        <w:jc w:val="both"/>
        <w:rPr>
          <w:rFonts w:eastAsia="Times New Roman"/>
          <w:szCs w:val="24"/>
          <w:lang w:eastAsia="hr-HR"/>
        </w:rPr>
      </w:pPr>
    </w:p>
    <w:p w:rsidR="00930011" w:rsidRPr="00930011" w:rsidRDefault="00930011" w:rsidP="00930011">
      <w:pPr>
        <w:suppressAutoHyphens w:val="0"/>
        <w:spacing w:line="276" w:lineRule="auto"/>
        <w:ind w:left="142"/>
        <w:jc w:val="both"/>
        <w:rPr>
          <w:rFonts w:eastAsia="Calibri"/>
        </w:rPr>
      </w:pPr>
      <w:r w:rsidRPr="00930011">
        <w:rPr>
          <w:rFonts w:eastAsia="Calibri"/>
        </w:rPr>
        <w:t>Vijeće MO Stari Retkovec je nakon razmatranja zahtjeva zaključilo da na području Mjesnog odbora postoji nedostatak javnih površina na kojima bi građani Mjesnog odbora mogli zadovoljavati zajedničke interese te je zauzelo stav da je parcelu oznake k.č.br. 8237/4 k.o. Dubrava svakako potrebno zadržati za potrebe stanovnika Mjesnog odbora, bilo za izgradnju društvenog objekta za potrebe mjesne samouprave ili izgradnju nekog drugog javnog sadržaja od interesa za stanovnike Mjesnog odbora.</w:t>
      </w:r>
    </w:p>
    <w:p w:rsidR="00930011" w:rsidRPr="00930011" w:rsidRDefault="00930011" w:rsidP="00930011">
      <w:pPr>
        <w:suppressAutoHyphens w:val="0"/>
        <w:spacing w:line="276" w:lineRule="auto"/>
        <w:ind w:left="142"/>
        <w:jc w:val="both"/>
        <w:rPr>
          <w:rFonts w:eastAsia="Calibri"/>
        </w:rPr>
      </w:pPr>
      <w:r w:rsidRPr="00930011">
        <w:rPr>
          <w:rFonts w:eastAsia="Calibri"/>
        </w:rPr>
        <w:t>Navedeno će Vijeće razmatrati prilikom uvrštavanja u daljnje planove aktivnosti za ovo područje.</w:t>
      </w:r>
    </w:p>
    <w:p w:rsidR="00930011" w:rsidRPr="00930011" w:rsidRDefault="00930011" w:rsidP="00930011">
      <w:pPr>
        <w:suppressAutoHyphens w:val="0"/>
        <w:spacing w:line="276" w:lineRule="auto"/>
        <w:ind w:left="142"/>
        <w:jc w:val="both"/>
        <w:rPr>
          <w:rFonts w:eastAsia="Calibri"/>
        </w:rPr>
      </w:pPr>
    </w:p>
    <w:p w:rsidR="00930011" w:rsidRDefault="00930011" w:rsidP="00930011">
      <w:pPr>
        <w:suppressAutoHyphens w:val="0"/>
        <w:spacing w:line="276" w:lineRule="auto"/>
        <w:ind w:left="142"/>
        <w:jc w:val="both"/>
        <w:rPr>
          <w:rFonts w:eastAsia="Calibri"/>
        </w:rPr>
      </w:pPr>
      <w:r w:rsidRPr="00930011">
        <w:rPr>
          <w:rFonts w:eastAsia="Calibri"/>
        </w:rPr>
        <w:t xml:space="preserve">Na zemljištu k.č.br. 8237/5 k.o. Dubrava već je izgrađena stambena zgrada pa ne postoji potreba za istim. </w:t>
      </w:r>
    </w:p>
    <w:p w:rsidR="00930011" w:rsidRDefault="00930011">
      <w:pPr>
        <w:suppressAutoHyphens w:val="0"/>
        <w:spacing w:line="240" w:lineRule="auto"/>
        <w:rPr>
          <w:rFonts w:eastAsia="Calibri"/>
        </w:rPr>
      </w:pPr>
      <w:r>
        <w:rPr>
          <w:rFonts w:eastAsia="Calibri"/>
        </w:rPr>
        <w:br w:type="page"/>
      </w:r>
    </w:p>
    <w:p w:rsidR="009401E0" w:rsidRPr="009401E0" w:rsidRDefault="009401E0" w:rsidP="000F6E7C">
      <w:pPr>
        <w:spacing w:line="276" w:lineRule="auto"/>
        <w:ind w:firstLine="708"/>
        <w:jc w:val="both"/>
        <w:rPr>
          <w:rFonts w:eastAsia="Times New Roman"/>
          <w:szCs w:val="24"/>
        </w:rPr>
      </w:pPr>
      <w:r w:rsidRPr="009401E0">
        <w:rPr>
          <w:rFonts w:eastAsia="Times New Roman"/>
          <w:szCs w:val="24"/>
        </w:rPr>
        <w:lastRenderedPageBreak/>
        <w:t>Na temelju članka 86. stavka 2. Statuta Grada Zagreba (Službeni glasnik Grada Zagreba  23/16, 2/18, 23/18, 3/20, 3/21 i 11/21 – pročišćeni tekst i 16/22) i članka 28. stavka 3. Poslovnika o radu, Vijeće Mjesnog odbora Stari Retkovec na 3. sjednici, 25. kolovoza 2025., donosi</w:t>
      </w:r>
    </w:p>
    <w:p w:rsidR="009401E0" w:rsidRPr="009401E0" w:rsidRDefault="009401E0" w:rsidP="000F6E7C">
      <w:pPr>
        <w:spacing w:line="276" w:lineRule="auto"/>
        <w:jc w:val="both"/>
        <w:rPr>
          <w:rFonts w:eastAsia="Times New Roman"/>
          <w:szCs w:val="24"/>
        </w:rPr>
      </w:pPr>
    </w:p>
    <w:p w:rsidR="009401E0" w:rsidRPr="009401E0" w:rsidRDefault="009401E0" w:rsidP="000F6E7C">
      <w:pPr>
        <w:spacing w:line="276" w:lineRule="auto"/>
        <w:rPr>
          <w:rFonts w:eastAsia="Times New Roman"/>
          <w:szCs w:val="24"/>
          <w:lang w:val="pl-PL"/>
        </w:rPr>
      </w:pPr>
    </w:p>
    <w:p w:rsidR="009401E0" w:rsidRPr="009401E0" w:rsidRDefault="009401E0" w:rsidP="000F6E7C">
      <w:pPr>
        <w:spacing w:line="276" w:lineRule="auto"/>
        <w:rPr>
          <w:rFonts w:eastAsia="Times New Roman"/>
          <w:szCs w:val="24"/>
        </w:rPr>
      </w:pPr>
    </w:p>
    <w:p w:rsidR="009401E0" w:rsidRPr="009401E0" w:rsidRDefault="009401E0" w:rsidP="000F6E7C">
      <w:pPr>
        <w:spacing w:line="276" w:lineRule="auto"/>
        <w:jc w:val="center"/>
        <w:rPr>
          <w:rFonts w:eastAsia="Times New Roman"/>
          <w:b/>
          <w:szCs w:val="24"/>
        </w:rPr>
      </w:pPr>
      <w:r w:rsidRPr="009401E0">
        <w:rPr>
          <w:rFonts w:eastAsia="Times New Roman"/>
          <w:b/>
          <w:szCs w:val="24"/>
        </w:rPr>
        <w:t>Z A K L J U Č A K</w:t>
      </w:r>
    </w:p>
    <w:p w:rsidR="009401E0" w:rsidRPr="009401E0" w:rsidRDefault="009401E0" w:rsidP="000F6E7C">
      <w:pPr>
        <w:tabs>
          <w:tab w:val="left" w:pos="0"/>
        </w:tabs>
        <w:spacing w:line="276" w:lineRule="auto"/>
        <w:ind w:right="-1"/>
        <w:jc w:val="center"/>
        <w:rPr>
          <w:rFonts w:eastAsia="Times New Roman"/>
          <w:b/>
          <w:szCs w:val="24"/>
          <w:lang w:val="pl-PL"/>
        </w:rPr>
      </w:pPr>
      <w:r w:rsidRPr="009401E0">
        <w:rPr>
          <w:rFonts w:eastAsia="Times New Roman"/>
          <w:b/>
          <w:szCs w:val="24"/>
          <w:lang w:val="pl-PL"/>
        </w:rPr>
        <w:t>o davanju mišljenja o Prijedlogu odluke o izmjeni Odluke o naknadi predsjednicima, potpredsjednicima i članovima vijeća gradskih četvrti i vijeća mjesnih odbora</w:t>
      </w:r>
    </w:p>
    <w:p w:rsidR="009401E0" w:rsidRPr="009401E0" w:rsidRDefault="009401E0" w:rsidP="000F6E7C">
      <w:pPr>
        <w:spacing w:line="276" w:lineRule="auto"/>
        <w:jc w:val="center"/>
        <w:rPr>
          <w:rFonts w:eastAsia="Times New Roman"/>
          <w:szCs w:val="24"/>
        </w:rPr>
      </w:pPr>
    </w:p>
    <w:p w:rsidR="009401E0" w:rsidRPr="009401E0" w:rsidRDefault="009401E0" w:rsidP="000F6E7C">
      <w:pPr>
        <w:numPr>
          <w:ilvl w:val="0"/>
          <w:numId w:val="4"/>
        </w:numPr>
        <w:autoSpaceDN w:val="0"/>
        <w:spacing w:line="276" w:lineRule="auto"/>
        <w:ind w:left="851" w:hanging="567"/>
        <w:jc w:val="both"/>
        <w:textAlignment w:val="baseline"/>
        <w:rPr>
          <w:rFonts w:eastAsia="Times New Roman"/>
          <w:szCs w:val="24"/>
        </w:rPr>
      </w:pPr>
      <w:r w:rsidRPr="009401E0">
        <w:rPr>
          <w:rFonts w:eastAsia="Times New Roman"/>
          <w:szCs w:val="24"/>
        </w:rPr>
        <w:t xml:space="preserve">Vijeće Mjesnog odbora </w:t>
      </w:r>
      <w:r w:rsidRPr="009401E0">
        <w:rPr>
          <w:rFonts w:eastAsia="Times New Roman"/>
          <w:szCs w:val="24"/>
          <w:lang w:val="pl-PL"/>
        </w:rPr>
        <w:t xml:space="preserve">Stari Retkovec </w:t>
      </w:r>
      <w:r w:rsidRPr="009401E0">
        <w:rPr>
          <w:rFonts w:eastAsia="Times New Roman"/>
          <w:szCs w:val="24"/>
        </w:rPr>
        <w:t xml:space="preserve">raspravljalo je o </w:t>
      </w:r>
      <w:r w:rsidRPr="009401E0">
        <w:rPr>
          <w:rFonts w:eastAsia="Times New Roman"/>
          <w:szCs w:val="24"/>
          <w:lang w:val="pl-PL"/>
        </w:rPr>
        <w:t xml:space="preserve">Prijedlogu odluke o izmjeni Odluke o naknadi </w:t>
      </w:r>
      <w:r w:rsidRPr="009401E0">
        <w:rPr>
          <w:rFonts w:eastAsia="Times New Roman"/>
          <w:szCs w:val="24"/>
        </w:rPr>
        <w:t xml:space="preserve">koji je izradio Odbor za mandatna pitanja, izbor i imenovanja Gradske skupštine Grada Zagreba. </w:t>
      </w:r>
    </w:p>
    <w:p w:rsidR="009401E0" w:rsidRPr="009401E0" w:rsidRDefault="009401E0" w:rsidP="000F6E7C">
      <w:pPr>
        <w:numPr>
          <w:ilvl w:val="0"/>
          <w:numId w:val="4"/>
        </w:numPr>
        <w:autoSpaceDN w:val="0"/>
        <w:spacing w:line="276" w:lineRule="auto"/>
        <w:ind w:left="851" w:hanging="567"/>
        <w:jc w:val="both"/>
        <w:textAlignment w:val="baseline"/>
        <w:rPr>
          <w:rFonts w:eastAsia="Times New Roman"/>
          <w:szCs w:val="24"/>
        </w:rPr>
      </w:pPr>
      <w:r w:rsidRPr="009401E0">
        <w:rPr>
          <w:rFonts w:eastAsia="Times New Roman"/>
          <w:szCs w:val="24"/>
        </w:rPr>
        <w:t xml:space="preserve">Vijeće </w:t>
      </w:r>
      <w:r w:rsidRPr="009401E0">
        <w:rPr>
          <w:rFonts w:eastAsia="Times New Roman"/>
          <w:b/>
          <w:i/>
          <w:szCs w:val="24"/>
        </w:rPr>
        <w:t>je suglasno</w:t>
      </w:r>
      <w:r w:rsidRPr="009401E0">
        <w:rPr>
          <w:rFonts w:eastAsia="Times New Roman"/>
          <w:szCs w:val="24"/>
        </w:rPr>
        <w:t xml:space="preserve"> s predloženim tekstom odluke o izmjeni Odluke o naknadi </w:t>
      </w:r>
      <w:r w:rsidRPr="009401E0">
        <w:rPr>
          <w:rFonts w:eastAsia="Times New Roman"/>
          <w:szCs w:val="24"/>
          <w:lang w:val="pl-PL"/>
        </w:rPr>
        <w:t>predsjednicima, potpredsjednicima i članovima vijeća gradskih četvrti i vijeća mjesnih odbora.</w:t>
      </w:r>
    </w:p>
    <w:p w:rsidR="009401E0" w:rsidRPr="009401E0" w:rsidRDefault="009401E0" w:rsidP="000F6E7C">
      <w:pPr>
        <w:numPr>
          <w:ilvl w:val="0"/>
          <w:numId w:val="4"/>
        </w:numPr>
        <w:tabs>
          <w:tab w:val="left" w:pos="720"/>
        </w:tabs>
        <w:autoSpaceDN w:val="0"/>
        <w:spacing w:line="276" w:lineRule="auto"/>
        <w:ind w:left="851" w:hanging="567"/>
        <w:jc w:val="both"/>
        <w:textAlignment w:val="baseline"/>
        <w:rPr>
          <w:rFonts w:eastAsia="Calibri"/>
        </w:rPr>
      </w:pPr>
      <w:r w:rsidRPr="009401E0">
        <w:rPr>
          <w:rFonts w:eastAsia="Times New Roman"/>
          <w:szCs w:val="24"/>
        </w:rPr>
        <w:t xml:space="preserve">Ovaj će se zaključak dostaviti Vijeću Gradske četvrti Donja Dubrava na daljnje postupanje.  </w:t>
      </w:r>
    </w:p>
    <w:p w:rsidR="009401E0" w:rsidRPr="009401E0" w:rsidRDefault="009401E0" w:rsidP="000F6E7C">
      <w:pPr>
        <w:spacing w:line="276" w:lineRule="auto"/>
        <w:ind w:left="709"/>
        <w:contextualSpacing/>
        <w:jc w:val="both"/>
        <w:rPr>
          <w:rFonts w:eastAsia="Calibri"/>
        </w:rPr>
      </w:pPr>
    </w:p>
    <w:p w:rsidR="009401E0" w:rsidRPr="009401E0" w:rsidRDefault="009401E0" w:rsidP="000F6E7C">
      <w:pPr>
        <w:tabs>
          <w:tab w:val="left" w:pos="720"/>
        </w:tabs>
        <w:autoSpaceDN w:val="0"/>
        <w:spacing w:line="276" w:lineRule="auto"/>
        <w:ind w:left="714"/>
        <w:jc w:val="both"/>
        <w:textAlignment w:val="baseline"/>
        <w:rPr>
          <w:rFonts w:eastAsia="Times New Roman"/>
          <w:szCs w:val="24"/>
        </w:rPr>
      </w:pPr>
    </w:p>
    <w:p w:rsidR="009401E0" w:rsidRPr="009401E0" w:rsidRDefault="009401E0" w:rsidP="000F6E7C">
      <w:pPr>
        <w:tabs>
          <w:tab w:val="left" w:pos="720"/>
        </w:tabs>
        <w:autoSpaceDN w:val="0"/>
        <w:spacing w:line="276" w:lineRule="auto"/>
        <w:ind w:left="714"/>
        <w:jc w:val="both"/>
        <w:textAlignment w:val="baseline"/>
        <w:rPr>
          <w:rFonts w:eastAsia="Calibri"/>
        </w:rPr>
      </w:pPr>
      <w:r w:rsidRPr="009401E0">
        <w:rPr>
          <w:rFonts w:eastAsia="Times New Roman"/>
          <w:szCs w:val="24"/>
        </w:rPr>
        <w:t xml:space="preserve">  </w:t>
      </w:r>
    </w:p>
    <w:p w:rsidR="009401E0" w:rsidRPr="009401E0" w:rsidRDefault="009401E0" w:rsidP="000F6E7C">
      <w:pPr>
        <w:spacing w:line="276" w:lineRule="auto"/>
        <w:rPr>
          <w:rFonts w:eastAsia="Times New Roman"/>
          <w:szCs w:val="24"/>
        </w:rPr>
      </w:pPr>
      <w:r w:rsidRPr="009401E0">
        <w:rPr>
          <w:rFonts w:eastAsia="Times New Roman"/>
          <w:szCs w:val="24"/>
        </w:rPr>
        <w:t>KLASA: 024-08/25-003/1357</w:t>
      </w:r>
    </w:p>
    <w:p w:rsidR="009401E0" w:rsidRPr="009401E0" w:rsidRDefault="009401E0" w:rsidP="000F6E7C">
      <w:pPr>
        <w:spacing w:line="276" w:lineRule="auto"/>
        <w:rPr>
          <w:rFonts w:eastAsia="Times New Roman"/>
          <w:szCs w:val="24"/>
        </w:rPr>
      </w:pPr>
      <w:r w:rsidRPr="009401E0">
        <w:rPr>
          <w:rFonts w:eastAsia="Times New Roman"/>
          <w:szCs w:val="24"/>
        </w:rPr>
        <w:t>URBROJ: 251-13-11-6/006-25-6</w:t>
      </w:r>
    </w:p>
    <w:p w:rsidR="009401E0" w:rsidRPr="009401E0" w:rsidRDefault="009401E0" w:rsidP="000F6E7C">
      <w:pPr>
        <w:spacing w:line="276" w:lineRule="auto"/>
        <w:rPr>
          <w:rFonts w:eastAsia="Times New Roman"/>
          <w:szCs w:val="24"/>
        </w:rPr>
      </w:pPr>
      <w:r w:rsidRPr="009401E0">
        <w:rPr>
          <w:rFonts w:eastAsia="Times New Roman"/>
          <w:szCs w:val="24"/>
        </w:rPr>
        <w:t>Zagreb, 25. kolovoza 2025.</w:t>
      </w:r>
    </w:p>
    <w:p w:rsidR="009401E0" w:rsidRPr="009401E0" w:rsidRDefault="009401E0" w:rsidP="000F6E7C">
      <w:pPr>
        <w:spacing w:line="276" w:lineRule="auto"/>
        <w:rPr>
          <w:rFonts w:eastAsia="Times New Roman"/>
          <w:szCs w:val="24"/>
        </w:rPr>
      </w:pPr>
    </w:p>
    <w:p w:rsidR="009401E0" w:rsidRPr="009401E0" w:rsidRDefault="009401E0" w:rsidP="000F6E7C">
      <w:pPr>
        <w:spacing w:line="276" w:lineRule="auto"/>
        <w:ind w:left="5103" w:right="141"/>
        <w:jc w:val="center"/>
        <w:rPr>
          <w:rFonts w:eastAsia="Times New Roman"/>
          <w:szCs w:val="24"/>
        </w:rPr>
      </w:pPr>
      <w:r w:rsidRPr="009401E0">
        <w:rPr>
          <w:rFonts w:eastAsia="Times New Roman"/>
          <w:szCs w:val="24"/>
        </w:rPr>
        <w:t>PREDJEDNIK VIJEĆA</w:t>
      </w:r>
    </w:p>
    <w:p w:rsidR="009401E0" w:rsidRPr="009401E0" w:rsidRDefault="009401E0" w:rsidP="000F6E7C">
      <w:pPr>
        <w:spacing w:line="276" w:lineRule="auto"/>
        <w:ind w:left="5103" w:right="141"/>
        <w:jc w:val="center"/>
        <w:rPr>
          <w:rFonts w:eastAsia="Times New Roman"/>
          <w:szCs w:val="24"/>
        </w:rPr>
      </w:pPr>
      <w:r w:rsidRPr="009401E0">
        <w:rPr>
          <w:rFonts w:eastAsia="Times New Roman"/>
          <w:szCs w:val="24"/>
        </w:rPr>
        <w:t>Mjesnog odbora Stari Retkovec</w:t>
      </w:r>
    </w:p>
    <w:p w:rsidR="009401E0" w:rsidRPr="009401E0" w:rsidRDefault="009401E0" w:rsidP="000F6E7C">
      <w:pPr>
        <w:spacing w:line="276" w:lineRule="auto"/>
        <w:ind w:left="5103" w:right="141"/>
        <w:jc w:val="center"/>
        <w:rPr>
          <w:rFonts w:eastAsia="Times New Roman"/>
          <w:szCs w:val="24"/>
        </w:rPr>
      </w:pPr>
    </w:p>
    <w:p w:rsidR="009401E0" w:rsidRPr="009401E0" w:rsidRDefault="009401E0" w:rsidP="000F6E7C">
      <w:pPr>
        <w:spacing w:line="276" w:lineRule="auto"/>
        <w:ind w:left="5103" w:right="141"/>
        <w:jc w:val="center"/>
        <w:rPr>
          <w:rFonts w:eastAsia="Times New Roman"/>
          <w:szCs w:val="24"/>
        </w:rPr>
      </w:pPr>
      <w:r w:rsidRPr="009401E0">
        <w:rPr>
          <w:rFonts w:eastAsia="Times New Roman"/>
          <w:szCs w:val="24"/>
        </w:rPr>
        <w:t xml:space="preserve">Miro </w:t>
      </w:r>
      <w:proofErr w:type="spellStart"/>
      <w:r w:rsidRPr="009401E0">
        <w:rPr>
          <w:rFonts w:eastAsia="Times New Roman"/>
          <w:szCs w:val="24"/>
        </w:rPr>
        <w:t>Anušić</w:t>
      </w:r>
      <w:proofErr w:type="spellEnd"/>
      <w:r w:rsidRPr="009401E0">
        <w:rPr>
          <w:rFonts w:eastAsia="Times New Roman"/>
          <w:szCs w:val="24"/>
        </w:rPr>
        <w:t>, v.r.</w:t>
      </w:r>
    </w:p>
    <w:p w:rsidR="009401E0" w:rsidRPr="009401E0" w:rsidRDefault="009401E0" w:rsidP="000F6E7C">
      <w:pPr>
        <w:spacing w:line="276" w:lineRule="auto"/>
      </w:pPr>
    </w:p>
    <w:p w:rsidR="00D81730" w:rsidRDefault="00D81730">
      <w:pPr>
        <w:suppressAutoHyphens w:val="0"/>
        <w:spacing w:line="240" w:lineRule="auto"/>
        <w:rPr>
          <w:u w:val="single"/>
        </w:rPr>
      </w:pPr>
      <w:r>
        <w:rPr>
          <w:u w:val="single"/>
        </w:rPr>
        <w:br w:type="page"/>
      </w:r>
    </w:p>
    <w:p w:rsidR="00D81730" w:rsidRPr="00D81730" w:rsidRDefault="00D81730" w:rsidP="00D81730">
      <w:pPr>
        <w:suppressAutoHyphens w:val="0"/>
        <w:spacing w:line="276" w:lineRule="auto"/>
        <w:ind w:firstLine="708"/>
        <w:jc w:val="both"/>
        <w:rPr>
          <w:rFonts w:eastAsia="Times New Roman" w:cs="Arial"/>
          <w:szCs w:val="24"/>
        </w:rPr>
      </w:pPr>
      <w:r w:rsidRPr="00D81730">
        <w:rPr>
          <w:rFonts w:eastAsia="Times New Roman" w:cs="Arial"/>
          <w:szCs w:val="24"/>
        </w:rPr>
        <w:lastRenderedPageBreak/>
        <w:t>Na temelju članka 86. stavka 2. Statuta Grada Zagreba (Službeni glasnik Grada Zagreba  23/16, 2/18, 23/18, 3/20, 3/21 i 11/21 – pročišćeni tekst i 16/22) i članka 28. stavka 3. Poslovnika o radu, Vijeće Mjesnog odbora Stari Retkovec na 3. sjednici, 25. kolovoza 2025., donosi</w:t>
      </w:r>
    </w:p>
    <w:p w:rsidR="00D81730" w:rsidRPr="00D81730" w:rsidRDefault="00D81730" w:rsidP="00D81730">
      <w:pPr>
        <w:suppressAutoHyphens w:val="0"/>
        <w:spacing w:line="276" w:lineRule="auto"/>
        <w:jc w:val="both"/>
        <w:rPr>
          <w:rFonts w:eastAsia="Times New Roman" w:cs="Arial"/>
          <w:szCs w:val="24"/>
        </w:rPr>
      </w:pPr>
    </w:p>
    <w:p w:rsidR="00D81730" w:rsidRPr="00D81730" w:rsidRDefault="00D81730" w:rsidP="00D81730">
      <w:pPr>
        <w:suppressAutoHyphens w:val="0"/>
        <w:spacing w:line="276" w:lineRule="auto"/>
        <w:rPr>
          <w:rFonts w:eastAsia="Times New Roman"/>
          <w:szCs w:val="24"/>
          <w:lang w:val="pl-PL"/>
        </w:rPr>
      </w:pPr>
    </w:p>
    <w:p w:rsidR="00D81730" w:rsidRPr="00D81730" w:rsidRDefault="00D81730" w:rsidP="00D81730">
      <w:pPr>
        <w:suppressAutoHyphens w:val="0"/>
        <w:spacing w:line="276" w:lineRule="auto"/>
        <w:rPr>
          <w:rFonts w:eastAsia="Times New Roman"/>
          <w:szCs w:val="24"/>
        </w:rPr>
      </w:pPr>
    </w:p>
    <w:p w:rsidR="00D81730" w:rsidRPr="00D81730" w:rsidRDefault="00D81730" w:rsidP="00D81730">
      <w:pPr>
        <w:suppressAutoHyphens w:val="0"/>
        <w:spacing w:after="120" w:line="276" w:lineRule="auto"/>
        <w:jc w:val="center"/>
        <w:rPr>
          <w:rFonts w:eastAsia="Times New Roman"/>
          <w:b/>
          <w:szCs w:val="24"/>
        </w:rPr>
      </w:pPr>
      <w:r w:rsidRPr="00D81730">
        <w:rPr>
          <w:rFonts w:eastAsia="Times New Roman"/>
          <w:b/>
          <w:szCs w:val="24"/>
        </w:rPr>
        <w:t>Z A K L J U Č A K</w:t>
      </w:r>
    </w:p>
    <w:p w:rsidR="00D81730" w:rsidRPr="00D81730" w:rsidRDefault="00D81730" w:rsidP="00D81730">
      <w:pPr>
        <w:tabs>
          <w:tab w:val="left" w:pos="0"/>
        </w:tabs>
        <w:suppressAutoHyphens w:val="0"/>
        <w:spacing w:line="276" w:lineRule="auto"/>
        <w:ind w:right="-1"/>
        <w:jc w:val="center"/>
        <w:rPr>
          <w:rFonts w:eastAsia="Times New Roman"/>
          <w:b/>
          <w:szCs w:val="24"/>
          <w:lang w:val="pl-PL"/>
        </w:rPr>
      </w:pPr>
      <w:r w:rsidRPr="00D81730">
        <w:rPr>
          <w:rFonts w:eastAsia="Times New Roman"/>
          <w:b/>
          <w:szCs w:val="24"/>
          <w:lang w:val="pl-PL"/>
        </w:rPr>
        <w:t>o davanju mišljenja o Prijedlogu odluke o financiranju mjesne samouprave</w:t>
      </w:r>
    </w:p>
    <w:p w:rsidR="00D81730" w:rsidRPr="00D81730" w:rsidRDefault="00D81730" w:rsidP="00D81730">
      <w:pPr>
        <w:suppressAutoHyphens w:val="0"/>
        <w:spacing w:line="276" w:lineRule="auto"/>
        <w:jc w:val="center"/>
        <w:rPr>
          <w:rFonts w:eastAsia="Times New Roman"/>
          <w:szCs w:val="24"/>
        </w:rPr>
      </w:pPr>
    </w:p>
    <w:p w:rsidR="006515C7" w:rsidRDefault="00D81730" w:rsidP="006515C7">
      <w:pPr>
        <w:pStyle w:val="Odlomakpopisa"/>
        <w:numPr>
          <w:ilvl w:val="0"/>
          <w:numId w:val="8"/>
        </w:numPr>
        <w:autoSpaceDN w:val="0"/>
        <w:spacing w:after="80" w:line="276" w:lineRule="auto"/>
        <w:ind w:left="709" w:hanging="425"/>
        <w:jc w:val="both"/>
        <w:textAlignment w:val="baseline"/>
      </w:pPr>
      <w:r w:rsidRPr="006515C7">
        <w:t xml:space="preserve">Vijeće Mjesnog odbora </w:t>
      </w:r>
      <w:r w:rsidRPr="006515C7">
        <w:rPr>
          <w:rFonts w:cs="Arial"/>
        </w:rPr>
        <w:t xml:space="preserve">Stari Retkovec </w:t>
      </w:r>
      <w:r w:rsidRPr="006515C7">
        <w:t xml:space="preserve">raspravljalo je o </w:t>
      </w:r>
      <w:r w:rsidRPr="006515C7">
        <w:rPr>
          <w:lang w:val="pl-PL"/>
        </w:rPr>
        <w:t xml:space="preserve">Prijedlogu odluke o financiranju mjesne samouprave </w:t>
      </w:r>
      <w:r w:rsidRPr="006515C7">
        <w:t xml:space="preserve">koji je izradio Gradski ured za mjesnu samoupravu, promet, civilnu zaštitu i sigurnost. </w:t>
      </w:r>
    </w:p>
    <w:p w:rsidR="00D81730" w:rsidRPr="006515C7" w:rsidRDefault="00D81730" w:rsidP="006515C7">
      <w:pPr>
        <w:pStyle w:val="Odlomakpopisa"/>
        <w:numPr>
          <w:ilvl w:val="0"/>
          <w:numId w:val="8"/>
        </w:numPr>
        <w:autoSpaceDN w:val="0"/>
        <w:spacing w:after="80" w:line="276" w:lineRule="auto"/>
        <w:ind w:left="709" w:hanging="425"/>
        <w:jc w:val="both"/>
        <w:textAlignment w:val="baseline"/>
      </w:pPr>
      <w:r w:rsidRPr="006515C7">
        <w:t xml:space="preserve">Vijeće </w:t>
      </w:r>
      <w:r w:rsidRPr="006515C7">
        <w:rPr>
          <w:b/>
          <w:i/>
        </w:rPr>
        <w:t>je suglasno</w:t>
      </w:r>
      <w:r w:rsidRPr="006515C7">
        <w:t xml:space="preserve"> s predloženim tekstom odluke o financiranju mjesne samouprave.</w:t>
      </w:r>
    </w:p>
    <w:p w:rsidR="00D81730" w:rsidRPr="00D81730" w:rsidRDefault="00D81730" w:rsidP="006515C7">
      <w:pPr>
        <w:numPr>
          <w:ilvl w:val="0"/>
          <w:numId w:val="8"/>
        </w:numPr>
        <w:tabs>
          <w:tab w:val="left" w:pos="720"/>
        </w:tabs>
        <w:suppressAutoHyphens w:val="0"/>
        <w:autoSpaceDN w:val="0"/>
        <w:spacing w:after="200" w:line="276" w:lineRule="auto"/>
        <w:ind w:left="709" w:hanging="425"/>
        <w:contextualSpacing/>
        <w:jc w:val="both"/>
        <w:textAlignment w:val="baseline"/>
        <w:rPr>
          <w:rFonts w:ascii="Calibri" w:eastAsia="Calibri" w:hAnsi="Calibri"/>
          <w:sz w:val="22"/>
        </w:rPr>
      </w:pPr>
      <w:r w:rsidRPr="00D81730">
        <w:rPr>
          <w:rFonts w:eastAsia="Times New Roman"/>
          <w:szCs w:val="24"/>
        </w:rPr>
        <w:t xml:space="preserve">Ovaj će se zaključak dostaviti Vijeću Gradske četvrti Donja Dubrava na daljnje postupanje.  </w:t>
      </w:r>
    </w:p>
    <w:p w:rsidR="00D81730" w:rsidRPr="00D81730" w:rsidRDefault="00D81730" w:rsidP="00D81730">
      <w:pPr>
        <w:suppressAutoHyphens w:val="0"/>
        <w:spacing w:after="120" w:line="276" w:lineRule="auto"/>
        <w:ind w:left="709"/>
        <w:contextualSpacing/>
        <w:jc w:val="both"/>
        <w:rPr>
          <w:rFonts w:ascii="Calibri" w:eastAsia="Calibri" w:hAnsi="Calibri"/>
          <w:sz w:val="22"/>
        </w:rPr>
      </w:pPr>
    </w:p>
    <w:p w:rsidR="00D81730" w:rsidRPr="00D81730" w:rsidRDefault="00D81730" w:rsidP="00D81730">
      <w:pPr>
        <w:tabs>
          <w:tab w:val="left" w:pos="720"/>
        </w:tabs>
        <w:autoSpaceDN w:val="0"/>
        <w:spacing w:after="200" w:line="276" w:lineRule="auto"/>
        <w:ind w:left="714"/>
        <w:contextualSpacing/>
        <w:jc w:val="both"/>
        <w:textAlignment w:val="baseline"/>
        <w:rPr>
          <w:rFonts w:eastAsia="Times New Roman"/>
          <w:szCs w:val="24"/>
        </w:rPr>
      </w:pPr>
    </w:p>
    <w:p w:rsidR="00D81730" w:rsidRPr="00D81730" w:rsidRDefault="00D81730" w:rsidP="00D81730">
      <w:pPr>
        <w:tabs>
          <w:tab w:val="left" w:pos="720"/>
        </w:tabs>
        <w:autoSpaceDN w:val="0"/>
        <w:spacing w:after="200" w:line="276" w:lineRule="auto"/>
        <w:ind w:left="714"/>
        <w:contextualSpacing/>
        <w:jc w:val="both"/>
        <w:textAlignment w:val="baseline"/>
        <w:rPr>
          <w:rFonts w:ascii="Calibri" w:eastAsia="Calibri" w:hAnsi="Calibri"/>
          <w:sz w:val="22"/>
        </w:rPr>
      </w:pPr>
      <w:r w:rsidRPr="00D81730">
        <w:rPr>
          <w:rFonts w:eastAsia="Times New Roman"/>
          <w:szCs w:val="24"/>
        </w:rPr>
        <w:t xml:space="preserve">  </w:t>
      </w:r>
    </w:p>
    <w:p w:rsidR="00D81730" w:rsidRPr="00D81730" w:rsidRDefault="00D81730" w:rsidP="00D81730">
      <w:pPr>
        <w:suppressAutoHyphens w:val="0"/>
        <w:spacing w:line="276" w:lineRule="auto"/>
        <w:rPr>
          <w:rFonts w:eastAsia="Times New Roman"/>
          <w:szCs w:val="24"/>
        </w:rPr>
      </w:pPr>
      <w:r w:rsidRPr="00D81730">
        <w:rPr>
          <w:rFonts w:eastAsia="Times New Roman"/>
          <w:szCs w:val="24"/>
        </w:rPr>
        <w:t>KLASA: 024-08/25-003/1357</w:t>
      </w:r>
    </w:p>
    <w:p w:rsidR="00D81730" w:rsidRPr="00D81730" w:rsidRDefault="00D81730" w:rsidP="00D81730">
      <w:pPr>
        <w:suppressAutoHyphens w:val="0"/>
        <w:spacing w:line="276" w:lineRule="auto"/>
        <w:rPr>
          <w:rFonts w:eastAsia="Times New Roman"/>
          <w:szCs w:val="24"/>
        </w:rPr>
      </w:pPr>
      <w:r w:rsidRPr="00D81730">
        <w:rPr>
          <w:rFonts w:eastAsia="Times New Roman"/>
          <w:szCs w:val="24"/>
        </w:rPr>
        <w:t>URBROJ: 251-13-11-6/006-25-7</w:t>
      </w:r>
    </w:p>
    <w:p w:rsidR="00D81730" w:rsidRPr="00D81730" w:rsidRDefault="00D81730" w:rsidP="00D81730">
      <w:pPr>
        <w:suppressAutoHyphens w:val="0"/>
        <w:spacing w:line="276" w:lineRule="auto"/>
        <w:rPr>
          <w:rFonts w:eastAsia="Times New Roman"/>
          <w:szCs w:val="24"/>
        </w:rPr>
      </w:pPr>
      <w:r w:rsidRPr="00D81730">
        <w:rPr>
          <w:rFonts w:eastAsia="Times New Roman"/>
          <w:szCs w:val="24"/>
        </w:rPr>
        <w:t xml:space="preserve">Zagreb, </w:t>
      </w:r>
      <w:r w:rsidRPr="00D81730">
        <w:rPr>
          <w:rFonts w:eastAsia="Times New Roman" w:cs="Arial"/>
          <w:szCs w:val="24"/>
        </w:rPr>
        <w:t xml:space="preserve">25. </w:t>
      </w:r>
      <w:r w:rsidRPr="00D81730">
        <w:rPr>
          <w:rFonts w:eastAsia="Times New Roman"/>
          <w:szCs w:val="24"/>
        </w:rPr>
        <w:t>kolovoza 2025.</w:t>
      </w:r>
    </w:p>
    <w:p w:rsidR="00D81730" w:rsidRPr="00D81730" w:rsidRDefault="00D81730" w:rsidP="00D81730">
      <w:pPr>
        <w:suppressAutoHyphens w:val="0"/>
        <w:spacing w:line="276" w:lineRule="auto"/>
        <w:rPr>
          <w:rFonts w:eastAsia="Times New Roman"/>
          <w:szCs w:val="24"/>
        </w:rPr>
      </w:pPr>
    </w:p>
    <w:p w:rsidR="00D81730" w:rsidRPr="00D81730" w:rsidRDefault="00D81730" w:rsidP="00D81730">
      <w:pPr>
        <w:suppressAutoHyphens w:val="0"/>
        <w:spacing w:line="276" w:lineRule="auto"/>
        <w:ind w:left="5103" w:right="141"/>
        <w:jc w:val="center"/>
        <w:rPr>
          <w:rFonts w:eastAsia="Times New Roman"/>
          <w:szCs w:val="24"/>
        </w:rPr>
      </w:pPr>
      <w:r w:rsidRPr="00D81730">
        <w:rPr>
          <w:rFonts w:eastAsia="Times New Roman"/>
          <w:szCs w:val="24"/>
        </w:rPr>
        <w:t>PREDJEDNIK VIJEĆA</w:t>
      </w:r>
    </w:p>
    <w:p w:rsidR="00D81730" w:rsidRPr="00D81730" w:rsidRDefault="00D81730" w:rsidP="00D81730">
      <w:pPr>
        <w:suppressAutoHyphens w:val="0"/>
        <w:spacing w:line="276" w:lineRule="auto"/>
        <w:ind w:left="5103" w:right="141"/>
        <w:jc w:val="center"/>
        <w:rPr>
          <w:rFonts w:eastAsia="Times New Roman" w:cs="Arial"/>
          <w:szCs w:val="24"/>
        </w:rPr>
      </w:pPr>
      <w:r w:rsidRPr="00D81730">
        <w:rPr>
          <w:rFonts w:eastAsia="Times New Roman"/>
          <w:szCs w:val="24"/>
        </w:rPr>
        <w:t xml:space="preserve">Mjesnog odbora </w:t>
      </w:r>
      <w:r w:rsidRPr="00D81730">
        <w:rPr>
          <w:rFonts w:eastAsia="Times New Roman" w:cs="Arial"/>
          <w:szCs w:val="24"/>
        </w:rPr>
        <w:t>Stari Retkovec</w:t>
      </w:r>
    </w:p>
    <w:p w:rsidR="00D81730" w:rsidRPr="00D81730" w:rsidRDefault="00D81730" w:rsidP="00D81730">
      <w:pPr>
        <w:suppressAutoHyphens w:val="0"/>
        <w:spacing w:line="276" w:lineRule="auto"/>
        <w:ind w:left="5103" w:right="141"/>
        <w:jc w:val="center"/>
        <w:rPr>
          <w:rFonts w:eastAsia="Times New Roman"/>
          <w:szCs w:val="24"/>
        </w:rPr>
      </w:pPr>
    </w:p>
    <w:p w:rsidR="00D81730" w:rsidRPr="00D81730" w:rsidRDefault="00D81730" w:rsidP="00D81730">
      <w:pPr>
        <w:suppressAutoHyphens w:val="0"/>
        <w:spacing w:line="276" w:lineRule="auto"/>
        <w:ind w:left="5103" w:right="141"/>
        <w:jc w:val="center"/>
        <w:rPr>
          <w:rFonts w:eastAsia="Times New Roman"/>
          <w:b/>
          <w:szCs w:val="24"/>
        </w:rPr>
      </w:pPr>
      <w:r w:rsidRPr="00D81730">
        <w:rPr>
          <w:rFonts w:eastAsia="Times New Roman"/>
          <w:b/>
          <w:szCs w:val="24"/>
        </w:rPr>
        <w:t xml:space="preserve">Miro </w:t>
      </w:r>
      <w:proofErr w:type="spellStart"/>
      <w:r w:rsidRPr="00D81730">
        <w:rPr>
          <w:rFonts w:eastAsia="Times New Roman"/>
          <w:b/>
          <w:szCs w:val="24"/>
        </w:rPr>
        <w:t>Anušić</w:t>
      </w:r>
      <w:proofErr w:type="spellEnd"/>
      <w:r w:rsidRPr="00D81730">
        <w:rPr>
          <w:rFonts w:eastAsia="Times New Roman"/>
          <w:b/>
          <w:szCs w:val="24"/>
        </w:rPr>
        <w:t>, v.r.</w:t>
      </w:r>
    </w:p>
    <w:p w:rsidR="00D81730" w:rsidRPr="00D81730" w:rsidRDefault="00D81730" w:rsidP="00D81730">
      <w:pPr>
        <w:suppressAutoHyphens w:val="0"/>
        <w:spacing w:after="160" w:line="254" w:lineRule="auto"/>
        <w:rPr>
          <w:rFonts w:eastAsia="Times New Roman"/>
          <w:szCs w:val="24"/>
        </w:rPr>
      </w:pPr>
    </w:p>
    <w:p w:rsidR="00D81730" w:rsidRPr="00D81730" w:rsidRDefault="00D81730" w:rsidP="00D81730">
      <w:pPr>
        <w:suppressAutoHyphens w:val="0"/>
        <w:spacing w:after="200" w:line="276" w:lineRule="auto"/>
        <w:rPr>
          <w:rFonts w:ascii="Calibri" w:eastAsia="Calibri" w:hAnsi="Calibri"/>
          <w:sz w:val="22"/>
        </w:rPr>
      </w:pPr>
    </w:p>
    <w:p w:rsidR="00ED6505" w:rsidRDefault="00ED6505">
      <w:pPr>
        <w:suppressAutoHyphens w:val="0"/>
        <w:spacing w:line="240" w:lineRule="auto"/>
        <w:rPr>
          <w:u w:val="single"/>
        </w:rPr>
      </w:pPr>
      <w:r>
        <w:rPr>
          <w:u w:val="single"/>
        </w:rPr>
        <w:br w:type="page"/>
      </w:r>
    </w:p>
    <w:p w:rsidR="00ED6505" w:rsidRPr="00ED6505" w:rsidRDefault="00ED6505" w:rsidP="00ED6505">
      <w:pPr>
        <w:suppressAutoHyphens w:val="0"/>
        <w:spacing w:line="276" w:lineRule="auto"/>
        <w:ind w:left="709"/>
        <w:jc w:val="right"/>
        <w:rPr>
          <w:rFonts w:eastAsia="Times New Roman"/>
          <w:szCs w:val="24"/>
          <w:lang w:eastAsia="hr-HR"/>
        </w:rPr>
      </w:pPr>
    </w:p>
    <w:p w:rsidR="00ED6505" w:rsidRPr="00ED6505" w:rsidRDefault="00ED6505" w:rsidP="00ED6505">
      <w:pPr>
        <w:suppressAutoHyphens w:val="0"/>
        <w:spacing w:line="276" w:lineRule="auto"/>
        <w:jc w:val="both"/>
        <w:rPr>
          <w:rFonts w:eastAsia="Times New Roman"/>
          <w:szCs w:val="24"/>
          <w:lang w:eastAsia="hr-HR"/>
        </w:rPr>
      </w:pPr>
      <w:r w:rsidRPr="00ED6505">
        <w:rPr>
          <w:rFonts w:eastAsia="Times New Roman"/>
          <w:szCs w:val="24"/>
          <w:lang w:eastAsia="hr-HR"/>
        </w:rPr>
        <w:t xml:space="preserve">                   Na temelju članka 100. točke 8. Statuta Grada Zagreba (Službeni glasnik Grada Zagreba 23/16, 2/18, 23/18, 3/20, 3/21, 11/21. – pročišćeni tekst i 16/22) Vijeće Mjesnog odbora Stari Retkovec, na 3. sjednici,  25. kolovoza 2025., donijelo je</w:t>
      </w:r>
    </w:p>
    <w:p w:rsidR="00ED6505" w:rsidRPr="00ED6505" w:rsidRDefault="00ED6505" w:rsidP="00ED6505">
      <w:pPr>
        <w:suppressAutoHyphens w:val="0"/>
        <w:spacing w:line="276" w:lineRule="auto"/>
        <w:jc w:val="center"/>
        <w:rPr>
          <w:rFonts w:eastAsia="Times New Roman"/>
          <w:b/>
          <w:szCs w:val="24"/>
          <w:lang w:eastAsia="hr-HR"/>
        </w:rPr>
      </w:pPr>
    </w:p>
    <w:p w:rsidR="00ED6505" w:rsidRPr="00ED6505" w:rsidRDefault="00ED6505" w:rsidP="00ED6505">
      <w:pPr>
        <w:suppressAutoHyphens w:val="0"/>
        <w:spacing w:line="276" w:lineRule="auto"/>
        <w:jc w:val="center"/>
        <w:rPr>
          <w:rFonts w:eastAsia="Times New Roman"/>
          <w:b/>
          <w:szCs w:val="24"/>
          <w:lang w:eastAsia="hr-HR"/>
        </w:rPr>
      </w:pPr>
    </w:p>
    <w:p w:rsidR="00ED6505" w:rsidRPr="00ED6505" w:rsidRDefault="00ED6505" w:rsidP="00ED6505">
      <w:pPr>
        <w:suppressAutoHyphens w:val="0"/>
        <w:spacing w:line="276" w:lineRule="auto"/>
        <w:jc w:val="center"/>
        <w:rPr>
          <w:rFonts w:eastAsia="Times New Roman"/>
          <w:b/>
          <w:szCs w:val="24"/>
          <w:lang w:eastAsia="hr-HR"/>
        </w:rPr>
      </w:pPr>
      <w:r w:rsidRPr="00ED6505">
        <w:rPr>
          <w:rFonts w:eastAsia="Times New Roman"/>
          <w:b/>
          <w:szCs w:val="24"/>
          <w:lang w:eastAsia="hr-HR"/>
        </w:rPr>
        <w:t>Z A K L J U Č A K</w:t>
      </w:r>
    </w:p>
    <w:p w:rsidR="00ED6505" w:rsidRPr="00ED6505" w:rsidRDefault="00ED6505" w:rsidP="00ED6505">
      <w:pPr>
        <w:suppressAutoHyphens w:val="0"/>
        <w:spacing w:line="276" w:lineRule="auto"/>
        <w:jc w:val="both"/>
        <w:rPr>
          <w:rFonts w:eastAsia="Times New Roman"/>
          <w:szCs w:val="24"/>
          <w:lang w:eastAsia="hr-HR"/>
        </w:rPr>
      </w:pPr>
    </w:p>
    <w:p w:rsidR="00ED6505" w:rsidRPr="00ED6505" w:rsidRDefault="00ED6505" w:rsidP="00ED6505">
      <w:pPr>
        <w:suppressAutoHyphens w:val="0"/>
        <w:spacing w:line="276" w:lineRule="auto"/>
        <w:jc w:val="center"/>
        <w:rPr>
          <w:rFonts w:eastAsia="Times New Roman"/>
          <w:b/>
          <w:szCs w:val="24"/>
          <w:lang w:eastAsia="hr-HR"/>
        </w:rPr>
      </w:pPr>
      <w:r w:rsidRPr="00ED6505">
        <w:rPr>
          <w:rFonts w:eastAsia="Times New Roman"/>
          <w:szCs w:val="24"/>
          <w:lang w:eastAsia="hr-HR"/>
        </w:rPr>
        <w:t xml:space="preserve"> </w:t>
      </w:r>
      <w:r w:rsidRPr="00ED6505">
        <w:rPr>
          <w:rFonts w:eastAsia="Times New Roman"/>
          <w:b/>
          <w:szCs w:val="24"/>
          <w:lang w:eastAsia="hr-HR"/>
        </w:rPr>
        <w:t xml:space="preserve">o potrebi obnove horizontalne signalizacije u Ulici Roberta </w:t>
      </w:r>
      <w:proofErr w:type="spellStart"/>
      <w:r w:rsidRPr="00ED6505">
        <w:rPr>
          <w:rFonts w:eastAsia="Times New Roman"/>
          <w:b/>
          <w:szCs w:val="24"/>
          <w:lang w:eastAsia="hr-HR"/>
        </w:rPr>
        <w:t>Škrnjuga</w:t>
      </w:r>
      <w:proofErr w:type="spellEnd"/>
    </w:p>
    <w:p w:rsidR="00ED6505" w:rsidRPr="00ED6505" w:rsidRDefault="00ED6505" w:rsidP="00ED6505">
      <w:pPr>
        <w:suppressAutoHyphens w:val="0"/>
        <w:spacing w:line="276" w:lineRule="auto"/>
        <w:rPr>
          <w:rFonts w:eastAsia="Times New Roman"/>
          <w:b/>
          <w:szCs w:val="24"/>
          <w:lang w:eastAsia="hr-HR"/>
        </w:rPr>
      </w:pPr>
    </w:p>
    <w:p w:rsidR="00ED6505" w:rsidRPr="00ED6505" w:rsidRDefault="00ED6505" w:rsidP="00ED6505">
      <w:pPr>
        <w:suppressAutoHyphens w:val="0"/>
        <w:spacing w:line="276" w:lineRule="auto"/>
        <w:rPr>
          <w:rFonts w:eastAsia="Times New Roman"/>
          <w:b/>
          <w:szCs w:val="24"/>
          <w:lang w:eastAsia="hr-HR"/>
        </w:rPr>
      </w:pPr>
    </w:p>
    <w:p w:rsidR="00ED6505" w:rsidRPr="00ED6505" w:rsidRDefault="00ED6505" w:rsidP="00D81730">
      <w:pPr>
        <w:numPr>
          <w:ilvl w:val="0"/>
          <w:numId w:val="7"/>
        </w:numPr>
        <w:suppressAutoHyphens w:val="0"/>
        <w:spacing w:after="120" w:line="276" w:lineRule="auto"/>
        <w:ind w:left="993" w:hanging="567"/>
        <w:contextualSpacing/>
        <w:jc w:val="both"/>
        <w:rPr>
          <w:rFonts w:eastAsia="Times New Roman"/>
          <w:szCs w:val="24"/>
          <w:lang w:eastAsia="hr-HR"/>
        </w:rPr>
      </w:pPr>
      <w:r w:rsidRPr="00ED6505">
        <w:rPr>
          <w:rFonts w:eastAsia="Times New Roman"/>
          <w:szCs w:val="24"/>
          <w:lang w:eastAsia="hr-HR"/>
        </w:rPr>
        <w:t xml:space="preserve">Vijeće Mjesnog odbora Stari Retkovec raspravljalo je o problemu istrošenosti oznaka za pješake i bicikliste na kolniku u Ulici Roberta </w:t>
      </w:r>
      <w:proofErr w:type="spellStart"/>
      <w:r w:rsidRPr="00ED6505">
        <w:rPr>
          <w:rFonts w:eastAsia="Times New Roman"/>
          <w:szCs w:val="24"/>
          <w:lang w:eastAsia="hr-HR"/>
        </w:rPr>
        <w:t>Škrnjuga</w:t>
      </w:r>
      <w:proofErr w:type="spellEnd"/>
      <w:r w:rsidRPr="00ED6505">
        <w:rPr>
          <w:rFonts w:eastAsia="Times New Roman"/>
          <w:szCs w:val="24"/>
          <w:lang w:eastAsia="hr-HR"/>
        </w:rPr>
        <w:t xml:space="preserve">. </w:t>
      </w:r>
    </w:p>
    <w:p w:rsidR="00ED6505" w:rsidRPr="00ED6505" w:rsidRDefault="00ED6505" w:rsidP="00D81730">
      <w:pPr>
        <w:numPr>
          <w:ilvl w:val="0"/>
          <w:numId w:val="7"/>
        </w:numPr>
        <w:suppressAutoHyphens w:val="0"/>
        <w:spacing w:after="120" w:line="276" w:lineRule="auto"/>
        <w:ind w:left="993" w:hanging="567"/>
        <w:contextualSpacing/>
        <w:jc w:val="both"/>
        <w:rPr>
          <w:rFonts w:eastAsia="Times New Roman"/>
          <w:szCs w:val="24"/>
          <w:lang w:eastAsia="hr-HR"/>
        </w:rPr>
      </w:pPr>
      <w:r w:rsidRPr="00ED6505">
        <w:rPr>
          <w:rFonts w:eastAsia="Times New Roman"/>
          <w:szCs w:val="24"/>
          <w:lang w:eastAsia="hr-HR"/>
        </w:rPr>
        <w:t xml:space="preserve">Predlaže se da se od nadležnih službi zatraži obnova horizontalne signalizacije - pješačkih prijelaza i biciklističkih staza na kolniku u Ulici Roberta </w:t>
      </w:r>
      <w:proofErr w:type="spellStart"/>
      <w:r w:rsidRPr="00ED6505">
        <w:rPr>
          <w:rFonts w:eastAsia="Times New Roman"/>
          <w:szCs w:val="24"/>
          <w:lang w:eastAsia="hr-HR"/>
        </w:rPr>
        <w:t>Škrnjuga</w:t>
      </w:r>
      <w:proofErr w:type="spellEnd"/>
      <w:r w:rsidRPr="00ED6505">
        <w:rPr>
          <w:rFonts w:eastAsia="Times New Roman"/>
          <w:szCs w:val="24"/>
          <w:lang w:eastAsia="hr-HR"/>
        </w:rPr>
        <w:t xml:space="preserve">. </w:t>
      </w:r>
    </w:p>
    <w:p w:rsidR="00ED6505" w:rsidRPr="00ED6505" w:rsidRDefault="00ED6505" w:rsidP="00D81730">
      <w:pPr>
        <w:numPr>
          <w:ilvl w:val="0"/>
          <w:numId w:val="7"/>
        </w:numPr>
        <w:suppressAutoHyphens w:val="0"/>
        <w:spacing w:line="276" w:lineRule="auto"/>
        <w:ind w:left="993" w:hanging="567"/>
        <w:contextualSpacing/>
        <w:jc w:val="both"/>
        <w:rPr>
          <w:rFonts w:eastAsia="Times New Roman"/>
          <w:szCs w:val="24"/>
          <w:lang w:eastAsia="hr-HR"/>
        </w:rPr>
      </w:pPr>
      <w:r w:rsidRPr="00ED6505">
        <w:rPr>
          <w:rFonts w:eastAsia="Times New Roman"/>
          <w:szCs w:val="24"/>
          <w:lang w:eastAsia="hr-HR"/>
        </w:rPr>
        <w:t>Ovaj će se zaključak dostaviti Vijeću Gradske četvrti Donja Dubrava na daljnje postupanje.</w:t>
      </w:r>
    </w:p>
    <w:p w:rsidR="00ED6505" w:rsidRPr="00ED6505" w:rsidRDefault="00ED6505" w:rsidP="00ED6505">
      <w:pPr>
        <w:suppressAutoHyphens w:val="0"/>
        <w:spacing w:line="276" w:lineRule="auto"/>
        <w:jc w:val="both"/>
        <w:rPr>
          <w:rFonts w:eastAsia="Times New Roman"/>
          <w:szCs w:val="24"/>
          <w:lang w:eastAsia="hr-HR"/>
        </w:rPr>
      </w:pPr>
    </w:p>
    <w:p w:rsidR="00ED6505" w:rsidRPr="00ED6505" w:rsidRDefault="00ED6505" w:rsidP="00ED6505">
      <w:pPr>
        <w:suppressAutoHyphens w:val="0"/>
        <w:spacing w:line="276" w:lineRule="auto"/>
        <w:jc w:val="both"/>
        <w:rPr>
          <w:rFonts w:eastAsia="Times New Roman"/>
          <w:szCs w:val="24"/>
          <w:lang w:eastAsia="hr-HR"/>
        </w:rPr>
      </w:pPr>
    </w:p>
    <w:p w:rsidR="00ED6505" w:rsidRPr="00ED6505" w:rsidRDefault="00ED6505" w:rsidP="00ED6505">
      <w:pPr>
        <w:suppressAutoHyphens w:val="0"/>
        <w:spacing w:line="276" w:lineRule="auto"/>
        <w:ind w:left="1134" w:right="5811" w:hanging="1134"/>
        <w:rPr>
          <w:rFonts w:eastAsia="Times New Roman"/>
          <w:szCs w:val="24"/>
          <w:lang w:eastAsia="hr-HR"/>
        </w:rPr>
      </w:pPr>
      <w:r w:rsidRPr="00ED6505">
        <w:rPr>
          <w:rFonts w:eastAsia="Times New Roman"/>
          <w:szCs w:val="24"/>
          <w:lang w:eastAsia="hr-HR"/>
        </w:rPr>
        <w:t>KLASA: 024-08/25-003/1357</w:t>
      </w:r>
    </w:p>
    <w:p w:rsidR="00ED6505" w:rsidRPr="00ED6505" w:rsidRDefault="00D81730" w:rsidP="00ED6505">
      <w:pPr>
        <w:suppressAutoHyphens w:val="0"/>
        <w:spacing w:line="276" w:lineRule="auto"/>
        <w:ind w:left="1134" w:right="5811" w:hanging="1134"/>
        <w:rPr>
          <w:rFonts w:eastAsia="Times New Roman"/>
          <w:szCs w:val="24"/>
          <w:lang w:eastAsia="hr-HR"/>
        </w:rPr>
      </w:pPr>
      <w:r>
        <w:rPr>
          <w:rFonts w:eastAsia="Times New Roman"/>
          <w:szCs w:val="24"/>
          <w:lang w:eastAsia="hr-HR"/>
        </w:rPr>
        <w:t>URBROJ: 251-13-11-6/006-25-8</w:t>
      </w:r>
    </w:p>
    <w:p w:rsidR="00ED6505" w:rsidRPr="00ED6505" w:rsidRDefault="00ED6505" w:rsidP="00ED6505">
      <w:pPr>
        <w:suppressAutoHyphens w:val="0"/>
        <w:spacing w:line="276" w:lineRule="auto"/>
        <w:jc w:val="both"/>
        <w:rPr>
          <w:rFonts w:eastAsia="Times New Roman"/>
          <w:szCs w:val="24"/>
          <w:lang w:eastAsia="hr-HR"/>
        </w:rPr>
      </w:pPr>
      <w:r w:rsidRPr="00ED6505">
        <w:rPr>
          <w:rFonts w:eastAsia="Times New Roman"/>
          <w:szCs w:val="24"/>
          <w:lang w:eastAsia="hr-HR"/>
        </w:rPr>
        <w:t>Zagreb, 25. kolovoza 2025.</w:t>
      </w:r>
    </w:p>
    <w:p w:rsidR="00ED6505" w:rsidRPr="00ED6505" w:rsidRDefault="00ED6505" w:rsidP="00ED6505">
      <w:pPr>
        <w:suppressAutoHyphens w:val="0"/>
        <w:spacing w:line="276" w:lineRule="auto"/>
        <w:jc w:val="both"/>
        <w:rPr>
          <w:rFonts w:eastAsia="Times New Roman"/>
          <w:szCs w:val="24"/>
          <w:lang w:eastAsia="hr-HR"/>
        </w:rPr>
      </w:pPr>
    </w:p>
    <w:p w:rsidR="00ED6505" w:rsidRPr="00ED6505" w:rsidRDefault="00ED6505" w:rsidP="00ED6505">
      <w:pPr>
        <w:suppressAutoHyphens w:val="0"/>
        <w:spacing w:line="276" w:lineRule="auto"/>
        <w:jc w:val="both"/>
        <w:rPr>
          <w:rFonts w:eastAsia="Times New Roman"/>
          <w:szCs w:val="24"/>
          <w:lang w:eastAsia="hr-HR"/>
        </w:rPr>
      </w:pPr>
    </w:p>
    <w:p w:rsidR="00ED6505" w:rsidRPr="00ED6505" w:rsidRDefault="00ED6505" w:rsidP="00ED6505">
      <w:pPr>
        <w:suppressAutoHyphens w:val="0"/>
        <w:spacing w:line="276" w:lineRule="auto"/>
        <w:jc w:val="both"/>
        <w:rPr>
          <w:rFonts w:eastAsia="Times New Roman"/>
          <w:szCs w:val="24"/>
          <w:lang w:eastAsia="hr-HR"/>
        </w:rPr>
      </w:pPr>
    </w:p>
    <w:p w:rsidR="00ED6505" w:rsidRPr="00ED6505" w:rsidRDefault="00ED6505" w:rsidP="00ED6505">
      <w:pPr>
        <w:suppressAutoHyphens w:val="0"/>
        <w:spacing w:line="276" w:lineRule="auto"/>
        <w:ind w:left="5245"/>
        <w:jc w:val="center"/>
        <w:rPr>
          <w:rFonts w:eastAsia="Times New Roman"/>
          <w:szCs w:val="24"/>
          <w:lang w:eastAsia="hr-HR"/>
        </w:rPr>
      </w:pPr>
      <w:r w:rsidRPr="00ED6505">
        <w:rPr>
          <w:rFonts w:eastAsia="Times New Roman"/>
          <w:szCs w:val="24"/>
          <w:lang w:eastAsia="hr-HR"/>
        </w:rPr>
        <w:t>PREDSJEDNIK VIJEĆA</w:t>
      </w:r>
    </w:p>
    <w:p w:rsidR="00ED6505" w:rsidRPr="00ED6505" w:rsidRDefault="00ED6505" w:rsidP="00ED6505">
      <w:pPr>
        <w:suppressAutoHyphens w:val="0"/>
        <w:spacing w:line="276" w:lineRule="auto"/>
        <w:ind w:left="5245"/>
        <w:jc w:val="center"/>
        <w:rPr>
          <w:rFonts w:eastAsia="Times New Roman"/>
          <w:szCs w:val="24"/>
          <w:lang w:eastAsia="hr-HR"/>
        </w:rPr>
      </w:pPr>
      <w:r w:rsidRPr="00ED6505">
        <w:rPr>
          <w:rFonts w:eastAsia="Times New Roman"/>
          <w:szCs w:val="24"/>
          <w:lang w:eastAsia="hr-HR"/>
        </w:rPr>
        <w:t>Mjesnog odbora Stari Retkovec</w:t>
      </w:r>
    </w:p>
    <w:p w:rsidR="00ED6505" w:rsidRPr="00ED6505" w:rsidRDefault="00ED6505" w:rsidP="00ED6505">
      <w:pPr>
        <w:suppressAutoHyphens w:val="0"/>
        <w:spacing w:line="276" w:lineRule="auto"/>
        <w:ind w:left="5245"/>
        <w:jc w:val="center"/>
        <w:rPr>
          <w:rFonts w:eastAsia="Times New Roman"/>
          <w:szCs w:val="24"/>
          <w:lang w:eastAsia="hr-HR"/>
        </w:rPr>
      </w:pPr>
    </w:p>
    <w:p w:rsidR="00ED6505" w:rsidRPr="00ED6505" w:rsidRDefault="00ED6505" w:rsidP="00ED6505">
      <w:pPr>
        <w:suppressAutoHyphens w:val="0"/>
        <w:spacing w:line="276" w:lineRule="auto"/>
        <w:ind w:left="5245"/>
        <w:jc w:val="center"/>
        <w:rPr>
          <w:rFonts w:eastAsia="Times New Roman"/>
          <w:b/>
          <w:szCs w:val="24"/>
          <w:lang w:eastAsia="hr-HR"/>
        </w:rPr>
      </w:pPr>
      <w:r w:rsidRPr="00ED6505">
        <w:rPr>
          <w:rFonts w:eastAsia="Times New Roman"/>
          <w:b/>
          <w:szCs w:val="24"/>
          <w:lang w:eastAsia="hr-HR"/>
        </w:rPr>
        <w:t xml:space="preserve">Miro </w:t>
      </w:r>
      <w:proofErr w:type="spellStart"/>
      <w:r w:rsidRPr="00ED6505">
        <w:rPr>
          <w:rFonts w:eastAsia="Times New Roman"/>
          <w:b/>
          <w:szCs w:val="24"/>
          <w:lang w:eastAsia="hr-HR"/>
        </w:rPr>
        <w:t>Anušić</w:t>
      </w:r>
      <w:proofErr w:type="spellEnd"/>
      <w:r w:rsidRPr="00ED6505">
        <w:rPr>
          <w:rFonts w:eastAsia="Times New Roman"/>
          <w:b/>
          <w:szCs w:val="24"/>
          <w:lang w:eastAsia="hr-HR"/>
        </w:rPr>
        <w:t>, v.r.</w:t>
      </w:r>
    </w:p>
    <w:p w:rsidR="00ED6505" w:rsidRPr="00ED6505" w:rsidRDefault="00ED6505" w:rsidP="00ED6505">
      <w:pPr>
        <w:suppressAutoHyphens w:val="0"/>
        <w:spacing w:line="276" w:lineRule="auto"/>
        <w:rPr>
          <w:rFonts w:eastAsia="Times New Roman"/>
          <w:szCs w:val="24"/>
          <w:lang w:eastAsia="hr-HR"/>
        </w:rPr>
      </w:pPr>
    </w:p>
    <w:p w:rsidR="009401E0" w:rsidRPr="009401E0" w:rsidRDefault="009401E0" w:rsidP="000F6E7C">
      <w:pPr>
        <w:spacing w:line="276" w:lineRule="auto"/>
        <w:rPr>
          <w:u w:val="single"/>
        </w:rPr>
      </w:pPr>
      <w:r w:rsidRPr="009401E0">
        <w:rPr>
          <w:u w:val="single"/>
        </w:rPr>
        <w:br w:type="page"/>
      </w:r>
    </w:p>
    <w:p w:rsidR="009401E0" w:rsidRPr="009401E0" w:rsidRDefault="009401E0" w:rsidP="000F6E7C">
      <w:pPr>
        <w:spacing w:line="276" w:lineRule="auto"/>
        <w:jc w:val="both"/>
      </w:pPr>
      <w:r w:rsidRPr="009401E0">
        <w:lastRenderedPageBreak/>
        <w:t xml:space="preserve">                   Na temelju članka 100. točke 8. Statuta Grada Zagreba (Službeni glasnik Grada Zagreba 23/16, 2/18, 23/18, 3/20, 3/21, 11/21. – pročišćeni tekst i 16/22) Vijeće Mjesnog odbora Stari Retkovec, na 3. sjednici,  25. kolovoza 2025., donijelo je</w:t>
      </w:r>
    </w:p>
    <w:p w:rsidR="009401E0" w:rsidRPr="009401E0" w:rsidRDefault="009401E0" w:rsidP="000F6E7C">
      <w:pPr>
        <w:spacing w:line="276" w:lineRule="auto"/>
        <w:jc w:val="center"/>
        <w:rPr>
          <w:b/>
        </w:rPr>
      </w:pPr>
    </w:p>
    <w:p w:rsidR="009401E0" w:rsidRPr="009401E0" w:rsidRDefault="009401E0" w:rsidP="000F6E7C">
      <w:pPr>
        <w:spacing w:line="276" w:lineRule="auto"/>
        <w:jc w:val="center"/>
        <w:rPr>
          <w:b/>
        </w:rPr>
      </w:pPr>
    </w:p>
    <w:p w:rsidR="009401E0" w:rsidRPr="009401E0" w:rsidRDefault="009401E0" w:rsidP="000F6E7C">
      <w:pPr>
        <w:spacing w:line="276" w:lineRule="auto"/>
        <w:jc w:val="center"/>
        <w:rPr>
          <w:b/>
        </w:rPr>
      </w:pPr>
      <w:r w:rsidRPr="009401E0">
        <w:rPr>
          <w:b/>
        </w:rPr>
        <w:t>Z A K L J U Č A K</w:t>
      </w:r>
    </w:p>
    <w:p w:rsidR="009401E0" w:rsidRPr="009401E0" w:rsidRDefault="009401E0" w:rsidP="000F6E7C">
      <w:pPr>
        <w:spacing w:line="276" w:lineRule="auto"/>
        <w:jc w:val="both"/>
      </w:pPr>
    </w:p>
    <w:p w:rsidR="009401E0" w:rsidRPr="009401E0" w:rsidRDefault="009401E0" w:rsidP="000F6E7C">
      <w:pPr>
        <w:spacing w:line="276" w:lineRule="auto"/>
        <w:jc w:val="center"/>
        <w:rPr>
          <w:b/>
        </w:rPr>
      </w:pPr>
      <w:r w:rsidRPr="009401E0">
        <w:t xml:space="preserve"> </w:t>
      </w:r>
      <w:r w:rsidRPr="009401E0">
        <w:rPr>
          <w:b/>
        </w:rPr>
        <w:t xml:space="preserve">o potrebi postave zaštitnih stupića, u produžetku postojećih, u Ulici Roberta </w:t>
      </w:r>
      <w:proofErr w:type="spellStart"/>
      <w:r w:rsidRPr="009401E0">
        <w:rPr>
          <w:b/>
        </w:rPr>
        <w:t>Škrnjuga</w:t>
      </w:r>
      <w:proofErr w:type="spellEnd"/>
      <w:r w:rsidRPr="009401E0">
        <w:rPr>
          <w:b/>
        </w:rPr>
        <w:t xml:space="preserve"> </w:t>
      </w:r>
    </w:p>
    <w:p w:rsidR="009401E0" w:rsidRPr="009401E0" w:rsidRDefault="009401E0" w:rsidP="000F6E7C">
      <w:pPr>
        <w:spacing w:line="276" w:lineRule="auto"/>
        <w:rPr>
          <w:b/>
        </w:rPr>
      </w:pPr>
    </w:p>
    <w:p w:rsidR="009401E0" w:rsidRPr="009401E0" w:rsidRDefault="009401E0" w:rsidP="000F6E7C">
      <w:pPr>
        <w:spacing w:line="276" w:lineRule="auto"/>
        <w:rPr>
          <w:b/>
        </w:rPr>
      </w:pPr>
    </w:p>
    <w:p w:rsidR="009401E0" w:rsidRPr="009401E0" w:rsidRDefault="009401E0" w:rsidP="00D81730">
      <w:pPr>
        <w:pStyle w:val="Odlomakpopisa"/>
        <w:numPr>
          <w:ilvl w:val="0"/>
          <w:numId w:val="9"/>
        </w:numPr>
        <w:suppressAutoHyphens/>
        <w:spacing w:line="276" w:lineRule="auto"/>
        <w:ind w:left="993" w:hanging="567"/>
        <w:jc w:val="both"/>
      </w:pPr>
      <w:r w:rsidRPr="009401E0">
        <w:t xml:space="preserve">Vijeće Mjesnog odbora Stari Retkovec raspravljalo je o problemu sigurnosti odvijanja prometa </w:t>
      </w:r>
      <w:r w:rsidR="00D81730">
        <w:t>dijelom</w:t>
      </w:r>
      <w:r w:rsidRPr="009401E0">
        <w:t xml:space="preserve"> Ulice Roberta </w:t>
      </w:r>
      <w:proofErr w:type="spellStart"/>
      <w:r w:rsidRPr="009401E0">
        <w:t>Škrnjuga</w:t>
      </w:r>
      <w:proofErr w:type="spellEnd"/>
      <w:r w:rsidRPr="009401E0">
        <w:t>.</w:t>
      </w:r>
    </w:p>
    <w:p w:rsidR="009401E0" w:rsidRPr="009401E0" w:rsidRDefault="009401E0" w:rsidP="00D81730">
      <w:pPr>
        <w:pStyle w:val="Odlomakpopisa"/>
        <w:numPr>
          <w:ilvl w:val="0"/>
          <w:numId w:val="9"/>
        </w:numPr>
        <w:suppressAutoHyphens/>
        <w:spacing w:line="276" w:lineRule="auto"/>
        <w:ind w:left="993" w:hanging="567"/>
        <w:jc w:val="both"/>
      </w:pPr>
      <w:r w:rsidRPr="009401E0">
        <w:t xml:space="preserve">Predlaže se da se od nadležnog gradskog ureda zatraži postava zaštitnih stupića u produžetku postojećih, u dužini cca 20 m.  </w:t>
      </w:r>
    </w:p>
    <w:p w:rsidR="009401E0" w:rsidRPr="009401E0" w:rsidRDefault="009401E0" w:rsidP="00D81730">
      <w:pPr>
        <w:pStyle w:val="Odlomakpopisa"/>
        <w:numPr>
          <w:ilvl w:val="0"/>
          <w:numId w:val="9"/>
        </w:numPr>
        <w:suppressAutoHyphens/>
        <w:spacing w:line="276" w:lineRule="auto"/>
        <w:ind w:left="993" w:hanging="567"/>
        <w:jc w:val="both"/>
      </w:pPr>
      <w:r w:rsidRPr="009401E0">
        <w:t>Ovaj će se zaključak dostaviti Vijeću Gradske četvrti Donja Dubrava na daljnje postupanje.</w:t>
      </w:r>
    </w:p>
    <w:p w:rsidR="009401E0" w:rsidRPr="009401E0" w:rsidRDefault="009401E0"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ind w:left="1134" w:right="5528" w:hanging="1134"/>
      </w:pPr>
      <w:r w:rsidRPr="009401E0">
        <w:t>KLASA: 024-08/25-003/1357</w:t>
      </w:r>
    </w:p>
    <w:p w:rsidR="009401E0" w:rsidRPr="009401E0" w:rsidRDefault="009401E0" w:rsidP="000F6E7C">
      <w:pPr>
        <w:spacing w:line="276" w:lineRule="auto"/>
        <w:ind w:left="1134" w:right="5528" w:hanging="1134"/>
      </w:pPr>
      <w:r w:rsidRPr="009401E0">
        <w:t>URBROJ: 251-13-11-6/006-25</w:t>
      </w:r>
      <w:r w:rsidR="00D81730">
        <w:t>-9</w:t>
      </w:r>
    </w:p>
    <w:p w:rsidR="009401E0" w:rsidRPr="009401E0" w:rsidRDefault="009401E0" w:rsidP="000F6E7C">
      <w:pPr>
        <w:spacing w:line="276" w:lineRule="auto"/>
        <w:ind w:right="5528"/>
        <w:jc w:val="both"/>
      </w:pPr>
      <w:r w:rsidRPr="009401E0">
        <w:t>Zagreb, 25. kolovoza 2025.</w:t>
      </w:r>
    </w:p>
    <w:p w:rsidR="009401E0" w:rsidRPr="009401E0" w:rsidRDefault="009401E0"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jc w:val="both"/>
      </w:pPr>
    </w:p>
    <w:p w:rsidR="009401E0" w:rsidRPr="009401E0" w:rsidRDefault="009401E0" w:rsidP="000F6E7C">
      <w:pPr>
        <w:spacing w:line="276" w:lineRule="auto"/>
        <w:ind w:left="5245"/>
        <w:jc w:val="center"/>
      </w:pPr>
      <w:r w:rsidRPr="009401E0">
        <w:t>PREDSJEDNIK VIJEĆA</w:t>
      </w:r>
    </w:p>
    <w:p w:rsidR="009401E0" w:rsidRPr="009401E0" w:rsidRDefault="009401E0" w:rsidP="000F6E7C">
      <w:pPr>
        <w:spacing w:line="276" w:lineRule="auto"/>
        <w:ind w:left="5245"/>
        <w:jc w:val="center"/>
      </w:pPr>
      <w:r w:rsidRPr="009401E0">
        <w:t>Mjesnog odbora Stari Retkovec</w:t>
      </w:r>
    </w:p>
    <w:p w:rsidR="009401E0" w:rsidRPr="009401E0" w:rsidRDefault="009401E0" w:rsidP="000F6E7C">
      <w:pPr>
        <w:spacing w:line="276" w:lineRule="auto"/>
        <w:ind w:left="5245"/>
        <w:jc w:val="center"/>
      </w:pPr>
    </w:p>
    <w:p w:rsidR="009401E0" w:rsidRPr="009401E0" w:rsidRDefault="009401E0" w:rsidP="000F6E7C">
      <w:pPr>
        <w:spacing w:line="276" w:lineRule="auto"/>
        <w:ind w:left="5245"/>
        <w:jc w:val="center"/>
        <w:rPr>
          <w:b/>
        </w:rPr>
      </w:pPr>
      <w:r w:rsidRPr="009401E0">
        <w:rPr>
          <w:b/>
        </w:rPr>
        <w:t xml:space="preserve">Miro </w:t>
      </w:r>
      <w:proofErr w:type="spellStart"/>
      <w:r w:rsidRPr="009401E0">
        <w:rPr>
          <w:b/>
        </w:rPr>
        <w:t>Anušić</w:t>
      </w:r>
      <w:proofErr w:type="spellEnd"/>
      <w:r w:rsidRPr="009401E0">
        <w:rPr>
          <w:b/>
        </w:rPr>
        <w:t>, v.r.</w:t>
      </w:r>
    </w:p>
    <w:p w:rsidR="009401E0" w:rsidRPr="009401E0" w:rsidRDefault="009401E0" w:rsidP="000F6E7C">
      <w:pPr>
        <w:spacing w:line="276" w:lineRule="auto"/>
      </w:pPr>
    </w:p>
    <w:p w:rsidR="009401E0" w:rsidRPr="009401E0" w:rsidRDefault="009401E0" w:rsidP="000F6E7C">
      <w:pPr>
        <w:spacing w:line="276" w:lineRule="auto"/>
      </w:pPr>
    </w:p>
    <w:p w:rsidR="009401E0" w:rsidRPr="009401E0" w:rsidRDefault="009401E0" w:rsidP="000F6E7C">
      <w:pPr>
        <w:spacing w:line="276" w:lineRule="auto"/>
        <w:ind w:right="2358"/>
        <w:jc w:val="both"/>
        <w:rPr>
          <w:u w:val="single"/>
        </w:rPr>
      </w:pPr>
    </w:p>
    <w:sectPr w:rsidR="009401E0" w:rsidRPr="009401E0" w:rsidSect="00940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1695"/>
    <w:multiLevelType w:val="hybridMultilevel"/>
    <w:tmpl w:val="00D0A64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ABA300F"/>
    <w:multiLevelType w:val="hybridMultilevel"/>
    <w:tmpl w:val="0186AAC6"/>
    <w:lvl w:ilvl="0" w:tplc="E2B24194">
      <w:start w:val="1"/>
      <w:numFmt w:val="decimal"/>
      <w:lvlText w:val="%1."/>
      <w:lvlJc w:val="left"/>
      <w:pPr>
        <w:ind w:left="1146" w:hanging="360"/>
      </w:pPr>
      <w:rPr>
        <w:b/>
      </w:rPr>
    </w:lvl>
    <w:lvl w:ilvl="1" w:tplc="041A0019">
      <w:start w:val="1"/>
      <w:numFmt w:val="lowerLetter"/>
      <w:lvlText w:val="%2."/>
      <w:lvlJc w:val="left"/>
      <w:pPr>
        <w:ind w:left="1866" w:hanging="360"/>
      </w:pPr>
    </w:lvl>
    <w:lvl w:ilvl="2" w:tplc="041A001B">
      <w:start w:val="1"/>
      <w:numFmt w:val="lowerRoman"/>
      <w:lvlText w:val="%3."/>
      <w:lvlJc w:val="right"/>
      <w:pPr>
        <w:ind w:left="2586" w:hanging="180"/>
      </w:pPr>
    </w:lvl>
    <w:lvl w:ilvl="3" w:tplc="041A000F">
      <w:start w:val="1"/>
      <w:numFmt w:val="decimal"/>
      <w:lvlText w:val="%4."/>
      <w:lvlJc w:val="left"/>
      <w:pPr>
        <w:ind w:left="3306" w:hanging="360"/>
      </w:pPr>
    </w:lvl>
    <w:lvl w:ilvl="4" w:tplc="041A0019">
      <w:start w:val="1"/>
      <w:numFmt w:val="lowerLetter"/>
      <w:lvlText w:val="%5."/>
      <w:lvlJc w:val="left"/>
      <w:pPr>
        <w:ind w:left="4026" w:hanging="360"/>
      </w:pPr>
    </w:lvl>
    <w:lvl w:ilvl="5" w:tplc="041A001B">
      <w:start w:val="1"/>
      <w:numFmt w:val="lowerRoman"/>
      <w:lvlText w:val="%6."/>
      <w:lvlJc w:val="right"/>
      <w:pPr>
        <w:ind w:left="4746" w:hanging="180"/>
      </w:pPr>
    </w:lvl>
    <w:lvl w:ilvl="6" w:tplc="041A000F">
      <w:start w:val="1"/>
      <w:numFmt w:val="decimal"/>
      <w:lvlText w:val="%7."/>
      <w:lvlJc w:val="left"/>
      <w:pPr>
        <w:ind w:left="5466" w:hanging="360"/>
      </w:pPr>
    </w:lvl>
    <w:lvl w:ilvl="7" w:tplc="041A0019">
      <w:start w:val="1"/>
      <w:numFmt w:val="lowerLetter"/>
      <w:lvlText w:val="%8."/>
      <w:lvlJc w:val="left"/>
      <w:pPr>
        <w:ind w:left="6186" w:hanging="360"/>
      </w:pPr>
    </w:lvl>
    <w:lvl w:ilvl="8" w:tplc="041A001B">
      <w:start w:val="1"/>
      <w:numFmt w:val="lowerRoman"/>
      <w:lvlText w:val="%9."/>
      <w:lvlJc w:val="right"/>
      <w:pPr>
        <w:ind w:left="6906" w:hanging="180"/>
      </w:pPr>
    </w:lvl>
  </w:abstractNum>
  <w:abstractNum w:abstractNumId="2" w15:restartNumberingAfterBreak="0">
    <w:nsid w:val="1F966667"/>
    <w:multiLevelType w:val="hybridMultilevel"/>
    <w:tmpl w:val="8CAE7922"/>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3" w15:restartNumberingAfterBreak="0">
    <w:nsid w:val="213A58AD"/>
    <w:multiLevelType w:val="multilevel"/>
    <w:tmpl w:val="F2565BB2"/>
    <w:lvl w:ilvl="0">
      <w:start w:val="3"/>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80303C"/>
    <w:multiLevelType w:val="hybridMultilevel"/>
    <w:tmpl w:val="0186AAC6"/>
    <w:lvl w:ilvl="0" w:tplc="E2B24194">
      <w:start w:val="1"/>
      <w:numFmt w:val="decimal"/>
      <w:lvlText w:val="%1."/>
      <w:lvlJc w:val="left"/>
      <w:pPr>
        <w:ind w:left="1146" w:hanging="360"/>
      </w:pPr>
      <w:rPr>
        <w:b/>
      </w:rPr>
    </w:lvl>
    <w:lvl w:ilvl="1" w:tplc="041A0019">
      <w:start w:val="1"/>
      <w:numFmt w:val="lowerLetter"/>
      <w:lvlText w:val="%2."/>
      <w:lvlJc w:val="left"/>
      <w:pPr>
        <w:ind w:left="1866" w:hanging="360"/>
      </w:pPr>
    </w:lvl>
    <w:lvl w:ilvl="2" w:tplc="041A001B">
      <w:start w:val="1"/>
      <w:numFmt w:val="lowerRoman"/>
      <w:lvlText w:val="%3."/>
      <w:lvlJc w:val="right"/>
      <w:pPr>
        <w:ind w:left="2586" w:hanging="180"/>
      </w:pPr>
    </w:lvl>
    <w:lvl w:ilvl="3" w:tplc="041A000F">
      <w:start w:val="1"/>
      <w:numFmt w:val="decimal"/>
      <w:lvlText w:val="%4."/>
      <w:lvlJc w:val="left"/>
      <w:pPr>
        <w:ind w:left="3306" w:hanging="360"/>
      </w:pPr>
    </w:lvl>
    <w:lvl w:ilvl="4" w:tplc="041A0019">
      <w:start w:val="1"/>
      <w:numFmt w:val="lowerLetter"/>
      <w:lvlText w:val="%5."/>
      <w:lvlJc w:val="left"/>
      <w:pPr>
        <w:ind w:left="4026" w:hanging="360"/>
      </w:pPr>
    </w:lvl>
    <w:lvl w:ilvl="5" w:tplc="041A001B">
      <w:start w:val="1"/>
      <w:numFmt w:val="lowerRoman"/>
      <w:lvlText w:val="%6."/>
      <w:lvlJc w:val="right"/>
      <w:pPr>
        <w:ind w:left="4746" w:hanging="180"/>
      </w:pPr>
    </w:lvl>
    <w:lvl w:ilvl="6" w:tplc="041A000F">
      <w:start w:val="1"/>
      <w:numFmt w:val="decimal"/>
      <w:lvlText w:val="%7."/>
      <w:lvlJc w:val="left"/>
      <w:pPr>
        <w:ind w:left="5466" w:hanging="360"/>
      </w:pPr>
    </w:lvl>
    <w:lvl w:ilvl="7" w:tplc="041A0019">
      <w:start w:val="1"/>
      <w:numFmt w:val="lowerLetter"/>
      <w:lvlText w:val="%8."/>
      <w:lvlJc w:val="left"/>
      <w:pPr>
        <w:ind w:left="6186" w:hanging="360"/>
      </w:pPr>
    </w:lvl>
    <w:lvl w:ilvl="8" w:tplc="041A001B">
      <w:start w:val="1"/>
      <w:numFmt w:val="lowerRoman"/>
      <w:lvlText w:val="%9."/>
      <w:lvlJc w:val="right"/>
      <w:pPr>
        <w:ind w:left="6906" w:hanging="180"/>
      </w:pPr>
    </w:lvl>
  </w:abstractNum>
  <w:abstractNum w:abstractNumId="5" w15:restartNumberingAfterBreak="0">
    <w:nsid w:val="38B66977"/>
    <w:multiLevelType w:val="hybridMultilevel"/>
    <w:tmpl w:val="0186AAC6"/>
    <w:lvl w:ilvl="0" w:tplc="E2B24194">
      <w:start w:val="1"/>
      <w:numFmt w:val="decimal"/>
      <w:lvlText w:val="%1."/>
      <w:lvlJc w:val="left"/>
      <w:pPr>
        <w:ind w:left="1146" w:hanging="360"/>
      </w:pPr>
      <w:rPr>
        <w:b/>
      </w:rPr>
    </w:lvl>
    <w:lvl w:ilvl="1" w:tplc="041A0019">
      <w:start w:val="1"/>
      <w:numFmt w:val="lowerLetter"/>
      <w:lvlText w:val="%2."/>
      <w:lvlJc w:val="left"/>
      <w:pPr>
        <w:ind w:left="1866" w:hanging="360"/>
      </w:pPr>
    </w:lvl>
    <w:lvl w:ilvl="2" w:tplc="041A001B">
      <w:start w:val="1"/>
      <w:numFmt w:val="lowerRoman"/>
      <w:lvlText w:val="%3."/>
      <w:lvlJc w:val="right"/>
      <w:pPr>
        <w:ind w:left="2586" w:hanging="180"/>
      </w:pPr>
    </w:lvl>
    <w:lvl w:ilvl="3" w:tplc="041A000F">
      <w:start w:val="1"/>
      <w:numFmt w:val="decimal"/>
      <w:lvlText w:val="%4."/>
      <w:lvlJc w:val="left"/>
      <w:pPr>
        <w:ind w:left="3306" w:hanging="360"/>
      </w:pPr>
    </w:lvl>
    <w:lvl w:ilvl="4" w:tplc="041A0019">
      <w:start w:val="1"/>
      <w:numFmt w:val="lowerLetter"/>
      <w:lvlText w:val="%5."/>
      <w:lvlJc w:val="left"/>
      <w:pPr>
        <w:ind w:left="4026" w:hanging="360"/>
      </w:pPr>
    </w:lvl>
    <w:lvl w:ilvl="5" w:tplc="041A001B">
      <w:start w:val="1"/>
      <w:numFmt w:val="lowerRoman"/>
      <w:lvlText w:val="%6."/>
      <w:lvlJc w:val="right"/>
      <w:pPr>
        <w:ind w:left="4746" w:hanging="180"/>
      </w:pPr>
    </w:lvl>
    <w:lvl w:ilvl="6" w:tplc="041A000F">
      <w:start w:val="1"/>
      <w:numFmt w:val="decimal"/>
      <w:lvlText w:val="%7."/>
      <w:lvlJc w:val="left"/>
      <w:pPr>
        <w:ind w:left="5466" w:hanging="360"/>
      </w:pPr>
    </w:lvl>
    <w:lvl w:ilvl="7" w:tplc="041A0019">
      <w:start w:val="1"/>
      <w:numFmt w:val="lowerLetter"/>
      <w:lvlText w:val="%8."/>
      <w:lvlJc w:val="left"/>
      <w:pPr>
        <w:ind w:left="6186" w:hanging="360"/>
      </w:pPr>
    </w:lvl>
    <w:lvl w:ilvl="8" w:tplc="041A001B">
      <w:start w:val="1"/>
      <w:numFmt w:val="lowerRoman"/>
      <w:lvlText w:val="%9."/>
      <w:lvlJc w:val="right"/>
      <w:pPr>
        <w:ind w:left="6906" w:hanging="180"/>
      </w:pPr>
    </w:lvl>
  </w:abstractNum>
  <w:abstractNum w:abstractNumId="6" w15:restartNumberingAfterBreak="0">
    <w:nsid w:val="3C152203"/>
    <w:multiLevelType w:val="multilevel"/>
    <w:tmpl w:val="30860B76"/>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E1825D3"/>
    <w:multiLevelType w:val="multilevel"/>
    <w:tmpl w:val="51D0F3AC"/>
    <w:lvl w:ilvl="0">
      <w:start w:val="1"/>
      <w:numFmt w:val="decimal"/>
      <w:lvlText w:val="%1."/>
      <w:lvlJc w:val="left"/>
      <w:pPr>
        <w:ind w:left="720" w:hanging="360"/>
      </w:pPr>
      <w:rPr>
        <w:rFonts w:ascii="Times New Roman" w:eastAsia="Times New Roman" w:hAnsi="Times New Roman" w:cstheme="minorBidi"/>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AA52F03"/>
    <w:multiLevelType w:val="multilevel"/>
    <w:tmpl w:val="51D0F3AC"/>
    <w:lvl w:ilvl="0">
      <w:start w:val="1"/>
      <w:numFmt w:val="decimal"/>
      <w:lvlText w:val="%1."/>
      <w:lvlJc w:val="left"/>
      <w:pPr>
        <w:ind w:left="720" w:hanging="360"/>
      </w:pPr>
      <w:rPr>
        <w:rFonts w:ascii="Times New Roman" w:eastAsia="Times New Roman" w:hAnsi="Times New Roman" w:cstheme="minorBidi"/>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4"/>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1E0"/>
    <w:rsid w:val="000F6E7C"/>
    <w:rsid w:val="00137558"/>
    <w:rsid w:val="001A76F7"/>
    <w:rsid w:val="004546EA"/>
    <w:rsid w:val="004B4E83"/>
    <w:rsid w:val="006515C7"/>
    <w:rsid w:val="007921D5"/>
    <w:rsid w:val="00930011"/>
    <w:rsid w:val="009401E0"/>
    <w:rsid w:val="00C90E55"/>
    <w:rsid w:val="00D81730"/>
    <w:rsid w:val="00DB306D"/>
    <w:rsid w:val="00ED65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ECB46"/>
  <w15:chartTrackingRefBased/>
  <w15:docId w15:val="{8848C480-6A0E-4416-971B-6C5A2532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257" w:lineRule="auto"/>
    </w:pPr>
    <w:rPr>
      <w:rFonts w:ascii="Times New Roman"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9401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401E0"/>
    <w:pPr>
      <w:suppressAutoHyphens w:val="0"/>
      <w:spacing w:line="240" w:lineRule="auto"/>
      <w:ind w:left="720"/>
      <w:contextualSpacing/>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065">
      <w:bodyDiv w:val="1"/>
      <w:marLeft w:val="0"/>
      <w:marRight w:val="0"/>
      <w:marTop w:val="0"/>
      <w:marBottom w:val="0"/>
      <w:divBdr>
        <w:top w:val="none" w:sz="0" w:space="0" w:color="auto"/>
        <w:left w:val="none" w:sz="0" w:space="0" w:color="auto"/>
        <w:bottom w:val="none" w:sz="0" w:space="0" w:color="auto"/>
        <w:right w:val="none" w:sz="0" w:space="0" w:color="auto"/>
      </w:divBdr>
    </w:div>
    <w:div w:id="303200868">
      <w:bodyDiv w:val="1"/>
      <w:marLeft w:val="0"/>
      <w:marRight w:val="0"/>
      <w:marTop w:val="0"/>
      <w:marBottom w:val="0"/>
      <w:divBdr>
        <w:top w:val="none" w:sz="0" w:space="0" w:color="auto"/>
        <w:left w:val="none" w:sz="0" w:space="0" w:color="auto"/>
        <w:bottom w:val="none" w:sz="0" w:space="0" w:color="auto"/>
        <w:right w:val="none" w:sz="0" w:space="0" w:color="auto"/>
      </w:divBdr>
    </w:div>
    <w:div w:id="345060743">
      <w:bodyDiv w:val="1"/>
      <w:marLeft w:val="0"/>
      <w:marRight w:val="0"/>
      <w:marTop w:val="0"/>
      <w:marBottom w:val="0"/>
      <w:divBdr>
        <w:top w:val="none" w:sz="0" w:space="0" w:color="auto"/>
        <w:left w:val="none" w:sz="0" w:space="0" w:color="auto"/>
        <w:bottom w:val="none" w:sz="0" w:space="0" w:color="auto"/>
        <w:right w:val="none" w:sz="0" w:space="0" w:color="auto"/>
      </w:divBdr>
    </w:div>
    <w:div w:id="820080294">
      <w:bodyDiv w:val="1"/>
      <w:marLeft w:val="0"/>
      <w:marRight w:val="0"/>
      <w:marTop w:val="0"/>
      <w:marBottom w:val="0"/>
      <w:divBdr>
        <w:top w:val="none" w:sz="0" w:space="0" w:color="auto"/>
        <w:left w:val="none" w:sz="0" w:space="0" w:color="auto"/>
        <w:bottom w:val="none" w:sz="0" w:space="0" w:color="auto"/>
        <w:right w:val="none" w:sz="0" w:space="0" w:color="auto"/>
      </w:divBdr>
    </w:div>
    <w:div w:id="922563942">
      <w:bodyDiv w:val="1"/>
      <w:marLeft w:val="0"/>
      <w:marRight w:val="0"/>
      <w:marTop w:val="0"/>
      <w:marBottom w:val="0"/>
      <w:divBdr>
        <w:top w:val="none" w:sz="0" w:space="0" w:color="auto"/>
        <w:left w:val="none" w:sz="0" w:space="0" w:color="auto"/>
        <w:bottom w:val="none" w:sz="0" w:space="0" w:color="auto"/>
        <w:right w:val="none" w:sz="0" w:space="0" w:color="auto"/>
      </w:divBdr>
    </w:div>
    <w:div w:id="1025516428">
      <w:bodyDiv w:val="1"/>
      <w:marLeft w:val="0"/>
      <w:marRight w:val="0"/>
      <w:marTop w:val="0"/>
      <w:marBottom w:val="0"/>
      <w:divBdr>
        <w:top w:val="none" w:sz="0" w:space="0" w:color="auto"/>
        <w:left w:val="none" w:sz="0" w:space="0" w:color="auto"/>
        <w:bottom w:val="none" w:sz="0" w:space="0" w:color="auto"/>
        <w:right w:val="none" w:sz="0" w:space="0" w:color="auto"/>
      </w:divBdr>
    </w:div>
    <w:div w:id="1246962240">
      <w:bodyDiv w:val="1"/>
      <w:marLeft w:val="0"/>
      <w:marRight w:val="0"/>
      <w:marTop w:val="0"/>
      <w:marBottom w:val="0"/>
      <w:divBdr>
        <w:top w:val="none" w:sz="0" w:space="0" w:color="auto"/>
        <w:left w:val="none" w:sz="0" w:space="0" w:color="auto"/>
        <w:bottom w:val="none" w:sz="0" w:space="0" w:color="auto"/>
        <w:right w:val="none" w:sz="0" w:space="0" w:color="auto"/>
      </w:divBdr>
    </w:div>
    <w:div w:id="14830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1718</Words>
  <Characters>9799</Characters>
  <Application>Microsoft Office Word</Application>
  <DocSecurity>0</DocSecurity>
  <Lines>81</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9</cp:revision>
  <dcterms:created xsi:type="dcterms:W3CDTF">2025-09-10T07:03:00Z</dcterms:created>
  <dcterms:modified xsi:type="dcterms:W3CDTF">2025-09-10T09:17:00Z</dcterms:modified>
</cp:coreProperties>
</file>