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1F" w:rsidRPr="0083049A" w:rsidRDefault="0064141F" w:rsidP="0064141F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64141F" w:rsidRPr="0083049A" w:rsidRDefault="0064141F" w:rsidP="0064141F">
      <w:pPr>
        <w:jc w:val="center"/>
        <w:rPr>
          <w:b/>
          <w:bCs/>
        </w:rPr>
      </w:pPr>
      <w:r>
        <w:rPr>
          <w:b/>
          <w:bCs/>
        </w:rPr>
        <w:t xml:space="preserve">11. </w:t>
      </w:r>
      <w:r w:rsidRPr="0083049A">
        <w:rPr>
          <w:b/>
          <w:bCs/>
        </w:rPr>
        <w:t xml:space="preserve">sjednice Vijeća Mjesnog odbora </w:t>
      </w:r>
      <w:proofErr w:type="spellStart"/>
      <w:r>
        <w:rPr>
          <w:b/>
          <w:bCs/>
        </w:rPr>
        <w:t>Oporovec</w:t>
      </w:r>
      <w:proofErr w:type="spellEnd"/>
      <w:r w:rsidRPr="0083049A">
        <w:rPr>
          <w:b/>
          <w:bCs/>
        </w:rPr>
        <w:t>,</w:t>
      </w:r>
    </w:p>
    <w:p w:rsidR="0064141F" w:rsidRPr="0083049A" w:rsidRDefault="0064141F" w:rsidP="0064141F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 xml:space="preserve">23. travnja </w:t>
      </w:r>
      <w:r w:rsidRPr="0083049A">
        <w:rPr>
          <w:b/>
          <w:bCs/>
        </w:rPr>
        <w:t>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64141F" w:rsidRPr="0083049A" w:rsidRDefault="0064141F" w:rsidP="0064141F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64141F" w:rsidRPr="00711768" w:rsidRDefault="0064141F" w:rsidP="0064141F">
      <w:pPr>
        <w:jc w:val="center"/>
      </w:pPr>
    </w:p>
    <w:p w:rsidR="0064141F" w:rsidRPr="00624629" w:rsidRDefault="0064141F" w:rsidP="0064141F">
      <w:pPr>
        <w:jc w:val="both"/>
        <w:rPr>
          <w:sz w:val="20"/>
          <w:szCs w:val="20"/>
        </w:rPr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64141F" w:rsidRDefault="0064141F" w:rsidP="0064141F">
      <w:r>
        <w:t xml:space="preserve">Zapisnik vodi: Robert Cvitković </w:t>
      </w:r>
    </w:p>
    <w:p w:rsidR="0064141F" w:rsidRDefault="0064141F" w:rsidP="0064141F"/>
    <w:p w:rsidR="0064141F" w:rsidRDefault="0064141F" w:rsidP="0064141F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11. sjednicu Vije</w:t>
      </w:r>
      <w:r>
        <w:rPr>
          <w:rFonts w:hint="eastAsia"/>
        </w:rPr>
        <w:t>ć</w:t>
      </w:r>
      <w:r>
        <w:t>a Mjesnog odbora.</w:t>
      </w:r>
    </w:p>
    <w:p w:rsidR="0064141F" w:rsidRDefault="0064141F" w:rsidP="0064141F">
      <w:pPr>
        <w:ind w:firstLine="708"/>
        <w:jc w:val="both"/>
      </w:pPr>
      <w:r>
        <w:t>Predsjednik daje na verifikaciju zapisnik 10. sjednice.</w:t>
      </w:r>
    </w:p>
    <w:p w:rsidR="0064141F" w:rsidRDefault="0064141F" w:rsidP="0064141F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10.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19. ožujka 2026.</w:t>
      </w:r>
    </w:p>
    <w:bookmarkEnd w:id="0"/>
    <w:p w:rsidR="0064141F" w:rsidRDefault="0064141F" w:rsidP="0064141F">
      <w:pPr>
        <w:ind w:firstLine="705"/>
        <w:jc w:val="both"/>
      </w:pPr>
      <w:r>
        <w:t xml:space="preserve">Predsjednik predlaže dopunu dnevnog reda, nakon čega Vijeće </w:t>
      </w:r>
      <w:r w:rsidRPr="00692911">
        <w:rPr>
          <w:i/>
        </w:rPr>
        <w:t>jednoglasno</w:t>
      </w:r>
      <w:r>
        <w:t xml:space="preserve"> prihvaća dopunu i utvrđuje </w:t>
      </w:r>
    </w:p>
    <w:p w:rsidR="0064141F" w:rsidRDefault="0064141F" w:rsidP="0064141F">
      <w:pPr>
        <w:jc w:val="both"/>
        <w:rPr>
          <w:b/>
        </w:rPr>
      </w:pPr>
    </w:p>
    <w:p w:rsidR="0064141F" w:rsidRDefault="0064141F" w:rsidP="0064141F">
      <w:pPr>
        <w:jc w:val="center"/>
        <w:rPr>
          <w:b/>
        </w:rPr>
      </w:pPr>
      <w:r>
        <w:rPr>
          <w:b/>
        </w:rPr>
        <w:t>DNEVNI RED</w:t>
      </w:r>
    </w:p>
    <w:p w:rsidR="0064141F" w:rsidRDefault="0064141F" w:rsidP="0064141F">
      <w:pPr>
        <w:jc w:val="center"/>
        <w:rPr>
          <w:b/>
        </w:rPr>
      </w:pPr>
    </w:p>
    <w:p w:rsidR="0064141F" w:rsidRPr="000D6673" w:rsidRDefault="0064141F" w:rsidP="0064141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Prijedlog zaključka o prijedlogu prioriteta Vijeća Mjesnog odbora </w:t>
      </w:r>
      <w:proofErr w:type="spellStart"/>
      <w:r>
        <w:t>Oporovec</w:t>
      </w:r>
      <w:proofErr w:type="spellEnd"/>
      <w:r>
        <w:t xml:space="preserve"> za Plan komunalnih aktivnosti Gradske četvrti Gornja Dubrava u 2027. – </w:t>
      </w:r>
      <w:r>
        <w:rPr>
          <w:i/>
        </w:rPr>
        <w:t>donošenje zaključka;</w:t>
      </w:r>
    </w:p>
    <w:p w:rsidR="0064141F" w:rsidRPr="001D1682" w:rsidRDefault="0064141F" w:rsidP="0064141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Zaključak</w:t>
      </w:r>
      <w:r w:rsidRPr="001D1682">
        <w:rPr>
          <w:i/>
        </w:rPr>
        <w:t xml:space="preserve"> </w:t>
      </w:r>
      <w:r w:rsidRPr="001D1682">
        <w:t xml:space="preserve">o izmjeni zaključka o prijedlogu radova na održavanju nerazvrstanih cesta Mjesnog odbora </w:t>
      </w:r>
      <w:proofErr w:type="spellStart"/>
      <w:r w:rsidRPr="001D1682">
        <w:t>Oporovec</w:t>
      </w:r>
      <w:proofErr w:type="spellEnd"/>
      <w:r w:rsidRPr="001D1682">
        <w:t xml:space="preserve"> u 2026. – </w:t>
      </w:r>
      <w:r w:rsidRPr="001D1682">
        <w:rPr>
          <w:i/>
        </w:rPr>
        <w:t>donošenje zaključka</w:t>
      </w:r>
      <w:r w:rsidRPr="001D1682">
        <w:t>;</w:t>
      </w:r>
    </w:p>
    <w:p w:rsidR="0064141F" w:rsidRPr="003B2D5F" w:rsidRDefault="0064141F" w:rsidP="0064141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 w:rsidRPr="00DC1410">
        <w:t>Zaključak o prijedlogu za postavljanje perilice suđa u objektu mjesne samouprave</w:t>
      </w:r>
      <w:r>
        <w:rPr>
          <w:i/>
        </w:rPr>
        <w:t xml:space="preserve"> – donošenje zaključka;</w:t>
      </w:r>
    </w:p>
    <w:p w:rsidR="0064141F" w:rsidRDefault="0064141F" w:rsidP="0064141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dovoz pitke vode cisternom – </w:t>
      </w:r>
      <w:r>
        <w:rPr>
          <w:i/>
        </w:rPr>
        <w:t>donošenje zaključka;</w:t>
      </w:r>
    </w:p>
    <w:p w:rsidR="0064141F" w:rsidRDefault="0064141F" w:rsidP="0064141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64141F" w:rsidRPr="00A37EA1" w:rsidRDefault="0064141F" w:rsidP="0064141F">
      <w:pPr>
        <w:pStyle w:val="Odlomakpopisa"/>
        <w:ind w:left="360"/>
        <w:rPr>
          <w:noProof/>
        </w:rPr>
      </w:pPr>
    </w:p>
    <w:p w:rsidR="0064141F" w:rsidRPr="00B9739F" w:rsidRDefault="0064141F" w:rsidP="0064141F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bookmarkStart w:id="3" w:name="_Hlk117497956"/>
      <w:r w:rsidRPr="00B9739F">
        <w:rPr>
          <w:b/>
          <w:bCs/>
        </w:rPr>
        <w:t xml:space="preserve">Ad. 1. </w:t>
      </w:r>
      <w:r w:rsidRPr="00B9739F">
        <w:rPr>
          <w:b/>
        </w:rPr>
        <w:t xml:space="preserve">Prijedlog zaključka o prijedlogu prioriteta Vijeća Mjesnog odbora </w:t>
      </w:r>
      <w:proofErr w:type="spellStart"/>
      <w:r w:rsidRPr="00B9739F">
        <w:rPr>
          <w:b/>
        </w:rPr>
        <w:t>Oporovec</w:t>
      </w:r>
      <w:proofErr w:type="spellEnd"/>
      <w:r w:rsidRPr="00B9739F">
        <w:rPr>
          <w:b/>
        </w:rPr>
        <w:t xml:space="preserve"> za Plan komunalnih aktivnosti Gradske četvrti Gornja Dubrava u 2027. – </w:t>
      </w:r>
      <w:r w:rsidRPr="00B9739F">
        <w:rPr>
          <w:b/>
          <w:i/>
        </w:rPr>
        <w:t>donošenje zaključka;</w:t>
      </w:r>
    </w:p>
    <w:p w:rsidR="0064141F" w:rsidRPr="008B69D6" w:rsidRDefault="0064141F" w:rsidP="0064141F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64141F" w:rsidRDefault="0064141F" w:rsidP="0064141F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64141F" w:rsidRDefault="0064141F" w:rsidP="0064141F">
      <w:pPr>
        <w:jc w:val="center"/>
        <w:rPr>
          <w:b/>
        </w:rPr>
      </w:pPr>
      <w:bookmarkStart w:id="4" w:name="_Hlk193108995"/>
      <w:bookmarkEnd w:id="1"/>
      <w:bookmarkEnd w:id="2"/>
      <w:bookmarkEnd w:id="3"/>
    </w:p>
    <w:bookmarkEnd w:id="4"/>
    <w:p w:rsidR="0064141F" w:rsidRDefault="0064141F" w:rsidP="0064141F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64141F" w:rsidRDefault="0064141F" w:rsidP="0064141F">
      <w:pPr>
        <w:pStyle w:val="Standard"/>
        <w:jc w:val="both"/>
        <w:rPr>
          <w:b/>
          <w:bCs/>
        </w:rPr>
      </w:pPr>
    </w:p>
    <w:p w:rsidR="0064141F" w:rsidRDefault="0064141F" w:rsidP="0064141F">
      <w:pPr>
        <w:pStyle w:val="Standard"/>
        <w:ind w:firstLine="708"/>
        <w:jc w:val="both"/>
        <w:rPr>
          <w:i/>
          <w:iCs/>
        </w:rPr>
      </w:pPr>
      <w:r w:rsidRPr="001C5370">
        <w:t xml:space="preserve">O </w:t>
      </w:r>
      <w:r>
        <w:t xml:space="preserve">prijedlogu </w:t>
      </w:r>
      <w:r w:rsidRPr="001C5370">
        <w:t>prioriteta</w:t>
      </w:r>
      <w:r>
        <w:t xml:space="preserve"> Vijeća Mjesnog odbora </w:t>
      </w:r>
      <w:proofErr w:type="spellStart"/>
      <w:r>
        <w:t>Oporovec</w:t>
      </w:r>
      <w:proofErr w:type="spellEnd"/>
      <w:r w:rsidRPr="001C5370">
        <w:t xml:space="preserve"> za Plan komunalnih aktivnosti Gradske četvrti Gornja Dubrava u 202</w:t>
      </w:r>
      <w:r>
        <w:t>7</w:t>
      </w:r>
      <w:r w:rsidRPr="001C5370">
        <w:t>. godini.</w:t>
      </w:r>
    </w:p>
    <w:p w:rsidR="0064141F" w:rsidRDefault="0064141F" w:rsidP="0064141F">
      <w:pPr>
        <w:pStyle w:val="Standard"/>
        <w:jc w:val="both"/>
        <w:rPr>
          <w:i/>
          <w:iCs/>
        </w:rPr>
      </w:pPr>
    </w:p>
    <w:p w:rsidR="0064141F" w:rsidRDefault="0064141F" w:rsidP="0064141F">
      <w:pPr>
        <w:pStyle w:val="Standard"/>
        <w:jc w:val="both"/>
        <w:rPr>
          <w:i/>
          <w:iCs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1236"/>
        <w:gridCol w:w="1979"/>
        <w:gridCol w:w="1883"/>
        <w:gridCol w:w="2152"/>
        <w:gridCol w:w="1812"/>
      </w:tblGrid>
      <w:tr w:rsidR="0064141F" w:rsidTr="00422F43">
        <w:tc>
          <w:tcPr>
            <w:tcW w:w="1236" w:type="dxa"/>
          </w:tcPr>
          <w:p w:rsidR="0064141F" w:rsidRPr="00AD2964" w:rsidRDefault="0064141F" w:rsidP="00422F43">
            <w:pPr>
              <w:pStyle w:val="Standar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Redosljed</w:t>
            </w:r>
            <w:proofErr w:type="spellEnd"/>
            <w:r>
              <w:rPr>
                <w:b/>
                <w:bCs/>
              </w:rPr>
              <w:t xml:space="preserve"> po važnosti</w:t>
            </w:r>
          </w:p>
        </w:tc>
        <w:tc>
          <w:tcPr>
            <w:tcW w:w="1979" w:type="dxa"/>
          </w:tcPr>
          <w:p w:rsidR="0064141F" w:rsidRPr="00AD2964" w:rsidRDefault="0064141F" w:rsidP="00422F43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Precizna lokacija (od kbr. do kbr.)</w:t>
            </w:r>
          </w:p>
        </w:tc>
        <w:tc>
          <w:tcPr>
            <w:tcW w:w="1883" w:type="dxa"/>
          </w:tcPr>
          <w:p w:rsidR="0064141F" w:rsidRPr="00AD2964" w:rsidRDefault="0064141F" w:rsidP="00422F43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Količina (dužina/kvadratura)</w:t>
            </w:r>
          </w:p>
        </w:tc>
        <w:tc>
          <w:tcPr>
            <w:tcW w:w="2152" w:type="dxa"/>
          </w:tcPr>
          <w:p w:rsidR="0064141F" w:rsidRPr="00AD2964" w:rsidRDefault="0064141F" w:rsidP="00422F43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Vrsta akcije (JPP, igrališta, zelene površine...)</w:t>
            </w:r>
          </w:p>
        </w:tc>
        <w:tc>
          <w:tcPr>
            <w:tcW w:w="1812" w:type="dxa"/>
          </w:tcPr>
          <w:p w:rsidR="0064141F" w:rsidRPr="00AD2964" w:rsidRDefault="0064141F" w:rsidP="00422F43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Projektiranje / gradnja / rekonstrukcija)</w:t>
            </w:r>
          </w:p>
        </w:tc>
      </w:tr>
      <w:tr w:rsidR="0064141F" w:rsidTr="00422F43">
        <w:tc>
          <w:tcPr>
            <w:tcW w:w="1236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979" w:type="dxa"/>
          </w:tcPr>
          <w:p w:rsidR="0064141F" w:rsidRPr="00AD2964" w:rsidRDefault="0064141F" w:rsidP="00422F43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Donji kraj (kbr. 6-24)</w:t>
            </w:r>
          </w:p>
        </w:tc>
        <w:tc>
          <w:tcPr>
            <w:tcW w:w="1883" w:type="dxa"/>
          </w:tcPr>
          <w:p w:rsidR="0064141F" w:rsidRPr="00AD2964" w:rsidRDefault="0064141F" w:rsidP="00422F43">
            <w:pPr>
              <w:pStyle w:val="Standard"/>
              <w:jc w:val="center"/>
              <w:rPr>
                <w:vertAlign w:val="superscript"/>
              </w:rPr>
            </w:pPr>
            <w:r>
              <w:t>250m / 1050m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2152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JPP</w:t>
            </w:r>
          </w:p>
        </w:tc>
        <w:tc>
          <w:tcPr>
            <w:tcW w:w="1812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projekt / gradnja</w:t>
            </w:r>
          </w:p>
        </w:tc>
      </w:tr>
      <w:tr w:rsidR="0064141F" w:rsidTr="00422F43">
        <w:tc>
          <w:tcPr>
            <w:tcW w:w="1236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2</w:t>
            </w:r>
          </w:p>
        </w:tc>
        <w:tc>
          <w:tcPr>
            <w:tcW w:w="1979" w:type="dxa"/>
          </w:tcPr>
          <w:p w:rsidR="0064141F" w:rsidRPr="00AD2964" w:rsidRDefault="0064141F" w:rsidP="00422F43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 xml:space="preserve">Sjeverna Lozica </w:t>
            </w:r>
            <w:r>
              <w:rPr>
                <w:b/>
                <w:bCs/>
              </w:rPr>
              <w:lastRenderedPageBreak/>
              <w:t>(kbr. 2-25)</w:t>
            </w:r>
          </w:p>
        </w:tc>
        <w:tc>
          <w:tcPr>
            <w:tcW w:w="1883" w:type="dxa"/>
          </w:tcPr>
          <w:p w:rsidR="0064141F" w:rsidRPr="00AD2964" w:rsidRDefault="0064141F" w:rsidP="00422F43">
            <w:pPr>
              <w:pStyle w:val="Standard"/>
              <w:jc w:val="center"/>
              <w:rPr>
                <w:vertAlign w:val="superscript"/>
              </w:rPr>
            </w:pPr>
            <w:r>
              <w:lastRenderedPageBreak/>
              <w:t>290m / 1350m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2152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JPP</w:t>
            </w:r>
          </w:p>
        </w:tc>
        <w:tc>
          <w:tcPr>
            <w:tcW w:w="1812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rekonstrukcija</w:t>
            </w:r>
          </w:p>
        </w:tc>
      </w:tr>
      <w:tr w:rsidR="0064141F" w:rsidTr="00422F43">
        <w:tc>
          <w:tcPr>
            <w:tcW w:w="1236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3</w:t>
            </w:r>
          </w:p>
        </w:tc>
        <w:tc>
          <w:tcPr>
            <w:tcW w:w="1979" w:type="dxa"/>
          </w:tcPr>
          <w:p w:rsidR="0064141F" w:rsidRPr="00AD2964" w:rsidRDefault="0064141F" w:rsidP="00422F43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Lozica (kbr. 10-38)</w:t>
            </w:r>
          </w:p>
        </w:tc>
        <w:tc>
          <w:tcPr>
            <w:tcW w:w="1883" w:type="dxa"/>
          </w:tcPr>
          <w:p w:rsidR="0064141F" w:rsidRPr="00AD2964" w:rsidRDefault="0064141F" w:rsidP="00422F43">
            <w:pPr>
              <w:pStyle w:val="Standard"/>
              <w:jc w:val="center"/>
              <w:rPr>
                <w:vertAlign w:val="superscript"/>
              </w:rPr>
            </w:pPr>
            <w:r>
              <w:t>400m -2100m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2152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JPP</w:t>
            </w:r>
          </w:p>
        </w:tc>
        <w:tc>
          <w:tcPr>
            <w:tcW w:w="1812" w:type="dxa"/>
          </w:tcPr>
          <w:p w:rsidR="0064141F" w:rsidRPr="00AD2964" w:rsidRDefault="0064141F" w:rsidP="00422F43">
            <w:pPr>
              <w:pStyle w:val="Standard"/>
              <w:jc w:val="center"/>
            </w:pPr>
            <w:r>
              <w:t>rekonstrukcija</w:t>
            </w:r>
          </w:p>
        </w:tc>
      </w:tr>
    </w:tbl>
    <w:p w:rsidR="0064141F" w:rsidRPr="001C5370" w:rsidRDefault="0064141F" w:rsidP="0064141F">
      <w:pPr>
        <w:pStyle w:val="Standard"/>
        <w:jc w:val="both"/>
        <w:rPr>
          <w:i/>
          <w:iCs/>
        </w:rPr>
      </w:pPr>
    </w:p>
    <w:p w:rsidR="0064141F" w:rsidRPr="00CC5CCA" w:rsidRDefault="0064141F" w:rsidP="0064141F">
      <w:pPr>
        <w:pStyle w:val="Odlomakpopisa"/>
        <w:ind w:left="1065"/>
        <w:contextualSpacing/>
        <w:jc w:val="both"/>
      </w:pPr>
    </w:p>
    <w:p w:rsidR="0064141F" w:rsidRPr="00B9739F" w:rsidRDefault="0064141F" w:rsidP="0064141F">
      <w:pPr>
        <w:autoSpaceDN w:val="0"/>
        <w:spacing w:after="160" w:line="252" w:lineRule="auto"/>
        <w:contextualSpacing/>
        <w:jc w:val="both"/>
        <w:rPr>
          <w:b/>
        </w:rPr>
      </w:pPr>
      <w:r w:rsidRPr="00B9739F">
        <w:rPr>
          <w:b/>
        </w:rPr>
        <w:t>Ad. 2. Zaključak</w:t>
      </w:r>
      <w:r w:rsidRPr="00B9739F">
        <w:rPr>
          <w:b/>
          <w:i/>
        </w:rPr>
        <w:t xml:space="preserve"> </w:t>
      </w:r>
      <w:r w:rsidRPr="00B9739F">
        <w:rPr>
          <w:b/>
        </w:rPr>
        <w:t xml:space="preserve">o izmjeni zaključka o prijedlogu radova na održavanju nerazvrstanih cesta Mjesnog odbora </w:t>
      </w:r>
      <w:proofErr w:type="spellStart"/>
      <w:r w:rsidRPr="00B9739F">
        <w:rPr>
          <w:b/>
        </w:rPr>
        <w:t>Oporovec</w:t>
      </w:r>
      <w:proofErr w:type="spellEnd"/>
      <w:r w:rsidRPr="00B9739F">
        <w:rPr>
          <w:b/>
        </w:rPr>
        <w:t xml:space="preserve"> u 2026. – </w:t>
      </w:r>
      <w:r w:rsidRPr="00B9739F">
        <w:rPr>
          <w:b/>
          <w:i/>
        </w:rPr>
        <w:t>donošenje zaključka</w:t>
      </w:r>
      <w:r w:rsidRPr="00B9739F">
        <w:rPr>
          <w:b/>
        </w:rPr>
        <w:t>;</w:t>
      </w:r>
    </w:p>
    <w:p w:rsidR="0064141F" w:rsidRPr="008B69D6" w:rsidRDefault="0064141F" w:rsidP="0064141F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64141F" w:rsidRDefault="0064141F" w:rsidP="0064141F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s jednim glasom ZA (Robert Cvitković) i 4 glasa protiv (Ante Galić, Ivica </w:t>
      </w:r>
      <w:proofErr w:type="spellStart"/>
      <w:r>
        <w:rPr>
          <w:bCs/>
        </w:rPr>
        <w:t>Prežec</w:t>
      </w:r>
      <w:proofErr w:type="spellEnd"/>
      <w:r>
        <w:rPr>
          <w:bCs/>
        </w:rPr>
        <w:t xml:space="preserve">, Ivica Zadro i Ivan </w:t>
      </w:r>
      <w:proofErr w:type="spellStart"/>
      <w:r>
        <w:rPr>
          <w:bCs/>
        </w:rPr>
        <w:t>Đurđenić</w:t>
      </w:r>
      <w:proofErr w:type="spellEnd"/>
      <w:r>
        <w:rPr>
          <w:bCs/>
        </w:rPr>
        <w:t>)</w:t>
      </w:r>
      <w:r>
        <w:rPr>
          <w:bCs/>
          <w:i/>
          <w:iCs/>
        </w:rPr>
        <w:t xml:space="preserve"> </w:t>
      </w:r>
      <w:r>
        <w:rPr>
          <w:bCs/>
        </w:rPr>
        <w:t>donosi</w:t>
      </w:r>
    </w:p>
    <w:p w:rsidR="0064141F" w:rsidRDefault="0064141F" w:rsidP="0064141F">
      <w:pPr>
        <w:jc w:val="both"/>
      </w:pPr>
    </w:p>
    <w:p w:rsidR="0064141F" w:rsidRDefault="0064141F" w:rsidP="0064141F">
      <w:pPr>
        <w:jc w:val="center"/>
        <w:rPr>
          <w:b/>
        </w:rPr>
      </w:pPr>
      <w:r>
        <w:rPr>
          <w:b/>
        </w:rPr>
        <w:t>ZAKLJUČAK</w:t>
      </w:r>
    </w:p>
    <w:p w:rsidR="0064141F" w:rsidRDefault="0064141F" w:rsidP="0064141F">
      <w:pPr>
        <w:jc w:val="center"/>
        <w:rPr>
          <w:b/>
        </w:rPr>
      </w:pPr>
    </w:p>
    <w:p w:rsidR="0064141F" w:rsidRDefault="0064141F" w:rsidP="0064141F">
      <w:pPr>
        <w:ind w:firstLine="708"/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1"/>
          <w:lang w:eastAsia="zh-CN" w:bidi="hi-IN"/>
        </w:rPr>
        <w:t>Vijeće ostaje kod svog zaključka</w:t>
      </w:r>
      <w:r w:rsidRPr="00141150">
        <w:rPr>
          <w:rFonts w:eastAsia="SimSun" w:cs="Arial"/>
          <w:bCs/>
          <w:kern w:val="1"/>
          <w:lang w:eastAsia="zh-CN" w:bidi="hi-IN"/>
        </w:rPr>
        <w:t xml:space="preserve"> dones</w:t>
      </w:r>
      <w:r>
        <w:rPr>
          <w:rFonts w:eastAsia="SimSun" w:cs="Arial"/>
          <w:bCs/>
          <w:kern w:val="1"/>
          <w:lang w:eastAsia="zh-CN" w:bidi="hi-IN"/>
        </w:rPr>
        <w:t>enog na 8. sjednici Vijeća dana 22</w:t>
      </w:r>
      <w:r w:rsidRPr="00141150">
        <w:rPr>
          <w:rFonts w:eastAsia="SimSun" w:cs="Arial"/>
          <w:bCs/>
          <w:kern w:val="1"/>
          <w:lang w:eastAsia="zh-CN" w:bidi="hi-IN"/>
        </w:rPr>
        <w:t>. siječnja 2026.</w:t>
      </w:r>
      <w:r>
        <w:rPr>
          <w:rFonts w:eastAsia="SimSun" w:cs="Arial"/>
          <w:bCs/>
          <w:kern w:val="1"/>
          <w:lang w:eastAsia="zh-CN" w:bidi="hi-IN"/>
        </w:rPr>
        <w:t xml:space="preserve"> kojim </w:t>
      </w:r>
      <w:r>
        <w:rPr>
          <w:rFonts w:eastAsia="SimSun" w:cs="Arial"/>
          <w:bCs/>
          <w:kern w:val="2"/>
          <w:lang w:eastAsia="zh-CN" w:bidi="hi-IN"/>
        </w:rPr>
        <w:t xml:space="preserve">predlaže da se u okviru djelatnosti održavanja nerazvrstanih cesta u Planu malih komunalnih akcija Mjesnog odbora </w:t>
      </w:r>
      <w:proofErr w:type="spellStart"/>
      <w:r>
        <w:rPr>
          <w:rFonts w:eastAsia="SimSun" w:cs="Arial"/>
          <w:bCs/>
          <w:kern w:val="2"/>
          <w:lang w:eastAsia="zh-CN" w:bidi="hi-IN"/>
        </w:rPr>
        <w:t>Oporovec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u 2026. izvedu sljedeći radovi – uređivanja i asfaltiranja:</w:t>
      </w:r>
    </w:p>
    <w:p w:rsidR="0064141F" w:rsidRDefault="0064141F" w:rsidP="0064141F">
      <w:pPr>
        <w:pStyle w:val="Odlomakpopisa"/>
        <w:numPr>
          <w:ilvl w:val="0"/>
          <w:numId w:val="4"/>
        </w:numPr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>Zvjezdana ulica (od križanja s ulicom Lozica prema sjeveru, u dužini cca 180 m (725 m2)</w:t>
      </w:r>
    </w:p>
    <w:p w:rsidR="0064141F" w:rsidRPr="00AA17D7" w:rsidRDefault="0064141F" w:rsidP="0064141F">
      <w:pPr>
        <w:pStyle w:val="Odlomakpopisa"/>
        <w:numPr>
          <w:ilvl w:val="0"/>
          <w:numId w:val="4"/>
        </w:numPr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 xml:space="preserve">Ulica </w:t>
      </w:r>
      <w:proofErr w:type="spellStart"/>
      <w:r>
        <w:rPr>
          <w:rFonts w:eastAsia="SimSun" w:cs="Arial"/>
          <w:bCs/>
          <w:kern w:val="2"/>
          <w:lang w:eastAsia="zh-CN" w:bidi="hi-IN"/>
        </w:rPr>
        <w:t>Zavalići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od kbr. 20 do ulice </w:t>
      </w:r>
      <w:proofErr w:type="spellStart"/>
      <w:r>
        <w:rPr>
          <w:rFonts w:eastAsia="SimSun" w:cs="Arial"/>
          <w:bCs/>
          <w:kern w:val="2"/>
          <w:lang w:eastAsia="zh-CN" w:bidi="hi-IN"/>
        </w:rPr>
        <w:t>Oporovečki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vinogradi kbr. 68B, dužine cca 20 m (70 m2)</w:t>
      </w:r>
    </w:p>
    <w:p w:rsidR="0064141F" w:rsidRDefault="0064141F" w:rsidP="0064141F">
      <w:pPr>
        <w:ind w:firstLine="708"/>
        <w:jc w:val="both"/>
      </w:pPr>
    </w:p>
    <w:p w:rsidR="0064141F" w:rsidRPr="00A424F4" w:rsidRDefault="0064141F" w:rsidP="0064141F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4141F" w:rsidRPr="00B9739F" w:rsidRDefault="0064141F" w:rsidP="0064141F">
      <w:pPr>
        <w:autoSpaceDN w:val="0"/>
        <w:spacing w:after="160" w:line="252" w:lineRule="auto"/>
        <w:contextualSpacing/>
        <w:jc w:val="both"/>
        <w:rPr>
          <w:b/>
        </w:rPr>
      </w:pPr>
      <w:r w:rsidRPr="00B9739F">
        <w:rPr>
          <w:b/>
        </w:rPr>
        <w:t>Ad 3. Zaključak o prijedlogu za postavljanje perilice suđa u objektu mjesne samouprave</w:t>
      </w:r>
      <w:r w:rsidRPr="00B9739F">
        <w:rPr>
          <w:b/>
          <w:i/>
        </w:rPr>
        <w:t xml:space="preserve"> – donošenje zaključka;</w:t>
      </w:r>
    </w:p>
    <w:p w:rsidR="0064141F" w:rsidRPr="008B69D6" w:rsidRDefault="0064141F" w:rsidP="0064141F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64141F" w:rsidRDefault="0064141F" w:rsidP="0064141F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64141F" w:rsidRDefault="0064141F" w:rsidP="0064141F">
      <w:pPr>
        <w:jc w:val="center"/>
        <w:rPr>
          <w:b/>
        </w:rPr>
      </w:pPr>
    </w:p>
    <w:p w:rsidR="0064141F" w:rsidRDefault="0064141F" w:rsidP="0064141F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64141F" w:rsidRDefault="0064141F" w:rsidP="0064141F">
      <w:pPr>
        <w:pStyle w:val="Odlomakpopisa"/>
        <w:numPr>
          <w:ilvl w:val="0"/>
          <w:numId w:val="2"/>
        </w:numPr>
        <w:jc w:val="both"/>
      </w:pPr>
      <w:r w:rsidRPr="00B9739F">
        <w:t xml:space="preserve">Razmotren je zahtjev </w:t>
      </w:r>
      <w:r>
        <w:t xml:space="preserve">Sindikata umirovljenika Hrvatske, Podružnica </w:t>
      </w:r>
      <w:proofErr w:type="spellStart"/>
      <w:r>
        <w:t>Oporovec</w:t>
      </w:r>
      <w:proofErr w:type="spellEnd"/>
      <w:r>
        <w:t xml:space="preserve"> i KUD-a </w:t>
      </w:r>
      <w:proofErr w:type="spellStart"/>
      <w:r>
        <w:t>Oporovec</w:t>
      </w:r>
      <w:proofErr w:type="spellEnd"/>
      <w:r>
        <w:t xml:space="preserve"> za postavljanje perilice suđa u objektu mjesne samouprave.</w:t>
      </w:r>
    </w:p>
    <w:p w:rsidR="0064141F" w:rsidRDefault="0064141F" w:rsidP="0064141F">
      <w:pPr>
        <w:pStyle w:val="Odlomakpopisa"/>
        <w:numPr>
          <w:ilvl w:val="0"/>
          <w:numId w:val="2"/>
        </w:numPr>
        <w:jc w:val="both"/>
      </w:pPr>
      <w:r>
        <w:t>Vijeće je suglasno s gore navedenim prijedlogom i odobrava postavljanje perilice suđa koja se predaje na upravljanje Gradu Zagrebu.</w:t>
      </w:r>
    </w:p>
    <w:p w:rsidR="0064141F" w:rsidRDefault="0064141F" w:rsidP="0064141F">
      <w:pPr>
        <w:pStyle w:val="Odlomakpopisa"/>
        <w:numPr>
          <w:ilvl w:val="0"/>
          <w:numId w:val="2"/>
        </w:numPr>
        <w:jc w:val="both"/>
      </w:pPr>
      <w:r>
        <w:t>Navedenom perilicom mogu se koristiti svi korisnici objekta mjesne samouprave.</w:t>
      </w:r>
    </w:p>
    <w:p w:rsidR="0064141F" w:rsidRDefault="0064141F" w:rsidP="0064141F">
      <w:pPr>
        <w:jc w:val="both"/>
      </w:pPr>
    </w:p>
    <w:p w:rsidR="0064141F" w:rsidRPr="003B2D5F" w:rsidRDefault="0064141F" w:rsidP="0064141F">
      <w:pPr>
        <w:jc w:val="both"/>
        <w:rPr>
          <w:b/>
        </w:rPr>
      </w:pPr>
      <w:r w:rsidRPr="003B2D5F">
        <w:rPr>
          <w:b/>
        </w:rPr>
        <w:t>Ad. 4. Zaključak o zahtjevu za dovoz pitke vode cisternom – donošenje zaključka;</w:t>
      </w:r>
    </w:p>
    <w:p w:rsidR="0064141F" w:rsidRPr="008B69D6" w:rsidRDefault="0064141F" w:rsidP="0064141F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64141F" w:rsidRDefault="0064141F" w:rsidP="0064141F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64141F" w:rsidRDefault="0064141F" w:rsidP="0064141F">
      <w:pPr>
        <w:jc w:val="center"/>
        <w:rPr>
          <w:b/>
        </w:rPr>
      </w:pPr>
    </w:p>
    <w:p w:rsidR="0064141F" w:rsidRDefault="0064141F" w:rsidP="0064141F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64141F" w:rsidRDefault="0064141F" w:rsidP="0064141F">
      <w:pPr>
        <w:jc w:val="both"/>
      </w:pPr>
    </w:p>
    <w:p w:rsidR="0064141F" w:rsidRPr="003B2D5F" w:rsidRDefault="0064141F" w:rsidP="0064141F">
      <w:pPr>
        <w:pStyle w:val="Odlomakpopisa"/>
        <w:numPr>
          <w:ilvl w:val="0"/>
          <w:numId w:val="3"/>
        </w:numPr>
        <w:spacing w:after="160" w:line="254" w:lineRule="auto"/>
        <w:contextualSpacing/>
        <w:jc w:val="both"/>
        <w:rPr>
          <w:szCs w:val="20"/>
        </w:rPr>
      </w:pPr>
      <w:r>
        <w:t xml:space="preserve">Razmotren je zahtjev gđe. Andree </w:t>
      </w:r>
      <w:proofErr w:type="spellStart"/>
      <w:r>
        <w:t>Čančarević</w:t>
      </w:r>
      <w:proofErr w:type="spellEnd"/>
      <w:r>
        <w:t xml:space="preserve"> vezano za dovoz 8 m3 pitke vode cisternom za njenu obitelj.</w:t>
      </w:r>
    </w:p>
    <w:p w:rsidR="0064141F" w:rsidRDefault="0064141F" w:rsidP="0064141F">
      <w:pPr>
        <w:pStyle w:val="Odlomakpopisa"/>
        <w:numPr>
          <w:ilvl w:val="0"/>
          <w:numId w:val="3"/>
        </w:numPr>
        <w:spacing w:after="160" w:line="254" w:lineRule="auto"/>
        <w:contextualSpacing/>
        <w:jc w:val="both"/>
      </w:pPr>
      <w:r>
        <w:t xml:space="preserve">Nakon obavljenog terenskog izvida na lokaciji </w:t>
      </w:r>
      <w:proofErr w:type="spellStart"/>
      <w:r>
        <w:t>Đurini</w:t>
      </w:r>
      <w:proofErr w:type="spellEnd"/>
      <w:r>
        <w:t xml:space="preserve"> kbr.33, Vijeće daje pozitivno mišljenje na navedeni zahtjev, obzirom u navedenoj ulici ne postoji vodoopskrbna mreža.</w:t>
      </w:r>
    </w:p>
    <w:p w:rsidR="0064141F" w:rsidRPr="003B2D5F" w:rsidRDefault="0064141F" w:rsidP="0064141F">
      <w:pPr>
        <w:pStyle w:val="Odlomakpopisa"/>
        <w:numPr>
          <w:ilvl w:val="0"/>
          <w:numId w:val="3"/>
        </w:numPr>
        <w:spacing w:after="160" w:line="252" w:lineRule="auto"/>
        <w:contextualSpacing/>
        <w:jc w:val="both"/>
        <w:rPr>
          <w:b/>
        </w:rPr>
      </w:pPr>
      <w:r>
        <w:t xml:space="preserve">Ovaj zaključak dostavlja se Vijeću Gradske četvrti Gornja Dubrava, na daljnje postupanje. </w:t>
      </w:r>
    </w:p>
    <w:p w:rsidR="0064141F" w:rsidRDefault="0064141F" w:rsidP="0064141F">
      <w:pPr>
        <w:jc w:val="both"/>
        <w:rPr>
          <w:b/>
        </w:rPr>
      </w:pPr>
      <w:r>
        <w:rPr>
          <w:b/>
        </w:rPr>
        <w:t>Ad. 5 Pitanja, prijedlozi i obavijesti</w:t>
      </w:r>
    </w:p>
    <w:p w:rsidR="0064141F" w:rsidRPr="00D3291F" w:rsidRDefault="0064141F" w:rsidP="0064141F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64141F" w:rsidRDefault="0064141F" w:rsidP="0064141F">
      <w:pPr>
        <w:jc w:val="both"/>
        <w:rPr>
          <w:rFonts w:eastAsia="Calibri"/>
          <w:color w:val="000000"/>
        </w:rPr>
      </w:pPr>
    </w:p>
    <w:p w:rsidR="0064141F" w:rsidRDefault="0064141F" w:rsidP="0064141F"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18,50 </w:t>
      </w:r>
      <w:r w:rsidRPr="009306D7">
        <w:rPr>
          <w:rFonts w:eastAsia="Calibri"/>
          <w:color w:val="000000"/>
        </w:rPr>
        <w:t>sati.</w:t>
      </w:r>
    </w:p>
    <w:p w:rsidR="0064141F" w:rsidRDefault="0064141F" w:rsidP="0064141F">
      <w:pPr>
        <w:jc w:val="both"/>
      </w:pPr>
      <w:r>
        <w:t>KLASA: 024-08/26-003/874</w:t>
      </w:r>
    </w:p>
    <w:p w:rsidR="0064141F" w:rsidRDefault="0064141F" w:rsidP="0064141F">
      <w:pPr>
        <w:jc w:val="both"/>
      </w:pPr>
      <w:r>
        <w:t>URBROJ: 251-13-11-6/009-26-2</w:t>
      </w:r>
    </w:p>
    <w:p w:rsidR="0064141F" w:rsidRDefault="0064141F" w:rsidP="0064141F">
      <w:pPr>
        <w:jc w:val="both"/>
      </w:pPr>
      <w:r w:rsidRPr="0042108B">
        <w:t xml:space="preserve">U  Zagrebu, </w:t>
      </w:r>
      <w:r>
        <w:t xml:space="preserve">23. travnja </w:t>
      </w:r>
      <w:r w:rsidRPr="0042108B">
        <w:t>20</w:t>
      </w:r>
      <w:r>
        <w:t>26</w:t>
      </w:r>
      <w:r w:rsidRPr="0042108B">
        <w:t>.</w:t>
      </w:r>
    </w:p>
    <w:p w:rsidR="0064141F" w:rsidRDefault="0064141F" w:rsidP="0064141F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64141F" w:rsidRDefault="0064141F" w:rsidP="0064141F">
      <w:pPr>
        <w:rPr>
          <w:bCs/>
        </w:rPr>
      </w:pPr>
      <w:r>
        <w:rPr>
          <w:bCs/>
        </w:rPr>
        <w:t>Zapisnik tehnički i stručno obradila: Sandra Šukunda</w:t>
      </w:r>
    </w:p>
    <w:p w:rsidR="0064141F" w:rsidRDefault="0064141F" w:rsidP="0064141F">
      <w:pPr>
        <w:ind w:left="1416" w:firstLine="708"/>
        <w:rPr>
          <w:bCs/>
        </w:rPr>
      </w:pPr>
    </w:p>
    <w:p w:rsidR="0064141F" w:rsidRPr="00321B5E" w:rsidRDefault="0064141F" w:rsidP="0064141F">
      <w:pPr>
        <w:ind w:left="1416" w:firstLine="708"/>
        <w:rPr>
          <w:bCs/>
        </w:rPr>
      </w:pPr>
      <w:r>
        <w:rPr>
          <w:bCs/>
        </w:rPr>
        <w:t xml:space="preserve">         </w:t>
      </w:r>
      <w:r>
        <w:rPr>
          <w:bCs/>
        </w:rPr>
        <w:t xml:space="preserve">                               </w:t>
      </w:r>
      <w:bookmarkStart w:id="5" w:name="_GoBack"/>
      <w:bookmarkEnd w:id="5"/>
      <w:r w:rsidRPr="00321B5E">
        <w:rPr>
          <w:bCs/>
        </w:rPr>
        <w:t>Pred</w:t>
      </w:r>
      <w:r>
        <w:rPr>
          <w:bCs/>
        </w:rPr>
        <w:t xml:space="preserve">sjednik Vijeća Mjesnog odbora </w:t>
      </w:r>
      <w:proofErr w:type="spellStart"/>
      <w:r>
        <w:rPr>
          <w:bCs/>
        </w:rPr>
        <w:t>Oporovec</w:t>
      </w:r>
      <w:proofErr w:type="spellEnd"/>
      <w:r>
        <w:rPr>
          <w:bCs/>
        </w:rPr>
        <w:t xml:space="preserve">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0C03C0" w:rsidRPr="0064141F" w:rsidRDefault="000C03C0" w:rsidP="0064141F"/>
    <w:sectPr w:rsidR="000C03C0" w:rsidRPr="0064141F" w:rsidSect="000C0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477B"/>
    <w:multiLevelType w:val="hybridMultilevel"/>
    <w:tmpl w:val="E492315E"/>
    <w:lvl w:ilvl="0" w:tplc="FF32D04E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44162A"/>
    <w:multiLevelType w:val="hybridMultilevel"/>
    <w:tmpl w:val="37D8CC0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D67826"/>
    <w:multiLevelType w:val="hybridMultilevel"/>
    <w:tmpl w:val="09A42232"/>
    <w:lvl w:ilvl="0" w:tplc="B9A46A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19C364B"/>
    <w:multiLevelType w:val="hybridMultilevel"/>
    <w:tmpl w:val="D03C3C4E"/>
    <w:lvl w:ilvl="0" w:tplc="892603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3C0"/>
    <w:rsid w:val="000C03C0"/>
    <w:rsid w:val="0064141F"/>
    <w:rsid w:val="008A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4ADE"/>
  <w15:chartTrackingRefBased/>
  <w15:docId w15:val="{C2051F64-1D86-49CC-AE92-C53773813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0C0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4141F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qFormat/>
    <w:rsid w:val="006414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proreda">
    <w:name w:val="No Spacing"/>
    <w:uiPriority w:val="1"/>
    <w:qFormat/>
    <w:rsid w:val="0064141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2026-04-27T11:23:00Z</dcterms:created>
  <dcterms:modified xsi:type="dcterms:W3CDTF">2026-04-27T11:28:00Z</dcterms:modified>
</cp:coreProperties>
</file>