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939" w:rsidRDefault="00F72492" w:rsidP="00F72492">
      <w:pPr>
        <w:jc w:val="center"/>
        <w:rPr>
          <w:b/>
        </w:rPr>
      </w:pPr>
      <w:r>
        <w:rPr>
          <w:b/>
        </w:rPr>
        <w:t>Z A P I S N I K</w:t>
      </w:r>
    </w:p>
    <w:p w:rsidR="00F72492" w:rsidRDefault="006E3057" w:rsidP="00F72492">
      <w:pPr>
        <w:jc w:val="center"/>
        <w:rPr>
          <w:b/>
        </w:rPr>
      </w:pPr>
      <w:r>
        <w:rPr>
          <w:b/>
        </w:rPr>
        <w:t>8</w:t>
      </w:r>
      <w:r w:rsidR="00F72492">
        <w:rPr>
          <w:b/>
        </w:rPr>
        <w:t>. sjednice Vijeća Mjesn</w:t>
      </w:r>
      <w:r w:rsidR="00584347">
        <w:rPr>
          <w:b/>
        </w:rPr>
        <w:t>o</w:t>
      </w:r>
      <w:r>
        <w:rPr>
          <w:b/>
        </w:rPr>
        <w:t>g odbora Resnički gaj održane 13</w:t>
      </w:r>
      <w:r w:rsidR="00F72492">
        <w:rPr>
          <w:b/>
        </w:rPr>
        <w:t xml:space="preserve">. </w:t>
      </w:r>
      <w:r>
        <w:rPr>
          <w:b/>
        </w:rPr>
        <w:t xml:space="preserve">siječnja </w:t>
      </w:r>
      <w:r w:rsidR="00F72492">
        <w:rPr>
          <w:b/>
        </w:rPr>
        <w:t>202</w:t>
      </w:r>
      <w:r>
        <w:rPr>
          <w:b/>
        </w:rPr>
        <w:t>6</w:t>
      </w:r>
      <w:r w:rsidR="00F72492">
        <w:rPr>
          <w:b/>
        </w:rPr>
        <w:t>.</w:t>
      </w:r>
      <w:r w:rsidR="00F727C8">
        <w:rPr>
          <w:b/>
        </w:rPr>
        <w:t xml:space="preserve">                           u </w:t>
      </w:r>
      <w:r w:rsidR="00F72492">
        <w:rPr>
          <w:b/>
        </w:rPr>
        <w:t xml:space="preserve"> Zagreb</w:t>
      </w:r>
      <w:r w:rsidR="00F727C8">
        <w:rPr>
          <w:b/>
        </w:rPr>
        <w:t>u</w:t>
      </w:r>
      <w:r w:rsidR="00F72492">
        <w:rPr>
          <w:b/>
        </w:rPr>
        <w:t>, Čulinečka cesta 230</w:t>
      </w:r>
      <w:r w:rsidR="00F727C8">
        <w:rPr>
          <w:b/>
        </w:rPr>
        <w:t>,</w:t>
      </w:r>
      <w:r w:rsidR="00C558C1">
        <w:rPr>
          <w:b/>
        </w:rPr>
        <w:t xml:space="preserve"> s početkom u 18</w:t>
      </w:r>
      <w:r w:rsidR="00F72492">
        <w:rPr>
          <w:b/>
        </w:rPr>
        <w:t>,00 sati</w:t>
      </w:r>
    </w:p>
    <w:p w:rsidR="00F72492" w:rsidRDefault="00F72492" w:rsidP="00F72492">
      <w:pPr>
        <w:jc w:val="both"/>
      </w:pPr>
    </w:p>
    <w:p w:rsidR="0052308E" w:rsidRPr="008950BA" w:rsidRDefault="0052308E" w:rsidP="00F72492">
      <w:pPr>
        <w:jc w:val="both"/>
      </w:pPr>
    </w:p>
    <w:p w:rsidR="00F72492" w:rsidRPr="008950BA" w:rsidRDefault="00F72492" w:rsidP="00B745FE">
      <w:pPr>
        <w:spacing w:line="276" w:lineRule="auto"/>
        <w:jc w:val="both"/>
      </w:pPr>
      <w:r w:rsidRPr="008950BA">
        <w:t>Nazočni članovi Vijeća:</w:t>
      </w:r>
    </w:p>
    <w:p w:rsidR="00F72492" w:rsidRPr="00DC03D2" w:rsidRDefault="00F72492" w:rsidP="00B745FE">
      <w:pPr>
        <w:spacing w:line="276" w:lineRule="auto"/>
        <w:jc w:val="both"/>
      </w:pPr>
      <w:r w:rsidRPr="00DC03D2">
        <w:t xml:space="preserve">Tomislav Antolović, </w:t>
      </w:r>
      <w:r w:rsidR="00062BA6" w:rsidRPr="00DC03D2">
        <w:t>Ivica Gavrić, Nevenka Habric</w:t>
      </w:r>
      <w:r w:rsidR="00DC03D2" w:rsidRPr="00DC03D2">
        <w:t xml:space="preserve">, </w:t>
      </w:r>
      <w:r w:rsidRPr="00DC03D2">
        <w:t>Denis Mašić</w:t>
      </w:r>
      <w:r w:rsidR="00DC03D2" w:rsidRPr="00DC03D2">
        <w:t xml:space="preserve"> i Jelena Horvat</w:t>
      </w:r>
      <w:r w:rsidRPr="00DC03D2">
        <w:t>.</w:t>
      </w:r>
    </w:p>
    <w:p w:rsidR="00F72492" w:rsidRPr="00584347" w:rsidRDefault="00F72492" w:rsidP="00B745FE">
      <w:pPr>
        <w:spacing w:line="276" w:lineRule="auto"/>
        <w:jc w:val="both"/>
        <w:rPr>
          <w:color w:val="FF0000"/>
        </w:rPr>
      </w:pPr>
    </w:p>
    <w:p w:rsidR="00F72492" w:rsidRPr="00584347" w:rsidRDefault="00F727C8" w:rsidP="00B745FE">
      <w:pPr>
        <w:spacing w:line="276" w:lineRule="auto"/>
        <w:jc w:val="both"/>
        <w:rPr>
          <w:color w:val="FF0000"/>
        </w:rPr>
      </w:pPr>
      <w:r w:rsidRPr="008950BA">
        <w:t>Odsutni članovi Vijeća</w:t>
      </w:r>
      <w:r w:rsidR="00F72492" w:rsidRPr="008950BA">
        <w:t>:</w:t>
      </w:r>
      <w:r w:rsidR="00062BA6" w:rsidRPr="008950BA">
        <w:t xml:space="preserve"> </w:t>
      </w:r>
      <w:r w:rsidR="00DC03D2">
        <w:t>/</w:t>
      </w:r>
    </w:p>
    <w:p w:rsidR="00F72492" w:rsidRPr="00584347" w:rsidRDefault="00F72492" w:rsidP="00B745FE">
      <w:pPr>
        <w:spacing w:line="276" w:lineRule="auto"/>
        <w:jc w:val="both"/>
        <w:rPr>
          <w:color w:val="FF0000"/>
        </w:rPr>
      </w:pPr>
    </w:p>
    <w:p w:rsidR="00F72492" w:rsidRDefault="00F72492" w:rsidP="00B745FE">
      <w:pPr>
        <w:spacing w:line="276" w:lineRule="auto"/>
        <w:jc w:val="both"/>
      </w:pPr>
      <w:r>
        <w:t xml:space="preserve">Ostali nazočni: </w:t>
      </w:r>
      <w:r w:rsidR="00AE48DA">
        <w:t>/</w:t>
      </w: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Predsjedava</w:t>
      </w:r>
      <w:r w:rsidR="00F727C8">
        <w:t>:</w:t>
      </w:r>
      <w:r>
        <w:t xml:space="preserve"> Nevenka Habric, predsjednica Vijeća.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 xml:space="preserve">Zapisnik vodi: </w:t>
      </w:r>
      <w:r w:rsidR="00D37C47">
        <w:t>Nevenka Habric</w:t>
      </w:r>
      <w:r w:rsidR="00E062A5">
        <w:t>.</w:t>
      </w:r>
    </w:p>
    <w:p w:rsidR="0052308E" w:rsidRDefault="0052308E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Predsje</w:t>
      </w:r>
      <w:r w:rsidR="00062BA6">
        <w:t xml:space="preserve">dnica konstatira da je </w:t>
      </w:r>
      <w:r w:rsidR="00DC03D2" w:rsidRPr="00DC03D2">
        <w:t>nazočno 5</w:t>
      </w:r>
      <w:r w:rsidRPr="00DC03D2">
        <w:t xml:space="preserve"> od ukupno 5 članova </w:t>
      </w:r>
      <w:r>
        <w:t>Vijeća, što znači da Vijeće može prav</w:t>
      </w:r>
      <w:r w:rsidR="00062BA6">
        <w:t xml:space="preserve">ovaljano odlučivati, te otvara </w:t>
      </w:r>
      <w:r w:rsidR="006E3057">
        <w:t>8</w:t>
      </w:r>
      <w:r>
        <w:t>. sjednicu Vijeća Mjesnog odbora.</w:t>
      </w:r>
    </w:p>
    <w:p w:rsidR="00F72492" w:rsidRDefault="00F72492" w:rsidP="00B745FE">
      <w:pPr>
        <w:spacing w:line="276" w:lineRule="auto"/>
        <w:jc w:val="both"/>
      </w:pPr>
    </w:p>
    <w:p w:rsidR="00F72492" w:rsidRDefault="00F72492" w:rsidP="00B745FE">
      <w:pPr>
        <w:spacing w:line="276" w:lineRule="auto"/>
        <w:jc w:val="both"/>
      </w:pPr>
      <w:r>
        <w:t>Pre</w:t>
      </w:r>
      <w:r w:rsidR="000E721B">
        <w:t>dsjednica Vijeća daje z</w:t>
      </w:r>
      <w:r w:rsidR="006E3057">
        <w:t>apisnik 7</w:t>
      </w:r>
      <w:r>
        <w:t>. sjednice na verifikaciju.</w:t>
      </w:r>
    </w:p>
    <w:p w:rsidR="00F72492" w:rsidRDefault="00F72492" w:rsidP="00B745FE">
      <w:pPr>
        <w:spacing w:line="276" w:lineRule="auto"/>
        <w:jc w:val="both"/>
      </w:pPr>
      <w:r>
        <w:t>Vijeće</w:t>
      </w:r>
      <w:r w:rsidR="00F727C8">
        <w:t xml:space="preserve"> jednoglasno</w:t>
      </w:r>
      <w:r w:rsidR="007E1025">
        <w:t xml:space="preserve"> prihvaća tekst Zapisnika 7</w:t>
      </w:r>
      <w:r>
        <w:t xml:space="preserve">. sjednice Vijeća, bez </w:t>
      </w:r>
      <w:r w:rsidR="00AE48DA">
        <w:t>izmjena.</w:t>
      </w:r>
    </w:p>
    <w:p w:rsidR="00DC03D2" w:rsidRDefault="00DC03D2" w:rsidP="00DC03D2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both"/>
      </w:pPr>
      <w:r>
        <w:rPr>
          <w:rFonts w:eastAsia="Times New Roman"/>
          <w:szCs w:val="24"/>
          <w:lang w:eastAsia="hr-HR"/>
        </w:rPr>
        <w:t>Na prijedlog predsjednice</w:t>
      </w:r>
      <w:r w:rsidRPr="003014CD">
        <w:rPr>
          <w:rFonts w:eastAsia="Times New Roman"/>
          <w:szCs w:val="24"/>
          <w:lang w:eastAsia="hr-HR"/>
        </w:rPr>
        <w:t xml:space="preserve"> Vijeće jednoglasno</w:t>
      </w:r>
      <w:r w:rsidRPr="003014CD">
        <w:rPr>
          <w:rFonts w:eastAsia="Times New Roman"/>
          <w:i/>
          <w:szCs w:val="24"/>
          <w:lang w:eastAsia="hr-HR"/>
        </w:rPr>
        <w:t xml:space="preserve"> </w:t>
      </w:r>
      <w:r w:rsidRPr="003014CD">
        <w:rPr>
          <w:rFonts w:eastAsia="Times New Roman"/>
          <w:szCs w:val="24"/>
          <w:lang w:eastAsia="hr-HR"/>
        </w:rPr>
        <w:t>utvrđuje</w:t>
      </w:r>
    </w:p>
    <w:p w:rsidR="0020751B" w:rsidRDefault="0020751B" w:rsidP="0020751B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both"/>
      </w:pPr>
    </w:p>
    <w:p w:rsidR="0020751B" w:rsidRDefault="0020751B" w:rsidP="0020751B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B1223" w:rsidRDefault="004B1223" w:rsidP="00B745FE">
      <w:pPr>
        <w:spacing w:line="276" w:lineRule="auto"/>
        <w:jc w:val="both"/>
      </w:pPr>
    </w:p>
    <w:p w:rsidR="007E1025" w:rsidRDefault="007E1025" w:rsidP="007E1025">
      <w:pPr>
        <w:pStyle w:val="Odlomakpopisa"/>
        <w:numPr>
          <w:ilvl w:val="0"/>
          <w:numId w:val="3"/>
        </w:numPr>
        <w:jc w:val="both"/>
      </w:pPr>
      <w:r>
        <w:t>Prijedlog programa rada Vijeća Mjesnog odbora Resnički gaj za 2026.g.;</w:t>
      </w:r>
    </w:p>
    <w:p w:rsidR="007E1025" w:rsidRDefault="007E1025" w:rsidP="007E1025">
      <w:pPr>
        <w:numPr>
          <w:ilvl w:val="0"/>
          <w:numId w:val="3"/>
        </w:numPr>
        <w:suppressAutoHyphens w:val="0"/>
        <w:spacing w:line="240" w:lineRule="auto"/>
        <w:rPr>
          <w:noProof/>
        </w:rPr>
      </w:pPr>
      <w:r>
        <w:t xml:space="preserve">Zaključak o zahtjevu za postavljanje nadstrešnice u I. Resničkom gaju, kod k.br. 15a – </w:t>
      </w:r>
      <w:r w:rsidRPr="009816FE">
        <w:rPr>
          <w:i/>
        </w:rPr>
        <w:t>donošenje zaključka</w:t>
      </w:r>
      <w:r>
        <w:t>;</w:t>
      </w:r>
    </w:p>
    <w:p w:rsidR="007E1025" w:rsidRPr="009816FE" w:rsidRDefault="007E1025" w:rsidP="007E1025">
      <w:pPr>
        <w:numPr>
          <w:ilvl w:val="0"/>
          <w:numId w:val="3"/>
        </w:numPr>
        <w:suppressAutoHyphens w:val="0"/>
        <w:spacing w:line="240" w:lineRule="auto"/>
        <w:rPr>
          <w:noProof/>
        </w:rPr>
      </w:pPr>
      <w:r>
        <w:t xml:space="preserve">Zaključak o zahtjevu za produženje autobusne linije 215 od okretišta u Trnavi do kružnog toka na spoju I. i II. Resničkog gaja – </w:t>
      </w:r>
      <w:r w:rsidRPr="009816FE">
        <w:rPr>
          <w:i/>
        </w:rPr>
        <w:t>donošenje zaključka</w:t>
      </w:r>
      <w:r>
        <w:t>;</w:t>
      </w:r>
    </w:p>
    <w:p w:rsidR="007E1025" w:rsidRPr="009418A5" w:rsidRDefault="007E1025" w:rsidP="007E1025">
      <w:pPr>
        <w:numPr>
          <w:ilvl w:val="0"/>
          <w:numId w:val="3"/>
        </w:numPr>
        <w:suppressAutoHyphens w:val="0"/>
        <w:spacing w:line="240" w:lineRule="auto"/>
        <w:jc w:val="both"/>
        <w:rPr>
          <w:i/>
        </w:rPr>
      </w:pPr>
      <w:r w:rsidRPr="009418A5">
        <w:t>Pitanja, prijedlozi i obavijesti.</w:t>
      </w:r>
    </w:p>
    <w:p w:rsidR="00A93B29" w:rsidRDefault="00A93B29" w:rsidP="004367EA">
      <w:pPr>
        <w:suppressAutoHyphens w:val="0"/>
        <w:spacing w:line="240" w:lineRule="auto"/>
        <w:jc w:val="both"/>
      </w:pPr>
    </w:p>
    <w:p w:rsidR="00A93B29" w:rsidRDefault="00A93B29" w:rsidP="004367EA">
      <w:pPr>
        <w:suppressAutoHyphens w:val="0"/>
        <w:spacing w:line="240" w:lineRule="auto"/>
        <w:jc w:val="both"/>
      </w:pPr>
    </w:p>
    <w:p w:rsidR="00973141" w:rsidRDefault="00973141" w:rsidP="004367EA">
      <w:pPr>
        <w:suppressAutoHyphens w:val="0"/>
        <w:spacing w:line="240" w:lineRule="auto"/>
        <w:jc w:val="both"/>
      </w:pPr>
    </w:p>
    <w:p w:rsidR="007E1025" w:rsidRPr="000B21FF" w:rsidRDefault="0020751B" w:rsidP="007E1025">
      <w:pPr>
        <w:jc w:val="both"/>
      </w:pPr>
      <w:r w:rsidRPr="007E1025">
        <w:rPr>
          <w:b/>
        </w:rPr>
        <w:t xml:space="preserve">Ad 1. </w:t>
      </w:r>
      <w:r w:rsidR="007E1025" w:rsidRPr="007E1025">
        <w:rPr>
          <w:b/>
        </w:rPr>
        <w:t xml:space="preserve"> </w:t>
      </w:r>
      <w:r w:rsidR="007E1025" w:rsidRPr="000B21FF">
        <w:t>Prijedlog programa rada Vijeća Mjesnog odbora Resnički gaj za 2026.g.</w:t>
      </w:r>
    </w:p>
    <w:p w:rsidR="007E1025" w:rsidRPr="000B21FF" w:rsidRDefault="007E1025" w:rsidP="007E1025">
      <w:pPr>
        <w:jc w:val="both"/>
      </w:pPr>
    </w:p>
    <w:p w:rsidR="001F771C" w:rsidRDefault="001F771C" w:rsidP="001F771C">
      <w:pPr>
        <w:jc w:val="both"/>
      </w:pPr>
      <w:r>
        <w:t>Uvodno obrazloženje iznosi predsjednica Vijeća.</w:t>
      </w:r>
    </w:p>
    <w:p w:rsidR="00DC03D2" w:rsidRDefault="00DC03D2" w:rsidP="00DC03D2">
      <w:pPr>
        <w:spacing w:line="276" w:lineRule="auto"/>
        <w:jc w:val="both"/>
      </w:pPr>
    </w:p>
    <w:p w:rsidR="00DC03D2" w:rsidRPr="00DC03D2" w:rsidRDefault="001F771C" w:rsidP="00DC03D2">
      <w:pPr>
        <w:spacing w:line="276" w:lineRule="auto"/>
        <w:jc w:val="both"/>
      </w:pPr>
      <w:r>
        <w:t>U raspravi sudjeluju:</w:t>
      </w:r>
      <w:r w:rsidR="00DC03D2">
        <w:t xml:space="preserve"> </w:t>
      </w:r>
      <w:r w:rsidR="00DC03D2" w:rsidRPr="00DC03D2">
        <w:t>Tomislav Antolović, Ivica Gavrić, Nevenka Habric, Denis Mašić i Jelena Horvat.</w:t>
      </w:r>
    </w:p>
    <w:p w:rsidR="001F771C" w:rsidRDefault="00586FC1" w:rsidP="001F771C">
      <w:pPr>
        <w:spacing w:line="276" w:lineRule="auto"/>
        <w:jc w:val="both"/>
      </w:pPr>
      <w:r>
        <w:t xml:space="preserve"> </w:t>
      </w:r>
    </w:p>
    <w:p w:rsidR="001F771C" w:rsidRDefault="001F771C" w:rsidP="001F771C">
      <w:pPr>
        <w:jc w:val="both"/>
      </w:pPr>
      <w:r>
        <w:t>Vijeće jednoglasno donosi</w:t>
      </w:r>
    </w:p>
    <w:p w:rsidR="00B3713E" w:rsidRDefault="00B3713E" w:rsidP="001F771C">
      <w:pPr>
        <w:jc w:val="both"/>
      </w:pPr>
    </w:p>
    <w:p w:rsidR="00973141" w:rsidRDefault="00973141" w:rsidP="001F771C">
      <w:pPr>
        <w:jc w:val="both"/>
      </w:pPr>
    </w:p>
    <w:p w:rsidR="00973141" w:rsidRDefault="00973141" w:rsidP="001F771C">
      <w:pPr>
        <w:jc w:val="both"/>
      </w:pPr>
    </w:p>
    <w:p w:rsidR="00973141" w:rsidRPr="00014789" w:rsidRDefault="00973141" w:rsidP="00973141">
      <w:pPr>
        <w:contextualSpacing/>
        <w:jc w:val="center"/>
        <w:rPr>
          <w:b/>
          <w:color w:val="000000"/>
        </w:rPr>
      </w:pPr>
      <w:r w:rsidRPr="00014789">
        <w:rPr>
          <w:b/>
          <w:color w:val="000000"/>
        </w:rPr>
        <w:lastRenderedPageBreak/>
        <w:t>Program rada</w:t>
      </w:r>
    </w:p>
    <w:p w:rsidR="00973141" w:rsidRPr="00014789" w:rsidRDefault="00973141" w:rsidP="00973141">
      <w:pPr>
        <w:contextualSpacing/>
        <w:jc w:val="center"/>
        <w:rPr>
          <w:b/>
          <w:color w:val="000000"/>
        </w:rPr>
      </w:pPr>
      <w:r w:rsidRPr="00014789">
        <w:rPr>
          <w:b/>
          <w:color w:val="000000"/>
        </w:rPr>
        <w:t>Vij</w:t>
      </w:r>
      <w:r>
        <w:rPr>
          <w:b/>
          <w:color w:val="000000"/>
        </w:rPr>
        <w:t>eća Mjesnog odbora Resnički gaj</w:t>
      </w:r>
    </w:p>
    <w:p w:rsidR="00973141" w:rsidRPr="00014789" w:rsidRDefault="00973141" w:rsidP="00973141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>za 2026.</w:t>
      </w:r>
      <w:r w:rsidRPr="00014789">
        <w:rPr>
          <w:b/>
          <w:color w:val="000000"/>
        </w:rPr>
        <w:t xml:space="preserve"> godinu</w:t>
      </w:r>
    </w:p>
    <w:p w:rsidR="00973141" w:rsidRPr="00014789" w:rsidRDefault="00973141" w:rsidP="00973141">
      <w:pPr>
        <w:rPr>
          <w:i/>
        </w:rPr>
      </w:pPr>
      <w:r>
        <w:rPr>
          <w:i/>
        </w:rPr>
        <w:t xml:space="preserve">                   (</w:t>
      </w:r>
      <w:r w:rsidRPr="00014789">
        <w:rPr>
          <w:b/>
          <w:i/>
        </w:rPr>
        <w:t>Program rada</w:t>
      </w:r>
      <w:r w:rsidR="000B21FF">
        <w:rPr>
          <w:i/>
        </w:rPr>
        <w:t xml:space="preserve"> prilaže se ovom z</w:t>
      </w:r>
      <w:r w:rsidRPr="00014789">
        <w:rPr>
          <w:i/>
        </w:rPr>
        <w:t>apisniku i njegov je sastavni dio.)</w:t>
      </w:r>
    </w:p>
    <w:p w:rsidR="001F771C" w:rsidRDefault="001F771C" w:rsidP="001F771C">
      <w:pPr>
        <w:jc w:val="both"/>
      </w:pPr>
    </w:p>
    <w:p w:rsidR="001F771C" w:rsidRDefault="001F771C" w:rsidP="001F771C">
      <w:pPr>
        <w:jc w:val="both"/>
        <w:rPr>
          <w:b/>
        </w:rPr>
      </w:pPr>
    </w:p>
    <w:p w:rsidR="009836EA" w:rsidRDefault="009836EA" w:rsidP="001F771C">
      <w:pPr>
        <w:jc w:val="both"/>
        <w:rPr>
          <w:b/>
        </w:rPr>
      </w:pPr>
    </w:p>
    <w:p w:rsidR="009836EA" w:rsidRPr="000B21FF" w:rsidRDefault="00586FC1" w:rsidP="009836EA">
      <w:pPr>
        <w:suppressAutoHyphens w:val="0"/>
        <w:spacing w:line="240" w:lineRule="auto"/>
        <w:rPr>
          <w:noProof/>
        </w:rPr>
      </w:pPr>
      <w:r w:rsidRPr="00A93B29">
        <w:rPr>
          <w:b/>
        </w:rPr>
        <w:t>Ad 2.</w:t>
      </w:r>
      <w:r w:rsidR="004E3CFA">
        <w:rPr>
          <w:b/>
        </w:rPr>
        <w:t xml:space="preserve"> </w:t>
      </w:r>
      <w:r w:rsidRPr="00A93B29">
        <w:rPr>
          <w:b/>
        </w:rPr>
        <w:t xml:space="preserve"> </w:t>
      </w:r>
      <w:r w:rsidR="009836EA" w:rsidRPr="000B21FF">
        <w:t xml:space="preserve">Zaključak o zahtjevu za postavljanje nadstrešnice u I. Resničkom gaju, kod k.br. 15a – </w:t>
      </w:r>
      <w:r w:rsidR="009836EA" w:rsidRPr="000B21FF">
        <w:rPr>
          <w:i/>
        </w:rPr>
        <w:t>donošenje zaključka</w:t>
      </w:r>
      <w:r w:rsidR="009836EA" w:rsidRPr="000B21FF">
        <w:t>.</w:t>
      </w:r>
    </w:p>
    <w:p w:rsidR="00F566EA" w:rsidRPr="000B21FF" w:rsidRDefault="00F566EA" w:rsidP="00586FC1">
      <w:pPr>
        <w:jc w:val="both"/>
      </w:pPr>
    </w:p>
    <w:p w:rsidR="00586FC1" w:rsidRDefault="00586FC1" w:rsidP="00586FC1">
      <w:pPr>
        <w:jc w:val="both"/>
      </w:pPr>
      <w:r>
        <w:t>Uvodno obrazloženje iznosi predsjednica Vijeća.</w:t>
      </w:r>
    </w:p>
    <w:p w:rsidR="00586FC1" w:rsidRDefault="00586FC1" w:rsidP="00586FC1">
      <w:pPr>
        <w:jc w:val="both"/>
      </w:pPr>
    </w:p>
    <w:p w:rsidR="00DC03D2" w:rsidRPr="00DC03D2" w:rsidRDefault="00586FC1" w:rsidP="00DC03D2">
      <w:pPr>
        <w:spacing w:line="276" w:lineRule="auto"/>
        <w:jc w:val="both"/>
      </w:pPr>
      <w:r>
        <w:t xml:space="preserve">U raspravi sudjeluju: </w:t>
      </w:r>
      <w:r w:rsidR="00DC03D2" w:rsidRPr="00DC03D2">
        <w:t>Tomislav Antolović, Ivica Gavrić, Nevenka Habric, Denis Mašić i Jelena Horvat.</w:t>
      </w:r>
    </w:p>
    <w:p w:rsidR="00586FC1" w:rsidRDefault="00586FC1" w:rsidP="00586FC1">
      <w:pPr>
        <w:spacing w:line="276" w:lineRule="auto"/>
        <w:jc w:val="both"/>
      </w:pPr>
    </w:p>
    <w:p w:rsidR="00586FC1" w:rsidRDefault="00586FC1" w:rsidP="00586FC1">
      <w:pPr>
        <w:jc w:val="both"/>
      </w:pPr>
      <w:r>
        <w:t>Vijeće jednoglasno donosi</w:t>
      </w:r>
    </w:p>
    <w:p w:rsidR="00586FC1" w:rsidRDefault="00586FC1" w:rsidP="00586FC1">
      <w:pPr>
        <w:jc w:val="both"/>
      </w:pPr>
    </w:p>
    <w:p w:rsidR="009836EA" w:rsidRDefault="00586FC1" w:rsidP="009836EA">
      <w:pPr>
        <w:suppressAutoHyphens w:val="0"/>
        <w:spacing w:line="240" w:lineRule="auto"/>
        <w:jc w:val="both"/>
      </w:pPr>
      <w:r w:rsidRPr="002225CB">
        <w:rPr>
          <w:b/>
        </w:rPr>
        <w:t xml:space="preserve">ZAKLJUČAK </w:t>
      </w:r>
      <w:r w:rsidR="009836EA" w:rsidRPr="009836EA">
        <w:rPr>
          <w:b/>
        </w:rPr>
        <w:t>o zahtjevu za postavljanje nadstrešnice u I. Resničkom gaju, kod k.br. 15a</w:t>
      </w:r>
      <w:r w:rsidR="000B21FF">
        <w:t>.</w:t>
      </w:r>
    </w:p>
    <w:p w:rsidR="00586FC1" w:rsidRDefault="000B21FF" w:rsidP="009836EA">
      <w:pPr>
        <w:suppressAutoHyphens w:val="0"/>
        <w:spacing w:line="240" w:lineRule="auto"/>
        <w:jc w:val="both"/>
      </w:pPr>
      <w:r>
        <w:t>(Zaključak se prilaže ovom z</w:t>
      </w:r>
      <w:r w:rsidR="00586FC1">
        <w:t>apisniku i njegov je sastavni dio.)</w:t>
      </w:r>
    </w:p>
    <w:p w:rsidR="00586FC1" w:rsidRDefault="00586FC1" w:rsidP="00586FC1">
      <w:pPr>
        <w:jc w:val="both"/>
      </w:pPr>
    </w:p>
    <w:p w:rsidR="00DC03D2" w:rsidRDefault="00DC03D2" w:rsidP="00586FC1">
      <w:pPr>
        <w:jc w:val="both"/>
      </w:pPr>
    </w:p>
    <w:p w:rsidR="00EB4498" w:rsidRDefault="00EB4498" w:rsidP="00586FC1">
      <w:pPr>
        <w:jc w:val="both"/>
      </w:pPr>
    </w:p>
    <w:p w:rsidR="007961B2" w:rsidRPr="009816FE" w:rsidRDefault="00EF4557" w:rsidP="007961B2">
      <w:pPr>
        <w:suppressAutoHyphens w:val="0"/>
        <w:spacing w:line="240" w:lineRule="auto"/>
        <w:rPr>
          <w:noProof/>
        </w:rPr>
      </w:pPr>
      <w:r w:rsidRPr="00DE188B">
        <w:rPr>
          <w:b/>
        </w:rPr>
        <w:t>Ad 3</w:t>
      </w:r>
      <w:r w:rsidR="00DC03D2" w:rsidRPr="00DE188B">
        <w:rPr>
          <w:b/>
        </w:rPr>
        <w:t>.</w:t>
      </w:r>
      <w:r w:rsidRPr="00DE188B">
        <w:rPr>
          <w:b/>
        </w:rPr>
        <w:t xml:space="preserve"> </w:t>
      </w:r>
      <w:r w:rsidR="007961B2">
        <w:t xml:space="preserve">Zaključak o zahtjevu za produženje autobusne linije 215 od okretišta u Trnavi do kružnog toka na spoju I. i II. Resničkog gaja – </w:t>
      </w:r>
      <w:r w:rsidR="007961B2" w:rsidRPr="009816FE">
        <w:rPr>
          <w:i/>
        </w:rPr>
        <w:t>donošenje zaključka</w:t>
      </w:r>
      <w:r w:rsidR="007961B2">
        <w:t>.</w:t>
      </w:r>
    </w:p>
    <w:p w:rsidR="007961B2" w:rsidRDefault="007961B2" w:rsidP="001F771C">
      <w:pPr>
        <w:jc w:val="both"/>
        <w:rPr>
          <w:b/>
        </w:rPr>
      </w:pPr>
    </w:p>
    <w:p w:rsidR="00EF4557" w:rsidRDefault="00EF4557" w:rsidP="00EF4557">
      <w:pPr>
        <w:jc w:val="both"/>
      </w:pPr>
      <w:r>
        <w:t>Uvodno obrazloženje iznosi predsjednica Vijeća.</w:t>
      </w:r>
    </w:p>
    <w:p w:rsidR="00EF4557" w:rsidRDefault="00EF4557" w:rsidP="00EF4557">
      <w:pPr>
        <w:jc w:val="both"/>
      </w:pPr>
    </w:p>
    <w:p w:rsidR="00EF4557" w:rsidRPr="00DC03D2" w:rsidRDefault="00EF4557" w:rsidP="00EF4557">
      <w:pPr>
        <w:spacing w:line="276" w:lineRule="auto"/>
        <w:jc w:val="both"/>
      </w:pPr>
      <w:r>
        <w:t xml:space="preserve">U raspravi sudjeluju: </w:t>
      </w:r>
      <w:r w:rsidRPr="00DC03D2">
        <w:t>Tomislav Antolović, Ivica Gavrić, Nevenka Habric, Denis Mašić i Jelena Horvat.</w:t>
      </w:r>
    </w:p>
    <w:p w:rsidR="00EF4557" w:rsidRDefault="00EF4557" w:rsidP="00EF4557">
      <w:pPr>
        <w:spacing w:line="276" w:lineRule="auto"/>
        <w:jc w:val="both"/>
      </w:pPr>
    </w:p>
    <w:p w:rsidR="00EF4557" w:rsidRDefault="00EF4557" w:rsidP="00EF4557">
      <w:pPr>
        <w:jc w:val="both"/>
      </w:pPr>
      <w:r>
        <w:t>Vijeće jednoglasno donosi</w:t>
      </w:r>
    </w:p>
    <w:p w:rsidR="00EF4557" w:rsidRDefault="00EF4557" w:rsidP="001F771C">
      <w:pPr>
        <w:jc w:val="both"/>
      </w:pPr>
    </w:p>
    <w:p w:rsidR="00DE188B" w:rsidRPr="007961B2" w:rsidRDefault="00F566EA" w:rsidP="001F771C">
      <w:pPr>
        <w:jc w:val="both"/>
        <w:rPr>
          <w:b/>
          <w:szCs w:val="24"/>
        </w:rPr>
      </w:pPr>
      <w:r w:rsidRPr="007961B2">
        <w:rPr>
          <w:b/>
          <w:szCs w:val="24"/>
        </w:rPr>
        <w:t xml:space="preserve">ZAKLJUČAK </w:t>
      </w:r>
      <w:r w:rsidR="00DE188B" w:rsidRPr="007961B2">
        <w:rPr>
          <w:b/>
        </w:rPr>
        <w:t xml:space="preserve">o </w:t>
      </w:r>
      <w:r w:rsidR="007961B2" w:rsidRPr="007961B2">
        <w:rPr>
          <w:b/>
        </w:rPr>
        <w:t>zahtjevu za produženje autobusne linije 215 od okretišta u Trnavi do kružnog toka na spoju I. i II. Resničkog gaja</w:t>
      </w:r>
      <w:r w:rsidR="00DE188B" w:rsidRPr="007961B2">
        <w:rPr>
          <w:b/>
          <w:szCs w:val="24"/>
        </w:rPr>
        <w:t>.</w:t>
      </w:r>
    </w:p>
    <w:p w:rsidR="00F42A5B" w:rsidRDefault="00F42A5B" w:rsidP="001F771C">
      <w:pPr>
        <w:jc w:val="both"/>
      </w:pPr>
      <w:r>
        <w:rPr>
          <w:szCs w:val="24"/>
        </w:rPr>
        <w:t>(</w:t>
      </w:r>
      <w:r w:rsidR="00F566EA">
        <w:rPr>
          <w:szCs w:val="24"/>
        </w:rPr>
        <w:t>Zaključak</w:t>
      </w:r>
      <w:r w:rsidR="007961B2">
        <w:rPr>
          <w:szCs w:val="24"/>
        </w:rPr>
        <w:t xml:space="preserve"> se prilaže ovom z</w:t>
      </w:r>
      <w:r>
        <w:rPr>
          <w:szCs w:val="24"/>
        </w:rPr>
        <w:t>apisniku i njegov je sastavni dio.)</w:t>
      </w:r>
    </w:p>
    <w:p w:rsidR="00DE188B" w:rsidRDefault="00DE188B" w:rsidP="001F771C">
      <w:pPr>
        <w:suppressAutoHyphens w:val="0"/>
        <w:spacing w:line="240" w:lineRule="auto"/>
        <w:jc w:val="both"/>
      </w:pPr>
    </w:p>
    <w:p w:rsidR="00DE188B" w:rsidRDefault="00DE188B" w:rsidP="001F771C">
      <w:pPr>
        <w:suppressAutoHyphens w:val="0"/>
        <w:spacing w:line="240" w:lineRule="auto"/>
        <w:jc w:val="both"/>
      </w:pPr>
    </w:p>
    <w:p w:rsidR="00EB4498" w:rsidRDefault="00EB4498" w:rsidP="001F771C">
      <w:pPr>
        <w:suppressAutoHyphens w:val="0"/>
        <w:spacing w:line="240" w:lineRule="auto"/>
        <w:jc w:val="both"/>
      </w:pPr>
    </w:p>
    <w:p w:rsidR="00520CA6" w:rsidRPr="007961B2" w:rsidRDefault="00F42A5B" w:rsidP="001F771C">
      <w:pPr>
        <w:suppressAutoHyphens w:val="0"/>
        <w:spacing w:line="240" w:lineRule="auto"/>
        <w:jc w:val="both"/>
      </w:pPr>
      <w:r>
        <w:rPr>
          <w:b/>
        </w:rPr>
        <w:t>Ad 4</w:t>
      </w:r>
      <w:r w:rsidR="001F771C">
        <w:rPr>
          <w:b/>
        </w:rPr>
        <w:t xml:space="preserve">.  </w:t>
      </w:r>
      <w:r w:rsidR="00520CA6" w:rsidRPr="007961B2">
        <w:t>Pitanja, prijedlozi i obavijesti.</w:t>
      </w:r>
    </w:p>
    <w:p w:rsidR="00F42A5B" w:rsidRPr="009051A4" w:rsidRDefault="009051A4" w:rsidP="001F771C">
      <w:pPr>
        <w:suppressAutoHyphens w:val="0"/>
        <w:spacing w:line="240" w:lineRule="auto"/>
        <w:jc w:val="both"/>
      </w:pPr>
      <w:r w:rsidRPr="009051A4">
        <w:t xml:space="preserve">Predsjednica </w:t>
      </w:r>
      <w:r>
        <w:t>obavještava članove Vijeća  o pripremama za održavanje fašnika za djecu u Mjesnom odboru Resnički gaj. U raspravi sudjeluju svi članovi Vijeća. Odlučeno je da će se fašnik održati 15. veljače 2026.</w:t>
      </w:r>
    </w:p>
    <w:p w:rsidR="002225CB" w:rsidRPr="009051A4" w:rsidRDefault="002225CB" w:rsidP="001F771C">
      <w:pPr>
        <w:suppressAutoHyphens w:val="0"/>
        <w:spacing w:line="240" w:lineRule="auto"/>
        <w:jc w:val="both"/>
        <w:rPr>
          <w:i/>
        </w:rPr>
      </w:pPr>
    </w:p>
    <w:p w:rsidR="00F72492" w:rsidRDefault="00F72492" w:rsidP="00B745FE">
      <w:pPr>
        <w:spacing w:line="276" w:lineRule="auto"/>
        <w:jc w:val="both"/>
      </w:pPr>
      <w:r>
        <w:t xml:space="preserve">Sjednica je </w:t>
      </w:r>
      <w:r w:rsidRPr="00F42A5B">
        <w:t xml:space="preserve">završila u </w:t>
      </w:r>
      <w:r w:rsidR="009051A4">
        <w:t xml:space="preserve"> 19,0</w:t>
      </w:r>
      <w:r w:rsidR="00F566EA">
        <w:t>0</w:t>
      </w:r>
      <w:r w:rsidR="00B745FE" w:rsidRPr="00F42A5B">
        <w:t xml:space="preserve"> </w:t>
      </w:r>
      <w:r w:rsidR="00B745FE">
        <w:t>sati.</w:t>
      </w:r>
    </w:p>
    <w:p w:rsidR="00B745FE" w:rsidRDefault="00B745FE" w:rsidP="00B745FE">
      <w:pPr>
        <w:spacing w:line="276" w:lineRule="auto"/>
        <w:jc w:val="both"/>
      </w:pPr>
    </w:p>
    <w:p w:rsidR="00DE188B" w:rsidRDefault="00DE188B" w:rsidP="00B745FE">
      <w:pPr>
        <w:spacing w:line="276" w:lineRule="auto"/>
        <w:jc w:val="both"/>
      </w:pPr>
    </w:p>
    <w:p w:rsidR="00EB4498" w:rsidRDefault="00EB4498" w:rsidP="00B745FE">
      <w:pPr>
        <w:spacing w:line="276" w:lineRule="auto"/>
        <w:jc w:val="both"/>
      </w:pPr>
    </w:p>
    <w:p w:rsidR="00EB4498" w:rsidRDefault="00EB4498" w:rsidP="00B745FE">
      <w:pPr>
        <w:spacing w:line="276" w:lineRule="auto"/>
        <w:jc w:val="both"/>
      </w:pPr>
    </w:p>
    <w:p w:rsidR="00F72492" w:rsidRDefault="009051A4" w:rsidP="00B745FE">
      <w:pPr>
        <w:spacing w:line="276" w:lineRule="auto"/>
        <w:jc w:val="both"/>
      </w:pPr>
      <w:r>
        <w:t>KLASA: 024-08/26</w:t>
      </w:r>
      <w:r w:rsidR="00584347">
        <w:t>-003/</w:t>
      </w:r>
      <w:r>
        <w:t>59</w:t>
      </w:r>
    </w:p>
    <w:p w:rsidR="00F72492" w:rsidRDefault="009051A4" w:rsidP="00B745FE">
      <w:pPr>
        <w:spacing w:line="276" w:lineRule="auto"/>
        <w:jc w:val="both"/>
      </w:pPr>
      <w:r>
        <w:t>URBROJ: 251-13-11-6/002-26</w:t>
      </w:r>
      <w:r w:rsidR="00B745FE">
        <w:t>-2</w:t>
      </w:r>
    </w:p>
    <w:p w:rsidR="00B745FE" w:rsidRDefault="009051A4" w:rsidP="003D4576">
      <w:pPr>
        <w:spacing w:line="276" w:lineRule="auto"/>
        <w:jc w:val="both"/>
      </w:pPr>
      <w:r>
        <w:t>Zagreb, 13</w:t>
      </w:r>
      <w:r w:rsidR="00F72492">
        <w:t xml:space="preserve">. </w:t>
      </w:r>
      <w:r>
        <w:t>siječnja 2026</w:t>
      </w:r>
      <w:r w:rsidR="00F72492">
        <w:t>.</w:t>
      </w:r>
    </w:p>
    <w:p w:rsidR="00586FC1" w:rsidRDefault="00586FC1" w:rsidP="003D4576">
      <w:pPr>
        <w:spacing w:line="276" w:lineRule="auto"/>
        <w:jc w:val="both"/>
      </w:pPr>
    </w:p>
    <w:p w:rsidR="00F72492" w:rsidRDefault="00F72492" w:rsidP="00F72492">
      <w:pPr>
        <w:ind w:left="4248"/>
        <w:jc w:val="center"/>
      </w:pPr>
      <w:r>
        <w:t>Predsjednica</w:t>
      </w:r>
    </w:p>
    <w:p w:rsidR="00EA4A7B" w:rsidRDefault="00F72492" w:rsidP="00EB4498">
      <w:pPr>
        <w:ind w:left="4248"/>
        <w:jc w:val="center"/>
      </w:pPr>
      <w:r>
        <w:t>Vijeća Mjesnog odbora Resnički gaj</w:t>
      </w:r>
      <w:r w:rsidR="00EB4498" w:rsidRPr="00EA4A7B">
        <w:rPr>
          <w:rFonts w:ascii="Calibri" w:eastAsia="Calibri" w:hAnsi="Calibri"/>
          <w:noProof/>
          <w:sz w:val="22"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EACEC7" wp14:editId="6542B25F">
                <wp:simplePos x="0" y="0"/>
                <wp:positionH relativeFrom="margin">
                  <wp:align>right</wp:align>
                </wp:positionH>
                <wp:positionV relativeFrom="paragraph">
                  <wp:posOffset>332105</wp:posOffset>
                </wp:positionV>
                <wp:extent cx="5735955" cy="45085"/>
                <wp:effectExtent l="0" t="0" r="0" b="0"/>
                <wp:wrapSquare wrapText="bothSides"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73595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A7B" w:rsidRDefault="00EA4A7B" w:rsidP="00EA4A7B">
                            <w:pPr>
                              <w:spacing w:line="240" w:lineRule="auto"/>
                              <w:jc w:val="both"/>
                              <w:rPr>
                                <w:rFonts w:eastAsia="Times New Roman"/>
                                <w:color w:val="000000"/>
                                <w:sz w:val="20"/>
                                <w:szCs w:val="20"/>
                                <w:lang w:eastAsia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ACE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0.45pt;margin-top:26.15pt;width:451.65pt;height:3.55pt;flip:y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" stroked="f">
                <v:textbox>
                  <w:txbxContent>
                    <w:p w:rsidR="00EA4A7B" w:rsidRDefault="00EA4A7B" w:rsidP="00EA4A7B">
                      <w:pPr>
                        <w:spacing w:line="240" w:lineRule="auto"/>
                        <w:jc w:val="both"/>
                        <w:rPr>
                          <w:rFonts w:eastAsia="Times New Roman"/>
                          <w:color w:val="000000"/>
                          <w:sz w:val="20"/>
                          <w:szCs w:val="20"/>
                          <w:lang w:eastAsia="hr-H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4A7B" w:rsidRDefault="00EA4A7B" w:rsidP="00F72492">
      <w:pPr>
        <w:ind w:left="4248"/>
        <w:jc w:val="center"/>
      </w:pPr>
      <w:r>
        <w:t>Nevenka Habric</w:t>
      </w:r>
    </w:p>
    <w:p w:rsidR="00EB4498" w:rsidRDefault="00EB4498" w:rsidP="00F72492">
      <w:pPr>
        <w:ind w:left="4248"/>
        <w:jc w:val="center"/>
      </w:pPr>
    </w:p>
    <w:p w:rsidR="00EB4498" w:rsidRDefault="00EB4498" w:rsidP="00F72492">
      <w:pPr>
        <w:ind w:left="4248"/>
        <w:jc w:val="center"/>
      </w:pPr>
    </w:p>
    <w:p w:rsidR="00EB4498" w:rsidRDefault="00EB4498" w:rsidP="00F72492">
      <w:pPr>
        <w:ind w:left="4248"/>
        <w:jc w:val="center"/>
      </w:pPr>
    </w:p>
    <w:p w:rsidR="00EB4498" w:rsidRDefault="00EB4498" w:rsidP="00F72492">
      <w:pPr>
        <w:ind w:left="4248"/>
        <w:jc w:val="center"/>
      </w:pPr>
    </w:p>
    <w:p w:rsidR="00EB4498" w:rsidRDefault="00EB4498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370DFC" w:rsidRDefault="00370DFC" w:rsidP="00F72492">
      <w:pPr>
        <w:ind w:left="4248"/>
        <w:jc w:val="center"/>
      </w:pPr>
    </w:p>
    <w:p w:rsidR="00DC27F9" w:rsidRDefault="00DC27F9" w:rsidP="00DC27F9">
      <w:pPr>
        <w:jc w:val="both"/>
      </w:pPr>
    </w:p>
    <w:p w:rsidR="00740F0C" w:rsidRPr="00796E74" w:rsidRDefault="00740F0C" w:rsidP="00740F0C">
      <w:pPr>
        <w:jc w:val="both"/>
        <w:rPr>
          <w:szCs w:val="24"/>
        </w:rPr>
      </w:pPr>
      <w:r w:rsidRPr="00796E74">
        <w:rPr>
          <w:szCs w:val="24"/>
        </w:rPr>
        <w:t xml:space="preserve">Na temelju članka 99. stavka 1. točke 7. Statuta Grada Zagreba (Službeni glasnik Grada Zagreba (23/16, 2/18, 23/18, 3/20, 3/21, 11/21 - pročišćeni tekst i 16/22) i članka 15. stavka 1.  točke 7. Pravila Vijeća Mjesnog odbora Resnički gaj, Vijeće Mjesnog odbora Resnički gaj, na </w:t>
      </w:r>
      <w:r>
        <w:rPr>
          <w:szCs w:val="24"/>
        </w:rPr>
        <w:t>8</w:t>
      </w:r>
      <w:r w:rsidRPr="00796E74">
        <w:rPr>
          <w:szCs w:val="24"/>
        </w:rPr>
        <w:t>. sjednici, 1</w:t>
      </w:r>
      <w:r>
        <w:rPr>
          <w:szCs w:val="24"/>
        </w:rPr>
        <w:t>3. siječnja 2026</w:t>
      </w:r>
      <w:r w:rsidRPr="00796E74">
        <w:rPr>
          <w:szCs w:val="24"/>
        </w:rPr>
        <w:t>. godine donijelo je</w:t>
      </w:r>
    </w:p>
    <w:p w:rsidR="00740F0C" w:rsidRPr="00796E74" w:rsidRDefault="00740F0C" w:rsidP="00740F0C">
      <w:pPr>
        <w:jc w:val="both"/>
        <w:rPr>
          <w:szCs w:val="24"/>
        </w:rPr>
      </w:pPr>
    </w:p>
    <w:p w:rsidR="00740F0C" w:rsidRPr="00796E74" w:rsidRDefault="00740F0C" w:rsidP="00740F0C">
      <w:pPr>
        <w:jc w:val="center"/>
        <w:rPr>
          <w:b/>
          <w:szCs w:val="24"/>
        </w:rPr>
      </w:pPr>
      <w:r w:rsidRPr="00796E74">
        <w:rPr>
          <w:b/>
          <w:szCs w:val="24"/>
        </w:rPr>
        <w:t>PROGRAM RADA</w:t>
      </w:r>
    </w:p>
    <w:p w:rsidR="00740F0C" w:rsidRPr="00796E74" w:rsidRDefault="00740F0C" w:rsidP="00740F0C">
      <w:pPr>
        <w:jc w:val="center"/>
        <w:rPr>
          <w:b/>
          <w:szCs w:val="24"/>
        </w:rPr>
      </w:pPr>
      <w:r w:rsidRPr="00796E74">
        <w:rPr>
          <w:b/>
          <w:szCs w:val="24"/>
        </w:rPr>
        <w:t>VIJEĆA MJESNOG ODBORA</w:t>
      </w:r>
    </w:p>
    <w:p w:rsidR="00740F0C" w:rsidRDefault="00740F0C" w:rsidP="00740F0C">
      <w:pPr>
        <w:jc w:val="center"/>
        <w:rPr>
          <w:b/>
          <w:szCs w:val="24"/>
        </w:rPr>
      </w:pPr>
      <w:r w:rsidRPr="00796E74">
        <w:rPr>
          <w:b/>
          <w:szCs w:val="24"/>
        </w:rPr>
        <w:t>RESNIČKI GAJ ZA 202</w:t>
      </w:r>
      <w:r>
        <w:rPr>
          <w:b/>
          <w:szCs w:val="24"/>
        </w:rPr>
        <w:t>6</w:t>
      </w:r>
      <w:r w:rsidRPr="00796E74">
        <w:rPr>
          <w:b/>
          <w:szCs w:val="24"/>
        </w:rPr>
        <w:t>. GODINU</w:t>
      </w:r>
    </w:p>
    <w:p w:rsidR="00740F0C" w:rsidRPr="00AD3D34" w:rsidRDefault="00740F0C" w:rsidP="00740F0C">
      <w:pPr>
        <w:jc w:val="center"/>
        <w:rPr>
          <w:b/>
          <w:szCs w:val="24"/>
        </w:rPr>
      </w:pPr>
    </w:p>
    <w:p w:rsidR="00740F0C" w:rsidRPr="00796E74" w:rsidRDefault="00740F0C" w:rsidP="00740F0C">
      <w:pPr>
        <w:pStyle w:val="Naslov2"/>
        <w:numPr>
          <w:ilvl w:val="0"/>
          <w:numId w:val="30"/>
        </w:numPr>
        <w:rPr>
          <w:szCs w:val="24"/>
          <w:lang w:val="hr-HR"/>
        </w:rPr>
      </w:pPr>
      <w:r w:rsidRPr="00796E74">
        <w:rPr>
          <w:szCs w:val="24"/>
          <w:lang w:val="hr-HR"/>
        </w:rPr>
        <w:t>CILJEVI</w:t>
      </w:r>
    </w:p>
    <w:p w:rsidR="00740F0C" w:rsidRDefault="00740F0C" w:rsidP="00740F0C">
      <w:pPr>
        <w:pStyle w:val="Tijeloteksta"/>
        <w:rPr>
          <w:szCs w:val="24"/>
        </w:rPr>
      </w:pPr>
      <w:r w:rsidRPr="00796E74">
        <w:rPr>
          <w:szCs w:val="24"/>
        </w:rPr>
        <w:t>U skladu sa svojim ovlastima, određenima Statutom Grada Zagreba, Vijeće Mjesnog odbora Resnički gaj u 202</w:t>
      </w:r>
      <w:r>
        <w:rPr>
          <w:szCs w:val="24"/>
        </w:rPr>
        <w:t>6</w:t>
      </w:r>
      <w:r w:rsidRPr="00796E74">
        <w:rPr>
          <w:szCs w:val="24"/>
        </w:rPr>
        <w:t>. godini nastojat će ostvarivati svoje trajne ciljeve:</w:t>
      </w:r>
    </w:p>
    <w:p w:rsidR="00740F0C" w:rsidRPr="00796E74" w:rsidRDefault="00740F0C" w:rsidP="00740F0C">
      <w:pPr>
        <w:pStyle w:val="Tijeloteksta"/>
        <w:rPr>
          <w:szCs w:val="24"/>
        </w:rPr>
      </w:pP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osiguravati korištenje prostora u objektu mjesne samouprave sukladno istinskom zajedničkom interesu građana, političkih stranaka, udruga hrvatskih branitelja, udruga koje okupljaju zdravstveno ili socijalno hendikepirane osobe, udruga umirovljenika, te udruga djece i mladeži, prvenstveno s područja Mjesnog odbora, odnosno Gradske četvrti Donja Dubrava;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podupirati sustavno prikupljanje i obradu te primjerenu dostupnost javnosti svih bitnih podataka o Mjesnom odboru, kao nužne pretpostavke za ostvarivanje osmišljenog utjecaja građana i njihovih predstavničkih tijela na njegov razvoj (posebice u pogledu komunalne opremljenosti i uređenja naselja, održavanja komunalnog reda i zaštite okoliša, djelovanja javnih službi itd.);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zajedno s Vijećem Gradske četvrti i drugim vijećima mjesnih odbora kontinuirano pratiti postojeće stanje komunalne infrastrukture, definirane probleme kao i novon</w:t>
      </w:r>
      <w:r>
        <w:rPr>
          <w:szCs w:val="24"/>
        </w:rPr>
        <w:t>astale potrebe, a zatim osobito</w:t>
      </w:r>
      <w:r w:rsidRPr="00796E74">
        <w:rPr>
          <w:szCs w:val="24"/>
        </w:rPr>
        <w:t xml:space="preserve"> ostvarivanje planova i programa gradnje i obnove komunalnih i drugih objekata na svome području, kao i na području Gradske četvrti, radi pravodobnog uočavanja i suzbijanja pojava neracionalnog planiranja i neopravdanog odstupanja od planiranog;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omogućiti članovima Vijeća, kao i drugim zainteresiranim građanima, pravodobnu i potpunu informiranost o odlučivanju u tijelima Grada Zagreba o pitanjima od interesa za Mjesni odbor, a radi ostvarivanja primjerenog utjecaja na odluke (davanjem mišljenja te podnošenjem inicijativa i prijedloga);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 xml:space="preserve">biti u stalnom interakcijskom odnosu s pripadajućim Vijećem Gradske četvrti, </w:t>
      </w:r>
      <w:r w:rsidRPr="00796E74">
        <w:rPr>
          <w:color w:val="000000"/>
          <w:szCs w:val="24"/>
        </w:rPr>
        <w:t>prije svega razmatranjem međuodnosa kao i određene problematike na sjednicama Koordinacije predsjednika Vijeća Gradske četvrti s predsjednicima vijeća mjesnih odbora u Gradskoj četvrti Donja Dubrava, zatim, između ostaloga, raspravljanjem i donošenjem zaključaka o onim temama o kojima i Vijeće Gradske četvrti nakon toga utvrđuje i donosi mišljenje, a od većeg su reda važnosti ili se odnose ne samo na pojedini mjesni odbor nego i na šire područje Četvrti, ali dakako i na druge načine,</w:t>
      </w:r>
      <w:r w:rsidRPr="00796E74">
        <w:rPr>
          <w:szCs w:val="24"/>
        </w:rPr>
        <w:t xml:space="preserve"> radi unapređenja međusobne komunikacije, razmjene informacija, suradnje i savjetovanja o različitim mogućim pojavnim problemima, a sve u cilju što učinkovitijeg djelovanja na korist i razvitak svih dijelova Gradske četvrti;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razvijati suradnju s drugim mjesnim odborima na području Gradske četvrti; također i s udrugama na svom području u pitanjima od interesa za građane Mjesnog odbora;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pravodobno predlagati rješenja od interesa za  područje Mjesnog odbora u postupcima izrade i donošenja prostornih i drugih planskih dokumenata i njihove provedbe;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 xml:space="preserve">brinuti o uređivanju naselja, kvaliteti stanovanja, komunalnoj infrastrukturi te obavljanju komunalnih i drugih uslužnih djelatnosti od značenja za Mjesni odbor, kao i o zadovoljavanju potreba njenih stanovnika na području predškolskog odgoja i obrazovanja, </w:t>
      </w:r>
      <w:r w:rsidRPr="00796E74">
        <w:rPr>
          <w:szCs w:val="24"/>
        </w:rPr>
        <w:lastRenderedPageBreak/>
        <w:t>javnog zdravstva, socijalne skrbi, kulture, tehničke kulture i športa od značenja za Mjesni odbor;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kontinuirano predlagati  mjere i akcije za zaštitu i unapređivanje okoliša te za poboljšanje uvjeta života na području Mjesnog odbora;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predlagati mjere nakon razmatranja stanja javne sigurnosti i zaštite osoba, imovine i dobara na području Mjesnog odbora;</w:t>
      </w:r>
    </w:p>
    <w:p w:rsidR="00740F0C" w:rsidRPr="00796E74" w:rsidRDefault="00740F0C" w:rsidP="00740F0C">
      <w:pPr>
        <w:pStyle w:val="Tijeloteksta"/>
        <w:numPr>
          <w:ilvl w:val="0"/>
          <w:numId w:val="31"/>
        </w:numPr>
        <w:rPr>
          <w:szCs w:val="24"/>
        </w:rPr>
      </w:pPr>
      <w:r w:rsidRPr="00796E74">
        <w:rPr>
          <w:szCs w:val="24"/>
        </w:rPr>
        <w:t>u slučaju potrebe sazivati mjesne zborove građana.</w:t>
      </w:r>
    </w:p>
    <w:p w:rsidR="00740F0C" w:rsidRDefault="00740F0C" w:rsidP="00740F0C">
      <w:pPr>
        <w:pStyle w:val="Tijeloteksta"/>
        <w:rPr>
          <w:szCs w:val="24"/>
        </w:rPr>
      </w:pPr>
      <w:r w:rsidRPr="00796E74">
        <w:rPr>
          <w:szCs w:val="24"/>
        </w:rPr>
        <w:t>Navedene ciljeve Vijeće će ostvarivati redovitim održavanjem sjednica, raspravom o najvažnijim pitanjima od zajedničkog interesa za građane Mjesnog odbora te donošenjem odgovarajućih odluka.</w:t>
      </w:r>
    </w:p>
    <w:p w:rsidR="00740F0C" w:rsidRPr="00796E74" w:rsidRDefault="00740F0C" w:rsidP="00740F0C">
      <w:pPr>
        <w:pStyle w:val="Tijeloteksta"/>
        <w:rPr>
          <w:szCs w:val="24"/>
        </w:rPr>
      </w:pPr>
    </w:p>
    <w:p w:rsidR="00740F0C" w:rsidRPr="00796E74" w:rsidRDefault="00740F0C" w:rsidP="00740F0C">
      <w:pPr>
        <w:pStyle w:val="Tijeloteksta"/>
        <w:numPr>
          <w:ilvl w:val="0"/>
          <w:numId w:val="30"/>
        </w:numPr>
        <w:rPr>
          <w:b/>
          <w:szCs w:val="24"/>
        </w:rPr>
      </w:pPr>
      <w:r w:rsidRPr="00796E74">
        <w:rPr>
          <w:b/>
          <w:szCs w:val="24"/>
        </w:rPr>
        <w:t>ZADACI</w:t>
      </w:r>
    </w:p>
    <w:p w:rsidR="00740F0C" w:rsidRDefault="00740F0C" w:rsidP="00740F0C">
      <w:pPr>
        <w:pStyle w:val="Tijeloteksta"/>
        <w:rPr>
          <w:szCs w:val="24"/>
        </w:rPr>
      </w:pPr>
      <w:r w:rsidRPr="00796E74">
        <w:rPr>
          <w:szCs w:val="24"/>
        </w:rPr>
        <w:t>Vijeće će na sjednicama u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6</w:t>
      </w:r>
      <w:r w:rsidRPr="00796E74">
        <w:rPr>
          <w:szCs w:val="24"/>
        </w:rPr>
        <w:t>. godini prvenstveno realizirati sljedeće zadatke:</w:t>
      </w:r>
    </w:p>
    <w:p w:rsidR="00740F0C" w:rsidRPr="00796E74" w:rsidRDefault="00740F0C" w:rsidP="00740F0C">
      <w:pPr>
        <w:pStyle w:val="Tijeloteksta"/>
        <w:rPr>
          <w:szCs w:val="24"/>
        </w:rPr>
      </w:pP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donijeti Program rada Vijeća za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7</w:t>
      </w:r>
      <w:r w:rsidRPr="00796E74">
        <w:rPr>
          <w:szCs w:val="24"/>
        </w:rPr>
        <w:t>.;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prihvatiti Izvješće o radu Vijeća u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5</w:t>
      </w:r>
      <w:r w:rsidRPr="00796E74">
        <w:rPr>
          <w:szCs w:val="24"/>
        </w:rPr>
        <w:t>.;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donijeti Financijski plan Mjesnog odbora za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7</w:t>
      </w:r>
      <w:r w:rsidRPr="00796E74">
        <w:rPr>
          <w:szCs w:val="24"/>
        </w:rPr>
        <w:t>.;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donijeti godišnji izvještaj o izvršenju Financijs</w:t>
      </w:r>
      <w:r>
        <w:rPr>
          <w:szCs w:val="24"/>
        </w:rPr>
        <w:t>kog plana Mjesnog odbora za 2025</w:t>
      </w:r>
      <w:r w:rsidRPr="00796E74">
        <w:rPr>
          <w:szCs w:val="24"/>
        </w:rPr>
        <w:t>.;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donijeti Plan malih komunalnih akcija Mjesnog odbora</w:t>
      </w:r>
      <w:r>
        <w:rPr>
          <w:szCs w:val="24"/>
        </w:rPr>
        <w:t xml:space="preserve"> za 2027</w:t>
      </w:r>
      <w:r w:rsidRPr="00796E74">
        <w:rPr>
          <w:szCs w:val="24"/>
        </w:rPr>
        <w:t>., koji je sastavni dio Plana komunalnih aktivnosti Gradske četvrti.;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 xml:space="preserve">može donijeti plan potreba za aktivnostima, programima i projektima unapređenja kvalitete života građana koji </w:t>
      </w:r>
      <w:r>
        <w:rPr>
          <w:szCs w:val="24"/>
        </w:rPr>
        <w:t>su od interesa za pojedini dio Mjesnog odbora ili za cijeli M</w:t>
      </w:r>
      <w:r w:rsidRPr="00796E74">
        <w:rPr>
          <w:szCs w:val="24"/>
        </w:rPr>
        <w:t xml:space="preserve">jesni odbor i utvrđuje prioritete u njegovoj realizaciji;       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u svim potrebnim prilikama raspravljati i donositi zaključke o izraženim potrebama, problemima i izraženim stavovima građana, udruga i drugih zainteresiranih sa svojeg područja, te samostalno ili preko Vijeća Četvrti od nadležnih gradskih upravnih tijela i ostalih javnih ustanova tražiti njihovo rješavanje;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u primjerenim rokovima, uvažavajući mišljenje i interese korisnika, odlučivati o zahtjevima za povremeno korištenje prostora mjesne samouprave;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pravodobno utvrditi svoje prioritete za Plan komunalnih aktivnosti Gradske četvrti za 20</w:t>
      </w:r>
      <w:r w:rsidRPr="00796E74">
        <w:rPr>
          <w:color w:val="000000"/>
          <w:szCs w:val="24"/>
        </w:rPr>
        <w:t>2</w:t>
      </w:r>
      <w:r>
        <w:rPr>
          <w:color w:val="000000"/>
          <w:szCs w:val="24"/>
        </w:rPr>
        <w:t>7</w:t>
      </w:r>
      <w:r w:rsidRPr="00796E74">
        <w:rPr>
          <w:szCs w:val="24"/>
        </w:rPr>
        <w:t>., uvažavajuć</w:t>
      </w:r>
      <w:r>
        <w:rPr>
          <w:szCs w:val="24"/>
        </w:rPr>
        <w:t>i potrebe unapređenja kom.</w:t>
      </w:r>
      <w:r w:rsidRPr="00796E74">
        <w:rPr>
          <w:szCs w:val="24"/>
        </w:rPr>
        <w:t xml:space="preserve"> života građana na svojem području;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kontinuirano pratiti realizaciju poslova iz gradskih programa i planova na području   Mjesnog odbora i po potrebi predlagati mjere za njezino unapređivanje;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permanentno pratiti realizaciju Plana komunalnih aktivnosti Gradske četvrti, posebice u dijelu koji se tiče područja svog Mjesnog odbora te, u slučaju potrebe, predložiti mjere za njezino poboljšanje;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cjelovito analizirati funkcioniranje prometa na području Mjesnog odbora i, po potrebi, inicirati poduzimanje mjera za njegovo unapređivanje;</w:t>
      </w:r>
    </w:p>
    <w:p w:rsidR="00740F0C" w:rsidRPr="00796E74" w:rsidRDefault="00740F0C" w:rsidP="00740F0C">
      <w:pPr>
        <w:pStyle w:val="Tijeloteksta"/>
        <w:numPr>
          <w:ilvl w:val="0"/>
          <w:numId w:val="32"/>
        </w:numPr>
        <w:rPr>
          <w:szCs w:val="24"/>
        </w:rPr>
      </w:pPr>
      <w:r w:rsidRPr="00796E74">
        <w:rPr>
          <w:szCs w:val="24"/>
        </w:rPr>
        <w:t>na temelju prijedloga stanovnika svoga područja pokrenuti postupak imenovanja ulica u novoizgrađenim dijelovima naselja Mjesnog odbora;</w:t>
      </w:r>
    </w:p>
    <w:p w:rsidR="00740F0C" w:rsidRPr="00796E74" w:rsidRDefault="00740F0C" w:rsidP="00740F0C">
      <w:pPr>
        <w:pStyle w:val="Tijeloteksta"/>
        <w:ind w:left="-142"/>
        <w:rPr>
          <w:szCs w:val="24"/>
        </w:rPr>
      </w:pPr>
      <w:r w:rsidRPr="00796E74">
        <w:rPr>
          <w:szCs w:val="24"/>
        </w:rPr>
        <w:t xml:space="preserve">         Vijeće će, osim o navedenim, tijekom godine raspravljati i o drugim pitanjima koja, sukladno Poslovniku o radu Vijeća, ocijeni značajnim. </w:t>
      </w:r>
    </w:p>
    <w:p w:rsidR="00740F0C" w:rsidRPr="00796E74" w:rsidRDefault="00740F0C" w:rsidP="00740F0C">
      <w:pPr>
        <w:pStyle w:val="Tijeloteksta"/>
        <w:rPr>
          <w:szCs w:val="24"/>
        </w:rPr>
      </w:pPr>
    </w:p>
    <w:p w:rsidR="00740F0C" w:rsidRPr="00796E74" w:rsidRDefault="00740F0C" w:rsidP="00740F0C">
      <w:pPr>
        <w:rPr>
          <w:szCs w:val="24"/>
        </w:rPr>
      </w:pPr>
      <w:r>
        <w:rPr>
          <w:szCs w:val="24"/>
        </w:rPr>
        <w:t>KLASA: 024-08/26-003/59</w:t>
      </w:r>
    </w:p>
    <w:p w:rsidR="00740F0C" w:rsidRPr="00796E74" w:rsidRDefault="00740F0C" w:rsidP="00740F0C">
      <w:pPr>
        <w:rPr>
          <w:szCs w:val="24"/>
        </w:rPr>
      </w:pPr>
      <w:r>
        <w:rPr>
          <w:szCs w:val="24"/>
        </w:rPr>
        <w:t>URBROJ: 251-13-11-6/002-26-3</w:t>
      </w:r>
    </w:p>
    <w:p w:rsidR="00740F0C" w:rsidRDefault="00740F0C" w:rsidP="00740F0C">
      <w:pPr>
        <w:rPr>
          <w:szCs w:val="24"/>
        </w:rPr>
      </w:pPr>
      <w:r>
        <w:rPr>
          <w:szCs w:val="24"/>
        </w:rPr>
        <w:t>U Zagrebu, 13. siječnja 2026</w:t>
      </w:r>
      <w:r w:rsidRPr="00796E74">
        <w:rPr>
          <w:szCs w:val="24"/>
        </w:rPr>
        <w:t xml:space="preserve">.   </w:t>
      </w:r>
    </w:p>
    <w:p w:rsidR="00740F0C" w:rsidRPr="00796E74" w:rsidRDefault="00740F0C" w:rsidP="00740F0C">
      <w:pPr>
        <w:rPr>
          <w:szCs w:val="24"/>
        </w:rPr>
      </w:pPr>
      <w:r w:rsidRPr="00796E74">
        <w:rPr>
          <w:szCs w:val="24"/>
        </w:rPr>
        <w:t xml:space="preserve">                                                 </w:t>
      </w:r>
    </w:p>
    <w:p w:rsidR="00740F0C" w:rsidRPr="00796E74" w:rsidRDefault="00740F0C" w:rsidP="00740F0C">
      <w:pPr>
        <w:pStyle w:val="Tijeloteksta"/>
        <w:ind w:left="4956"/>
        <w:jc w:val="center"/>
        <w:rPr>
          <w:szCs w:val="24"/>
        </w:rPr>
      </w:pPr>
      <w:r w:rsidRPr="00796E74">
        <w:rPr>
          <w:szCs w:val="24"/>
        </w:rPr>
        <w:t>Predsjednica</w:t>
      </w:r>
      <w:r>
        <w:rPr>
          <w:szCs w:val="24"/>
        </w:rPr>
        <w:t xml:space="preserve"> Vijeća</w:t>
      </w:r>
    </w:p>
    <w:p w:rsidR="00740F0C" w:rsidRDefault="00740F0C" w:rsidP="00740F0C">
      <w:pPr>
        <w:pStyle w:val="Tijeloteksta"/>
        <w:ind w:left="4956"/>
        <w:jc w:val="center"/>
        <w:rPr>
          <w:szCs w:val="24"/>
        </w:rPr>
      </w:pPr>
      <w:r w:rsidRPr="00796E74">
        <w:rPr>
          <w:szCs w:val="24"/>
        </w:rPr>
        <w:t xml:space="preserve">Mjesnog odbora </w:t>
      </w:r>
      <w:r>
        <w:rPr>
          <w:szCs w:val="24"/>
        </w:rPr>
        <w:t>Resnički gaj</w:t>
      </w:r>
    </w:p>
    <w:p w:rsidR="00740F0C" w:rsidRPr="00796E74" w:rsidRDefault="00740F0C" w:rsidP="00740F0C">
      <w:pPr>
        <w:pStyle w:val="Tijeloteksta"/>
        <w:ind w:left="4956"/>
        <w:jc w:val="center"/>
        <w:rPr>
          <w:szCs w:val="24"/>
        </w:rPr>
      </w:pPr>
    </w:p>
    <w:p w:rsidR="00740F0C" w:rsidRPr="00740F0C" w:rsidRDefault="00740F0C" w:rsidP="00740F0C">
      <w:pPr>
        <w:pStyle w:val="Tijeloteksta"/>
        <w:ind w:left="4814"/>
        <w:jc w:val="center"/>
        <w:rPr>
          <w:szCs w:val="24"/>
        </w:rPr>
      </w:pPr>
      <w:r>
        <w:rPr>
          <w:szCs w:val="24"/>
        </w:rPr>
        <w:t xml:space="preserve">  </w:t>
      </w:r>
      <w:r w:rsidRPr="00796E74">
        <w:rPr>
          <w:szCs w:val="24"/>
        </w:rPr>
        <w:t>Nevenka Habric</w:t>
      </w:r>
    </w:p>
    <w:p w:rsidR="00DC27F9" w:rsidRPr="00AA13F4" w:rsidRDefault="00DC27F9" w:rsidP="00DC27F9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Resnički gaj</w:t>
      </w:r>
      <w:r w:rsidRPr="000A5DFC">
        <w:t>,</w:t>
      </w:r>
      <w:r w:rsidRPr="00AA13F4">
        <w:t xml:space="preserve"> Vijeće Mjesnog odbora </w:t>
      </w:r>
      <w:r>
        <w:t>Resnički gaj, na 8. sjednici, 13</w:t>
      </w:r>
      <w:r w:rsidRPr="00AA13F4">
        <w:t xml:space="preserve">. </w:t>
      </w:r>
      <w:r>
        <w:t xml:space="preserve">siječnja </w:t>
      </w:r>
      <w:r w:rsidRPr="00AA13F4">
        <w:t>202</w:t>
      </w:r>
      <w:r>
        <w:t>6.</w:t>
      </w:r>
      <w:r w:rsidRPr="00AA13F4">
        <w:t>, donijelo je</w:t>
      </w:r>
    </w:p>
    <w:p w:rsidR="00DC27F9" w:rsidRPr="00AA13F4" w:rsidRDefault="00DC27F9" w:rsidP="00DC27F9">
      <w:pPr>
        <w:jc w:val="center"/>
        <w:rPr>
          <w:b/>
        </w:rPr>
      </w:pPr>
    </w:p>
    <w:p w:rsidR="00DC27F9" w:rsidRPr="00AA13F4" w:rsidRDefault="00DC27F9" w:rsidP="00DC27F9">
      <w:pPr>
        <w:jc w:val="both"/>
      </w:pPr>
    </w:p>
    <w:p w:rsidR="00DC27F9" w:rsidRPr="00AA13F4" w:rsidRDefault="00DC27F9" w:rsidP="00DC27F9">
      <w:pPr>
        <w:jc w:val="center"/>
      </w:pPr>
    </w:p>
    <w:p w:rsidR="00DC27F9" w:rsidRPr="009D3ABA" w:rsidRDefault="00DC27F9" w:rsidP="00DC27F9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DC27F9" w:rsidRDefault="00DC27F9" w:rsidP="00DC27F9">
      <w:pPr>
        <w:jc w:val="center"/>
        <w:rPr>
          <w:b/>
        </w:rPr>
      </w:pPr>
      <w:r w:rsidRPr="00F231C8">
        <w:rPr>
          <w:b/>
        </w:rPr>
        <w:t xml:space="preserve">o </w:t>
      </w:r>
      <w:r w:rsidRPr="009836EA">
        <w:rPr>
          <w:b/>
        </w:rPr>
        <w:t>zahtjevu za postavljanje nadstrešnice</w:t>
      </w:r>
    </w:p>
    <w:p w:rsidR="00DC27F9" w:rsidRDefault="00DC27F9" w:rsidP="00DC27F9">
      <w:pPr>
        <w:jc w:val="center"/>
      </w:pPr>
      <w:r w:rsidRPr="009836EA">
        <w:rPr>
          <w:b/>
        </w:rPr>
        <w:t>u I. Resničkom gaju, kod k.br. 15a</w:t>
      </w:r>
    </w:p>
    <w:p w:rsidR="00DC27F9" w:rsidRPr="00AA13F4" w:rsidRDefault="00DC27F9" w:rsidP="00DC27F9">
      <w:pPr>
        <w:jc w:val="center"/>
      </w:pPr>
    </w:p>
    <w:p w:rsidR="00DC27F9" w:rsidRDefault="00DC27F9" w:rsidP="00DC27F9">
      <w:pPr>
        <w:pStyle w:val="Odlomakpopisa"/>
        <w:numPr>
          <w:ilvl w:val="0"/>
          <w:numId w:val="6"/>
        </w:numPr>
        <w:jc w:val="both"/>
      </w:pPr>
      <w:r>
        <w:t>Utvrđuje se da je zahtjev neopravdan jer je na navedenoj lokaciji nadstrešnica postavljena.</w:t>
      </w:r>
    </w:p>
    <w:p w:rsidR="00DC27F9" w:rsidRPr="00003EDF" w:rsidRDefault="00DC27F9" w:rsidP="00DC27F9">
      <w:pPr>
        <w:pStyle w:val="Odlomakpopisa"/>
        <w:numPr>
          <w:ilvl w:val="0"/>
          <w:numId w:val="6"/>
        </w:numPr>
        <w:jc w:val="both"/>
      </w:pPr>
      <w:r>
        <w:t>Predmetna nadstrešnica je pokrivena sa svoje gornje strane, dok bočne strane nije opravdano zatvoriti radi potrebe prolaska pješaka.</w:t>
      </w:r>
    </w:p>
    <w:p w:rsidR="00DC27F9" w:rsidRPr="00AA13F4" w:rsidRDefault="00DC27F9" w:rsidP="00DC27F9">
      <w:pPr>
        <w:numPr>
          <w:ilvl w:val="0"/>
          <w:numId w:val="6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Do</w:t>
      </w:r>
      <w:r w:rsidRPr="00AA13F4">
        <w:t xml:space="preserve">nja Dubrava na </w:t>
      </w:r>
      <w:r>
        <w:t>znanje</w:t>
      </w:r>
      <w:r w:rsidRPr="00AA13F4">
        <w:t>.</w:t>
      </w:r>
    </w:p>
    <w:p w:rsidR="00DC27F9" w:rsidRPr="00AA13F4" w:rsidRDefault="00DC27F9" w:rsidP="00DC27F9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DC27F9" w:rsidRPr="00AA13F4" w:rsidRDefault="00DC27F9" w:rsidP="00DC27F9">
      <w:pPr>
        <w:overflowPunct w:val="0"/>
        <w:autoSpaceDE w:val="0"/>
        <w:autoSpaceDN w:val="0"/>
        <w:adjustRightInd w:val="0"/>
        <w:ind w:right="-168"/>
        <w:jc w:val="both"/>
      </w:pPr>
    </w:p>
    <w:p w:rsidR="00DC27F9" w:rsidRPr="00AA13F4" w:rsidRDefault="00DC27F9" w:rsidP="00DC27F9"/>
    <w:p w:rsidR="00DC27F9" w:rsidRPr="00274A5F" w:rsidRDefault="00DC27F9" w:rsidP="00DC27F9">
      <w:pPr>
        <w:jc w:val="both"/>
      </w:pPr>
    </w:p>
    <w:p w:rsidR="00DC27F9" w:rsidRDefault="00DC27F9" w:rsidP="00DC27F9">
      <w:pPr>
        <w:jc w:val="both"/>
      </w:pPr>
      <w:r>
        <w:t>KLASA: 024-08/26-003/59</w:t>
      </w:r>
    </w:p>
    <w:p w:rsidR="00DC27F9" w:rsidRDefault="00DC27F9" w:rsidP="00DC27F9">
      <w:pPr>
        <w:jc w:val="both"/>
      </w:pPr>
      <w:r>
        <w:t>URBROJ: 251-13-11-6/002-26-4</w:t>
      </w:r>
    </w:p>
    <w:p w:rsidR="00DC27F9" w:rsidRDefault="00DC27F9" w:rsidP="00DC27F9">
      <w:pPr>
        <w:jc w:val="both"/>
      </w:pPr>
      <w:r>
        <w:t>Zagreb, 13. siječnja 2026.</w:t>
      </w:r>
    </w:p>
    <w:p w:rsidR="00DC27F9" w:rsidRPr="00FB0846" w:rsidRDefault="00DC27F9" w:rsidP="00DC27F9"/>
    <w:p w:rsidR="00DC27F9" w:rsidRPr="00AD3DDF" w:rsidRDefault="00DC27F9" w:rsidP="00DC27F9"/>
    <w:p w:rsidR="00DC27F9" w:rsidRDefault="00DC27F9" w:rsidP="00DC27F9">
      <w:pPr>
        <w:ind w:left="4248"/>
      </w:pPr>
      <w:r>
        <w:t xml:space="preserve">                      PREDSJEDNICA VIJEĆA</w:t>
      </w:r>
    </w:p>
    <w:p w:rsidR="00DC27F9" w:rsidRDefault="00DC27F9" w:rsidP="00DC27F9">
      <w:pPr>
        <w:ind w:left="4248"/>
      </w:pPr>
      <w:r>
        <w:t xml:space="preserve">                    Mjesnog odbora Resnički gaj</w:t>
      </w:r>
    </w:p>
    <w:p w:rsidR="00DC27F9" w:rsidRDefault="00DC27F9" w:rsidP="00DC27F9">
      <w:pPr>
        <w:ind w:left="4248"/>
        <w:jc w:val="center"/>
      </w:pPr>
    </w:p>
    <w:p w:rsidR="00DC27F9" w:rsidRDefault="00DC27F9" w:rsidP="00DC27F9">
      <w:pPr>
        <w:ind w:left="4248"/>
        <w:jc w:val="center"/>
      </w:pPr>
      <w:r>
        <w:t xml:space="preserve">     Nevenka Habric</w:t>
      </w:r>
    </w:p>
    <w:p w:rsidR="00DC27F9" w:rsidRPr="00AA13F4" w:rsidRDefault="00DC27F9" w:rsidP="00DC27F9">
      <w:pPr>
        <w:ind w:left="4956"/>
        <w:jc w:val="center"/>
      </w:pPr>
    </w:p>
    <w:p w:rsidR="00370DFC" w:rsidRDefault="00370DFC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DC27F9" w:rsidRDefault="00DC27F9" w:rsidP="00F72492">
      <w:pPr>
        <w:ind w:left="4248"/>
        <w:jc w:val="center"/>
      </w:pPr>
    </w:p>
    <w:p w:rsidR="008C5654" w:rsidRDefault="008C5654" w:rsidP="008C5654">
      <w:pPr>
        <w:jc w:val="both"/>
      </w:pPr>
    </w:p>
    <w:p w:rsidR="008C5654" w:rsidRPr="00AA13F4" w:rsidRDefault="008C5654" w:rsidP="008C5654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Resnički gaj</w:t>
      </w:r>
      <w:r w:rsidRPr="000A5DFC">
        <w:t>,</w:t>
      </w:r>
      <w:r w:rsidRPr="00AA13F4">
        <w:t xml:space="preserve"> Vijeće Mjesnog odbora </w:t>
      </w:r>
      <w:r>
        <w:t>Resnički gaj, na 8. sjednici, 13</w:t>
      </w:r>
      <w:r w:rsidRPr="00AA13F4">
        <w:t xml:space="preserve">. </w:t>
      </w:r>
      <w:r>
        <w:t xml:space="preserve">siječnja </w:t>
      </w:r>
      <w:r w:rsidRPr="00AA13F4">
        <w:t>202</w:t>
      </w:r>
      <w:r>
        <w:t>6.</w:t>
      </w:r>
      <w:r w:rsidRPr="00AA13F4">
        <w:t>, donijelo je</w:t>
      </w:r>
    </w:p>
    <w:p w:rsidR="008C5654" w:rsidRPr="00AA13F4" w:rsidRDefault="008C5654" w:rsidP="008C5654">
      <w:pPr>
        <w:jc w:val="center"/>
        <w:rPr>
          <w:b/>
        </w:rPr>
      </w:pPr>
    </w:p>
    <w:p w:rsidR="008C5654" w:rsidRPr="00AA13F4" w:rsidRDefault="008C5654" w:rsidP="008C5654">
      <w:pPr>
        <w:jc w:val="both"/>
      </w:pPr>
    </w:p>
    <w:p w:rsidR="008C5654" w:rsidRPr="00AA13F4" w:rsidRDefault="008C5654" w:rsidP="008C5654">
      <w:pPr>
        <w:jc w:val="center"/>
      </w:pPr>
    </w:p>
    <w:p w:rsidR="008C5654" w:rsidRPr="009D3ABA" w:rsidRDefault="008C5654" w:rsidP="008C5654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8C5654" w:rsidRPr="00365D96" w:rsidRDefault="008C5654" w:rsidP="008C5654">
      <w:pPr>
        <w:jc w:val="center"/>
        <w:rPr>
          <w:b/>
        </w:rPr>
      </w:pPr>
      <w:r w:rsidRPr="00365D96">
        <w:rPr>
          <w:b/>
        </w:rPr>
        <w:t>o zahtjevu za produženje autobusne linije 215 od okretišta u Trnavi</w:t>
      </w:r>
    </w:p>
    <w:p w:rsidR="008C5654" w:rsidRPr="00365D96" w:rsidRDefault="008C5654" w:rsidP="008C5654">
      <w:pPr>
        <w:jc w:val="center"/>
        <w:rPr>
          <w:b/>
        </w:rPr>
      </w:pPr>
      <w:r w:rsidRPr="00365D96">
        <w:rPr>
          <w:b/>
        </w:rPr>
        <w:t xml:space="preserve"> do kružnog toka na spoju I. i II. Resničkog gaja</w:t>
      </w:r>
    </w:p>
    <w:p w:rsidR="008C5654" w:rsidRPr="00AA13F4" w:rsidRDefault="008C5654" w:rsidP="008C5654">
      <w:pPr>
        <w:jc w:val="center"/>
      </w:pPr>
    </w:p>
    <w:p w:rsidR="008C5654" w:rsidRDefault="008C5654" w:rsidP="008C5654">
      <w:pPr>
        <w:pStyle w:val="Odlomakpopisa"/>
        <w:numPr>
          <w:ilvl w:val="0"/>
          <w:numId w:val="29"/>
        </w:numPr>
        <w:jc w:val="both"/>
      </w:pPr>
      <w:r>
        <w:t xml:space="preserve">Razmotren je zahtjev </w:t>
      </w:r>
      <w:r w:rsidRPr="00365D96">
        <w:t>za produženje autobusne linije 215 od okretišta u Trnavi</w:t>
      </w:r>
      <w:r>
        <w:t xml:space="preserve"> </w:t>
      </w:r>
      <w:r w:rsidRPr="00365D96">
        <w:t>do kružnog toka na spoju I. i II. Resničkog gaja</w:t>
      </w:r>
      <w:r>
        <w:t>.</w:t>
      </w:r>
    </w:p>
    <w:p w:rsidR="008C5654" w:rsidRDefault="008C5654" w:rsidP="008C5654">
      <w:pPr>
        <w:pStyle w:val="Odlomakpopisa"/>
        <w:ind w:left="900"/>
        <w:jc w:val="both"/>
      </w:pPr>
    </w:p>
    <w:p w:rsidR="008C5654" w:rsidRDefault="008C5654" w:rsidP="008C5654">
      <w:pPr>
        <w:pStyle w:val="Odlomakpopisa"/>
        <w:numPr>
          <w:ilvl w:val="0"/>
          <w:numId w:val="29"/>
        </w:numPr>
        <w:jc w:val="both"/>
      </w:pPr>
      <w:r>
        <w:t>Predlaže se da Sektor za promet Gradskog ureda za mjesnu samoupravu, promet, komunalne poslove, civilnu zaštitu i sigurnost i Zagrebački električni tramvaj dostave stručno mišljenje o mogućnosti postupanja i realizacije po navedenom zahtjevu.</w:t>
      </w:r>
    </w:p>
    <w:p w:rsidR="008C5654" w:rsidRDefault="008C5654" w:rsidP="008C5654">
      <w:pPr>
        <w:ind w:left="900"/>
        <w:jc w:val="both"/>
      </w:pPr>
    </w:p>
    <w:p w:rsidR="008C5654" w:rsidRPr="00AA13F4" w:rsidRDefault="008C5654" w:rsidP="008C5654">
      <w:pPr>
        <w:numPr>
          <w:ilvl w:val="0"/>
          <w:numId w:val="29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Do</w:t>
      </w:r>
      <w:r w:rsidRPr="00AA13F4">
        <w:t xml:space="preserve">nja Dubrava na </w:t>
      </w:r>
      <w:r>
        <w:t>nadležno postupanje.</w:t>
      </w:r>
    </w:p>
    <w:p w:rsidR="008C5654" w:rsidRPr="00AA13F4" w:rsidRDefault="008C5654" w:rsidP="008C5654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8C5654" w:rsidRPr="00AA13F4" w:rsidRDefault="008C5654" w:rsidP="008C5654">
      <w:pPr>
        <w:overflowPunct w:val="0"/>
        <w:autoSpaceDE w:val="0"/>
        <w:autoSpaceDN w:val="0"/>
        <w:adjustRightInd w:val="0"/>
        <w:ind w:right="-168"/>
        <w:jc w:val="both"/>
      </w:pPr>
    </w:p>
    <w:p w:rsidR="008C5654" w:rsidRPr="00AA13F4" w:rsidRDefault="008C5654" w:rsidP="008C5654"/>
    <w:p w:rsidR="008C5654" w:rsidRPr="00274A5F" w:rsidRDefault="008C5654" w:rsidP="008C5654">
      <w:pPr>
        <w:jc w:val="both"/>
      </w:pPr>
    </w:p>
    <w:p w:rsidR="008C5654" w:rsidRDefault="008C5654" w:rsidP="008C5654">
      <w:pPr>
        <w:jc w:val="both"/>
      </w:pPr>
      <w:r>
        <w:t>KLASA: 024-08/26-003/59</w:t>
      </w:r>
    </w:p>
    <w:p w:rsidR="008C5654" w:rsidRDefault="008C5654" w:rsidP="008C5654">
      <w:pPr>
        <w:jc w:val="both"/>
      </w:pPr>
      <w:r>
        <w:t>URBROJ: 251-13-11-6/002-26-5</w:t>
      </w:r>
    </w:p>
    <w:p w:rsidR="008C5654" w:rsidRDefault="008C5654" w:rsidP="008C5654">
      <w:pPr>
        <w:jc w:val="both"/>
      </w:pPr>
      <w:r>
        <w:t>Zagreb, 13. siječnja 2026.</w:t>
      </w:r>
    </w:p>
    <w:p w:rsidR="008C5654" w:rsidRPr="00FB0846" w:rsidRDefault="008C5654" w:rsidP="008C5654"/>
    <w:p w:rsidR="008C5654" w:rsidRPr="00AD3DDF" w:rsidRDefault="008C5654" w:rsidP="008C5654"/>
    <w:p w:rsidR="008C5654" w:rsidRDefault="008C5654" w:rsidP="008C5654">
      <w:pPr>
        <w:ind w:left="4248"/>
      </w:pPr>
      <w:r>
        <w:t xml:space="preserve">                      PREDSJEDNICA VIJEĆA</w:t>
      </w:r>
    </w:p>
    <w:p w:rsidR="008C5654" w:rsidRDefault="008C5654" w:rsidP="008C5654">
      <w:pPr>
        <w:ind w:left="4248"/>
      </w:pPr>
      <w:r>
        <w:t xml:space="preserve">                    Mjesnog odbora Resnički gaj</w:t>
      </w:r>
    </w:p>
    <w:p w:rsidR="008C5654" w:rsidRDefault="008C5654" w:rsidP="008C5654">
      <w:pPr>
        <w:ind w:left="4248"/>
        <w:jc w:val="center"/>
      </w:pPr>
    </w:p>
    <w:p w:rsidR="008C5654" w:rsidRDefault="008C5654" w:rsidP="008C5654">
      <w:pPr>
        <w:ind w:left="4248"/>
        <w:jc w:val="center"/>
      </w:pPr>
      <w:r>
        <w:t xml:space="preserve">     Nevenka Habric</w:t>
      </w:r>
    </w:p>
    <w:p w:rsidR="008C5654" w:rsidRPr="00AA13F4" w:rsidRDefault="008C5654" w:rsidP="008C5654">
      <w:pPr>
        <w:ind w:left="4956"/>
        <w:jc w:val="center"/>
      </w:pPr>
    </w:p>
    <w:p w:rsidR="00DC27F9" w:rsidRDefault="00DC27F9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8C5654" w:rsidRDefault="008C5654" w:rsidP="00F72492">
      <w:pPr>
        <w:ind w:left="4248"/>
        <w:jc w:val="center"/>
      </w:pPr>
    </w:p>
    <w:p w:rsidR="000C7DEB" w:rsidRDefault="000C7DEB" w:rsidP="00F72492">
      <w:pPr>
        <w:ind w:left="4248"/>
        <w:jc w:val="center"/>
      </w:pPr>
    </w:p>
    <w:p w:rsidR="000C7DEB" w:rsidRDefault="000C7DEB" w:rsidP="000C7DEB">
      <w:pPr>
        <w:ind w:right="2358"/>
        <w:jc w:val="both"/>
        <w:rPr>
          <w:u w:val="single"/>
        </w:rPr>
      </w:pPr>
    </w:p>
    <w:p w:rsidR="000C7DEB" w:rsidRPr="009F212D" w:rsidRDefault="000C7DEB" w:rsidP="000C7DEB">
      <w:pPr>
        <w:ind w:right="4212"/>
      </w:pPr>
      <w:r w:rsidRPr="009F212D"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7721E565" wp14:editId="6A6A5BAF">
            <wp:extent cx="389255" cy="4978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EB" w:rsidRPr="009F212D" w:rsidRDefault="000C7DEB" w:rsidP="000C7DEB">
      <w:pPr>
        <w:ind w:right="4212"/>
        <w:jc w:val="center"/>
      </w:pPr>
      <w:r w:rsidRPr="009F212D">
        <w:t>GRAD ZAGREB</w:t>
      </w:r>
    </w:p>
    <w:p w:rsidR="000C7DEB" w:rsidRPr="009F212D" w:rsidRDefault="000C7DEB" w:rsidP="000C7DEB">
      <w:pPr>
        <w:ind w:right="4212"/>
        <w:jc w:val="center"/>
      </w:pPr>
      <w:r>
        <w:t>MJESNI ODBOR RESNIČKI GAJ</w:t>
      </w:r>
    </w:p>
    <w:p w:rsidR="000C7DEB" w:rsidRPr="009F212D" w:rsidRDefault="000C7DEB" w:rsidP="000C7DEB">
      <w:pPr>
        <w:ind w:right="4212"/>
        <w:jc w:val="center"/>
        <w:rPr>
          <w:b/>
        </w:rPr>
      </w:pPr>
      <w:r>
        <w:rPr>
          <w:b/>
        </w:rPr>
        <w:t xml:space="preserve">Vijeće Mjesnog odbora </w:t>
      </w:r>
    </w:p>
    <w:p w:rsidR="000C7DEB" w:rsidRPr="00A354F8" w:rsidRDefault="000C7DEB" w:rsidP="000C7DEB">
      <w:pPr>
        <w:rPr>
          <w:sz w:val="22"/>
        </w:rPr>
      </w:pPr>
    </w:p>
    <w:p w:rsidR="000C7DEB" w:rsidRPr="009F212D" w:rsidRDefault="000C7DEB" w:rsidP="000C7DEB"/>
    <w:p w:rsidR="000C7DEB" w:rsidRDefault="000C7DEB" w:rsidP="000C7D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0C7DEB" w:rsidRPr="00DC481B" w:rsidRDefault="000C7DEB" w:rsidP="000C7DEB">
      <w:r w:rsidRPr="00DC481B">
        <w:t xml:space="preserve">Zagreb, </w:t>
      </w:r>
      <w:r>
        <w:t xml:space="preserve">13. siječnja </w:t>
      </w:r>
      <w:r w:rsidRPr="00DC481B">
        <w:t>202</w:t>
      </w:r>
      <w:r>
        <w:t>6</w:t>
      </w:r>
      <w:r w:rsidRPr="00DC481B">
        <w:t xml:space="preserve">.                     </w:t>
      </w:r>
    </w:p>
    <w:p w:rsidR="000C7DEB" w:rsidRDefault="000C7DEB" w:rsidP="000C7DEB">
      <w:pPr>
        <w:spacing w:line="276" w:lineRule="auto"/>
        <w:jc w:val="center"/>
        <w:rPr>
          <w:b/>
          <w:bCs/>
        </w:rPr>
      </w:pPr>
    </w:p>
    <w:p w:rsidR="000C7DEB" w:rsidRPr="00DC481B" w:rsidRDefault="000C7DEB" w:rsidP="000C7DEB">
      <w:pPr>
        <w:spacing w:line="276" w:lineRule="auto"/>
        <w:jc w:val="center"/>
        <w:rPr>
          <w:b/>
          <w:bCs/>
        </w:rPr>
      </w:pPr>
    </w:p>
    <w:p w:rsidR="000C7DEB" w:rsidRDefault="000C7DEB" w:rsidP="000C7DEB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>I Z V O D   I Z   Z A P I S N I K A</w:t>
      </w:r>
    </w:p>
    <w:p w:rsidR="000C7DEB" w:rsidRDefault="000C7DEB" w:rsidP="000C7DEB">
      <w:pPr>
        <w:spacing w:line="276" w:lineRule="auto"/>
        <w:jc w:val="center"/>
        <w:rPr>
          <w:b/>
          <w:bCs/>
        </w:rPr>
      </w:pPr>
    </w:p>
    <w:p w:rsidR="000C7DEB" w:rsidRDefault="000C7DEB" w:rsidP="000C7DEB">
      <w:pPr>
        <w:spacing w:line="276" w:lineRule="auto"/>
        <w:jc w:val="center"/>
        <w:rPr>
          <w:b/>
          <w:bCs/>
        </w:rPr>
      </w:pPr>
    </w:p>
    <w:p w:rsidR="000C7DEB" w:rsidRPr="005C701F" w:rsidRDefault="000C7DEB" w:rsidP="000C7DEB">
      <w:r>
        <w:rPr>
          <w:b/>
        </w:rPr>
        <w:t xml:space="preserve">s 8. sjednice </w:t>
      </w:r>
      <w:r w:rsidRPr="005C701F">
        <w:rPr>
          <w:b/>
          <w:i/>
        </w:rPr>
        <w:t>Vijeća Mjesnog odbora Resnički gaj</w:t>
      </w:r>
      <w:r w:rsidRPr="00705C6A">
        <w:rPr>
          <w:i/>
        </w:rPr>
        <w:t>,</w:t>
      </w:r>
      <w:r>
        <w:rPr>
          <w:b/>
        </w:rPr>
        <w:t xml:space="preserve"> </w:t>
      </w:r>
      <w:r w:rsidRPr="005C701F">
        <w:t xml:space="preserve">održane 13. siječnja </w:t>
      </w:r>
      <w:r>
        <w:t xml:space="preserve">2026. </w:t>
      </w:r>
      <w:r w:rsidRPr="005C701F">
        <w:t>u  Zagrebu, Čulinečka cesta 230, s početkom u 18,00 sati</w:t>
      </w:r>
      <w:r>
        <w:t>.</w:t>
      </w:r>
    </w:p>
    <w:p w:rsidR="000C7DEB" w:rsidRDefault="000C7DEB" w:rsidP="000C7DEB">
      <w:pPr>
        <w:jc w:val="both"/>
        <w:rPr>
          <w:b/>
        </w:rPr>
      </w:pPr>
    </w:p>
    <w:p w:rsidR="000C7DEB" w:rsidRPr="002D35C0" w:rsidRDefault="000C7DEB" w:rsidP="000C7DEB">
      <w:pPr>
        <w:jc w:val="both"/>
        <w:rPr>
          <w:b/>
        </w:rPr>
      </w:pPr>
    </w:p>
    <w:p w:rsidR="000C7DEB" w:rsidRDefault="000C7DEB" w:rsidP="000C7DEB">
      <w:pPr>
        <w:suppressAutoHyphens w:val="0"/>
        <w:spacing w:line="240" w:lineRule="auto"/>
        <w:jc w:val="both"/>
      </w:pPr>
      <w:r>
        <w:rPr>
          <w:b/>
        </w:rPr>
        <w:t xml:space="preserve">Ad 4.  </w:t>
      </w:r>
      <w:r w:rsidRPr="007961B2">
        <w:t>Pitanja, prijedlozi i obavijesti.</w:t>
      </w:r>
    </w:p>
    <w:p w:rsidR="000C7DEB" w:rsidRPr="007961B2" w:rsidRDefault="000C7DEB" w:rsidP="000C7DEB">
      <w:pPr>
        <w:suppressAutoHyphens w:val="0"/>
        <w:spacing w:line="240" w:lineRule="auto"/>
        <w:jc w:val="both"/>
      </w:pPr>
    </w:p>
    <w:p w:rsidR="000C7DEB" w:rsidRPr="009051A4" w:rsidRDefault="000C7DEB" w:rsidP="000C7DEB">
      <w:pPr>
        <w:suppressAutoHyphens w:val="0"/>
        <w:spacing w:line="240" w:lineRule="auto"/>
        <w:jc w:val="both"/>
      </w:pPr>
      <w:r w:rsidRPr="009051A4">
        <w:t xml:space="preserve">Predsjednica </w:t>
      </w:r>
      <w:r>
        <w:t>obavještava članove Vijeća  o pripremama za održavanje fašnika za djecu u Mjesnom odboru Resnički gaj. U raspravi sudjeluju svi članovi Vijeća. Odlučeno je da će se fašnik održati 15. veljače 2026.</w:t>
      </w:r>
    </w:p>
    <w:p w:rsidR="000C7DEB" w:rsidRDefault="000C7DEB" w:rsidP="000C7DEB"/>
    <w:p w:rsidR="000C7DEB" w:rsidRDefault="000C7DEB" w:rsidP="000C7DEB"/>
    <w:p w:rsidR="000C7DEB" w:rsidRDefault="000C7DEB" w:rsidP="000C7DEB"/>
    <w:p w:rsidR="000C7DEB" w:rsidRDefault="000C7DEB" w:rsidP="000C7DEB"/>
    <w:p w:rsidR="000C7DEB" w:rsidRDefault="000C7DEB" w:rsidP="000C7DEB"/>
    <w:p w:rsidR="000C7DEB" w:rsidRPr="00396F28" w:rsidRDefault="000C7DEB" w:rsidP="000C7DEB"/>
    <w:p w:rsidR="000C7DEB" w:rsidRDefault="000C7DEB" w:rsidP="000C7DEB">
      <w:pPr>
        <w:ind w:left="5040"/>
        <w:jc w:val="center"/>
        <w:rPr>
          <w:szCs w:val="24"/>
        </w:rPr>
      </w:pPr>
      <w:r>
        <w:rPr>
          <w:szCs w:val="24"/>
        </w:rPr>
        <w:t>Predsjednica</w:t>
      </w:r>
    </w:p>
    <w:p w:rsidR="000C7DEB" w:rsidRDefault="000C7DEB" w:rsidP="000C7DEB">
      <w:pPr>
        <w:ind w:left="5040"/>
        <w:jc w:val="center"/>
        <w:rPr>
          <w:szCs w:val="24"/>
        </w:rPr>
      </w:pPr>
      <w:r>
        <w:rPr>
          <w:szCs w:val="24"/>
        </w:rPr>
        <w:t>Vijeća Mjesnog odbora</w:t>
      </w:r>
    </w:p>
    <w:p w:rsidR="000C7DEB" w:rsidRDefault="000C7DEB" w:rsidP="000C7DEB">
      <w:pPr>
        <w:ind w:left="5040"/>
        <w:jc w:val="center"/>
        <w:rPr>
          <w:szCs w:val="24"/>
        </w:rPr>
      </w:pPr>
      <w:r>
        <w:rPr>
          <w:szCs w:val="24"/>
        </w:rPr>
        <w:t>Resnički gaj</w:t>
      </w:r>
    </w:p>
    <w:p w:rsidR="000C7DEB" w:rsidRDefault="000C7DEB" w:rsidP="000C7DEB">
      <w:pPr>
        <w:ind w:left="5040"/>
        <w:jc w:val="center"/>
        <w:rPr>
          <w:szCs w:val="24"/>
        </w:rPr>
      </w:pPr>
    </w:p>
    <w:p w:rsidR="000C7DEB" w:rsidRDefault="000C7DEB" w:rsidP="000C7DEB">
      <w:pPr>
        <w:ind w:left="5040"/>
        <w:jc w:val="center"/>
        <w:rPr>
          <w:szCs w:val="24"/>
        </w:rPr>
      </w:pPr>
      <w:r>
        <w:rPr>
          <w:szCs w:val="24"/>
        </w:rPr>
        <w:t>Nevenka Habric, v.r.</w:t>
      </w:r>
    </w:p>
    <w:p w:rsidR="000C7DEB" w:rsidRDefault="000C7DEB" w:rsidP="000C7DEB">
      <w:pPr>
        <w:jc w:val="both"/>
        <w:rPr>
          <w:sz w:val="22"/>
        </w:rPr>
      </w:pPr>
    </w:p>
    <w:p w:rsidR="000C7DEB" w:rsidRDefault="000C7DEB" w:rsidP="00F72492">
      <w:pPr>
        <w:ind w:left="4248"/>
        <w:jc w:val="center"/>
      </w:pPr>
      <w:bookmarkStart w:id="0" w:name="_GoBack"/>
      <w:bookmarkEnd w:id="0"/>
    </w:p>
    <w:p w:rsidR="008C5654" w:rsidRDefault="008C5654" w:rsidP="00F72492">
      <w:pPr>
        <w:ind w:left="4248"/>
        <w:jc w:val="center"/>
      </w:pPr>
    </w:p>
    <w:sectPr w:rsidR="008C5654" w:rsidSect="00EB4498">
      <w:pgSz w:w="11906" w:h="16838"/>
      <w:pgMar w:top="1135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D35" w:rsidRDefault="00A33D35" w:rsidP="00A33D35">
      <w:pPr>
        <w:spacing w:line="240" w:lineRule="auto"/>
      </w:pPr>
      <w:r>
        <w:separator/>
      </w:r>
    </w:p>
  </w:endnote>
  <w:endnote w:type="continuationSeparator" w:id="0">
    <w:p w:rsidR="00A33D35" w:rsidRDefault="00A33D35" w:rsidP="00A33D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D35" w:rsidRDefault="00A33D35" w:rsidP="00A33D35">
      <w:pPr>
        <w:spacing w:line="240" w:lineRule="auto"/>
      </w:pPr>
      <w:r>
        <w:separator/>
      </w:r>
    </w:p>
  </w:footnote>
  <w:footnote w:type="continuationSeparator" w:id="0">
    <w:p w:rsidR="00A33D35" w:rsidRDefault="00A33D35" w:rsidP="00A33D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2D79"/>
    <w:multiLevelType w:val="hybridMultilevel"/>
    <w:tmpl w:val="F43C55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461A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22933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00A5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AFF1A87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7" w15:restartNumberingAfterBreak="0">
    <w:nsid w:val="144A0F19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B94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C72E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i w:val="0"/>
      </w:rPr>
    </w:lvl>
    <w:lvl w:ilvl="1" w:tplc="041A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2" w15:restartNumberingAfterBreak="0">
    <w:nsid w:val="2AD038F2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53291D"/>
    <w:multiLevelType w:val="hybridMultilevel"/>
    <w:tmpl w:val="8C565FC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F70757"/>
    <w:multiLevelType w:val="hybridMultilevel"/>
    <w:tmpl w:val="D716F6C2"/>
    <w:lvl w:ilvl="0" w:tplc="DC7C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28448E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32E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D27332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A13225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75B0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BE565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2"/>
  </w:num>
  <w:num w:numId="8">
    <w:abstractNumId w:val="1"/>
  </w:num>
  <w:num w:numId="9">
    <w:abstractNumId w:val="10"/>
  </w:num>
  <w:num w:numId="10">
    <w:abstractNumId w:val="11"/>
  </w:num>
  <w:num w:numId="11">
    <w:abstractNumId w:val="22"/>
  </w:num>
  <w:num w:numId="12">
    <w:abstractNumId w:val="7"/>
  </w:num>
  <w:num w:numId="13">
    <w:abstractNumId w:val="8"/>
  </w:num>
  <w:num w:numId="14">
    <w:abstractNumId w:val="20"/>
  </w:num>
  <w:num w:numId="15">
    <w:abstractNumId w:val="1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8"/>
  </w:num>
  <w:num w:numId="23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4"/>
  </w:num>
  <w:num w:numId="29">
    <w:abstractNumId w:val="3"/>
  </w:num>
  <w:num w:numId="30">
    <w:abstractNumId w:val="6"/>
    <w:lvlOverride w:ilvl="0">
      <w:startOverride w:val="1"/>
    </w:lvlOverride>
  </w:num>
  <w:num w:numId="31">
    <w:abstractNumId w:val="17"/>
    <w:lvlOverride w:ilvl="0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92"/>
    <w:rsid w:val="00062BA6"/>
    <w:rsid w:val="000763C3"/>
    <w:rsid w:val="0007707C"/>
    <w:rsid w:val="000B21FF"/>
    <w:rsid w:val="000C7DEB"/>
    <w:rsid w:val="000E721B"/>
    <w:rsid w:val="00170F98"/>
    <w:rsid w:val="001730F0"/>
    <w:rsid w:val="001C5DDD"/>
    <w:rsid w:val="001F771C"/>
    <w:rsid w:val="0020751B"/>
    <w:rsid w:val="002225CB"/>
    <w:rsid w:val="00227093"/>
    <w:rsid w:val="00292CD7"/>
    <w:rsid w:val="002D49BB"/>
    <w:rsid w:val="002E7F6B"/>
    <w:rsid w:val="00370DFC"/>
    <w:rsid w:val="003B5C0F"/>
    <w:rsid w:val="003D4576"/>
    <w:rsid w:val="004367EA"/>
    <w:rsid w:val="004638BE"/>
    <w:rsid w:val="00470542"/>
    <w:rsid w:val="004A51C0"/>
    <w:rsid w:val="004B1223"/>
    <w:rsid w:val="004E3CFA"/>
    <w:rsid w:val="00520CA6"/>
    <w:rsid w:val="0052308E"/>
    <w:rsid w:val="00584347"/>
    <w:rsid w:val="00586FC1"/>
    <w:rsid w:val="00594939"/>
    <w:rsid w:val="006B30DA"/>
    <w:rsid w:val="006E3057"/>
    <w:rsid w:val="00736013"/>
    <w:rsid w:val="00740F0C"/>
    <w:rsid w:val="007961B2"/>
    <w:rsid w:val="007E1025"/>
    <w:rsid w:val="00823839"/>
    <w:rsid w:val="008415D5"/>
    <w:rsid w:val="00851F18"/>
    <w:rsid w:val="008950BA"/>
    <w:rsid w:val="008C3E19"/>
    <w:rsid w:val="008C5654"/>
    <w:rsid w:val="008F1F60"/>
    <w:rsid w:val="009051A4"/>
    <w:rsid w:val="00933D86"/>
    <w:rsid w:val="009714AE"/>
    <w:rsid w:val="00973141"/>
    <w:rsid w:val="009836EA"/>
    <w:rsid w:val="009F7334"/>
    <w:rsid w:val="00A33D35"/>
    <w:rsid w:val="00A84A7B"/>
    <w:rsid w:val="00A93B29"/>
    <w:rsid w:val="00AE48DA"/>
    <w:rsid w:val="00B242E3"/>
    <w:rsid w:val="00B3713E"/>
    <w:rsid w:val="00B745FE"/>
    <w:rsid w:val="00BF5590"/>
    <w:rsid w:val="00C31B32"/>
    <w:rsid w:val="00C558C1"/>
    <w:rsid w:val="00C61BCE"/>
    <w:rsid w:val="00D30D26"/>
    <w:rsid w:val="00D37C47"/>
    <w:rsid w:val="00DC03D2"/>
    <w:rsid w:val="00DC27F9"/>
    <w:rsid w:val="00DE188B"/>
    <w:rsid w:val="00E062A5"/>
    <w:rsid w:val="00EA4A7B"/>
    <w:rsid w:val="00EA5276"/>
    <w:rsid w:val="00EB4498"/>
    <w:rsid w:val="00ED1EFE"/>
    <w:rsid w:val="00EF4557"/>
    <w:rsid w:val="00F10C71"/>
    <w:rsid w:val="00F405A7"/>
    <w:rsid w:val="00F42A5B"/>
    <w:rsid w:val="00F566EA"/>
    <w:rsid w:val="00F72492"/>
    <w:rsid w:val="00F727C8"/>
    <w:rsid w:val="00FB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460A"/>
  <w15:chartTrackingRefBased/>
  <w15:docId w15:val="{AA802F52-8D43-40C0-9F6C-61160F06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paragraph" w:styleId="Naslov2">
    <w:name w:val="heading 2"/>
    <w:basedOn w:val="Normal"/>
    <w:next w:val="Normal"/>
    <w:link w:val="Naslov2Char"/>
    <w:qFormat/>
    <w:rsid w:val="00740F0C"/>
    <w:pPr>
      <w:keepNext/>
      <w:suppressAutoHyphens w:val="0"/>
      <w:spacing w:line="240" w:lineRule="auto"/>
      <w:outlineLvl w:val="1"/>
    </w:pPr>
    <w:rPr>
      <w:rFonts w:eastAsia="Times New Roman"/>
      <w:b/>
      <w:szCs w:val="20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2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727C8"/>
    <w:pPr>
      <w:suppressAutoHyphens w:val="0"/>
      <w:spacing w:line="240" w:lineRule="auto"/>
      <w:ind w:left="720"/>
      <w:contextualSpacing/>
    </w:pPr>
    <w:rPr>
      <w:rFonts w:eastAsia="Times New Roman"/>
      <w:szCs w:val="24"/>
      <w:lang w:eastAsia="hr-HR"/>
    </w:rPr>
  </w:style>
  <w:style w:type="character" w:styleId="Jakoisticanje">
    <w:name w:val="Intense Emphasis"/>
    <w:uiPriority w:val="21"/>
    <w:qFormat/>
    <w:rsid w:val="00EA5276"/>
    <w:rPr>
      <w:i/>
      <w:iCs/>
      <w:color w:val="4472C4"/>
    </w:rPr>
  </w:style>
  <w:style w:type="paragraph" w:styleId="Bezproreda">
    <w:name w:val="No Spacing"/>
    <w:uiPriority w:val="1"/>
    <w:qFormat/>
    <w:rsid w:val="004B1223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F1F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F1F6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A33D35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3D35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A33D35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33D35"/>
    <w:rPr>
      <w:rFonts w:ascii="Times New Roman" w:hAnsi="Times New Roman" w:cs="Times New Roman"/>
      <w:sz w:val="24"/>
    </w:rPr>
  </w:style>
  <w:style w:type="table" w:customStyle="1" w:styleId="TableGrid1">
    <w:name w:val="Table Grid1"/>
    <w:basedOn w:val="Obinatablica"/>
    <w:next w:val="Reetkatablice"/>
    <w:uiPriority w:val="39"/>
    <w:rsid w:val="00EA4A7B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rsid w:val="00740F0C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Tijeloteksta">
    <w:name w:val="Body Text"/>
    <w:basedOn w:val="Normal"/>
    <w:link w:val="TijelotekstaChar"/>
    <w:rsid w:val="00740F0C"/>
    <w:pPr>
      <w:suppressAutoHyphens w:val="0"/>
      <w:spacing w:line="240" w:lineRule="auto"/>
      <w:jc w:val="both"/>
    </w:pPr>
    <w:rPr>
      <w:rFonts w:eastAsia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740F0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0DAC1-1EF0-4FFE-9E10-18396F3F7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1784</Words>
  <Characters>10171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22</cp:revision>
  <cp:lastPrinted>2026-01-20T09:54:00Z</cp:lastPrinted>
  <dcterms:created xsi:type="dcterms:W3CDTF">2025-11-26T14:30:00Z</dcterms:created>
  <dcterms:modified xsi:type="dcterms:W3CDTF">2026-01-21T13:48:00Z</dcterms:modified>
</cp:coreProperties>
</file>