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D64" w:rsidRPr="00CB2441" w:rsidRDefault="00CB2441" w:rsidP="00CB2441">
      <w:pPr>
        <w:spacing w:line="240" w:lineRule="auto"/>
        <w:jc w:val="center"/>
        <w:rPr>
          <w:b/>
        </w:rPr>
      </w:pPr>
      <w:r w:rsidRPr="00CB2441">
        <w:rPr>
          <w:b/>
        </w:rPr>
        <w:t>Z A P I S N I K</w:t>
      </w:r>
    </w:p>
    <w:p w:rsidR="00CB2441" w:rsidRPr="00CB2441" w:rsidRDefault="00CB2441" w:rsidP="00CB2441">
      <w:pPr>
        <w:spacing w:line="240" w:lineRule="auto"/>
        <w:jc w:val="center"/>
        <w:rPr>
          <w:b/>
        </w:rPr>
      </w:pPr>
      <w:r w:rsidRPr="00CB2441">
        <w:rPr>
          <w:b/>
        </w:rPr>
        <w:t xml:space="preserve">9. sjednice Vijeća Mjesnog odbora </w:t>
      </w:r>
      <w:r w:rsidR="0059228D">
        <w:rPr>
          <w:b/>
        </w:rPr>
        <w:t>„</w:t>
      </w:r>
      <w:r w:rsidRPr="00CB2441">
        <w:rPr>
          <w:b/>
        </w:rPr>
        <w:t>Petar Krešimir IV.</w:t>
      </w:r>
      <w:r w:rsidR="0059228D">
        <w:rPr>
          <w:b/>
        </w:rPr>
        <w:t>“</w:t>
      </w:r>
      <w:r w:rsidRPr="00CB2441">
        <w:rPr>
          <w:b/>
        </w:rPr>
        <w:t xml:space="preserve"> održane 11. veljače 2026. </w:t>
      </w:r>
    </w:p>
    <w:p w:rsidR="00CB2441" w:rsidRPr="00CB2441" w:rsidRDefault="00CB2441" w:rsidP="00CB2441">
      <w:pPr>
        <w:spacing w:line="240" w:lineRule="auto"/>
        <w:jc w:val="center"/>
        <w:rPr>
          <w:b/>
        </w:rPr>
      </w:pPr>
      <w:r w:rsidRPr="00CB2441">
        <w:rPr>
          <w:b/>
        </w:rPr>
        <w:t>Zagreb, Ulica kne</w:t>
      </w:r>
      <w:r w:rsidR="0059228D">
        <w:rPr>
          <w:b/>
        </w:rPr>
        <w:t>za Branimira 67 s početkom u 16:</w:t>
      </w:r>
      <w:r w:rsidRPr="00CB2441">
        <w:rPr>
          <w:b/>
        </w:rPr>
        <w:t>30 sati</w:t>
      </w: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Nazočni članovi Vijeća:</w:t>
      </w:r>
    </w:p>
    <w:p w:rsidR="00CB2441" w:rsidRPr="00CB2441" w:rsidRDefault="00CB2441" w:rsidP="00CB2441">
      <w:pPr>
        <w:spacing w:line="240" w:lineRule="auto"/>
        <w:jc w:val="both"/>
      </w:pPr>
      <w:r w:rsidRPr="00CB2441">
        <w:t xml:space="preserve">Robert Lokar, </w:t>
      </w:r>
      <w:proofErr w:type="spellStart"/>
      <w:r w:rsidRPr="00CB2441">
        <w:t>Estella</w:t>
      </w:r>
      <w:proofErr w:type="spellEnd"/>
      <w:r w:rsidRPr="00CB2441">
        <w:t xml:space="preserve"> </w:t>
      </w:r>
      <w:proofErr w:type="spellStart"/>
      <w:r w:rsidRPr="00CB2441">
        <w:t>Prukner</w:t>
      </w:r>
      <w:proofErr w:type="spellEnd"/>
      <w:r w:rsidRPr="00CB2441">
        <w:t xml:space="preserve"> - Radovčić, Marko </w:t>
      </w:r>
      <w:proofErr w:type="spellStart"/>
      <w:r w:rsidRPr="00CB2441">
        <w:t>Klišanić</w:t>
      </w:r>
      <w:proofErr w:type="spellEnd"/>
      <w:r w:rsidRPr="00CB2441">
        <w:t xml:space="preserve">, </w:t>
      </w:r>
      <w:proofErr w:type="spellStart"/>
      <w:r w:rsidRPr="00CB2441">
        <w:t>Senada</w:t>
      </w:r>
      <w:proofErr w:type="spellEnd"/>
      <w:r w:rsidRPr="00CB2441">
        <w:t xml:space="preserve"> </w:t>
      </w:r>
      <w:proofErr w:type="spellStart"/>
      <w:r w:rsidRPr="00CB2441">
        <w:t>Kulašić</w:t>
      </w:r>
      <w:proofErr w:type="spellEnd"/>
      <w:r w:rsidRPr="00CB2441">
        <w:t xml:space="preserve"> i Tomislav </w:t>
      </w:r>
      <w:proofErr w:type="spellStart"/>
      <w:r w:rsidRPr="00CB2441">
        <w:t>Sladojević</w:t>
      </w:r>
      <w:proofErr w:type="spellEnd"/>
      <w:r w:rsidRPr="00CB2441">
        <w:t xml:space="preserve"> Šola.</w:t>
      </w: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Predsjedava gospodin Robert Lokar, predsjednik Vijeća.</w:t>
      </w: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 xml:space="preserve">Zapisnik vodi: </w:t>
      </w:r>
    </w:p>
    <w:p w:rsidR="0059228D" w:rsidRPr="00D41EB3" w:rsidRDefault="0059228D" w:rsidP="0059228D">
      <w:pPr>
        <w:spacing w:line="240" w:lineRule="auto"/>
        <w:jc w:val="both"/>
      </w:pPr>
      <w:r>
        <w:t>Robert Lokar.</w:t>
      </w: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Predsjednik konstatira da je nazočno 5 od ukupno 5 članova Vijeća, što znači da Vijeće može pravovaljano odlučivati, te otvara 9. sjednicu Vijeća Mjesnog odbora.</w:t>
      </w: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Predsjednik Vijeća daje zapisnik 8. sjednice na verifikaciju.</w:t>
      </w:r>
    </w:p>
    <w:p w:rsidR="00CB2441" w:rsidRPr="00CB2441" w:rsidRDefault="00CB2441" w:rsidP="00CB2441">
      <w:pPr>
        <w:spacing w:line="240" w:lineRule="auto"/>
        <w:jc w:val="both"/>
      </w:pPr>
      <w:r w:rsidRPr="00CB2441">
        <w:t xml:space="preserve">Vijeće prihvaća tekst Zapisnika 8. sjednice Vijeća, bez </w:t>
      </w:r>
      <w:r w:rsidR="0059228D">
        <w:t>izmjena.</w:t>
      </w:r>
    </w:p>
    <w:p w:rsidR="00CB2441" w:rsidRPr="00CB2441" w:rsidRDefault="00CB2441" w:rsidP="00CB2441">
      <w:pPr>
        <w:spacing w:line="240" w:lineRule="auto"/>
        <w:jc w:val="both"/>
      </w:pPr>
    </w:p>
    <w:p w:rsidR="0059228D" w:rsidRPr="00951009" w:rsidRDefault="0059228D" w:rsidP="0059228D">
      <w:pPr>
        <w:spacing w:line="240" w:lineRule="auto"/>
        <w:jc w:val="both"/>
      </w:pPr>
      <w:r w:rsidRPr="007847AF">
        <w:t>Na prijedlog predsjednika Vijeće jednoglasno utvrđuje</w:t>
      </w:r>
      <w:r w:rsidR="00932DDD">
        <w:t>:</w:t>
      </w:r>
      <w:bookmarkStart w:id="0" w:name="_GoBack"/>
      <w:bookmarkEnd w:id="0"/>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CB2441">
      <w:pPr>
        <w:spacing w:line="240" w:lineRule="auto"/>
        <w:jc w:val="center"/>
        <w:rPr>
          <w:b/>
        </w:rPr>
      </w:pPr>
      <w:r w:rsidRPr="00CB2441">
        <w:rPr>
          <w:b/>
        </w:rPr>
        <w:t>DNEVNI  RED</w:t>
      </w:r>
    </w:p>
    <w:p w:rsidR="00CB2441" w:rsidRPr="00CB2441" w:rsidRDefault="00CB2441" w:rsidP="00CB2441">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CB2441" w:rsidRPr="00CB2441" w:rsidTr="00CB2441">
        <w:tc>
          <w:tcPr>
            <w:tcW w:w="567" w:type="dxa"/>
            <w:shd w:val="clear" w:color="auto" w:fill="auto"/>
          </w:tcPr>
          <w:p w:rsidR="00CB2441" w:rsidRPr="00CB2441" w:rsidRDefault="00CB2441" w:rsidP="00CB2441">
            <w:pPr>
              <w:spacing w:line="240" w:lineRule="auto"/>
              <w:jc w:val="both"/>
            </w:pPr>
            <w:r w:rsidRPr="00CB2441">
              <w:t xml:space="preserve">1. </w:t>
            </w:r>
          </w:p>
        </w:tc>
        <w:tc>
          <w:tcPr>
            <w:tcW w:w="9070" w:type="dxa"/>
            <w:shd w:val="clear" w:color="auto" w:fill="auto"/>
          </w:tcPr>
          <w:p w:rsidR="00CB2441" w:rsidRPr="00CB2441" w:rsidRDefault="00CB2441" w:rsidP="00CB2441">
            <w:pPr>
              <w:spacing w:line="240" w:lineRule="auto"/>
              <w:jc w:val="both"/>
            </w:pPr>
            <w:r w:rsidRPr="00CB2441">
              <w:t>Izvješće o radu Vijeća Mjesnog odbora „Petar Krešimir IV.“ za 2025. - donošenje izvješća</w:t>
            </w:r>
          </w:p>
        </w:tc>
      </w:tr>
      <w:tr w:rsidR="00CB2441" w:rsidRPr="00CB2441" w:rsidTr="00CB2441">
        <w:tc>
          <w:tcPr>
            <w:tcW w:w="567" w:type="dxa"/>
            <w:shd w:val="clear" w:color="auto" w:fill="auto"/>
          </w:tcPr>
          <w:p w:rsidR="00CB2441" w:rsidRPr="00CB2441" w:rsidRDefault="00CB2441" w:rsidP="00CB2441">
            <w:pPr>
              <w:spacing w:line="240" w:lineRule="auto"/>
              <w:jc w:val="both"/>
            </w:pPr>
            <w:r w:rsidRPr="00CB2441">
              <w:t xml:space="preserve">2. </w:t>
            </w:r>
          </w:p>
        </w:tc>
        <w:tc>
          <w:tcPr>
            <w:tcW w:w="9070" w:type="dxa"/>
            <w:shd w:val="clear" w:color="auto" w:fill="auto"/>
          </w:tcPr>
          <w:p w:rsidR="00CB2441" w:rsidRPr="00CB2441" w:rsidRDefault="00CB2441" w:rsidP="00CB2441">
            <w:pPr>
              <w:spacing w:line="240" w:lineRule="auto"/>
              <w:jc w:val="both"/>
            </w:pPr>
            <w:r w:rsidRPr="00CB2441">
              <w:t>Program rada Vijeća Mjesnog odbora „Petar Krešimir IV.“  za 2026. - donošenje programa</w:t>
            </w:r>
          </w:p>
        </w:tc>
      </w:tr>
      <w:tr w:rsidR="00CB2441" w:rsidRPr="00CB2441" w:rsidTr="00CB2441">
        <w:tc>
          <w:tcPr>
            <w:tcW w:w="567" w:type="dxa"/>
            <w:shd w:val="clear" w:color="auto" w:fill="auto"/>
          </w:tcPr>
          <w:p w:rsidR="00CB2441" w:rsidRPr="00CB2441" w:rsidRDefault="00CB2441" w:rsidP="00CB2441">
            <w:pPr>
              <w:spacing w:line="240" w:lineRule="auto"/>
              <w:jc w:val="both"/>
            </w:pPr>
            <w:r w:rsidRPr="00CB2441">
              <w:t xml:space="preserve">3. </w:t>
            </w:r>
          </w:p>
        </w:tc>
        <w:tc>
          <w:tcPr>
            <w:tcW w:w="9070" w:type="dxa"/>
            <w:shd w:val="clear" w:color="auto" w:fill="auto"/>
          </w:tcPr>
          <w:p w:rsidR="00CB2441" w:rsidRPr="00CB2441" w:rsidRDefault="00CB2441" w:rsidP="00CB2441">
            <w:pPr>
              <w:spacing w:line="240" w:lineRule="auto"/>
              <w:jc w:val="both"/>
            </w:pPr>
            <w:r w:rsidRPr="00CB2441">
              <w:t>Zaključak o uklanjanju metalnih klamerica - donošenje zaključka</w:t>
            </w:r>
          </w:p>
        </w:tc>
      </w:tr>
      <w:tr w:rsidR="00CB2441" w:rsidRPr="00CB2441" w:rsidTr="00CB2441">
        <w:tc>
          <w:tcPr>
            <w:tcW w:w="567" w:type="dxa"/>
            <w:shd w:val="clear" w:color="auto" w:fill="auto"/>
          </w:tcPr>
          <w:p w:rsidR="00CB2441" w:rsidRPr="00CB2441" w:rsidRDefault="00CB2441" w:rsidP="00CB2441">
            <w:pPr>
              <w:spacing w:line="240" w:lineRule="auto"/>
              <w:jc w:val="both"/>
            </w:pPr>
            <w:r w:rsidRPr="00CB2441">
              <w:t xml:space="preserve">4. </w:t>
            </w:r>
          </w:p>
        </w:tc>
        <w:tc>
          <w:tcPr>
            <w:tcW w:w="9070" w:type="dxa"/>
            <w:shd w:val="clear" w:color="auto" w:fill="auto"/>
          </w:tcPr>
          <w:p w:rsidR="00CB2441" w:rsidRPr="00CB2441" w:rsidRDefault="00CB2441" w:rsidP="00CB2441">
            <w:pPr>
              <w:spacing w:line="240" w:lineRule="auto"/>
              <w:jc w:val="both"/>
            </w:pPr>
            <w:r w:rsidRPr="00CB2441">
              <w:t>Zaključak o obnovi tramvajskih stanica na Trgu kralja Petra Krešimira IV. - donošenje zaključka</w:t>
            </w:r>
          </w:p>
        </w:tc>
      </w:tr>
      <w:tr w:rsidR="00CB2441" w:rsidRPr="00CB2441" w:rsidTr="00CB2441">
        <w:tc>
          <w:tcPr>
            <w:tcW w:w="567" w:type="dxa"/>
            <w:shd w:val="clear" w:color="auto" w:fill="auto"/>
          </w:tcPr>
          <w:p w:rsidR="00CB2441" w:rsidRPr="00CB2441" w:rsidRDefault="00CB2441" w:rsidP="00CB2441">
            <w:pPr>
              <w:spacing w:line="240" w:lineRule="auto"/>
              <w:jc w:val="both"/>
            </w:pPr>
            <w:r w:rsidRPr="00CB2441">
              <w:t xml:space="preserve">5. </w:t>
            </w:r>
          </w:p>
        </w:tc>
        <w:tc>
          <w:tcPr>
            <w:tcW w:w="9070" w:type="dxa"/>
            <w:shd w:val="clear" w:color="auto" w:fill="auto"/>
          </w:tcPr>
          <w:p w:rsidR="00CB2441" w:rsidRPr="00CB2441" w:rsidRDefault="00CB2441" w:rsidP="00CB2441">
            <w:pPr>
              <w:spacing w:line="240" w:lineRule="auto"/>
              <w:jc w:val="both"/>
            </w:pPr>
            <w:r w:rsidRPr="00CB2441">
              <w:t>Zaključak o postavljanju koševa za otpad i klupa - donošenje zaključka</w:t>
            </w:r>
          </w:p>
        </w:tc>
      </w:tr>
      <w:tr w:rsidR="00CB2441" w:rsidRPr="00CB2441" w:rsidTr="00CB2441">
        <w:tc>
          <w:tcPr>
            <w:tcW w:w="567" w:type="dxa"/>
            <w:shd w:val="clear" w:color="auto" w:fill="auto"/>
          </w:tcPr>
          <w:p w:rsidR="00CB2441" w:rsidRPr="00CB2441" w:rsidRDefault="00CB2441" w:rsidP="00CB2441">
            <w:pPr>
              <w:spacing w:line="240" w:lineRule="auto"/>
              <w:jc w:val="both"/>
            </w:pPr>
            <w:r w:rsidRPr="00CB2441">
              <w:t xml:space="preserve">6. </w:t>
            </w:r>
          </w:p>
        </w:tc>
        <w:tc>
          <w:tcPr>
            <w:tcW w:w="9070" w:type="dxa"/>
            <w:shd w:val="clear" w:color="auto" w:fill="auto"/>
          </w:tcPr>
          <w:p w:rsidR="00CB2441" w:rsidRPr="00CB2441" w:rsidRDefault="00CB2441" w:rsidP="00CB2441">
            <w:pPr>
              <w:spacing w:line="240" w:lineRule="auto"/>
              <w:jc w:val="both"/>
            </w:pPr>
            <w:r w:rsidRPr="00CB2441">
              <w:t>Pitanja, prijedlozi i obavijesti</w:t>
            </w:r>
          </w:p>
          <w:p w:rsidR="00CB2441" w:rsidRPr="00CB2441" w:rsidRDefault="00CB2441" w:rsidP="00CB2441">
            <w:pPr>
              <w:spacing w:line="240" w:lineRule="auto"/>
              <w:jc w:val="both"/>
            </w:pPr>
          </w:p>
          <w:p w:rsidR="00CB2441" w:rsidRPr="00CB2441" w:rsidRDefault="00CB2441" w:rsidP="00CB2441">
            <w:pPr>
              <w:spacing w:line="240" w:lineRule="auto"/>
              <w:jc w:val="both"/>
            </w:pPr>
          </w:p>
        </w:tc>
      </w:tr>
    </w:tbl>
    <w:p w:rsidR="00CB2441" w:rsidRPr="00CB2441" w:rsidRDefault="00CB2441" w:rsidP="00CB2441">
      <w:pPr>
        <w:spacing w:line="240" w:lineRule="auto"/>
        <w:jc w:val="both"/>
        <w:rPr>
          <w:b/>
        </w:rPr>
      </w:pPr>
      <w:r w:rsidRPr="00CB2441">
        <w:rPr>
          <w:b/>
        </w:rPr>
        <w:t>Ad</w:t>
      </w:r>
      <w:r w:rsidR="0059228D">
        <w:rPr>
          <w:b/>
        </w:rPr>
        <w:t xml:space="preserve"> </w:t>
      </w:r>
      <w:r w:rsidRPr="00CB2441">
        <w:rPr>
          <w:b/>
        </w:rPr>
        <w:t>1. Izvješće o radu Vijeća Mjesnog odbora „Petar Krešimir IV.“ za 2025. - donošenje izvješća</w:t>
      </w:r>
    </w:p>
    <w:p w:rsidR="00CB2441" w:rsidRPr="00CB2441" w:rsidRDefault="00CB2441" w:rsidP="00CB2441">
      <w:pPr>
        <w:spacing w:line="240" w:lineRule="auto"/>
        <w:jc w:val="both"/>
        <w:rPr>
          <w:b/>
        </w:rPr>
      </w:pPr>
    </w:p>
    <w:p w:rsidR="0059228D" w:rsidRPr="00D41EB3" w:rsidRDefault="0059228D" w:rsidP="0059228D">
      <w:pPr>
        <w:spacing w:line="240" w:lineRule="auto"/>
        <w:jc w:val="both"/>
      </w:pPr>
      <w:r w:rsidRPr="00D41EB3">
        <w:t>Uvodno obrazlo</w:t>
      </w:r>
      <w:r>
        <w:t>ženje iznosi Predsjednik Vijeća.</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 xml:space="preserve">U raspravi sudjeluju: Robert Lokar, </w:t>
      </w:r>
      <w:proofErr w:type="spellStart"/>
      <w:r w:rsidRPr="00D41EB3">
        <w:t>Estella</w:t>
      </w:r>
      <w:proofErr w:type="spellEnd"/>
      <w:r w:rsidRPr="00D41EB3">
        <w:t xml:space="preserve"> </w:t>
      </w:r>
      <w:proofErr w:type="spellStart"/>
      <w:r w:rsidRPr="00D41EB3">
        <w:t>Prukner</w:t>
      </w:r>
      <w:proofErr w:type="spellEnd"/>
      <w:r w:rsidRPr="00D41EB3">
        <w:t xml:space="preserve"> - Radovčić, Marko </w:t>
      </w:r>
      <w:proofErr w:type="spellStart"/>
      <w:r w:rsidRPr="00D41EB3">
        <w:t>Klišanić</w:t>
      </w:r>
      <w:proofErr w:type="spellEnd"/>
      <w:r w:rsidRPr="00D41EB3">
        <w:t xml:space="preserve">, </w:t>
      </w:r>
      <w:proofErr w:type="spellStart"/>
      <w:r w:rsidRPr="00D41EB3">
        <w:t>Senada</w:t>
      </w:r>
      <w:proofErr w:type="spellEnd"/>
      <w:r w:rsidRPr="00D41EB3">
        <w:t xml:space="preserve"> </w:t>
      </w:r>
      <w:proofErr w:type="spellStart"/>
      <w:r w:rsidRPr="00D41EB3">
        <w:t>Kulašić</w:t>
      </w:r>
      <w:proofErr w:type="spellEnd"/>
      <w:r w:rsidRPr="00D41EB3">
        <w:t xml:space="preserve"> i Tomislav </w:t>
      </w:r>
      <w:proofErr w:type="spellStart"/>
      <w:r w:rsidRPr="00D41EB3">
        <w:t>Sladojević</w:t>
      </w:r>
      <w:proofErr w:type="spellEnd"/>
      <w:r w:rsidRPr="00D41EB3">
        <w:t xml:space="preserve"> Šola, </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Vijeće jednoglasno donosi</w:t>
      </w: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59228D">
      <w:pPr>
        <w:spacing w:line="240" w:lineRule="auto"/>
        <w:jc w:val="center"/>
      </w:pPr>
      <w:r w:rsidRPr="00CB2441">
        <w:t>Izvješće o radu Vijeća Mjesnog odbor</w:t>
      </w:r>
      <w:r w:rsidR="0059228D">
        <w:t>a „Petar Krešimir IV.“ za 2025.</w:t>
      </w:r>
    </w:p>
    <w:p w:rsidR="00CB2441" w:rsidRPr="00CB2441" w:rsidRDefault="00CB2441" w:rsidP="00CB2441">
      <w:pPr>
        <w:spacing w:line="240" w:lineRule="auto"/>
      </w:pPr>
    </w:p>
    <w:p w:rsidR="00CB2441" w:rsidRPr="00CB2441" w:rsidRDefault="0059228D" w:rsidP="00CB2441">
      <w:pPr>
        <w:spacing w:line="240" w:lineRule="auto"/>
        <w:jc w:val="both"/>
      </w:pPr>
      <w:r>
        <w:t>(Izvješće</w:t>
      </w:r>
      <w:r w:rsidR="00CB2441" w:rsidRPr="00CB2441">
        <w:t xml:space="preserve"> se prilaže ovom zapisniku i njegov je sastavni dio.)</w:t>
      </w:r>
    </w:p>
    <w:p w:rsidR="00CB2441" w:rsidRPr="00CB2441" w:rsidRDefault="00CB2441" w:rsidP="00CB2441">
      <w:pPr>
        <w:spacing w:line="240" w:lineRule="auto"/>
        <w:jc w:val="both"/>
      </w:pPr>
    </w:p>
    <w:p w:rsidR="00CB2441" w:rsidRPr="00CB2441" w:rsidRDefault="00CB2441" w:rsidP="00CB2441">
      <w:pPr>
        <w:spacing w:line="240" w:lineRule="auto"/>
        <w:jc w:val="both"/>
        <w:rPr>
          <w:b/>
        </w:rPr>
      </w:pPr>
      <w:r w:rsidRPr="00CB2441">
        <w:rPr>
          <w:b/>
        </w:rPr>
        <w:lastRenderedPageBreak/>
        <w:t>Ad</w:t>
      </w:r>
      <w:r w:rsidR="0059228D">
        <w:rPr>
          <w:b/>
        </w:rPr>
        <w:t xml:space="preserve"> </w:t>
      </w:r>
      <w:r w:rsidRPr="00CB2441">
        <w:rPr>
          <w:b/>
        </w:rPr>
        <w:t>2. Program rada Vijeća Mjesnog odbora „Petar Krešimir IV.“  za 2026. - donošenje programa</w:t>
      </w:r>
    </w:p>
    <w:p w:rsidR="00CB2441" w:rsidRPr="00CB2441" w:rsidRDefault="00CB2441" w:rsidP="00CB2441">
      <w:pPr>
        <w:spacing w:line="240" w:lineRule="auto"/>
        <w:jc w:val="both"/>
        <w:rPr>
          <w:b/>
        </w:rPr>
      </w:pPr>
    </w:p>
    <w:p w:rsidR="0059228D" w:rsidRPr="00D41EB3" w:rsidRDefault="0059228D" w:rsidP="0059228D">
      <w:pPr>
        <w:spacing w:line="240" w:lineRule="auto"/>
        <w:jc w:val="both"/>
      </w:pPr>
      <w:r w:rsidRPr="00D41EB3">
        <w:t>Uvodno obrazlo</w:t>
      </w:r>
      <w:r>
        <w:t>ženje iznosi Predsjednik Vijeća.</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 xml:space="preserve">U raspravi sudjeluju: Robert Lokar, </w:t>
      </w:r>
      <w:proofErr w:type="spellStart"/>
      <w:r w:rsidRPr="00D41EB3">
        <w:t>Estella</w:t>
      </w:r>
      <w:proofErr w:type="spellEnd"/>
      <w:r w:rsidRPr="00D41EB3">
        <w:t xml:space="preserve"> </w:t>
      </w:r>
      <w:proofErr w:type="spellStart"/>
      <w:r w:rsidRPr="00D41EB3">
        <w:t>Prukner</w:t>
      </w:r>
      <w:proofErr w:type="spellEnd"/>
      <w:r w:rsidRPr="00D41EB3">
        <w:t xml:space="preserve"> - Radovčić, Marko </w:t>
      </w:r>
      <w:proofErr w:type="spellStart"/>
      <w:r w:rsidRPr="00D41EB3">
        <w:t>Klišanić</w:t>
      </w:r>
      <w:proofErr w:type="spellEnd"/>
      <w:r w:rsidRPr="00D41EB3">
        <w:t xml:space="preserve">, </w:t>
      </w:r>
      <w:proofErr w:type="spellStart"/>
      <w:r w:rsidRPr="00D41EB3">
        <w:t>Senada</w:t>
      </w:r>
      <w:proofErr w:type="spellEnd"/>
      <w:r w:rsidRPr="00D41EB3">
        <w:t xml:space="preserve"> </w:t>
      </w:r>
      <w:proofErr w:type="spellStart"/>
      <w:r w:rsidRPr="00D41EB3">
        <w:t>Kulašić</w:t>
      </w:r>
      <w:proofErr w:type="spellEnd"/>
      <w:r w:rsidRPr="00D41EB3">
        <w:t xml:space="preserve"> i Tomislav </w:t>
      </w:r>
      <w:proofErr w:type="spellStart"/>
      <w:r w:rsidRPr="00D41EB3">
        <w:t>Sladojević</w:t>
      </w:r>
      <w:proofErr w:type="spellEnd"/>
      <w:r w:rsidRPr="00D41EB3">
        <w:t xml:space="preserve"> Šola, </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Vijeće jednoglasno donosi</w:t>
      </w: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59228D">
      <w:pPr>
        <w:spacing w:line="240" w:lineRule="auto"/>
        <w:jc w:val="center"/>
      </w:pPr>
      <w:r w:rsidRPr="00CB2441">
        <w:t>Program  rada Vijeća Mjesnog odbora „Petar Krešimir IV.</w:t>
      </w:r>
      <w:r w:rsidR="0059228D">
        <w:t>“  za 2026.</w:t>
      </w:r>
    </w:p>
    <w:p w:rsidR="00CB2441" w:rsidRPr="00CB2441" w:rsidRDefault="00CB2441" w:rsidP="00CB2441">
      <w:pPr>
        <w:spacing w:line="240" w:lineRule="auto"/>
      </w:pPr>
    </w:p>
    <w:p w:rsidR="00CB2441" w:rsidRPr="00CB2441" w:rsidRDefault="0059228D" w:rsidP="00CB2441">
      <w:pPr>
        <w:spacing w:line="240" w:lineRule="auto"/>
        <w:jc w:val="both"/>
      </w:pPr>
      <w:r>
        <w:t>(Program</w:t>
      </w:r>
      <w:r w:rsidR="00CB2441" w:rsidRPr="00CB2441">
        <w:t xml:space="preserve"> se prilaže ovom zapisniku i njegov je sastavni dio.)</w:t>
      </w:r>
    </w:p>
    <w:p w:rsidR="00CB2441" w:rsidRPr="00CB2441" w:rsidRDefault="00CB2441" w:rsidP="00CB2441">
      <w:pPr>
        <w:spacing w:line="240" w:lineRule="auto"/>
        <w:jc w:val="both"/>
      </w:pPr>
    </w:p>
    <w:p w:rsidR="00CB2441" w:rsidRPr="00CB2441" w:rsidRDefault="00CB2441" w:rsidP="00CB2441">
      <w:pPr>
        <w:spacing w:line="240" w:lineRule="auto"/>
        <w:jc w:val="both"/>
        <w:rPr>
          <w:b/>
        </w:rPr>
      </w:pPr>
      <w:r w:rsidRPr="00CB2441">
        <w:rPr>
          <w:b/>
        </w:rPr>
        <w:t>Ad</w:t>
      </w:r>
      <w:r w:rsidR="0059228D">
        <w:rPr>
          <w:b/>
        </w:rPr>
        <w:t xml:space="preserve"> </w:t>
      </w:r>
      <w:r w:rsidRPr="00CB2441">
        <w:rPr>
          <w:b/>
        </w:rPr>
        <w:t>3. Zaključak o uklanjanju metalnih klamerica - donošenje zaključka</w:t>
      </w:r>
    </w:p>
    <w:p w:rsidR="00CB2441" w:rsidRPr="00CB2441" w:rsidRDefault="00CB2441" w:rsidP="00CB2441">
      <w:pPr>
        <w:spacing w:line="240" w:lineRule="auto"/>
        <w:jc w:val="both"/>
        <w:rPr>
          <w:b/>
        </w:rPr>
      </w:pPr>
    </w:p>
    <w:p w:rsidR="0059228D" w:rsidRPr="00D41EB3" w:rsidRDefault="0059228D" w:rsidP="0059228D">
      <w:pPr>
        <w:spacing w:line="240" w:lineRule="auto"/>
        <w:jc w:val="both"/>
      </w:pPr>
      <w:r w:rsidRPr="00D41EB3">
        <w:t>Uvodno obrazlo</w:t>
      </w:r>
      <w:r>
        <w:t>ženje iznosi Predsjednik Vijeća.</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 xml:space="preserve">U raspravi sudjeluju: Robert Lokar, </w:t>
      </w:r>
      <w:proofErr w:type="spellStart"/>
      <w:r w:rsidRPr="00D41EB3">
        <w:t>Estella</w:t>
      </w:r>
      <w:proofErr w:type="spellEnd"/>
      <w:r w:rsidRPr="00D41EB3">
        <w:t xml:space="preserve"> </w:t>
      </w:r>
      <w:proofErr w:type="spellStart"/>
      <w:r w:rsidRPr="00D41EB3">
        <w:t>Prukner</w:t>
      </w:r>
      <w:proofErr w:type="spellEnd"/>
      <w:r w:rsidRPr="00D41EB3">
        <w:t xml:space="preserve"> - Radovčić, Marko </w:t>
      </w:r>
      <w:proofErr w:type="spellStart"/>
      <w:r w:rsidRPr="00D41EB3">
        <w:t>Klišanić</w:t>
      </w:r>
      <w:proofErr w:type="spellEnd"/>
      <w:r w:rsidRPr="00D41EB3">
        <w:t xml:space="preserve">, </w:t>
      </w:r>
      <w:proofErr w:type="spellStart"/>
      <w:r w:rsidRPr="00D41EB3">
        <w:t>Senada</w:t>
      </w:r>
      <w:proofErr w:type="spellEnd"/>
      <w:r w:rsidRPr="00D41EB3">
        <w:t xml:space="preserve"> </w:t>
      </w:r>
      <w:proofErr w:type="spellStart"/>
      <w:r w:rsidRPr="00D41EB3">
        <w:t>Kulašić</w:t>
      </w:r>
      <w:proofErr w:type="spellEnd"/>
      <w:r w:rsidRPr="00D41EB3">
        <w:t xml:space="preserve"> i Tomislav </w:t>
      </w:r>
      <w:proofErr w:type="spellStart"/>
      <w:r w:rsidRPr="00D41EB3">
        <w:t>Sladojević</w:t>
      </w:r>
      <w:proofErr w:type="spellEnd"/>
      <w:r w:rsidRPr="00D41EB3">
        <w:t xml:space="preserve"> Šola, </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Vijeće jednoglasno donosi</w:t>
      </w: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59228D">
      <w:pPr>
        <w:spacing w:line="240" w:lineRule="auto"/>
        <w:jc w:val="center"/>
      </w:pPr>
      <w:r w:rsidRPr="00CB2441">
        <w:t>Zaključak o uklanjanju metalnih</w:t>
      </w:r>
      <w:r w:rsidR="0059228D">
        <w:t xml:space="preserve"> klamerica</w:t>
      </w:r>
    </w:p>
    <w:p w:rsidR="00CB2441" w:rsidRPr="00CB2441" w:rsidRDefault="00CB2441" w:rsidP="0059228D">
      <w:pPr>
        <w:spacing w:line="240" w:lineRule="auto"/>
        <w:jc w:val="center"/>
      </w:pPr>
    </w:p>
    <w:p w:rsidR="00CB2441" w:rsidRPr="00CB2441" w:rsidRDefault="00CB2441" w:rsidP="00CB2441">
      <w:pPr>
        <w:spacing w:line="240" w:lineRule="auto"/>
        <w:jc w:val="both"/>
      </w:pPr>
      <w:r w:rsidRPr="00CB2441">
        <w:t>(Zaključak se prilaže ovom zapisniku i njegov je sastavni dio.)</w:t>
      </w:r>
    </w:p>
    <w:p w:rsidR="00CB2441" w:rsidRPr="00CB2441" w:rsidRDefault="00CB2441" w:rsidP="00CB2441">
      <w:pPr>
        <w:spacing w:line="240" w:lineRule="auto"/>
        <w:jc w:val="both"/>
      </w:pPr>
    </w:p>
    <w:p w:rsidR="00CB2441" w:rsidRPr="00CB2441" w:rsidRDefault="00CB2441" w:rsidP="00CB2441">
      <w:pPr>
        <w:spacing w:line="240" w:lineRule="auto"/>
        <w:jc w:val="both"/>
        <w:rPr>
          <w:b/>
        </w:rPr>
      </w:pPr>
      <w:r w:rsidRPr="00CB2441">
        <w:rPr>
          <w:b/>
        </w:rPr>
        <w:t>Ad</w:t>
      </w:r>
      <w:r w:rsidR="0059228D">
        <w:rPr>
          <w:b/>
        </w:rPr>
        <w:t xml:space="preserve"> </w:t>
      </w:r>
      <w:r w:rsidRPr="00CB2441">
        <w:rPr>
          <w:b/>
        </w:rPr>
        <w:t>4. Zaključak o obnovi tramvajskih stanica na Trgu kralja Petra Krešimira IV. - donošenje zaključka</w:t>
      </w:r>
    </w:p>
    <w:p w:rsidR="00CB2441" w:rsidRPr="00CB2441" w:rsidRDefault="00CB2441" w:rsidP="00CB2441">
      <w:pPr>
        <w:spacing w:line="240" w:lineRule="auto"/>
        <w:jc w:val="both"/>
        <w:rPr>
          <w:b/>
        </w:rPr>
      </w:pPr>
    </w:p>
    <w:p w:rsidR="0059228D" w:rsidRPr="00D41EB3" w:rsidRDefault="0059228D" w:rsidP="0059228D">
      <w:pPr>
        <w:spacing w:line="240" w:lineRule="auto"/>
        <w:jc w:val="both"/>
      </w:pPr>
      <w:r w:rsidRPr="00D41EB3">
        <w:t>Uvodno obrazlo</w:t>
      </w:r>
      <w:r>
        <w:t>ženje iznosi Predsjednik Vijeća.</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 xml:space="preserve">U raspravi sudjeluju: Robert Lokar, </w:t>
      </w:r>
      <w:proofErr w:type="spellStart"/>
      <w:r w:rsidRPr="00D41EB3">
        <w:t>Estella</w:t>
      </w:r>
      <w:proofErr w:type="spellEnd"/>
      <w:r w:rsidRPr="00D41EB3">
        <w:t xml:space="preserve"> </w:t>
      </w:r>
      <w:proofErr w:type="spellStart"/>
      <w:r w:rsidRPr="00D41EB3">
        <w:t>Prukner</w:t>
      </w:r>
      <w:proofErr w:type="spellEnd"/>
      <w:r w:rsidRPr="00D41EB3">
        <w:t xml:space="preserve"> - Radovčić, Marko </w:t>
      </w:r>
      <w:proofErr w:type="spellStart"/>
      <w:r w:rsidRPr="00D41EB3">
        <w:t>Klišanić</w:t>
      </w:r>
      <w:proofErr w:type="spellEnd"/>
      <w:r w:rsidRPr="00D41EB3">
        <w:t xml:space="preserve">, </w:t>
      </w:r>
      <w:proofErr w:type="spellStart"/>
      <w:r w:rsidRPr="00D41EB3">
        <w:t>Senada</w:t>
      </w:r>
      <w:proofErr w:type="spellEnd"/>
      <w:r w:rsidRPr="00D41EB3">
        <w:t xml:space="preserve"> </w:t>
      </w:r>
      <w:proofErr w:type="spellStart"/>
      <w:r w:rsidRPr="00D41EB3">
        <w:t>Kulašić</w:t>
      </w:r>
      <w:proofErr w:type="spellEnd"/>
      <w:r w:rsidRPr="00D41EB3">
        <w:t xml:space="preserve"> i Tomislav </w:t>
      </w:r>
      <w:proofErr w:type="spellStart"/>
      <w:r w:rsidRPr="00D41EB3">
        <w:t>Sladojević</w:t>
      </w:r>
      <w:proofErr w:type="spellEnd"/>
      <w:r w:rsidRPr="00D41EB3">
        <w:t xml:space="preserve"> Šola, </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Vijeće jednoglasno donosi</w:t>
      </w: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Default="00CB2441" w:rsidP="0059228D">
      <w:pPr>
        <w:spacing w:line="240" w:lineRule="auto"/>
        <w:jc w:val="center"/>
      </w:pPr>
      <w:r w:rsidRPr="00CB2441">
        <w:t>Zaključak o obnovi tramvajskih stanica na Trgu kralja Petra Krešimira IV.</w:t>
      </w:r>
    </w:p>
    <w:p w:rsidR="0059228D" w:rsidRPr="00CB2441" w:rsidRDefault="0059228D" w:rsidP="00CB2441">
      <w:pPr>
        <w:spacing w:line="240" w:lineRule="auto"/>
      </w:pPr>
    </w:p>
    <w:p w:rsidR="00CB2441" w:rsidRPr="00CB2441" w:rsidRDefault="00CB2441" w:rsidP="00CB2441">
      <w:pPr>
        <w:spacing w:line="240" w:lineRule="auto"/>
        <w:jc w:val="both"/>
      </w:pPr>
      <w:r w:rsidRPr="00CB2441">
        <w:t>(Zaključak se prilaže ovom zapisniku i njegov je sastavni dio.)</w:t>
      </w:r>
    </w:p>
    <w:p w:rsidR="00CB2441" w:rsidRPr="00CB2441" w:rsidRDefault="00CB2441" w:rsidP="00CB2441">
      <w:pPr>
        <w:spacing w:line="240" w:lineRule="auto"/>
        <w:jc w:val="both"/>
      </w:pPr>
    </w:p>
    <w:p w:rsidR="00CB2441" w:rsidRPr="00CB2441" w:rsidRDefault="00CB2441" w:rsidP="00CB2441">
      <w:pPr>
        <w:spacing w:line="240" w:lineRule="auto"/>
        <w:jc w:val="both"/>
        <w:rPr>
          <w:b/>
        </w:rPr>
      </w:pPr>
      <w:r w:rsidRPr="00CB2441">
        <w:rPr>
          <w:b/>
        </w:rPr>
        <w:t>Ad</w:t>
      </w:r>
      <w:r w:rsidR="0059228D">
        <w:rPr>
          <w:b/>
        </w:rPr>
        <w:t xml:space="preserve"> </w:t>
      </w:r>
      <w:r w:rsidRPr="00CB2441">
        <w:rPr>
          <w:b/>
        </w:rPr>
        <w:t>5. Zaključak o postavljanju koševa za otpad i klupa - donošenje zaključka</w:t>
      </w:r>
    </w:p>
    <w:p w:rsidR="00CB2441" w:rsidRPr="00CB2441" w:rsidRDefault="00CB2441" w:rsidP="00CB2441">
      <w:pPr>
        <w:spacing w:line="240" w:lineRule="auto"/>
        <w:jc w:val="both"/>
        <w:rPr>
          <w:b/>
        </w:rPr>
      </w:pPr>
    </w:p>
    <w:p w:rsidR="0059228D" w:rsidRPr="00D41EB3" w:rsidRDefault="0059228D" w:rsidP="0059228D">
      <w:pPr>
        <w:spacing w:line="240" w:lineRule="auto"/>
        <w:jc w:val="both"/>
      </w:pPr>
      <w:r w:rsidRPr="00D41EB3">
        <w:t>Uvodno obrazlo</w:t>
      </w:r>
      <w:r>
        <w:t>ženje iznosi Predsjednik Vijeća.</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 xml:space="preserve">U raspravi sudjeluju: Robert Lokar, </w:t>
      </w:r>
      <w:proofErr w:type="spellStart"/>
      <w:r w:rsidRPr="00D41EB3">
        <w:t>Estella</w:t>
      </w:r>
      <w:proofErr w:type="spellEnd"/>
      <w:r w:rsidRPr="00D41EB3">
        <w:t xml:space="preserve"> </w:t>
      </w:r>
      <w:proofErr w:type="spellStart"/>
      <w:r w:rsidRPr="00D41EB3">
        <w:t>Prukner</w:t>
      </w:r>
      <w:proofErr w:type="spellEnd"/>
      <w:r w:rsidRPr="00D41EB3">
        <w:t xml:space="preserve"> - Radovčić, Marko </w:t>
      </w:r>
      <w:proofErr w:type="spellStart"/>
      <w:r w:rsidRPr="00D41EB3">
        <w:t>Klišanić</w:t>
      </w:r>
      <w:proofErr w:type="spellEnd"/>
      <w:r w:rsidRPr="00D41EB3">
        <w:t xml:space="preserve">, </w:t>
      </w:r>
      <w:proofErr w:type="spellStart"/>
      <w:r w:rsidRPr="00D41EB3">
        <w:t>Senada</w:t>
      </w:r>
      <w:proofErr w:type="spellEnd"/>
      <w:r w:rsidRPr="00D41EB3">
        <w:t xml:space="preserve"> </w:t>
      </w:r>
      <w:proofErr w:type="spellStart"/>
      <w:r w:rsidRPr="00D41EB3">
        <w:t>Kulašić</w:t>
      </w:r>
      <w:proofErr w:type="spellEnd"/>
      <w:r w:rsidRPr="00D41EB3">
        <w:t xml:space="preserve"> i Tomislav </w:t>
      </w:r>
      <w:proofErr w:type="spellStart"/>
      <w:r w:rsidRPr="00D41EB3">
        <w:t>Sladojević</w:t>
      </w:r>
      <w:proofErr w:type="spellEnd"/>
      <w:r w:rsidRPr="00D41EB3">
        <w:t xml:space="preserve"> Šola, </w:t>
      </w:r>
    </w:p>
    <w:p w:rsidR="0059228D" w:rsidRPr="00D41EB3" w:rsidRDefault="0059228D" w:rsidP="0059228D">
      <w:pPr>
        <w:spacing w:line="240" w:lineRule="auto"/>
        <w:jc w:val="both"/>
      </w:pPr>
    </w:p>
    <w:p w:rsidR="0059228D" w:rsidRPr="00D41EB3" w:rsidRDefault="0059228D" w:rsidP="0059228D">
      <w:pPr>
        <w:spacing w:line="240" w:lineRule="auto"/>
        <w:jc w:val="both"/>
      </w:pPr>
      <w:r w:rsidRPr="00D41EB3">
        <w:t>Vijeće jednoglasno donosi</w:t>
      </w: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59228D">
      <w:pPr>
        <w:spacing w:line="240" w:lineRule="auto"/>
        <w:jc w:val="center"/>
      </w:pPr>
      <w:r w:rsidRPr="00CB2441">
        <w:t>Zaključak o posta</w:t>
      </w:r>
      <w:r w:rsidR="0059228D">
        <w:t>vljanju koševa za otpad i klupa</w:t>
      </w:r>
    </w:p>
    <w:p w:rsidR="00CB2441" w:rsidRPr="00CB2441" w:rsidRDefault="00CB2441" w:rsidP="00CB2441">
      <w:pPr>
        <w:spacing w:line="240" w:lineRule="auto"/>
      </w:pPr>
    </w:p>
    <w:p w:rsidR="00CB2441" w:rsidRPr="00CB2441" w:rsidRDefault="00CB2441" w:rsidP="00CB2441">
      <w:pPr>
        <w:spacing w:line="240" w:lineRule="auto"/>
        <w:jc w:val="both"/>
      </w:pPr>
      <w:r w:rsidRPr="00CB2441">
        <w:t>(Zaključak se prilaže ovom zapisniku i njegov je sastavni dio.)</w:t>
      </w:r>
    </w:p>
    <w:p w:rsidR="00CB2441" w:rsidRPr="00CB2441" w:rsidRDefault="00CB2441" w:rsidP="00CB2441">
      <w:pPr>
        <w:spacing w:line="240" w:lineRule="auto"/>
        <w:jc w:val="both"/>
      </w:pPr>
    </w:p>
    <w:p w:rsidR="00CB2441" w:rsidRPr="00CB2441" w:rsidRDefault="00CB2441" w:rsidP="00CB2441">
      <w:pPr>
        <w:spacing w:line="240" w:lineRule="auto"/>
        <w:jc w:val="both"/>
        <w:rPr>
          <w:b/>
        </w:rPr>
      </w:pPr>
      <w:r w:rsidRPr="00CB2441">
        <w:rPr>
          <w:b/>
        </w:rPr>
        <w:t>Ad</w:t>
      </w:r>
      <w:r w:rsidR="0059228D">
        <w:rPr>
          <w:b/>
        </w:rPr>
        <w:t xml:space="preserve"> </w:t>
      </w:r>
      <w:r w:rsidRPr="00CB2441">
        <w:rPr>
          <w:b/>
        </w:rPr>
        <w:t>6. Pitanja, prijedlozi i obavijesti</w:t>
      </w:r>
    </w:p>
    <w:p w:rsidR="00CB2441" w:rsidRPr="00CB2441" w:rsidRDefault="00CB2441" w:rsidP="00CB2441">
      <w:pPr>
        <w:spacing w:line="240" w:lineRule="auto"/>
        <w:jc w:val="both"/>
        <w:rPr>
          <w:b/>
        </w:rPr>
      </w:pPr>
    </w:p>
    <w:p w:rsidR="0059228D" w:rsidRDefault="0059228D" w:rsidP="0059228D">
      <w:pPr>
        <w:spacing w:line="240" w:lineRule="auto"/>
        <w:jc w:val="both"/>
      </w:pPr>
      <w:r w:rsidRPr="00BE4460">
        <w:t xml:space="preserve">Budući da </w:t>
      </w:r>
      <w:r>
        <w:t>se nitko više nije javio za riječ</w:t>
      </w:r>
      <w:r w:rsidRPr="00BE4460">
        <w:t xml:space="preserve">, </w:t>
      </w:r>
      <w:r>
        <w:t xml:space="preserve">predsjednik Vijeća konstatira </w:t>
      </w:r>
      <w:r w:rsidRPr="00BE4460">
        <w:t>da je dn</w:t>
      </w:r>
      <w:r>
        <w:t>evni red iscrpljen i zaključuje</w:t>
      </w:r>
      <w:r w:rsidRPr="00BE4460">
        <w:t xml:space="preserve"> </w:t>
      </w:r>
      <w:r>
        <w:t>9</w:t>
      </w:r>
      <w:r>
        <w:t>. sjednicu Vijeća Mjesnog odbora „Petar Krešimir IV.“</w:t>
      </w:r>
    </w:p>
    <w:p w:rsidR="00CB2441" w:rsidRPr="00CB2441" w:rsidRDefault="00CB2441" w:rsidP="00CB2441">
      <w:pPr>
        <w:spacing w:line="240" w:lineRule="auto"/>
        <w:jc w:val="both"/>
      </w:pPr>
    </w:p>
    <w:p w:rsidR="00CB2441" w:rsidRDefault="00CB2441" w:rsidP="00CB2441">
      <w:pPr>
        <w:spacing w:line="240" w:lineRule="auto"/>
        <w:jc w:val="both"/>
      </w:pPr>
    </w:p>
    <w:p w:rsidR="0059228D" w:rsidRPr="00CB2441" w:rsidRDefault="0059228D" w:rsidP="00CB2441">
      <w:pPr>
        <w:spacing w:line="240" w:lineRule="auto"/>
        <w:jc w:val="both"/>
      </w:pPr>
    </w:p>
    <w:p w:rsidR="00CB2441" w:rsidRPr="00CB2441" w:rsidRDefault="00CB2441" w:rsidP="00CB2441">
      <w:pPr>
        <w:spacing w:line="240" w:lineRule="auto"/>
        <w:jc w:val="both"/>
      </w:pPr>
      <w:r w:rsidRPr="00CB2441">
        <w:t>Sj</w:t>
      </w:r>
      <w:r w:rsidR="0059228D">
        <w:t>ednica je završila u 18:40</w:t>
      </w:r>
      <w:r w:rsidRPr="00CB2441">
        <w:t>.</w:t>
      </w: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KLASA: 024-08/26-003/324</w:t>
      </w:r>
    </w:p>
    <w:p w:rsidR="00CB2441" w:rsidRPr="00CB2441" w:rsidRDefault="0059228D" w:rsidP="00CB2441">
      <w:pPr>
        <w:spacing w:line="240" w:lineRule="auto"/>
        <w:jc w:val="both"/>
      </w:pPr>
      <w:r>
        <w:t>URBROJ: 251-13-11-4/004-26-2</w:t>
      </w:r>
    </w:p>
    <w:p w:rsidR="00CB2441" w:rsidRPr="00CB2441" w:rsidRDefault="00CB2441" w:rsidP="00CB2441">
      <w:pPr>
        <w:spacing w:line="240" w:lineRule="auto"/>
        <w:jc w:val="both"/>
      </w:pPr>
      <w:r w:rsidRPr="00CB2441">
        <w:t>Zagreb, 11. veljače 2026.</w:t>
      </w:r>
    </w:p>
    <w:p w:rsidR="00CB2441" w:rsidRPr="00CB2441" w:rsidRDefault="00CB2441" w:rsidP="00CB2441">
      <w:pPr>
        <w:spacing w:line="240" w:lineRule="auto"/>
        <w:jc w:val="both"/>
      </w:pPr>
    </w:p>
    <w:p w:rsidR="00CB2441" w:rsidRPr="00CB2441" w:rsidRDefault="0059228D" w:rsidP="00CB2441">
      <w:pPr>
        <w:spacing w:line="240" w:lineRule="auto"/>
        <w:jc w:val="both"/>
      </w:pPr>
      <w:r>
        <w:t>Zapisnik uredio</w:t>
      </w:r>
      <w:r w:rsidR="00CB2441" w:rsidRPr="00CB2441">
        <w:t>:</w:t>
      </w:r>
    </w:p>
    <w:p w:rsidR="0059228D" w:rsidRPr="00D41EB3" w:rsidRDefault="0059228D" w:rsidP="0059228D">
      <w:pPr>
        <w:spacing w:line="240" w:lineRule="auto"/>
        <w:jc w:val="both"/>
      </w:pPr>
      <w:r>
        <w:t>Robert Lokar</w:t>
      </w:r>
      <w:r w:rsidRPr="00D41EB3">
        <w:t>.</w:t>
      </w:r>
    </w:p>
    <w:p w:rsidR="00CB2441" w:rsidRPr="00CB2441" w:rsidRDefault="00CB2441" w:rsidP="00CB2441">
      <w:pPr>
        <w:spacing w:line="240" w:lineRule="auto"/>
        <w:ind w:left="4248"/>
        <w:jc w:val="center"/>
      </w:pPr>
      <w:r w:rsidRPr="00CB2441">
        <w:t>Predsjednik</w:t>
      </w:r>
    </w:p>
    <w:p w:rsidR="00CB2441" w:rsidRPr="00CB2441" w:rsidRDefault="00CB2441" w:rsidP="00CB2441">
      <w:pPr>
        <w:spacing w:line="240" w:lineRule="auto"/>
        <w:ind w:left="4248"/>
        <w:jc w:val="center"/>
      </w:pPr>
      <w:r w:rsidRPr="00CB2441">
        <w:t xml:space="preserve">Vijeća Mjesnog odbora </w:t>
      </w:r>
      <w:r w:rsidR="0059228D">
        <w:t>„</w:t>
      </w:r>
      <w:r w:rsidRPr="00CB2441">
        <w:t>Petar Krešimir IV.</w:t>
      </w:r>
      <w:r w:rsidR="0059228D">
        <w:t>“</w:t>
      </w:r>
    </w:p>
    <w:p w:rsidR="00CB2441" w:rsidRPr="00CB2441" w:rsidRDefault="00CB2441" w:rsidP="00CB2441">
      <w:pPr>
        <w:spacing w:line="240" w:lineRule="auto"/>
        <w:ind w:left="4248"/>
        <w:jc w:val="center"/>
      </w:pPr>
    </w:p>
    <w:p w:rsidR="00CB2441" w:rsidRPr="00CB2441" w:rsidRDefault="00CB2441" w:rsidP="00CB2441">
      <w:pPr>
        <w:spacing w:line="240" w:lineRule="auto"/>
        <w:ind w:left="4248"/>
        <w:jc w:val="center"/>
      </w:pPr>
      <w:r w:rsidRPr="00CB2441">
        <w:t>Robert Lokar</w:t>
      </w:r>
    </w:p>
    <w:p w:rsidR="00CB2441" w:rsidRPr="00CB2441" w:rsidRDefault="00CB2441" w:rsidP="00CB2441">
      <w:pPr>
        <w:spacing w:line="240" w:lineRule="auto"/>
        <w:rPr>
          <w:u w:val="single"/>
        </w:rPr>
      </w:pPr>
      <w:r w:rsidRPr="00CB2441">
        <w:rPr>
          <w:u w:val="single"/>
        </w:rPr>
        <w:br w:type="page"/>
      </w:r>
    </w:p>
    <w:p w:rsidR="0059228D" w:rsidRDefault="0059228D" w:rsidP="0059228D">
      <w:pPr>
        <w:ind w:firstLine="708"/>
        <w:jc w:val="both"/>
      </w:pPr>
      <w:r>
        <w:lastRenderedPageBreak/>
        <w:t xml:space="preserve">Na temelju članka 99. stavka 1. točke 7. Statuta Grada Zagreba (Službeni glasnik Grada Zagreba </w:t>
      </w:r>
      <w:r w:rsidRPr="003D4042">
        <w:rPr>
          <w:color w:val="000000"/>
        </w:rPr>
        <w:t>23/16, 2/18, 23/18, 3/20, 3/21, 11/21 - pročišćeni tekst i 16/22</w:t>
      </w:r>
      <w:r>
        <w:t xml:space="preserve">), Vijeće Mjesnog odbora „Petar Krešimir IV.“ na 9. sjednici održanoj 11. veljače 2026. donijelo je </w:t>
      </w:r>
    </w:p>
    <w:p w:rsidR="0059228D" w:rsidRDefault="0059228D" w:rsidP="0059228D">
      <w:pPr>
        <w:jc w:val="center"/>
        <w:outlineLvl w:val="0"/>
        <w:rPr>
          <w:b/>
        </w:rPr>
      </w:pPr>
    </w:p>
    <w:p w:rsidR="0059228D" w:rsidRDefault="0059228D" w:rsidP="0059228D">
      <w:pPr>
        <w:jc w:val="center"/>
        <w:outlineLvl w:val="0"/>
        <w:rPr>
          <w:b/>
        </w:rPr>
      </w:pPr>
    </w:p>
    <w:p w:rsidR="0059228D" w:rsidRDefault="0059228D" w:rsidP="0059228D">
      <w:pPr>
        <w:jc w:val="center"/>
        <w:outlineLvl w:val="0"/>
        <w:rPr>
          <w:b/>
        </w:rPr>
      </w:pPr>
      <w:r>
        <w:rPr>
          <w:b/>
        </w:rPr>
        <w:t>IZVJEŠĆE O RADU</w:t>
      </w:r>
    </w:p>
    <w:p w:rsidR="0059228D" w:rsidRDefault="0059228D" w:rsidP="0059228D">
      <w:pPr>
        <w:jc w:val="center"/>
        <w:outlineLvl w:val="0"/>
        <w:rPr>
          <w:b/>
        </w:rPr>
      </w:pPr>
    </w:p>
    <w:p w:rsidR="0059228D" w:rsidRDefault="0059228D" w:rsidP="0059228D">
      <w:pPr>
        <w:jc w:val="center"/>
        <w:outlineLvl w:val="0"/>
      </w:pPr>
      <w:r>
        <w:t>Vijeća Mjesnog odbora „Petar Krešimir IV.“ za 2025. godinu</w:t>
      </w:r>
    </w:p>
    <w:p w:rsidR="0059228D" w:rsidRDefault="0059228D" w:rsidP="0059228D">
      <w:pPr>
        <w:jc w:val="center"/>
        <w:outlineLvl w:val="0"/>
      </w:pPr>
    </w:p>
    <w:p w:rsidR="0059228D" w:rsidRDefault="0059228D" w:rsidP="0059228D">
      <w:pPr>
        <w:jc w:val="center"/>
        <w:outlineLvl w:val="0"/>
      </w:pPr>
    </w:p>
    <w:p w:rsidR="0059228D" w:rsidRDefault="0059228D" w:rsidP="0059228D"/>
    <w:p w:rsidR="0059228D" w:rsidRDefault="0059228D" w:rsidP="0059228D"/>
    <w:p w:rsidR="0059228D" w:rsidRDefault="0059228D" w:rsidP="0059228D">
      <w:r>
        <w:t>U 2025. godini Vijeće Mjesnog odbora „Petar Krešimir IV.“ održalo je ukupno 11 sjednica 4 u starom sazivu i 7 u novom sazivu.</w:t>
      </w:r>
    </w:p>
    <w:p w:rsidR="0059228D" w:rsidRDefault="0059228D" w:rsidP="0059228D">
      <w:r>
        <w:t>Osnovne djelatnosti bile su usmjerene na poboljšanje infrastrukturnih problema, donošenje akata Vijeća i sudjelovanje u donošenju odluka Skupštine Grada, gradonačelnika i gradskih upravnih tijela.</w:t>
      </w:r>
    </w:p>
    <w:p w:rsidR="0059228D" w:rsidRDefault="0059228D" w:rsidP="0059228D">
      <w:r w:rsidRPr="00F0488D">
        <w:t>Vijeće je donoseći zaključke nastojalo što uspješnije pridonositi rješavanju problema svih građana na svom području. Na sjednicama se raspravljalo o različitim problemima i prijedlozima koje su davala vijeća mjesnih odbora, građani, udruge građana i institucije k</w:t>
      </w:r>
      <w:r>
        <w:t>ao što su škole, dječji vrtići i slično.</w:t>
      </w:r>
    </w:p>
    <w:p w:rsidR="0059228D" w:rsidRDefault="0059228D" w:rsidP="0059228D"/>
    <w:p w:rsidR="0059228D" w:rsidRDefault="0059228D" w:rsidP="0059228D"/>
    <w:p w:rsidR="0059228D" w:rsidRDefault="0059228D" w:rsidP="0059228D">
      <w:pPr>
        <w:outlineLvl w:val="0"/>
        <w:rPr>
          <w:b/>
        </w:rPr>
      </w:pPr>
      <w:r>
        <w:rPr>
          <w:b/>
        </w:rPr>
        <w:t xml:space="preserve">PREDSJEDNIK </w:t>
      </w:r>
      <w:r w:rsidRPr="00A110DC">
        <w:rPr>
          <w:b/>
        </w:rPr>
        <w:t>VIJEĆA</w:t>
      </w:r>
    </w:p>
    <w:p w:rsidR="0059228D" w:rsidRPr="00A110DC" w:rsidRDefault="0059228D" w:rsidP="0059228D"/>
    <w:p w:rsidR="0059228D" w:rsidRPr="00A110DC" w:rsidRDefault="0059228D" w:rsidP="0059228D">
      <w:pPr>
        <w:jc w:val="both"/>
      </w:pPr>
      <w:r>
        <w:t xml:space="preserve">Predsjednik je redovito sazivao </w:t>
      </w:r>
      <w:r w:rsidRPr="00A110DC">
        <w:t xml:space="preserve">sjednice </w:t>
      </w:r>
      <w:r>
        <w:t>Vijeća</w:t>
      </w:r>
      <w:r w:rsidRPr="00A110DC">
        <w:t>, predlag</w:t>
      </w:r>
      <w:r>
        <w:t>ao</w:t>
      </w:r>
      <w:r w:rsidRPr="00A110DC">
        <w:t xml:space="preserve"> dnevni red i pre</w:t>
      </w:r>
      <w:r>
        <w:t>d</w:t>
      </w:r>
      <w:r w:rsidRPr="00A110DC">
        <w:t>sjedav</w:t>
      </w:r>
      <w:r>
        <w:t>ao</w:t>
      </w:r>
      <w:r w:rsidRPr="00A110DC">
        <w:t xml:space="preserve"> </w:t>
      </w:r>
      <w:r>
        <w:t xml:space="preserve">na svim sjednicama. </w:t>
      </w:r>
      <w:r w:rsidRPr="00A110DC">
        <w:t xml:space="preserve">Usko </w:t>
      </w:r>
      <w:r>
        <w:t>je</w:t>
      </w:r>
      <w:r w:rsidRPr="00A110DC">
        <w:t xml:space="preserve"> surađiva</w:t>
      </w:r>
      <w:r>
        <w:t>o s predsjednicom Vijeća</w:t>
      </w:r>
      <w:r w:rsidRPr="00A110DC">
        <w:t xml:space="preserve"> Gradske četvrti Donji grad u sastavljanju dnevnog reda, te</w:t>
      </w:r>
      <w:r>
        <w:t xml:space="preserve"> je</w:t>
      </w:r>
      <w:r w:rsidRPr="00A110DC">
        <w:t xml:space="preserve"> prisustvo</w:t>
      </w:r>
      <w:r>
        <w:t xml:space="preserve">vao </w:t>
      </w:r>
      <w:r w:rsidRPr="00A110DC">
        <w:t>sastancima k</w:t>
      </w:r>
      <w:r>
        <w:t>o</w:t>
      </w:r>
      <w:r w:rsidRPr="00A110DC">
        <w:t xml:space="preserve">ordinacije za rad Vijeća mjesnih odbora. </w:t>
      </w:r>
    </w:p>
    <w:p w:rsidR="0059228D" w:rsidRDefault="0059228D" w:rsidP="0059228D">
      <w:pPr>
        <w:rPr>
          <w:b/>
        </w:rPr>
      </w:pPr>
    </w:p>
    <w:p w:rsidR="0059228D" w:rsidRDefault="0059228D" w:rsidP="0059228D">
      <w:pPr>
        <w:rPr>
          <w:b/>
        </w:rPr>
      </w:pPr>
    </w:p>
    <w:p w:rsidR="0059228D" w:rsidRDefault="0059228D" w:rsidP="0059228D">
      <w:pPr>
        <w:outlineLvl w:val="0"/>
        <w:rPr>
          <w:b/>
        </w:rPr>
      </w:pPr>
      <w:r w:rsidRPr="00A110DC">
        <w:rPr>
          <w:b/>
        </w:rPr>
        <w:t>POT</w:t>
      </w:r>
      <w:r>
        <w:rPr>
          <w:b/>
        </w:rPr>
        <w:t xml:space="preserve">PREDSJEDNICA </w:t>
      </w:r>
      <w:r w:rsidRPr="00A110DC">
        <w:rPr>
          <w:b/>
        </w:rPr>
        <w:t>VIJEĆA</w:t>
      </w:r>
    </w:p>
    <w:p w:rsidR="0059228D" w:rsidRPr="00A110DC" w:rsidRDefault="0059228D" w:rsidP="0059228D"/>
    <w:p w:rsidR="0059228D" w:rsidRDefault="0059228D" w:rsidP="0059228D">
      <w:r>
        <w:t>Pomagala je predsjedniku</w:t>
      </w:r>
      <w:r w:rsidRPr="00A110DC">
        <w:t xml:space="preserve"> Vijeća, </w:t>
      </w:r>
      <w:r>
        <w:t>te obavljala i sve poslove koji su joj povjereni. Sudjelovala  je u pripremi prioriteta za 2026. godinu.</w:t>
      </w:r>
    </w:p>
    <w:p w:rsidR="0059228D" w:rsidRDefault="0059228D" w:rsidP="0059228D">
      <w:pPr>
        <w:rPr>
          <w:b/>
        </w:rPr>
      </w:pPr>
    </w:p>
    <w:p w:rsidR="0059228D" w:rsidRDefault="0059228D" w:rsidP="0059228D">
      <w:pPr>
        <w:outlineLvl w:val="0"/>
        <w:rPr>
          <w:b/>
        </w:rPr>
      </w:pPr>
    </w:p>
    <w:p w:rsidR="0059228D" w:rsidRDefault="0059228D" w:rsidP="0059228D">
      <w:pPr>
        <w:outlineLvl w:val="0"/>
        <w:rPr>
          <w:b/>
        </w:rPr>
      </w:pPr>
    </w:p>
    <w:p w:rsidR="0059228D" w:rsidRDefault="0059228D" w:rsidP="0059228D">
      <w:pPr>
        <w:outlineLvl w:val="0"/>
        <w:rPr>
          <w:b/>
        </w:rPr>
      </w:pPr>
      <w:r w:rsidRPr="00A110DC">
        <w:rPr>
          <w:b/>
        </w:rPr>
        <w:t>ČLANOVI VIJEĆA</w:t>
      </w:r>
    </w:p>
    <w:p w:rsidR="0059228D" w:rsidRDefault="0059228D" w:rsidP="0059228D">
      <w:pPr>
        <w:outlineLvl w:val="0"/>
        <w:rPr>
          <w:b/>
        </w:rPr>
      </w:pPr>
    </w:p>
    <w:p w:rsidR="0059228D" w:rsidRDefault="0059228D" w:rsidP="0059228D">
      <w:pPr>
        <w:jc w:val="both"/>
      </w:pPr>
      <w:r w:rsidRPr="00A110DC">
        <w:t xml:space="preserve">Članovi Vijeća svoj rad su realizirali prvenstveno putem </w:t>
      </w:r>
      <w:r>
        <w:t>sjednica Vijeća na koje su se redovito odazivali.</w:t>
      </w:r>
    </w:p>
    <w:p w:rsidR="0059228D" w:rsidRDefault="0059228D" w:rsidP="0059228D">
      <w:pPr>
        <w:jc w:val="both"/>
      </w:pPr>
    </w:p>
    <w:p w:rsidR="0059228D" w:rsidRPr="00512F90" w:rsidRDefault="0059228D" w:rsidP="0059228D">
      <w:pPr>
        <w:jc w:val="both"/>
      </w:pPr>
      <w:r w:rsidRPr="00A110DC">
        <w:t>Članovi Vijeća su na sjednicama raspravljali i izjašnjavali se o svim pitanjima koja su bila na dnevnom redu, davali su razne inicijative, prijedloge i postavljali pitanja radi poboljšanja života građana na svom području.</w:t>
      </w:r>
    </w:p>
    <w:p w:rsidR="0059228D" w:rsidRDefault="0059228D" w:rsidP="0059228D">
      <w:pPr>
        <w:outlineLvl w:val="0"/>
        <w:rPr>
          <w:b/>
        </w:rPr>
      </w:pPr>
    </w:p>
    <w:p w:rsidR="0059228D" w:rsidRDefault="0059228D" w:rsidP="0059228D">
      <w:pPr>
        <w:outlineLvl w:val="0"/>
        <w:rPr>
          <w:b/>
        </w:rPr>
      </w:pPr>
    </w:p>
    <w:p w:rsidR="0059228D" w:rsidRDefault="0059228D" w:rsidP="0059228D">
      <w:pPr>
        <w:outlineLvl w:val="0"/>
        <w:rPr>
          <w:b/>
        </w:rPr>
      </w:pPr>
    </w:p>
    <w:p w:rsidR="0059228D" w:rsidRPr="00A110DC" w:rsidRDefault="0059228D" w:rsidP="0059228D">
      <w:pPr>
        <w:outlineLvl w:val="0"/>
        <w:rPr>
          <w:b/>
        </w:rPr>
      </w:pPr>
      <w:r w:rsidRPr="00A110DC">
        <w:rPr>
          <w:b/>
        </w:rPr>
        <w:t>ZAKLJUČNE OCJENE</w:t>
      </w:r>
    </w:p>
    <w:p w:rsidR="0059228D" w:rsidRPr="00A110DC" w:rsidRDefault="0059228D" w:rsidP="0059228D">
      <w:pPr>
        <w:jc w:val="center"/>
      </w:pPr>
    </w:p>
    <w:p w:rsidR="0059228D" w:rsidRDefault="0059228D" w:rsidP="0059228D">
      <w:pPr>
        <w:outlineLvl w:val="0"/>
      </w:pPr>
      <w:r w:rsidRPr="00A110DC">
        <w:t>Vijeće je u radu nastojalo što je moguće više detektirati i rije</w:t>
      </w:r>
      <w:r>
        <w:t xml:space="preserve">šiti probleme na svom području. </w:t>
      </w:r>
    </w:p>
    <w:p w:rsidR="0059228D" w:rsidRDefault="0059228D" w:rsidP="0059228D"/>
    <w:p w:rsidR="0059228D" w:rsidRDefault="0059228D" w:rsidP="0059228D"/>
    <w:p w:rsidR="0059228D" w:rsidRDefault="0059228D" w:rsidP="0059228D"/>
    <w:p w:rsidR="0059228D" w:rsidRDefault="0059228D" w:rsidP="0059228D"/>
    <w:p w:rsidR="0059228D" w:rsidRPr="008F17DD" w:rsidRDefault="0059228D" w:rsidP="0059228D">
      <w:pPr>
        <w:ind w:left="4536"/>
        <w:jc w:val="center"/>
        <w:rPr>
          <w:b/>
        </w:rPr>
      </w:pPr>
    </w:p>
    <w:p w:rsidR="0059228D" w:rsidRDefault="0059228D" w:rsidP="0059228D">
      <w:pPr>
        <w:jc w:val="both"/>
      </w:pPr>
      <w:r>
        <w:t>KLASA: 024-08/26-003/324</w:t>
      </w:r>
    </w:p>
    <w:p w:rsidR="0059228D" w:rsidRDefault="0059228D" w:rsidP="0059228D">
      <w:pPr>
        <w:jc w:val="both"/>
      </w:pPr>
      <w:r>
        <w:t>URBROJ: 251-13-11-4/004-26-3</w:t>
      </w:r>
    </w:p>
    <w:p w:rsidR="0059228D" w:rsidRDefault="0059228D" w:rsidP="0059228D">
      <w:pPr>
        <w:jc w:val="both"/>
      </w:pPr>
      <w:r>
        <w:t>Zagreb, 11. veljače 2026.</w:t>
      </w:r>
    </w:p>
    <w:p w:rsidR="0059228D" w:rsidRPr="00512F90" w:rsidRDefault="0059228D" w:rsidP="0059228D">
      <w:pPr>
        <w:spacing w:line="276" w:lineRule="auto"/>
        <w:rPr>
          <w:rFonts w:cstheme="minorBidi"/>
        </w:rPr>
      </w:pPr>
    </w:p>
    <w:p w:rsidR="0059228D" w:rsidRPr="00512F90" w:rsidRDefault="0059228D" w:rsidP="0059228D">
      <w:pPr>
        <w:spacing w:line="276" w:lineRule="auto"/>
        <w:rPr>
          <w:rFonts w:cstheme="minorBidi"/>
        </w:rPr>
      </w:pPr>
    </w:p>
    <w:p w:rsidR="0059228D" w:rsidRPr="00512F90" w:rsidRDefault="0059228D" w:rsidP="0059228D">
      <w:pPr>
        <w:spacing w:line="276" w:lineRule="auto"/>
        <w:rPr>
          <w:rFonts w:cstheme="minorBidi"/>
        </w:rPr>
      </w:pPr>
    </w:p>
    <w:p w:rsidR="0059228D" w:rsidRPr="00512F90" w:rsidRDefault="0059228D" w:rsidP="0059228D">
      <w:pPr>
        <w:spacing w:line="276" w:lineRule="auto"/>
        <w:rPr>
          <w:rFonts w:cstheme="minorBidi"/>
        </w:rPr>
      </w:pPr>
    </w:p>
    <w:p w:rsidR="0059228D" w:rsidRPr="005D68D1" w:rsidRDefault="0059228D" w:rsidP="0059228D">
      <w:pPr>
        <w:ind w:left="4248"/>
        <w:jc w:val="center"/>
        <w:rPr>
          <w:b/>
        </w:rPr>
      </w:pPr>
      <w:r w:rsidRPr="005D68D1">
        <w:rPr>
          <w:b/>
        </w:rPr>
        <w:t>Predsjednik</w:t>
      </w:r>
    </w:p>
    <w:p w:rsidR="0059228D" w:rsidRDefault="0059228D" w:rsidP="0059228D">
      <w:pPr>
        <w:ind w:left="4248"/>
        <w:jc w:val="center"/>
        <w:rPr>
          <w:b/>
        </w:rPr>
      </w:pPr>
      <w:r>
        <w:rPr>
          <w:b/>
        </w:rPr>
        <w:t>Vijeća Mjesnog odbora</w:t>
      </w:r>
    </w:p>
    <w:p w:rsidR="0059228D" w:rsidRPr="005D68D1" w:rsidRDefault="0059228D" w:rsidP="0059228D">
      <w:pPr>
        <w:ind w:left="4248"/>
        <w:jc w:val="center"/>
        <w:rPr>
          <w:b/>
        </w:rPr>
      </w:pPr>
      <w:r w:rsidRPr="005D68D1">
        <w:rPr>
          <w:b/>
        </w:rPr>
        <w:t>„</w:t>
      </w:r>
      <w:r w:rsidRPr="00151164">
        <w:rPr>
          <w:b/>
        </w:rPr>
        <w:t>Petar Krešimir IV.</w:t>
      </w:r>
      <w:r w:rsidRPr="005D68D1">
        <w:rPr>
          <w:b/>
        </w:rPr>
        <w:t>“</w:t>
      </w:r>
    </w:p>
    <w:p w:rsidR="0059228D" w:rsidRPr="005D68D1" w:rsidRDefault="0059228D" w:rsidP="0059228D">
      <w:pPr>
        <w:ind w:left="4248"/>
        <w:jc w:val="center"/>
        <w:rPr>
          <w:b/>
        </w:rPr>
      </w:pPr>
    </w:p>
    <w:p w:rsidR="0059228D" w:rsidRPr="005D68D1" w:rsidRDefault="0059228D" w:rsidP="0059228D">
      <w:pPr>
        <w:ind w:left="4248"/>
        <w:jc w:val="center"/>
        <w:rPr>
          <w:b/>
        </w:rPr>
      </w:pPr>
      <w:r>
        <w:rPr>
          <w:b/>
        </w:rPr>
        <w:t>Robert Lokar</w:t>
      </w:r>
    </w:p>
    <w:p w:rsidR="0059228D" w:rsidRDefault="0059228D" w:rsidP="0059228D">
      <w:pPr>
        <w:spacing w:line="240" w:lineRule="auto"/>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59228D" w:rsidRDefault="0059228D" w:rsidP="00CB2441">
      <w:pPr>
        <w:spacing w:line="240" w:lineRule="auto"/>
        <w:ind w:firstLine="708"/>
        <w:jc w:val="both"/>
      </w:pPr>
    </w:p>
    <w:p w:rsidR="00CB2441" w:rsidRPr="00CB2441" w:rsidRDefault="00CB2441" w:rsidP="00CB2441">
      <w:pPr>
        <w:spacing w:line="240" w:lineRule="auto"/>
        <w:ind w:firstLine="708"/>
        <w:jc w:val="both"/>
        <w:rPr>
          <w:rFonts w:eastAsia="Calibri"/>
        </w:rPr>
      </w:pPr>
      <w:r w:rsidRPr="00CB2441">
        <w:lastRenderedPageBreak/>
        <w:t xml:space="preserve">Na temelju članka 99. stavka 1. točke 7. Statuta Grada Zagreba (Službeni glasnik Grada Zagreba </w:t>
      </w:r>
      <w:r w:rsidRPr="00CB2441">
        <w:rPr>
          <w:color w:val="000000"/>
        </w:rPr>
        <w:t>23/16, 2/18, 23/18, 3/20, 3/21, 11/21 - pročišćeni tekst i 16/22</w:t>
      </w:r>
      <w:r w:rsidRPr="00CB2441">
        <w:t xml:space="preserve">), </w:t>
      </w:r>
      <w:r w:rsidRPr="00CB2441">
        <w:rPr>
          <w:rFonts w:eastAsia="Calibri"/>
        </w:rPr>
        <w:t xml:space="preserve">Vijeće </w:t>
      </w:r>
      <w:r w:rsidRPr="00CB2441">
        <w:t xml:space="preserve">Mjesnog odbora „Petar Krešimir IV.“, </w:t>
      </w:r>
      <w:r w:rsidRPr="00CB2441">
        <w:rPr>
          <w:rFonts w:eastAsia="Calibri"/>
        </w:rPr>
        <w:t>na 9. sjednici, 11. veljače 2026., donijelo je</w:t>
      </w:r>
    </w:p>
    <w:p w:rsidR="00CB2441" w:rsidRPr="00CB2441" w:rsidRDefault="00CB2441" w:rsidP="00CB2441">
      <w:pPr>
        <w:spacing w:line="240" w:lineRule="auto"/>
        <w:ind w:firstLine="708"/>
        <w:jc w:val="both"/>
        <w:rPr>
          <w:rFonts w:eastAsia="Calibri"/>
        </w:rPr>
      </w:pPr>
    </w:p>
    <w:p w:rsidR="00CB2441" w:rsidRPr="00CB2441" w:rsidRDefault="00CB2441" w:rsidP="00CB2441">
      <w:pPr>
        <w:spacing w:line="240" w:lineRule="auto"/>
        <w:jc w:val="both"/>
        <w:rPr>
          <w:i/>
        </w:rPr>
      </w:pPr>
    </w:p>
    <w:p w:rsidR="00CB2441" w:rsidRPr="00CB2441" w:rsidRDefault="00CB2441" w:rsidP="00CB2441">
      <w:pPr>
        <w:spacing w:line="240" w:lineRule="auto"/>
        <w:jc w:val="center"/>
        <w:rPr>
          <w:b/>
        </w:rPr>
      </w:pPr>
      <w:r w:rsidRPr="00CB2441">
        <w:rPr>
          <w:b/>
        </w:rPr>
        <w:t>PROGRAM RADA VIJEĆA</w:t>
      </w:r>
    </w:p>
    <w:p w:rsidR="00CB2441" w:rsidRPr="00CB2441" w:rsidRDefault="00CB2441" w:rsidP="00CB2441">
      <w:pPr>
        <w:spacing w:line="240" w:lineRule="auto"/>
        <w:jc w:val="center"/>
        <w:rPr>
          <w:b/>
        </w:rPr>
      </w:pPr>
      <w:r w:rsidRPr="00CB2441">
        <w:rPr>
          <w:b/>
        </w:rPr>
        <w:t>MJESNOG ODBORA „PETAR KREŠIMIR IV.“</w:t>
      </w:r>
    </w:p>
    <w:p w:rsidR="00CB2441" w:rsidRPr="00CB2441" w:rsidRDefault="00CB2441" w:rsidP="00CB2441">
      <w:pPr>
        <w:spacing w:line="240" w:lineRule="auto"/>
        <w:jc w:val="center"/>
        <w:rPr>
          <w:b/>
        </w:rPr>
      </w:pPr>
      <w:r w:rsidRPr="00CB2441">
        <w:rPr>
          <w:b/>
        </w:rPr>
        <w:t>ZA 2026. GODINU</w:t>
      </w:r>
    </w:p>
    <w:p w:rsidR="00CB2441" w:rsidRPr="00CB2441" w:rsidRDefault="00CB2441" w:rsidP="00CB2441">
      <w:pPr>
        <w:spacing w:line="240" w:lineRule="auto"/>
        <w:ind w:left="3540"/>
        <w:jc w:val="both"/>
      </w:pPr>
    </w:p>
    <w:p w:rsidR="00CB2441" w:rsidRPr="00CB2441" w:rsidRDefault="00CB2441" w:rsidP="00CB2441">
      <w:pPr>
        <w:spacing w:line="240" w:lineRule="auto"/>
        <w:jc w:val="both"/>
      </w:pPr>
    </w:p>
    <w:p w:rsidR="00CB2441" w:rsidRPr="00CB2441" w:rsidRDefault="00CB2441" w:rsidP="00CB2441">
      <w:pPr>
        <w:spacing w:line="240" w:lineRule="auto"/>
        <w:ind w:firstLine="851"/>
        <w:jc w:val="both"/>
      </w:pPr>
      <w:r w:rsidRPr="00CB2441">
        <w:t>Na temelju Poslovnika i Pravila Vijeća Mjesnog odbora „Petar Krešimir IV.“, te sukladno Statutu Grada Zagreba, svoj program za 2026. godinu Vijeće temelji na najaktualnijim komunalnim potrebama za poboljšanje standarda građana sa područja Mjesnog odbora „Petar Krešimir IV.“.</w:t>
      </w:r>
    </w:p>
    <w:p w:rsidR="00CB2441" w:rsidRPr="00CB2441" w:rsidRDefault="00CB2441" w:rsidP="00CB2441">
      <w:pPr>
        <w:spacing w:line="240" w:lineRule="auto"/>
        <w:ind w:firstLine="1080"/>
        <w:jc w:val="both"/>
      </w:pPr>
    </w:p>
    <w:p w:rsidR="00CB2441" w:rsidRPr="00CB2441" w:rsidRDefault="00CB2441" w:rsidP="00CB2441">
      <w:pPr>
        <w:spacing w:line="240" w:lineRule="auto"/>
        <w:jc w:val="both"/>
      </w:pPr>
      <w:r w:rsidRPr="00CB2441">
        <w:t>Vijeće Programom rada obvezno:</w:t>
      </w:r>
    </w:p>
    <w:p w:rsidR="00CB2441" w:rsidRPr="00CB2441" w:rsidRDefault="00CB2441" w:rsidP="00CB2441">
      <w:pPr>
        <w:spacing w:line="240" w:lineRule="auto"/>
        <w:jc w:val="both"/>
      </w:pPr>
    </w:p>
    <w:p w:rsidR="00CB2441" w:rsidRPr="00CB2441" w:rsidRDefault="00CB2441" w:rsidP="00CB2441">
      <w:pPr>
        <w:numPr>
          <w:ilvl w:val="0"/>
          <w:numId w:val="4"/>
        </w:numPr>
        <w:spacing w:line="240" w:lineRule="auto"/>
        <w:jc w:val="both"/>
      </w:pPr>
      <w:r w:rsidRPr="00CB2441">
        <w:t xml:space="preserve">Donosi financijski plan </w:t>
      </w:r>
    </w:p>
    <w:p w:rsidR="00CB2441" w:rsidRPr="00CB2441" w:rsidRDefault="00CB2441" w:rsidP="00CB2441">
      <w:pPr>
        <w:numPr>
          <w:ilvl w:val="0"/>
          <w:numId w:val="4"/>
        </w:numPr>
        <w:tabs>
          <w:tab w:val="num" w:pos="1276"/>
        </w:tabs>
        <w:spacing w:line="240" w:lineRule="auto"/>
        <w:ind w:left="567" w:hanging="425"/>
        <w:jc w:val="both"/>
      </w:pPr>
      <w:r w:rsidRPr="00CB2441">
        <w:t>Donosi plan malih komunalnih akcija Mjesnog odbora, koji je sastavni dio plana komunalnih aktivnosti gradske četvrti</w:t>
      </w:r>
    </w:p>
    <w:p w:rsidR="00CB2441" w:rsidRPr="00CB2441" w:rsidRDefault="00CB2441" w:rsidP="00CB2441">
      <w:pPr>
        <w:numPr>
          <w:ilvl w:val="0"/>
          <w:numId w:val="4"/>
        </w:numPr>
        <w:tabs>
          <w:tab w:val="num" w:pos="1276"/>
        </w:tabs>
        <w:spacing w:line="240" w:lineRule="auto"/>
        <w:ind w:left="567" w:hanging="425"/>
        <w:jc w:val="both"/>
      </w:pPr>
      <w:r w:rsidRPr="00CB2441">
        <w:t>Donosi Izvješće o radu Vijeća Mjesnog odbora „Petar Krešimir IV.“</w:t>
      </w:r>
    </w:p>
    <w:p w:rsidR="00CB2441" w:rsidRPr="00CB2441" w:rsidRDefault="00CB2441" w:rsidP="00CB2441">
      <w:pPr>
        <w:numPr>
          <w:ilvl w:val="0"/>
          <w:numId w:val="4"/>
        </w:numPr>
        <w:tabs>
          <w:tab w:val="num" w:pos="1276"/>
        </w:tabs>
        <w:spacing w:line="240" w:lineRule="auto"/>
        <w:ind w:left="567" w:hanging="425"/>
        <w:jc w:val="both"/>
      </w:pPr>
      <w:r w:rsidRPr="00CB2441">
        <w:t>Prati realizaciju Plana komunalnih aktivnosti i Programa održavanja komunalne infrastrukture</w:t>
      </w:r>
    </w:p>
    <w:p w:rsidR="00CB2441" w:rsidRPr="00CB2441" w:rsidRDefault="00CB2441" w:rsidP="00CB2441">
      <w:pPr>
        <w:numPr>
          <w:ilvl w:val="0"/>
          <w:numId w:val="4"/>
        </w:numPr>
        <w:tabs>
          <w:tab w:val="num" w:pos="1276"/>
        </w:tabs>
        <w:spacing w:line="240" w:lineRule="auto"/>
        <w:ind w:left="567" w:hanging="425"/>
        <w:jc w:val="both"/>
      </w:pPr>
      <w:r w:rsidRPr="00CB2441">
        <w:t>Raspravlja i donosi zaključke na osnovi zahtjeva građana</w:t>
      </w:r>
    </w:p>
    <w:p w:rsidR="00CB2441" w:rsidRPr="00CB2441" w:rsidRDefault="00CB2441" w:rsidP="00CB2441">
      <w:pPr>
        <w:numPr>
          <w:ilvl w:val="0"/>
          <w:numId w:val="4"/>
        </w:numPr>
        <w:tabs>
          <w:tab w:val="num" w:pos="1276"/>
        </w:tabs>
        <w:spacing w:line="240" w:lineRule="auto"/>
        <w:ind w:left="567" w:hanging="425"/>
        <w:jc w:val="both"/>
      </w:pPr>
      <w:r w:rsidRPr="00CB2441">
        <w:t>Raspravlja i donosi mišljenja o prijedlozima akata o kojima gradonačelnik, Gradska skupština, gradski uredi  i vijeće gradske četvrt, traže mišljenje vijeća mjesnog odbora.</w:t>
      </w:r>
    </w:p>
    <w:p w:rsidR="00CB2441" w:rsidRPr="00CB2441" w:rsidRDefault="00CB2441" w:rsidP="00CB2441">
      <w:pPr>
        <w:numPr>
          <w:ilvl w:val="0"/>
          <w:numId w:val="4"/>
        </w:numPr>
        <w:tabs>
          <w:tab w:val="num" w:pos="1276"/>
        </w:tabs>
        <w:spacing w:line="240" w:lineRule="auto"/>
        <w:ind w:left="567" w:hanging="425"/>
        <w:jc w:val="both"/>
      </w:pPr>
      <w:r w:rsidRPr="00CB2441">
        <w:t>Odlučuje o raspolaganju imovinom Mjesnog odbora</w:t>
      </w:r>
    </w:p>
    <w:p w:rsidR="00CB2441" w:rsidRPr="00CB2441" w:rsidRDefault="00CB2441" w:rsidP="00CB2441">
      <w:pPr>
        <w:spacing w:line="240" w:lineRule="auto"/>
        <w:ind w:left="1080"/>
      </w:pPr>
    </w:p>
    <w:p w:rsidR="00CB2441" w:rsidRPr="00CB2441" w:rsidRDefault="00CB2441" w:rsidP="00CB2441">
      <w:pPr>
        <w:spacing w:line="240" w:lineRule="auto"/>
        <w:ind w:left="1080"/>
      </w:pPr>
    </w:p>
    <w:p w:rsidR="00CB2441" w:rsidRPr="00CB2441" w:rsidRDefault="00CB2441" w:rsidP="00CB2441">
      <w:pPr>
        <w:spacing w:line="240" w:lineRule="auto"/>
      </w:pPr>
      <w:r w:rsidRPr="00CB2441">
        <w:t>Vijeće donosi Plan potreba za aktivnostima, programima i projektima unapređenja kvalitete života građana koji su od interesa za pojedini dio mjesnog odbora ili za cijeli mjesni odbor i utvrditi prioritete u njegovoj realizaciji.</w:t>
      </w:r>
    </w:p>
    <w:p w:rsidR="00CB2441" w:rsidRPr="00CB2441" w:rsidRDefault="00CB2441" w:rsidP="00CB2441">
      <w:pPr>
        <w:spacing w:line="240" w:lineRule="auto"/>
      </w:pPr>
    </w:p>
    <w:p w:rsidR="00CB2441" w:rsidRPr="00CB2441" w:rsidRDefault="00CB2441" w:rsidP="00CB2441">
      <w:pPr>
        <w:tabs>
          <w:tab w:val="num" w:pos="1620"/>
        </w:tabs>
        <w:spacing w:line="240" w:lineRule="auto"/>
        <w:jc w:val="both"/>
      </w:pPr>
    </w:p>
    <w:p w:rsidR="00CB2441" w:rsidRPr="00CB2441" w:rsidRDefault="00CB2441" w:rsidP="00CB2441">
      <w:pPr>
        <w:spacing w:line="240" w:lineRule="auto"/>
        <w:jc w:val="both"/>
      </w:pPr>
      <w:r w:rsidRPr="00CB2441">
        <w:t>Program rada Vijeće Mjesnog odbora „Petar Krešimir IV.“ temelji se i na kontinuitetu svih prethodnih aktivnosti mjesnoga odbora i zahtjevima građana.</w:t>
      </w:r>
    </w:p>
    <w:p w:rsidR="00CB2441" w:rsidRPr="00CB2441" w:rsidRDefault="00CB2441" w:rsidP="00CB2441">
      <w:pPr>
        <w:spacing w:line="240" w:lineRule="auto"/>
        <w:jc w:val="both"/>
      </w:pPr>
      <w:r w:rsidRPr="00CB2441">
        <w:t xml:space="preserve"> </w:t>
      </w:r>
    </w:p>
    <w:p w:rsidR="00CB2441" w:rsidRPr="00CB2441" w:rsidRDefault="00CB2441" w:rsidP="00CB2441">
      <w:pPr>
        <w:spacing w:line="240" w:lineRule="auto"/>
        <w:jc w:val="both"/>
      </w:pPr>
      <w:r w:rsidRPr="00CB2441">
        <w:t xml:space="preserve">Prema navedenom Vijeće će Programom rada: </w:t>
      </w:r>
    </w:p>
    <w:p w:rsidR="00CB2441" w:rsidRPr="00CB2441" w:rsidRDefault="00CB2441" w:rsidP="00CB2441">
      <w:pPr>
        <w:spacing w:line="240" w:lineRule="auto"/>
        <w:jc w:val="both"/>
      </w:pPr>
    </w:p>
    <w:p w:rsidR="00CB2441" w:rsidRPr="00CB2441" w:rsidRDefault="00CB2441" w:rsidP="00CB2441">
      <w:pPr>
        <w:numPr>
          <w:ilvl w:val="0"/>
          <w:numId w:val="1"/>
        </w:numPr>
        <w:tabs>
          <w:tab w:val="clear" w:pos="1440"/>
          <w:tab w:val="num" w:pos="567"/>
        </w:tabs>
        <w:spacing w:line="240" w:lineRule="auto"/>
        <w:ind w:left="567" w:hanging="425"/>
        <w:jc w:val="both"/>
      </w:pPr>
      <w:r w:rsidRPr="00CB2441">
        <w:t>u što većoj mjeri pridonijeti kvalitetnijem razvoju i radu mjesnog odbora;</w:t>
      </w:r>
    </w:p>
    <w:p w:rsidR="00CB2441" w:rsidRPr="00CB2441" w:rsidRDefault="00CB2441" w:rsidP="00CB2441">
      <w:pPr>
        <w:numPr>
          <w:ilvl w:val="0"/>
          <w:numId w:val="1"/>
        </w:numPr>
        <w:tabs>
          <w:tab w:val="clear" w:pos="1440"/>
          <w:tab w:val="num" w:pos="567"/>
        </w:tabs>
        <w:spacing w:line="240" w:lineRule="auto"/>
        <w:ind w:left="567" w:hanging="425"/>
        <w:jc w:val="both"/>
      </w:pPr>
      <w:r w:rsidRPr="00CB2441">
        <w:t>pomoći u održavanju, opremanju i obnovi prostora mjesnog odbora;</w:t>
      </w:r>
    </w:p>
    <w:p w:rsidR="00CB2441" w:rsidRPr="00CB2441" w:rsidRDefault="00CB2441" w:rsidP="00CB2441">
      <w:pPr>
        <w:numPr>
          <w:ilvl w:val="0"/>
          <w:numId w:val="1"/>
        </w:numPr>
        <w:tabs>
          <w:tab w:val="clear" w:pos="1440"/>
          <w:tab w:val="num" w:pos="567"/>
        </w:tabs>
        <w:spacing w:line="240" w:lineRule="auto"/>
        <w:ind w:left="567" w:hanging="425"/>
        <w:jc w:val="both"/>
      </w:pPr>
      <w:r w:rsidRPr="00CB2441">
        <w:t>podržavati realizaciju različitih aktivnosti programa udruga i udruženja građana;</w:t>
      </w:r>
    </w:p>
    <w:p w:rsidR="00CB2441" w:rsidRPr="00CB2441" w:rsidRDefault="00CB2441" w:rsidP="00CB2441">
      <w:pPr>
        <w:numPr>
          <w:ilvl w:val="0"/>
          <w:numId w:val="1"/>
        </w:numPr>
        <w:tabs>
          <w:tab w:val="clear" w:pos="1440"/>
          <w:tab w:val="num" w:pos="567"/>
        </w:tabs>
        <w:spacing w:line="240" w:lineRule="auto"/>
        <w:ind w:left="567" w:hanging="425"/>
        <w:jc w:val="both"/>
      </w:pPr>
      <w:r w:rsidRPr="00CB2441">
        <w:t>sustavno prikupljati i obrađivati, te učiniti dostupnim sve podatke o Mjesnom odboru, kao nužnu pretpostavku za utjecaj građana i njihovih predstavničkih tijela na razvoj mjesnog odbora (posebice uređenja naselja, održavanje komunalnog reda i zaštite okoliša, djelovanja javnih službi itd.), rješavanju  prometa na mjesnom odboru, kao i prometa u mirovanju;</w:t>
      </w:r>
    </w:p>
    <w:p w:rsidR="00CB2441" w:rsidRPr="00CB2441" w:rsidRDefault="00CB2441" w:rsidP="00CB2441">
      <w:pPr>
        <w:numPr>
          <w:ilvl w:val="0"/>
          <w:numId w:val="1"/>
        </w:numPr>
        <w:tabs>
          <w:tab w:val="clear" w:pos="1440"/>
          <w:tab w:val="num" w:pos="567"/>
        </w:tabs>
        <w:spacing w:line="240" w:lineRule="auto"/>
        <w:ind w:left="567" w:hanging="425"/>
        <w:jc w:val="both"/>
      </w:pPr>
      <w:r w:rsidRPr="00CB2441">
        <w:t>nastojati kvalitetnije i temeljitije informirati građane o svim aktivnostima na području mjesnog odbora;</w:t>
      </w:r>
    </w:p>
    <w:p w:rsidR="00CB2441" w:rsidRPr="00CB2441" w:rsidRDefault="00CB2441" w:rsidP="00CB2441">
      <w:pPr>
        <w:numPr>
          <w:ilvl w:val="0"/>
          <w:numId w:val="1"/>
        </w:numPr>
        <w:tabs>
          <w:tab w:val="clear" w:pos="1440"/>
          <w:tab w:val="num" w:pos="567"/>
        </w:tabs>
        <w:spacing w:line="240" w:lineRule="auto"/>
        <w:ind w:left="567" w:hanging="425"/>
        <w:jc w:val="both"/>
      </w:pPr>
      <w:r w:rsidRPr="00CB2441">
        <w:lastRenderedPageBreak/>
        <w:t>predlagati izvođenja većih zahvata na objektima komunalne infrastrukture, kao i izgradnju drugih javnih objekata (vrtići, škole, javne garaže, sportske dvorane), a koje nije moguće financirati sredstvima kojima raspolaže mjesni odbor;</w:t>
      </w:r>
    </w:p>
    <w:p w:rsidR="00CB2441" w:rsidRPr="00CB2441" w:rsidRDefault="00CB2441" w:rsidP="00CB2441">
      <w:pPr>
        <w:numPr>
          <w:ilvl w:val="0"/>
          <w:numId w:val="1"/>
        </w:numPr>
        <w:tabs>
          <w:tab w:val="clear" w:pos="1440"/>
          <w:tab w:val="num" w:pos="567"/>
        </w:tabs>
        <w:spacing w:line="240" w:lineRule="auto"/>
        <w:ind w:left="567" w:hanging="425"/>
        <w:jc w:val="both"/>
      </w:pPr>
      <w:r w:rsidRPr="00CB2441">
        <w:t>inicirati izradu Programa kulturnih aktivnosti na području mjesnog odbora u suradnji sa Vijećem Gradske četvrti Donji grad, te osigurati prostore i druge uvjete za njihovu realizaciju.</w:t>
      </w:r>
    </w:p>
    <w:p w:rsidR="00CB2441" w:rsidRPr="00CB2441" w:rsidRDefault="00CB2441" w:rsidP="00CB2441">
      <w:pPr>
        <w:spacing w:line="240" w:lineRule="auto"/>
        <w:ind w:left="1080"/>
        <w:jc w:val="both"/>
      </w:pP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Realizacija navedenog Programa rada ovisiti će o:</w:t>
      </w:r>
    </w:p>
    <w:p w:rsidR="00CB2441" w:rsidRPr="00CB2441" w:rsidRDefault="00CB2441" w:rsidP="00CB2441">
      <w:pPr>
        <w:spacing w:line="240" w:lineRule="auto"/>
        <w:jc w:val="both"/>
      </w:pPr>
    </w:p>
    <w:p w:rsidR="00CB2441" w:rsidRPr="00CB2441" w:rsidRDefault="00CB2441" w:rsidP="00CB2441">
      <w:pPr>
        <w:numPr>
          <w:ilvl w:val="0"/>
          <w:numId w:val="3"/>
        </w:numPr>
        <w:tabs>
          <w:tab w:val="clear" w:pos="1440"/>
        </w:tabs>
        <w:spacing w:line="240" w:lineRule="auto"/>
        <w:ind w:left="567" w:hanging="425"/>
        <w:jc w:val="both"/>
      </w:pPr>
      <w:r w:rsidRPr="00CB2441">
        <w:t>sudjelovanju članova vijeća u radu;</w:t>
      </w:r>
    </w:p>
    <w:p w:rsidR="00CB2441" w:rsidRPr="00CB2441" w:rsidRDefault="00CB2441" w:rsidP="00CB2441">
      <w:pPr>
        <w:numPr>
          <w:ilvl w:val="0"/>
          <w:numId w:val="3"/>
        </w:numPr>
        <w:tabs>
          <w:tab w:val="clear" w:pos="1440"/>
        </w:tabs>
        <w:spacing w:line="240" w:lineRule="auto"/>
        <w:ind w:left="567" w:hanging="425"/>
        <w:jc w:val="both"/>
      </w:pPr>
      <w:r w:rsidRPr="00CB2441">
        <w:t>izvršenju proračuna Grada Zagreba;</w:t>
      </w:r>
    </w:p>
    <w:p w:rsidR="00CB2441" w:rsidRPr="00CB2441" w:rsidRDefault="00CB2441" w:rsidP="00CB2441">
      <w:pPr>
        <w:numPr>
          <w:ilvl w:val="0"/>
          <w:numId w:val="3"/>
        </w:numPr>
        <w:tabs>
          <w:tab w:val="clear" w:pos="1440"/>
        </w:tabs>
        <w:spacing w:line="240" w:lineRule="auto"/>
        <w:ind w:left="567" w:hanging="425"/>
        <w:jc w:val="both"/>
      </w:pPr>
      <w:r w:rsidRPr="00CB2441">
        <w:t>suradnji s nadležnim tijelima Gradske uprave Zagreba;</w:t>
      </w:r>
    </w:p>
    <w:p w:rsidR="00CB2441" w:rsidRPr="00CB2441" w:rsidRDefault="00CB2441" w:rsidP="00CB2441">
      <w:pPr>
        <w:numPr>
          <w:ilvl w:val="0"/>
          <w:numId w:val="3"/>
        </w:numPr>
        <w:tabs>
          <w:tab w:val="clear" w:pos="1440"/>
        </w:tabs>
        <w:spacing w:line="240" w:lineRule="auto"/>
        <w:ind w:left="567" w:hanging="425"/>
        <w:jc w:val="both"/>
      </w:pPr>
      <w:r w:rsidRPr="00CB2441">
        <w:t>suradnji s Vijećem Gradske četvrti Donji grad;</w:t>
      </w:r>
    </w:p>
    <w:p w:rsidR="00CB2441" w:rsidRPr="00CB2441" w:rsidRDefault="00CB2441" w:rsidP="00CB2441">
      <w:pPr>
        <w:numPr>
          <w:ilvl w:val="0"/>
          <w:numId w:val="3"/>
        </w:numPr>
        <w:tabs>
          <w:tab w:val="clear" w:pos="1440"/>
        </w:tabs>
        <w:spacing w:line="240" w:lineRule="auto"/>
        <w:ind w:left="567" w:hanging="425"/>
        <w:jc w:val="both"/>
      </w:pPr>
      <w:r w:rsidRPr="00CB2441">
        <w:t>suradnji građana Gradske četvrti Donji grad.</w:t>
      </w: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CB2441">
      <w:pPr>
        <w:spacing w:line="240" w:lineRule="auto"/>
        <w:jc w:val="both"/>
      </w:pPr>
    </w:p>
    <w:p w:rsidR="00CB2441" w:rsidRPr="00CB2441" w:rsidRDefault="00CB2441" w:rsidP="00CB2441">
      <w:pPr>
        <w:spacing w:line="240" w:lineRule="auto"/>
        <w:jc w:val="both"/>
      </w:pPr>
      <w:r w:rsidRPr="00CB2441">
        <w:t>KLASA: 024-08/26-003/324</w:t>
      </w:r>
    </w:p>
    <w:p w:rsidR="00CB2441" w:rsidRPr="00CB2441" w:rsidRDefault="00CB2441" w:rsidP="00CB2441">
      <w:pPr>
        <w:spacing w:line="240" w:lineRule="auto"/>
        <w:jc w:val="both"/>
      </w:pPr>
      <w:r w:rsidRPr="00CB2441">
        <w:t>URBROJ: 251-13-11-4/004-26-4</w:t>
      </w:r>
    </w:p>
    <w:p w:rsidR="00CB2441" w:rsidRPr="00CB2441" w:rsidRDefault="00CB2441" w:rsidP="00CB2441">
      <w:pPr>
        <w:spacing w:line="240" w:lineRule="auto"/>
        <w:jc w:val="both"/>
      </w:pPr>
      <w:r w:rsidRPr="00CB2441">
        <w:t>Zagreb, 11. veljače 2026.</w:t>
      </w:r>
    </w:p>
    <w:p w:rsidR="00CB2441" w:rsidRPr="00CB2441" w:rsidRDefault="00CB2441" w:rsidP="00CB2441">
      <w:pPr>
        <w:spacing w:line="240" w:lineRule="auto"/>
      </w:pPr>
    </w:p>
    <w:p w:rsidR="00CB2441" w:rsidRPr="00CB2441" w:rsidRDefault="00CB2441" w:rsidP="00CB2441">
      <w:pPr>
        <w:spacing w:line="240" w:lineRule="auto"/>
      </w:pPr>
    </w:p>
    <w:p w:rsidR="00CB2441" w:rsidRPr="00CB2441" w:rsidRDefault="00CB2441" w:rsidP="00CB2441">
      <w:pPr>
        <w:spacing w:line="240" w:lineRule="auto"/>
      </w:pPr>
    </w:p>
    <w:p w:rsidR="00CB2441" w:rsidRPr="00CB2441" w:rsidRDefault="00CB2441" w:rsidP="00CB2441">
      <w:pPr>
        <w:spacing w:line="240" w:lineRule="auto"/>
      </w:pPr>
    </w:p>
    <w:p w:rsidR="00CB2441" w:rsidRPr="00CB2441" w:rsidRDefault="00CB2441" w:rsidP="00CB2441">
      <w:pPr>
        <w:spacing w:line="240" w:lineRule="auto"/>
      </w:pPr>
    </w:p>
    <w:p w:rsidR="00CB2441" w:rsidRPr="00CB2441" w:rsidRDefault="00CB2441" w:rsidP="00CB2441">
      <w:pPr>
        <w:spacing w:line="240" w:lineRule="auto"/>
        <w:ind w:left="4248"/>
        <w:jc w:val="center"/>
        <w:rPr>
          <w:b/>
        </w:rPr>
      </w:pPr>
      <w:r w:rsidRPr="00CB2441">
        <w:rPr>
          <w:b/>
        </w:rPr>
        <w:t>Predsjednik</w:t>
      </w:r>
    </w:p>
    <w:p w:rsidR="00CB2441" w:rsidRPr="00CB2441" w:rsidRDefault="00CB2441" w:rsidP="00CB2441">
      <w:pPr>
        <w:spacing w:line="240" w:lineRule="auto"/>
        <w:ind w:left="4248"/>
        <w:jc w:val="center"/>
        <w:rPr>
          <w:b/>
        </w:rPr>
      </w:pPr>
      <w:r w:rsidRPr="00CB2441">
        <w:rPr>
          <w:b/>
        </w:rPr>
        <w:t>Vijeća Mjesnog odbora</w:t>
      </w:r>
    </w:p>
    <w:p w:rsidR="00CB2441" w:rsidRPr="00CB2441" w:rsidRDefault="00CB2441" w:rsidP="00CB2441">
      <w:pPr>
        <w:spacing w:line="240" w:lineRule="auto"/>
        <w:ind w:left="4248"/>
        <w:jc w:val="center"/>
        <w:rPr>
          <w:b/>
        </w:rPr>
      </w:pPr>
      <w:r w:rsidRPr="00CB2441">
        <w:rPr>
          <w:b/>
        </w:rPr>
        <w:t>„Petar Krešimir IV.“</w:t>
      </w:r>
    </w:p>
    <w:p w:rsidR="00CB2441" w:rsidRPr="00CB2441" w:rsidRDefault="00CB2441" w:rsidP="00CB2441">
      <w:pPr>
        <w:spacing w:line="240" w:lineRule="auto"/>
        <w:ind w:left="4248"/>
        <w:jc w:val="center"/>
        <w:rPr>
          <w:b/>
        </w:rPr>
      </w:pPr>
    </w:p>
    <w:p w:rsidR="00CB2441" w:rsidRPr="00CB2441" w:rsidRDefault="00CB2441" w:rsidP="00CB2441">
      <w:pPr>
        <w:spacing w:line="240" w:lineRule="auto"/>
        <w:ind w:left="4248"/>
        <w:jc w:val="center"/>
        <w:rPr>
          <w:b/>
        </w:rPr>
      </w:pPr>
      <w:r w:rsidRPr="00CB2441">
        <w:rPr>
          <w:b/>
        </w:rPr>
        <w:t>Robert Lokar</w:t>
      </w:r>
    </w:p>
    <w:p w:rsidR="00CB2441" w:rsidRPr="00CB2441" w:rsidRDefault="00CB2441" w:rsidP="00CB2441">
      <w:pPr>
        <w:spacing w:line="240" w:lineRule="auto"/>
      </w:pPr>
    </w:p>
    <w:p w:rsidR="00CB2441" w:rsidRPr="00CB2441" w:rsidRDefault="00CB2441" w:rsidP="00CB2441">
      <w:pPr>
        <w:spacing w:line="240" w:lineRule="auto"/>
        <w:rPr>
          <w:u w:val="single"/>
        </w:rPr>
      </w:pPr>
      <w:r w:rsidRPr="00CB2441">
        <w:rPr>
          <w:u w:val="single"/>
        </w:rPr>
        <w:br w:type="page"/>
      </w:r>
    </w:p>
    <w:p w:rsidR="00CB2441" w:rsidRPr="00CB2441" w:rsidRDefault="00CB2441" w:rsidP="00CB2441">
      <w:pPr>
        <w:spacing w:line="240" w:lineRule="auto"/>
        <w:jc w:val="both"/>
        <w:rPr>
          <w:szCs w:val="24"/>
        </w:rPr>
      </w:pPr>
      <w:r w:rsidRPr="00CB2441">
        <w:lastRenderedPageBreak/>
        <w:t xml:space="preserve">              </w:t>
      </w:r>
      <w:r w:rsidRPr="00CB2441">
        <w:rPr>
          <w:szCs w:val="24"/>
        </w:rPr>
        <w:t xml:space="preserve">Na temelju članka 100. Statuta Grada Zagreba (Službeni glasnik Grada Zagreba 23/16, 2/18, 23/18, 3/20, 3/21, 11/21 - pročišćeni tekst  i 16/22), Vijeće Mjesnog odbora </w:t>
      </w:r>
      <w:r w:rsidRPr="00CB2441">
        <w:rPr>
          <w:noProof/>
          <w:szCs w:val="24"/>
        </w:rPr>
        <w:t>„</w:t>
      </w:r>
      <w:r w:rsidRPr="00CB2441">
        <w:rPr>
          <w:rFonts w:eastAsia="Times New Roman"/>
          <w:szCs w:val="24"/>
          <w:lang w:eastAsia="hr-HR"/>
        </w:rPr>
        <w:t>Petar Krešimir IV.</w:t>
      </w:r>
      <w:r w:rsidRPr="00CB2441">
        <w:rPr>
          <w:noProof/>
          <w:szCs w:val="24"/>
        </w:rPr>
        <w:t>“</w:t>
      </w:r>
      <w:r w:rsidRPr="00CB2441">
        <w:rPr>
          <w:szCs w:val="24"/>
        </w:rPr>
        <w:t xml:space="preserve"> na 9. sjednici, 11. veljače 2026., donijelo je</w:t>
      </w:r>
    </w:p>
    <w:p w:rsidR="00CB2441" w:rsidRPr="00CB2441" w:rsidRDefault="00CB2441" w:rsidP="00CB2441">
      <w:pPr>
        <w:spacing w:line="240" w:lineRule="auto"/>
        <w:jc w:val="both"/>
        <w:rPr>
          <w:szCs w:val="24"/>
        </w:rPr>
      </w:pPr>
    </w:p>
    <w:p w:rsidR="00CB2441" w:rsidRPr="00CB2441" w:rsidRDefault="00CB2441" w:rsidP="00CB2441">
      <w:pPr>
        <w:spacing w:line="240" w:lineRule="auto"/>
        <w:jc w:val="both"/>
        <w:rPr>
          <w:szCs w:val="24"/>
        </w:rPr>
      </w:pPr>
    </w:p>
    <w:p w:rsidR="00CB2441" w:rsidRPr="00CB2441" w:rsidRDefault="00CB2441" w:rsidP="00CB2441">
      <w:pPr>
        <w:spacing w:line="240" w:lineRule="auto"/>
        <w:rPr>
          <w:rFonts w:eastAsia="Times New Roman"/>
          <w:b/>
          <w:szCs w:val="24"/>
        </w:rPr>
      </w:pPr>
      <w:r w:rsidRPr="00CB2441">
        <w:rPr>
          <w:rFonts w:eastAsia="Times New Roman"/>
          <w:b/>
          <w:szCs w:val="24"/>
        </w:rPr>
        <w:t xml:space="preserve">                                                            Z A K L J U Č A K</w:t>
      </w:r>
    </w:p>
    <w:p w:rsidR="00CB2441" w:rsidRPr="00CB2441" w:rsidRDefault="00CB2441" w:rsidP="00CB2441">
      <w:pPr>
        <w:spacing w:line="240" w:lineRule="auto"/>
        <w:jc w:val="both"/>
        <w:rPr>
          <w:szCs w:val="24"/>
        </w:rPr>
      </w:pPr>
    </w:p>
    <w:p w:rsidR="00CB2441" w:rsidRPr="00CB2441" w:rsidRDefault="00CB2441" w:rsidP="00CB2441">
      <w:pPr>
        <w:spacing w:line="240" w:lineRule="auto"/>
        <w:jc w:val="center"/>
        <w:rPr>
          <w:b/>
          <w:szCs w:val="24"/>
        </w:rPr>
      </w:pPr>
      <w:r w:rsidRPr="00CB2441">
        <w:rPr>
          <w:b/>
          <w:szCs w:val="24"/>
        </w:rPr>
        <w:t xml:space="preserve"> o uklanjanju metalnih klamerica</w:t>
      </w:r>
    </w:p>
    <w:p w:rsidR="00CB2441" w:rsidRPr="00CB2441" w:rsidRDefault="00CB2441" w:rsidP="00CB2441">
      <w:pPr>
        <w:spacing w:line="240" w:lineRule="auto"/>
        <w:rPr>
          <w:b/>
          <w:szCs w:val="24"/>
        </w:rPr>
      </w:pPr>
    </w:p>
    <w:p w:rsidR="00CB2441" w:rsidRPr="00CB2441" w:rsidRDefault="00CB2441" w:rsidP="00CB2441">
      <w:pPr>
        <w:spacing w:line="240" w:lineRule="auto"/>
        <w:rPr>
          <w:b/>
          <w:szCs w:val="24"/>
        </w:rPr>
      </w:pPr>
    </w:p>
    <w:p w:rsidR="00CB2441" w:rsidRPr="00CB2441" w:rsidRDefault="00CB2441" w:rsidP="00CB2441">
      <w:pPr>
        <w:pStyle w:val="ListParagraph"/>
        <w:numPr>
          <w:ilvl w:val="0"/>
          <w:numId w:val="7"/>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Vijeće Mjesnog odbora „Petar Krešimir IV.“ je raspravljalo o uklanjanju metalnih klamerica.</w:t>
      </w:r>
    </w:p>
    <w:p w:rsidR="00CB2441" w:rsidRPr="00CB2441" w:rsidRDefault="00CB2441" w:rsidP="00CB2441">
      <w:pPr>
        <w:pStyle w:val="ListParagraph"/>
        <w:suppressAutoHyphens/>
        <w:spacing w:after="0" w:line="240" w:lineRule="auto"/>
        <w:ind w:left="284"/>
        <w:jc w:val="both"/>
        <w:rPr>
          <w:rFonts w:ascii="Times New Roman" w:hAnsi="Times New Roman"/>
          <w:sz w:val="24"/>
          <w:szCs w:val="24"/>
        </w:rPr>
      </w:pPr>
      <w:r w:rsidRPr="00CB2441">
        <w:rPr>
          <w:rFonts w:ascii="Times New Roman" w:hAnsi="Times New Roman"/>
          <w:sz w:val="24"/>
          <w:szCs w:val="24"/>
        </w:rPr>
        <w:t xml:space="preserve"> </w:t>
      </w:r>
    </w:p>
    <w:p w:rsidR="00CB2441" w:rsidRPr="00CB2441" w:rsidRDefault="00CB2441" w:rsidP="00CB2441">
      <w:pPr>
        <w:pStyle w:val="ListParagraph"/>
        <w:numPr>
          <w:ilvl w:val="0"/>
          <w:numId w:val="7"/>
        </w:numPr>
        <w:suppressAutoHyphens/>
        <w:spacing w:after="0" w:line="240" w:lineRule="auto"/>
        <w:ind w:left="284" w:hanging="284"/>
        <w:jc w:val="both"/>
        <w:rPr>
          <w:rFonts w:ascii="Times New Roman" w:hAnsi="Times New Roman"/>
          <w:sz w:val="24"/>
          <w:szCs w:val="24"/>
        </w:rPr>
      </w:pPr>
      <w:r w:rsidRPr="00CB2441">
        <w:rPr>
          <w:rFonts w:ascii="Times New Roman" w:hAnsi="Times New Roman"/>
          <w:sz w:val="24"/>
          <w:szCs w:val="24"/>
        </w:rPr>
        <w:t xml:space="preserve">Vijeće Mjesnog odbora „Petar Krešimir IV.“ je jednoglasno zaključilo da se uklone klamerice koje su postavljene uz parkirališta kao zaštita za stabla. </w:t>
      </w:r>
    </w:p>
    <w:p w:rsidR="00CB2441" w:rsidRPr="00CB2441" w:rsidRDefault="00CB2441" w:rsidP="00CB2441">
      <w:pPr>
        <w:spacing w:line="240" w:lineRule="auto"/>
        <w:rPr>
          <w:szCs w:val="24"/>
        </w:rPr>
      </w:pPr>
    </w:p>
    <w:p w:rsidR="00CB2441" w:rsidRPr="00CB2441" w:rsidRDefault="00CB2441" w:rsidP="00CB2441">
      <w:pPr>
        <w:spacing w:line="240" w:lineRule="auto"/>
        <w:ind w:left="284"/>
        <w:jc w:val="both"/>
        <w:rPr>
          <w:szCs w:val="24"/>
        </w:rPr>
      </w:pPr>
      <w:r w:rsidRPr="00CB2441">
        <w:rPr>
          <w:szCs w:val="24"/>
        </w:rPr>
        <w:t>Obrazloženje: klamerice su se pokazale katastrofalne jer su postavljene previsoko (što je uzrok mnogih oštećenja automobila), a na mnogim mjestima je zbog njih i nemoguće parkiranje. Traži se uklanjanje klamerica iz sljedećih ulica:</w:t>
      </w:r>
    </w:p>
    <w:p w:rsidR="00CB2441" w:rsidRPr="00CB2441" w:rsidRDefault="00CB2441" w:rsidP="00CB2441">
      <w:pPr>
        <w:spacing w:line="240" w:lineRule="auto"/>
        <w:ind w:left="284"/>
        <w:jc w:val="both"/>
        <w:rPr>
          <w:szCs w:val="24"/>
        </w:rPr>
      </w:pPr>
    </w:p>
    <w:p w:rsidR="00CB2441" w:rsidRPr="00CB2441" w:rsidRDefault="00CB2441" w:rsidP="00CB2441">
      <w:pPr>
        <w:pStyle w:val="ListParagraph"/>
        <w:numPr>
          <w:ilvl w:val="0"/>
          <w:numId w:val="6"/>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 xml:space="preserve">Ulica Petra i Tome </w:t>
      </w:r>
      <w:proofErr w:type="spellStart"/>
      <w:r w:rsidRPr="00CB2441">
        <w:rPr>
          <w:rFonts w:ascii="Times New Roman" w:hAnsi="Times New Roman"/>
          <w:sz w:val="24"/>
          <w:szCs w:val="24"/>
        </w:rPr>
        <w:t>Erdodyja</w:t>
      </w:r>
      <w:proofErr w:type="spellEnd"/>
      <w:r w:rsidRPr="00CB2441">
        <w:rPr>
          <w:rFonts w:ascii="Times New Roman" w:hAnsi="Times New Roman"/>
          <w:sz w:val="24"/>
          <w:szCs w:val="24"/>
        </w:rPr>
        <w:t xml:space="preserve"> - 73 komada</w:t>
      </w:r>
    </w:p>
    <w:p w:rsidR="00CB2441" w:rsidRPr="00CB2441" w:rsidRDefault="00CB2441" w:rsidP="00CB2441">
      <w:pPr>
        <w:pStyle w:val="ListParagraph"/>
        <w:numPr>
          <w:ilvl w:val="0"/>
          <w:numId w:val="6"/>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Ulica kraljice Jelene - 24 komada</w:t>
      </w:r>
    </w:p>
    <w:p w:rsidR="00CB2441" w:rsidRPr="00CB2441" w:rsidRDefault="00CB2441" w:rsidP="00CB2441">
      <w:pPr>
        <w:pStyle w:val="ListParagraph"/>
        <w:numPr>
          <w:ilvl w:val="0"/>
          <w:numId w:val="6"/>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 xml:space="preserve">Ulica Hrvoja </w:t>
      </w:r>
      <w:proofErr w:type="spellStart"/>
      <w:r w:rsidRPr="00CB2441">
        <w:rPr>
          <w:rFonts w:ascii="Times New Roman" w:hAnsi="Times New Roman"/>
          <w:sz w:val="24"/>
          <w:szCs w:val="24"/>
        </w:rPr>
        <w:t>Vukčića</w:t>
      </w:r>
      <w:proofErr w:type="spellEnd"/>
      <w:r w:rsidRPr="00CB2441">
        <w:rPr>
          <w:rFonts w:ascii="Times New Roman" w:hAnsi="Times New Roman"/>
          <w:sz w:val="24"/>
          <w:szCs w:val="24"/>
        </w:rPr>
        <w:t xml:space="preserve"> - 36 komada</w:t>
      </w:r>
    </w:p>
    <w:p w:rsidR="00CB2441" w:rsidRPr="00CB2441" w:rsidRDefault="00CB2441" w:rsidP="00CB2441">
      <w:pPr>
        <w:pStyle w:val="ListParagraph"/>
        <w:numPr>
          <w:ilvl w:val="0"/>
          <w:numId w:val="6"/>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Trg kralja Petra Krešimira IV. - 71 komad</w:t>
      </w:r>
    </w:p>
    <w:p w:rsidR="00CB2441" w:rsidRPr="00CB2441" w:rsidRDefault="00CB2441" w:rsidP="00CB2441">
      <w:pPr>
        <w:pStyle w:val="ListParagraph"/>
        <w:numPr>
          <w:ilvl w:val="0"/>
          <w:numId w:val="6"/>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ukupno: 204 klamerice</w:t>
      </w:r>
    </w:p>
    <w:p w:rsidR="00CB2441" w:rsidRPr="00CB2441" w:rsidRDefault="00CB2441" w:rsidP="00CB2441">
      <w:pPr>
        <w:spacing w:line="240" w:lineRule="auto"/>
        <w:rPr>
          <w:szCs w:val="24"/>
        </w:rPr>
      </w:pPr>
    </w:p>
    <w:p w:rsidR="00CB2441" w:rsidRPr="00CB2441" w:rsidRDefault="00CB2441" w:rsidP="00CB2441">
      <w:pPr>
        <w:spacing w:line="240" w:lineRule="auto"/>
        <w:ind w:left="284"/>
        <w:jc w:val="both"/>
        <w:rPr>
          <w:szCs w:val="24"/>
        </w:rPr>
      </w:pPr>
      <w:r w:rsidRPr="00CB2441">
        <w:rPr>
          <w:szCs w:val="24"/>
        </w:rPr>
        <w:t>Dodatno: U drugoj fazi bi se oko drveća moglo urediti ili metalne rešetke ili postaviti u krug kamene kocke koje ne bi bile previsoke kako je i bilo nekada.</w:t>
      </w:r>
    </w:p>
    <w:p w:rsidR="00CB2441" w:rsidRPr="00CB2441" w:rsidRDefault="00CB2441" w:rsidP="00CB2441">
      <w:pPr>
        <w:pStyle w:val="ListParagraph"/>
        <w:suppressAutoHyphens/>
        <w:spacing w:after="0" w:line="240" w:lineRule="auto"/>
        <w:rPr>
          <w:rFonts w:ascii="Times New Roman" w:hAnsi="Times New Roman"/>
          <w:sz w:val="24"/>
          <w:szCs w:val="24"/>
        </w:rPr>
      </w:pPr>
    </w:p>
    <w:p w:rsidR="00CB2441" w:rsidRPr="00CB2441" w:rsidRDefault="00CB2441" w:rsidP="00CB2441">
      <w:pPr>
        <w:pStyle w:val="ListParagraph"/>
        <w:numPr>
          <w:ilvl w:val="0"/>
          <w:numId w:val="7"/>
        </w:numPr>
        <w:suppressAutoHyphens/>
        <w:spacing w:after="0" w:line="240" w:lineRule="auto"/>
        <w:ind w:left="284" w:hanging="284"/>
        <w:rPr>
          <w:rFonts w:ascii="Times New Roman" w:hAnsi="Times New Roman"/>
          <w:sz w:val="24"/>
          <w:szCs w:val="24"/>
        </w:rPr>
      </w:pPr>
      <w:r w:rsidRPr="00CB2441">
        <w:rPr>
          <w:rFonts w:ascii="Times New Roman" w:hAnsi="Times New Roman"/>
          <w:sz w:val="24"/>
          <w:szCs w:val="24"/>
          <w:lang w:val="hr"/>
        </w:rPr>
        <w:t>Ovaj zaključak dostavlja se Vijeću Gradske četvrti Donji grad.</w:t>
      </w:r>
    </w:p>
    <w:p w:rsidR="00CB2441" w:rsidRPr="00CB2441" w:rsidRDefault="00CB2441" w:rsidP="00CB2441">
      <w:pPr>
        <w:spacing w:line="240" w:lineRule="auto"/>
        <w:rPr>
          <w:rFonts w:eastAsia="Times New Roman"/>
          <w:szCs w:val="24"/>
        </w:rPr>
      </w:pPr>
    </w:p>
    <w:p w:rsidR="00CB2441" w:rsidRPr="00CB2441" w:rsidRDefault="00CB2441" w:rsidP="00CB2441">
      <w:pPr>
        <w:spacing w:line="240" w:lineRule="auto"/>
        <w:ind w:left="360"/>
        <w:rPr>
          <w:rFonts w:eastAsia="Times New Roman"/>
          <w:szCs w:val="24"/>
        </w:rPr>
      </w:pPr>
      <w:r w:rsidRPr="00CB2441">
        <w:rPr>
          <w:rFonts w:eastAsia="Times New Roman"/>
          <w:szCs w:val="24"/>
        </w:rPr>
        <w:t xml:space="preserve">   </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KLASA: 024-08/26-003/324</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URBROJ: 251-13-11-4/004-26-5</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Zagreb, 11. veljače 2026.</w:t>
      </w:r>
    </w:p>
    <w:p w:rsidR="00CB2441" w:rsidRPr="00CB2441" w:rsidRDefault="00CB2441" w:rsidP="00CB2441">
      <w:pPr>
        <w:spacing w:line="240" w:lineRule="auto"/>
        <w:jc w:val="both"/>
        <w:rPr>
          <w:rFonts w:eastAsia="Times New Roman"/>
          <w:szCs w:val="24"/>
          <w:lang w:eastAsia="hr-HR"/>
        </w:rPr>
      </w:pPr>
    </w:p>
    <w:p w:rsidR="00CB2441" w:rsidRPr="00CB2441" w:rsidRDefault="00CB2441" w:rsidP="00CB2441">
      <w:pPr>
        <w:spacing w:line="240" w:lineRule="auto"/>
        <w:jc w:val="both"/>
        <w:rPr>
          <w:rFonts w:eastAsia="Times New Roman"/>
          <w:szCs w:val="24"/>
          <w:lang w:eastAsia="hr-HR"/>
        </w:rPr>
      </w:pPr>
    </w:p>
    <w:p w:rsidR="00CB2441" w:rsidRPr="00CB2441" w:rsidRDefault="00CB2441" w:rsidP="00CB2441">
      <w:pPr>
        <w:overflowPunct w:val="0"/>
        <w:autoSpaceDE w:val="0"/>
        <w:autoSpaceDN w:val="0"/>
        <w:adjustRightInd w:val="0"/>
        <w:spacing w:line="240" w:lineRule="auto"/>
        <w:jc w:val="both"/>
        <w:rPr>
          <w:rFonts w:eastAsia="Times New Roman"/>
          <w:szCs w:val="20"/>
          <w:lang w:eastAsia="hr-HR"/>
        </w:rPr>
      </w:pP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 xml:space="preserve">PREDSJEDNIK </w:t>
      </w: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VIJEĆA MJESNOG ODBORA</w:t>
      </w: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„PETAR KREŠIMIR IV.“</w:t>
      </w:r>
    </w:p>
    <w:p w:rsidR="00CB2441" w:rsidRPr="00CB2441" w:rsidRDefault="00CB2441" w:rsidP="00CB2441">
      <w:pPr>
        <w:spacing w:line="240" w:lineRule="auto"/>
        <w:ind w:left="4536" w:right="-2"/>
        <w:jc w:val="center"/>
        <w:rPr>
          <w:rFonts w:eastAsia="Times New Roman"/>
          <w:szCs w:val="24"/>
          <w:lang w:eastAsia="hr-HR"/>
        </w:rPr>
      </w:pPr>
    </w:p>
    <w:p w:rsidR="00CB2441" w:rsidRPr="00CB2441" w:rsidRDefault="00CB2441" w:rsidP="00CB2441">
      <w:pPr>
        <w:spacing w:line="240" w:lineRule="auto"/>
        <w:ind w:left="4536" w:right="-2"/>
        <w:jc w:val="center"/>
        <w:rPr>
          <w:szCs w:val="24"/>
        </w:rPr>
      </w:pPr>
      <w:r w:rsidRPr="00CB2441">
        <w:rPr>
          <w:rFonts w:eastAsia="Times New Roman"/>
          <w:szCs w:val="24"/>
          <w:lang w:eastAsia="hr-HR"/>
        </w:rPr>
        <w:t>Robert Lokar</w:t>
      </w:r>
      <w:r w:rsidRPr="00CB2441">
        <w:t xml:space="preserve">  </w:t>
      </w:r>
    </w:p>
    <w:p w:rsidR="00CB2441" w:rsidRPr="00CB2441" w:rsidRDefault="00CB2441" w:rsidP="00CB2441">
      <w:pPr>
        <w:spacing w:line="240" w:lineRule="auto"/>
        <w:ind w:left="2832"/>
        <w:jc w:val="center"/>
        <w:rPr>
          <w:b/>
          <w:szCs w:val="24"/>
        </w:rPr>
      </w:pPr>
    </w:p>
    <w:p w:rsidR="00CB2441" w:rsidRPr="00CB2441" w:rsidRDefault="00CB2441" w:rsidP="00CB2441">
      <w:pPr>
        <w:spacing w:line="240" w:lineRule="auto"/>
        <w:rPr>
          <w:szCs w:val="24"/>
        </w:rPr>
      </w:pPr>
      <w:r w:rsidRPr="00CB2441">
        <w:t xml:space="preserve">  </w:t>
      </w:r>
    </w:p>
    <w:p w:rsidR="00CB2441" w:rsidRPr="00CB2441" w:rsidRDefault="00CB2441" w:rsidP="00CB2441">
      <w:pPr>
        <w:spacing w:line="240" w:lineRule="auto"/>
        <w:rPr>
          <w:u w:val="single"/>
        </w:rPr>
      </w:pPr>
      <w:r w:rsidRPr="00CB2441">
        <w:rPr>
          <w:u w:val="single"/>
        </w:rPr>
        <w:br w:type="page"/>
      </w:r>
    </w:p>
    <w:p w:rsidR="00CB2441" w:rsidRPr="00CB2441" w:rsidRDefault="00CB2441" w:rsidP="00CB2441">
      <w:pPr>
        <w:spacing w:line="240" w:lineRule="auto"/>
        <w:jc w:val="both"/>
        <w:rPr>
          <w:szCs w:val="24"/>
        </w:rPr>
      </w:pPr>
      <w:r w:rsidRPr="00CB2441">
        <w:lastRenderedPageBreak/>
        <w:t xml:space="preserve">              </w:t>
      </w:r>
      <w:r w:rsidRPr="00CB2441">
        <w:rPr>
          <w:szCs w:val="24"/>
        </w:rPr>
        <w:t xml:space="preserve">Na temelju članka 100. Statuta Grada Zagreba (Službeni glasnik Grada Zagreba 23/16, 2/18, 23/18, 3/20, 3/21, 11/21 - pročišćeni tekst  i 16/22), Vijeće Mjesnog odbora </w:t>
      </w:r>
      <w:r w:rsidRPr="00CB2441">
        <w:rPr>
          <w:noProof/>
          <w:szCs w:val="24"/>
        </w:rPr>
        <w:t>„</w:t>
      </w:r>
      <w:r w:rsidRPr="00CB2441">
        <w:rPr>
          <w:rFonts w:eastAsia="Times New Roman"/>
          <w:szCs w:val="24"/>
          <w:lang w:eastAsia="hr-HR"/>
        </w:rPr>
        <w:t>Petar Krešimir IV.</w:t>
      </w:r>
      <w:r w:rsidRPr="00CB2441">
        <w:rPr>
          <w:noProof/>
          <w:szCs w:val="24"/>
        </w:rPr>
        <w:t>“</w:t>
      </w:r>
      <w:r w:rsidRPr="00CB2441">
        <w:rPr>
          <w:szCs w:val="24"/>
        </w:rPr>
        <w:t xml:space="preserve"> na 9. sjednici, 11. veljače 2026., donijelo je</w:t>
      </w:r>
    </w:p>
    <w:p w:rsidR="00CB2441" w:rsidRPr="00CB2441" w:rsidRDefault="00CB2441" w:rsidP="00CB2441">
      <w:pPr>
        <w:spacing w:line="240" w:lineRule="auto"/>
        <w:jc w:val="both"/>
        <w:rPr>
          <w:szCs w:val="24"/>
        </w:rPr>
      </w:pPr>
    </w:p>
    <w:p w:rsidR="00CB2441" w:rsidRPr="00CB2441" w:rsidRDefault="00CB2441" w:rsidP="00CB2441">
      <w:pPr>
        <w:spacing w:line="240" w:lineRule="auto"/>
        <w:jc w:val="both"/>
        <w:rPr>
          <w:szCs w:val="24"/>
        </w:rPr>
      </w:pPr>
    </w:p>
    <w:p w:rsidR="00CB2441" w:rsidRPr="00CB2441" w:rsidRDefault="00CB2441" w:rsidP="00CB2441">
      <w:pPr>
        <w:spacing w:line="240" w:lineRule="auto"/>
        <w:rPr>
          <w:rFonts w:eastAsia="Times New Roman"/>
          <w:b/>
          <w:szCs w:val="24"/>
        </w:rPr>
      </w:pPr>
      <w:r w:rsidRPr="00CB2441">
        <w:rPr>
          <w:rFonts w:eastAsia="Times New Roman"/>
          <w:b/>
          <w:szCs w:val="24"/>
        </w:rPr>
        <w:t xml:space="preserve">                                                            Z A K L J U Č A K</w:t>
      </w:r>
    </w:p>
    <w:p w:rsidR="00CB2441" w:rsidRPr="00CB2441" w:rsidRDefault="00CB2441" w:rsidP="00CB2441">
      <w:pPr>
        <w:spacing w:line="240" w:lineRule="auto"/>
        <w:jc w:val="both"/>
        <w:rPr>
          <w:szCs w:val="24"/>
        </w:rPr>
      </w:pPr>
    </w:p>
    <w:p w:rsidR="00CB2441" w:rsidRPr="00CB2441" w:rsidRDefault="00CB2441" w:rsidP="00CB2441">
      <w:pPr>
        <w:spacing w:line="240" w:lineRule="auto"/>
        <w:jc w:val="center"/>
        <w:rPr>
          <w:b/>
          <w:szCs w:val="24"/>
        </w:rPr>
      </w:pPr>
      <w:r w:rsidRPr="00CB2441">
        <w:rPr>
          <w:b/>
          <w:szCs w:val="24"/>
        </w:rPr>
        <w:t xml:space="preserve"> o obnovi tramvajskih stanica na Trgu kralja Petra Krešimira IV.</w:t>
      </w:r>
    </w:p>
    <w:p w:rsidR="00CB2441" w:rsidRPr="00CB2441" w:rsidRDefault="00CB2441" w:rsidP="00CB2441">
      <w:pPr>
        <w:spacing w:line="240" w:lineRule="auto"/>
        <w:rPr>
          <w:b/>
          <w:szCs w:val="24"/>
        </w:rPr>
      </w:pPr>
    </w:p>
    <w:p w:rsidR="00CB2441" w:rsidRPr="00CB2441" w:rsidRDefault="00CB2441" w:rsidP="00CB2441">
      <w:pPr>
        <w:spacing w:line="240" w:lineRule="auto"/>
        <w:rPr>
          <w:b/>
          <w:szCs w:val="24"/>
        </w:rPr>
      </w:pPr>
    </w:p>
    <w:p w:rsidR="00CB2441" w:rsidRPr="00CB2441" w:rsidRDefault="00CB2441" w:rsidP="00CB2441">
      <w:pPr>
        <w:pStyle w:val="ListParagraph"/>
        <w:numPr>
          <w:ilvl w:val="0"/>
          <w:numId w:val="8"/>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Vijeće Mjesnog odbora „Petar Krešimir IV.“ je raspravljalo o obnovi tramvajskih stanica na Trgu kralja Petra Krešimira IV.</w:t>
      </w:r>
    </w:p>
    <w:p w:rsidR="00CB2441" w:rsidRPr="00CB2441" w:rsidRDefault="00CB2441" w:rsidP="00CB2441">
      <w:pPr>
        <w:pStyle w:val="ListParagraph"/>
        <w:suppressAutoHyphens/>
        <w:spacing w:after="0" w:line="240" w:lineRule="auto"/>
        <w:ind w:left="284"/>
        <w:jc w:val="both"/>
        <w:rPr>
          <w:rFonts w:ascii="Times New Roman" w:hAnsi="Times New Roman"/>
          <w:sz w:val="24"/>
          <w:szCs w:val="24"/>
        </w:rPr>
      </w:pPr>
      <w:r w:rsidRPr="00CB2441">
        <w:rPr>
          <w:rFonts w:ascii="Times New Roman" w:hAnsi="Times New Roman"/>
          <w:sz w:val="24"/>
          <w:szCs w:val="24"/>
        </w:rPr>
        <w:t xml:space="preserve"> </w:t>
      </w:r>
    </w:p>
    <w:p w:rsidR="00CB2441" w:rsidRPr="00CB2441" w:rsidRDefault="00CB2441" w:rsidP="00CB2441">
      <w:pPr>
        <w:pStyle w:val="ListParagraph"/>
        <w:numPr>
          <w:ilvl w:val="0"/>
          <w:numId w:val="8"/>
        </w:numPr>
        <w:suppressAutoHyphens/>
        <w:spacing w:after="0" w:line="240" w:lineRule="auto"/>
        <w:ind w:left="284" w:hanging="284"/>
        <w:jc w:val="both"/>
        <w:rPr>
          <w:rFonts w:ascii="Times New Roman" w:hAnsi="Times New Roman"/>
          <w:sz w:val="24"/>
          <w:szCs w:val="24"/>
        </w:rPr>
      </w:pPr>
      <w:r w:rsidRPr="00CB2441">
        <w:rPr>
          <w:rFonts w:ascii="Times New Roman" w:hAnsi="Times New Roman"/>
          <w:sz w:val="24"/>
          <w:szCs w:val="24"/>
        </w:rPr>
        <w:t xml:space="preserve">Vijeće Mjesnog odbora „Petar Krešimir IV.“ je jednoglasno zaključilo da se obnove tramvajske stanice na Trgu kralja Petra Krešimira IV. </w:t>
      </w:r>
    </w:p>
    <w:p w:rsidR="00CB2441" w:rsidRPr="00CB2441" w:rsidRDefault="00CB2441" w:rsidP="00CB2441">
      <w:pPr>
        <w:spacing w:line="240" w:lineRule="auto"/>
        <w:rPr>
          <w:szCs w:val="24"/>
        </w:rPr>
      </w:pPr>
    </w:p>
    <w:p w:rsidR="00CB2441" w:rsidRPr="00CB2441" w:rsidRDefault="00CB2441" w:rsidP="00CB2441">
      <w:pPr>
        <w:spacing w:line="240" w:lineRule="auto"/>
        <w:ind w:left="284"/>
        <w:jc w:val="both"/>
        <w:rPr>
          <w:szCs w:val="24"/>
        </w:rPr>
      </w:pPr>
      <w:r w:rsidRPr="00CB2441">
        <w:rPr>
          <w:szCs w:val="24"/>
        </w:rPr>
        <w:t>Obrazloženje: Obzirom da su oba tramvajska stajališta na Trgu kralja Petra Krešimira IV. u jako lošem stanju molimo da se uvrste u obnovu. Postojeće ograde su trule i hrđave, stupovi su nagnuti prema cesti a neki i slomljeni te bi moglo doći do nesreće ukoliko se netko nasloni i padne na cestu. U obnovu bi svakako bilo dobro postaviti i display za dolaske tramvaja kao i staviti zaštitne folije na krov nadstrešnica.</w:t>
      </w:r>
    </w:p>
    <w:p w:rsidR="00CB2441" w:rsidRPr="00CB2441" w:rsidRDefault="00CB2441" w:rsidP="00CB2441">
      <w:pPr>
        <w:pStyle w:val="ListParagraph"/>
        <w:suppressAutoHyphens/>
        <w:spacing w:after="0" w:line="240" w:lineRule="auto"/>
        <w:rPr>
          <w:rFonts w:ascii="Times New Roman" w:hAnsi="Times New Roman"/>
          <w:sz w:val="24"/>
          <w:szCs w:val="24"/>
        </w:rPr>
      </w:pPr>
    </w:p>
    <w:p w:rsidR="00CB2441" w:rsidRPr="00CB2441" w:rsidRDefault="00CB2441" w:rsidP="00CB2441">
      <w:pPr>
        <w:pStyle w:val="ListParagraph"/>
        <w:numPr>
          <w:ilvl w:val="0"/>
          <w:numId w:val="8"/>
        </w:numPr>
        <w:suppressAutoHyphens/>
        <w:spacing w:after="0" w:line="240" w:lineRule="auto"/>
        <w:ind w:left="284" w:hanging="284"/>
        <w:rPr>
          <w:rFonts w:ascii="Times New Roman" w:hAnsi="Times New Roman"/>
          <w:sz w:val="24"/>
          <w:szCs w:val="24"/>
        </w:rPr>
      </w:pPr>
      <w:r w:rsidRPr="00CB2441">
        <w:rPr>
          <w:rFonts w:ascii="Times New Roman" w:hAnsi="Times New Roman"/>
          <w:sz w:val="24"/>
          <w:szCs w:val="24"/>
          <w:lang w:val="hr"/>
        </w:rPr>
        <w:t>Ovaj zaključak dostavlja se Vijeću Gradske četvrti Donji grad.</w:t>
      </w:r>
    </w:p>
    <w:p w:rsidR="00CB2441" w:rsidRPr="00CB2441" w:rsidRDefault="00CB2441" w:rsidP="00CB2441">
      <w:pPr>
        <w:spacing w:line="240" w:lineRule="auto"/>
        <w:rPr>
          <w:rFonts w:eastAsia="Times New Roman"/>
          <w:szCs w:val="24"/>
        </w:rPr>
      </w:pPr>
    </w:p>
    <w:p w:rsidR="00CB2441" w:rsidRPr="00CB2441" w:rsidRDefault="00CB2441" w:rsidP="00CB2441">
      <w:pPr>
        <w:spacing w:line="240" w:lineRule="auto"/>
        <w:ind w:left="360"/>
        <w:rPr>
          <w:rFonts w:eastAsia="Times New Roman"/>
          <w:szCs w:val="24"/>
        </w:rPr>
      </w:pPr>
      <w:r w:rsidRPr="00CB2441">
        <w:rPr>
          <w:rFonts w:eastAsia="Times New Roman"/>
          <w:szCs w:val="24"/>
        </w:rPr>
        <w:t xml:space="preserve">   </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KLASA: 024-08/26-003/324</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URBROJ: 251-13-11-4/004-26-6</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Zagreb, 11. veljače 2026.</w:t>
      </w:r>
    </w:p>
    <w:p w:rsidR="00CB2441" w:rsidRPr="00CB2441" w:rsidRDefault="00CB2441" w:rsidP="00CB2441">
      <w:pPr>
        <w:spacing w:line="240" w:lineRule="auto"/>
        <w:jc w:val="both"/>
        <w:rPr>
          <w:rFonts w:eastAsia="Times New Roman"/>
          <w:szCs w:val="24"/>
          <w:lang w:eastAsia="hr-HR"/>
        </w:rPr>
      </w:pPr>
    </w:p>
    <w:p w:rsidR="00CB2441" w:rsidRPr="00CB2441" w:rsidRDefault="00CB2441" w:rsidP="00CB2441">
      <w:pPr>
        <w:spacing w:line="240" w:lineRule="auto"/>
        <w:jc w:val="both"/>
        <w:rPr>
          <w:rFonts w:eastAsia="Times New Roman"/>
          <w:szCs w:val="24"/>
          <w:lang w:eastAsia="hr-HR"/>
        </w:rPr>
      </w:pPr>
    </w:p>
    <w:p w:rsidR="00CB2441" w:rsidRPr="00CB2441" w:rsidRDefault="00CB2441" w:rsidP="00CB2441">
      <w:pPr>
        <w:overflowPunct w:val="0"/>
        <w:autoSpaceDE w:val="0"/>
        <w:autoSpaceDN w:val="0"/>
        <w:adjustRightInd w:val="0"/>
        <w:spacing w:line="240" w:lineRule="auto"/>
        <w:jc w:val="both"/>
        <w:rPr>
          <w:rFonts w:eastAsia="Times New Roman"/>
          <w:szCs w:val="20"/>
          <w:lang w:eastAsia="hr-HR"/>
        </w:rPr>
      </w:pP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 xml:space="preserve">PREDSJEDNIK </w:t>
      </w: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VIJEĆA MJESNOG ODBORA</w:t>
      </w: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„PETAR KREŠIMIR IV.“</w:t>
      </w:r>
    </w:p>
    <w:p w:rsidR="00CB2441" w:rsidRPr="00CB2441" w:rsidRDefault="00CB2441" w:rsidP="00CB2441">
      <w:pPr>
        <w:spacing w:line="240" w:lineRule="auto"/>
        <w:ind w:left="4536" w:right="-2"/>
        <w:jc w:val="center"/>
        <w:rPr>
          <w:rFonts w:eastAsia="Times New Roman"/>
          <w:szCs w:val="24"/>
          <w:lang w:eastAsia="hr-HR"/>
        </w:rPr>
      </w:pPr>
    </w:p>
    <w:p w:rsidR="00CB2441" w:rsidRPr="00CB2441" w:rsidRDefault="00CB2441" w:rsidP="00CB2441">
      <w:pPr>
        <w:spacing w:line="240" w:lineRule="auto"/>
        <w:ind w:left="4536" w:right="-2"/>
        <w:jc w:val="center"/>
        <w:rPr>
          <w:szCs w:val="24"/>
        </w:rPr>
      </w:pPr>
      <w:r w:rsidRPr="00CB2441">
        <w:rPr>
          <w:rFonts w:eastAsia="Times New Roman"/>
          <w:szCs w:val="24"/>
          <w:lang w:eastAsia="hr-HR"/>
        </w:rPr>
        <w:t>Robert Lokar</w:t>
      </w:r>
      <w:r w:rsidRPr="00CB2441">
        <w:t xml:space="preserve">  </w:t>
      </w:r>
    </w:p>
    <w:p w:rsidR="00CB2441" w:rsidRPr="00CB2441" w:rsidRDefault="00CB2441" w:rsidP="00CB2441">
      <w:pPr>
        <w:spacing w:line="240" w:lineRule="auto"/>
        <w:ind w:left="2832"/>
        <w:jc w:val="center"/>
        <w:rPr>
          <w:b/>
          <w:szCs w:val="24"/>
        </w:rPr>
      </w:pPr>
    </w:p>
    <w:p w:rsidR="00CB2441" w:rsidRPr="00CB2441" w:rsidRDefault="00CB2441" w:rsidP="00CB2441">
      <w:pPr>
        <w:spacing w:line="240" w:lineRule="auto"/>
        <w:rPr>
          <w:szCs w:val="24"/>
        </w:rPr>
      </w:pPr>
      <w:r w:rsidRPr="00CB2441">
        <w:t xml:space="preserve">  </w:t>
      </w:r>
    </w:p>
    <w:p w:rsidR="00CB2441" w:rsidRPr="00CB2441" w:rsidRDefault="00CB2441" w:rsidP="00CB2441">
      <w:pPr>
        <w:spacing w:line="240" w:lineRule="auto"/>
        <w:rPr>
          <w:u w:val="single"/>
        </w:rPr>
      </w:pPr>
      <w:r w:rsidRPr="00CB2441">
        <w:rPr>
          <w:u w:val="single"/>
        </w:rPr>
        <w:br w:type="page"/>
      </w:r>
    </w:p>
    <w:p w:rsidR="00CB2441" w:rsidRPr="00CB2441" w:rsidRDefault="00CB2441" w:rsidP="00CB2441">
      <w:pPr>
        <w:spacing w:line="240" w:lineRule="auto"/>
        <w:jc w:val="both"/>
        <w:rPr>
          <w:szCs w:val="24"/>
        </w:rPr>
      </w:pPr>
      <w:r w:rsidRPr="00CB2441">
        <w:lastRenderedPageBreak/>
        <w:t xml:space="preserve">              </w:t>
      </w:r>
      <w:r w:rsidRPr="00CB2441">
        <w:rPr>
          <w:szCs w:val="24"/>
        </w:rPr>
        <w:t xml:space="preserve">Na temelju članka 100. Statuta Grada Zagreba (Službeni glasnik Grada Zagreba 23/16, 2/18, 23/18, 3/20, 3/21, 11/21 - pročišćeni tekst  i 16/22), Vijeće Mjesnog odbora </w:t>
      </w:r>
      <w:r w:rsidRPr="00CB2441">
        <w:rPr>
          <w:noProof/>
          <w:szCs w:val="24"/>
        </w:rPr>
        <w:t>„</w:t>
      </w:r>
      <w:r w:rsidRPr="00CB2441">
        <w:rPr>
          <w:rFonts w:eastAsia="Times New Roman"/>
          <w:szCs w:val="24"/>
          <w:lang w:eastAsia="hr-HR"/>
        </w:rPr>
        <w:t>Petar Krešimir IV.</w:t>
      </w:r>
      <w:r w:rsidRPr="00CB2441">
        <w:rPr>
          <w:noProof/>
          <w:szCs w:val="24"/>
        </w:rPr>
        <w:t>“</w:t>
      </w:r>
      <w:r w:rsidRPr="00CB2441">
        <w:rPr>
          <w:szCs w:val="24"/>
        </w:rPr>
        <w:t xml:space="preserve"> na 9. sjednici, 11. veljače 2026., donijelo je</w:t>
      </w:r>
    </w:p>
    <w:p w:rsidR="00CB2441" w:rsidRPr="00CB2441" w:rsidRDefault="00CB2441" w:rsidP="00CB2441">
      <w:pPr>
        <w:spacing w:line="240" w:lineRule="auto"/>
        <w:jc w:val="both"/>
        <w:rPr>
          <w:szCs w:val="24"/>
        </w:rPr>
      </w:pPr>
    </w:p>
    <w:p w:rsidR="00CB2441" w:rsidRPr="00CB2441" w:rsidRDefault="00CB2441" w:rsidP="00CB2441">
      <w:pPr>
        <w:spacing w:line="240" w:lineRule="auto"/>
        <w:jc w:val="both"/>
        <w:rPr>
          <w:szCs w:val="24"/>
        </w:rPr>
      </w:pPr>
    </w:p>
    <w:p w:rsidR="00CB2441" w:rsidRPr="00CB2441" w:rsidRDefault="00CB2441" w:rsidP="00CB2441">
      <w:pPr>
        <w:spacing w:line="240" w:lineRule="auto"/>
        <w:rPr>
          <w:rFonts w:eastAsia="Times New Roman"/>
          <w:b/>
          <w:szCs w:val="24"/>
        </w:rPr>
      </w:pPr>
      <w:r w:rsidRPr="00CB2441">
        <w:rPr>
          <w:rFonts w:eastAsia="Times New Roman"/>
          <w:b/>
          <w:szCs w:val="24"/>
        </w:rPr>
        <w:t xml:space="preserve">                                                            Z A K L J U Č A K</w:t>
      </w:r>
    </w:p>
    <w:p w:rsidR="00CB2441" w:rsidRPr="00CB2441" w:rsidRDefault="00CB2441" w:rsidP="00CB2441">
      <w:pPr>
        <w:spacing w:line="240" w:lineRule="auto"/>
        <w:jc w:val="both"/>
        <w:rPr>
          <w:szCs w:val="24"/>
        </w:rPr>
      </w:pPr>
    </w:p>
    <w:p w:rsidR="00CB2441" w:rsidRPr="00CB2441" w:rsidRDefault="00CB2441" w:rsidP="00CB2441">
      <w:pPr>
        <w:spacing w:line="240" w:lineRule="auto"/>
        <w:jc w:val="center"/>
        <w:rPr>
          <w:b/>
          <w:szCs w:val="24"/>
        </w:rPr>
      </w:pPr>
      <w:r w:rsidRPr="00CB2441">
        <w:rPr>
          <w:b/>
          <w:szCs w:val="24"/>
        </w:rPr>
        <w:t xml:space="preserve"> o postavljanju koševa za otpad i klupa</w:t>
      </w:r>
    </w:p>
    <w:p w:rsidR="00CB2441" w:rsidRPr="00CB2441" w:rsidRDefault="00CB2441" w:rsidP="00CB2441">
      <w:pPr>
        <w:spacing w:line="240" w:lineRule="auto"/>
        <w:rPr>
          <w:b/>
          <w:szCs w:val="24"/>
        </w:rPr>
      </w:pPr>
    </w:p>
    <w:p w:rsidR="00CB2441" w:rsidRPr="00CB2441" w:rsidRDefault="00CB2441" w:rsidP="00CB2441">
      <w:pPr>
        <w:spacing w:line="240" w:lineRule="auto"/>
        <w:rPr>
          <w:b/>
          <w:szCs w:val="24"/>
        </w:rPr>
      </w:pPr>
    </w:p>
    <w:p w:rsidR="00CB2441" w:rsidRPr="00CB2441" w:rsidRDefault="00CB2441" w:rsidP="00CB2441">
      <w:pPr>
        <w:pStyle w:val="ListParagraph"/>
        <w:numPr>
          <w:ilvl w:val="0"/>
          <w:numId w:val="10"/>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Vijeće Mjesnog odbora „Petar Krešimir IV.“ je raspravljalo o postavljanju koševa za otpad i klupa.</w:t>
      </w:r>
    </w:p>
    <w:p w:rsidR="00CB2441" w:rsidRPr="00CB2441" w:rsidRDefault="00CB2441" w:rsidP="00CB2441">
      <w:pPr>
        <w:pStyle w:val="ListParagraph"/>
        <w:suppressAutoHyphens/>
        <w:spacing w:after="0" w:line="240" w:lineRule="auto"/>
        <w:ind w:left="284"/>
        <w:jc w:val="both"/>
        <w:rPr>
          <w:rFonts w:ascii="Times New Roman" w:hAnsi="Times New Roman"/>
          <w:sz w:val="24"/>
          <w:szCs w:val="24"/>
        </w:rPr>
      </w:pPr>
      <w:r w:rsidRPr="00CB2441">
        <w:rPr>
          <w:rFonts w:ascii="Times New Roman" w:hAnsi="Times New Roman"/>
          <w:sz w:val="24"/>
          <w:szCs w:val="24"/>
        </w:rPr>
        <w:t xml:space="preserve"> </w:t>
      </w:r>
    </w:p>
    <w:p w:rsidR="00CB2441" w:rsidRPr="00CB2441" w:rsidRDefault="00CB2441" w:rsidP="00CB2441">
      <w:pPr>
        <w:pStyle w:val="ListParagraph"/>
        <w:numPr>
          <w:ilvl w:val="0"/>
          <w:numId w:val="10"/>
        </w:numPr>
        <w:suppressAutoHyphens/>
        <w:spacing w:after="0" w:line="240" w:lineRule="auto"/>
        <w:ind w:left="284" w:hanging="284"/>
        <w:jc w:val="both"/>
        <w:rPr>
          <w:rFonts w:ascii="Times New Roman" w:hAnsi="Times New Roman"/>
          <w:sz w:val="24"/>
          <w:szCs w:val="24"/>
        </w:rPr>
      </w:pPr>
      <w:r w:rsidRPr="00CB2441">
        <w:rPr>
          <w:rFonts w:ascii="Times New Roman" w:hAnsi="Times New Roman"/>
          <w:sz w:val="24"/>
          <w:szCs w:val="24"/>
        </w:rPr>
        <w:t xml:space="preserve">Vijeće Mjesnog odbora „Petar Krešimir IV.“ je jednoglasno zaključilo da se postave koševi za otpad i klupe. </w:t>
      </w:r>
    </w:p>
    <w:p w:rsidR="00CB2441" w:rsidRPr="00CB2441" w:rsidRDefault="00CB2441" w:rsidP="00CB2441">
      <w:pPr>
        <w:spacing w:line="240" w:lineRule="auto"/>
        <w:rPr>
          <w:szCs w:val="24"/>
        </w:rPr>
      </w:pPr>
    </w:p>
    <w:p w:rsidR="00CB2441" w:rsidRPr="00CB2441" w:rsidRDefault="00CB2441" w:rsidP="00CB2441">
      <w:pPr>
        <w:spacing w:line="240" w:lineRule="auto"/>
        <w:ind w:left="284"/>
        <w:jc w:val="both"/>
        <w:rPr>
          <w:szCs w:val="24"/>
        </w:rPr>
      </w:pPr>
      <w:r w:rsidRPr="00CB2441">
        <w:rPr>
          <w:szCs w:val="24"/>
        </w:rPr>
        <w:t>Prijedlog: - predlaže se postavljanje dvije klupe na novoj zelenoj plohi iza Branimirove tržnice te koševa za sitni otpad s pepeljarom na sljedećim lokacijama:</w:t>
      </w:r>
    </w:p>
    <w:p w:rsidR="00CB2441" w:rsidRPr="00CB2441" w:rsidRDefault="00CB2441" w:rsidP="00CB2441">
      <w:pPr>
        <w:spacing w:line="240" w:lineRule="auto"/>
        <w:ind w:left="284"/>
        <w:jc w:val="both"/>
        <w:rPr>
          <w:szCs w:val="24"/>
        </w:rPr>
      </w:pPr>
    </w:p>
    <w:p w:rsidR="00CB2441" w:rsidRPr="00CB2441" w:rsidRDefault="00CB2441" w:rsidP="00CB2441">
      <w:pPr>
        <w:pStyle w:val="ListParagraph"/>
        <w:numPr>
          <w:ilvl w:val="0"/>
          <w:numId w:val="9"/>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 xml:space="preserve">ugao Ulice kneza Branimira i Ulice Petra i Tome </w:t>
      </w:r>
      <w:proofErr w:type="spellStart"/>
      <w:r w:rsidRPr="00CB2441">
        <w:rPr>
          <w:rFonts w:ascii="Times New Roman" w:hAnsi="Times New Roman"/>
          <w:sz w:val="24"/>
          <w:szCs w:val="24"/>
        </w:rPr>
        <w:t>Erdodyja</w:t>
      </w:r>
      <w:proofErr w:type="spellEnd"/>
    </w:p>
    <w:p w:rsidR="00CB2441" w:rsidRPr="00CB2441" w:rsidRDefault="00CB2441" w:rsidP="00CB2441">
      <w:pPr>
        <w:pStyle w:val="ListParagraph"/>
        <w:numPr>
          <w:ilvl w:val="0"/>
          <w:numId w:val="9"/>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Ulica kneza Branimira ispred kućnog broja 59</w:t>
      </w:r>
    </w:p>
    <w:p w:rsidR="00CB2441" w:rsidRPr="00CB2441" w:rsidRDefault="00CB2441" w:rsidP="00CB2441">
      <w:pPr>
        <w:pStyle w:val="ListParagraph"/>
        <w:numPr>
          <w:ilvl w:val="0"/>
          <w:numId w:val="9"/>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novi park iza Branimirove tržnice na novoj stazi 2 komada</w:t>
      </w:r>
    </w:p>
    <w:p w:rsidR="00CB2441" w:rsidRPr="00CB2441" w:rsidRDefault="00CB2441" w:rsidP="00CB2441">
      <w:pPr>
        <w:pStyle w:val="ListParagraph"/>
        <w:numPr>
          <w:ilvl w:val="0"/>
          <w:numId w:val="9"/>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ugao Ulice kneza Višeslava kod kućnog broja 14</w:t>
      </w:r>
    </w:p>
    <w:p w:rsidR="00CB2441" w:rsidRPr="00CB2441" w:rsidRDefault="00CB2441" w:rsidP="00CB2441">
      <w:pPr>
        <w:pStyle w:val="ListParagraph"/>
        <w:numPr>
          <w:ilvl w:val="0"/>
          <w:numId w:val="9"/>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Trg kralja Petra Krešimira IV. kod kućnog broja 19</w:t>
      </w:r>
    </w:p>
    <w:p w:rsidR="00CB2441" w:rsidRPr="00CB2441" w:rsidRDefault="00CB2441" w:rsidP="00CB2441">
      <w:pPr>
        <w:pStyle w:val="ListParagraph"/>
        <w:numPr>
          <w:ilvl w:val="0"/>
          <w:numId w:val="9"/>
        </w:numPr>
        <w:suppressAutoHyphens/>
        <w:spacing w:after="0" w:line="240" w:lineRule="auto"/>
        <w:jc w:val="both"/>
        <w:rPr>
          <w:rFonts w:ascii="Times New Roman" w:hAnsi="Times New Roman"/>
          <w:sz w:val="24"/>
          <w:szCs w:val="24"/>
        </w:rPr>
      </w:pPr>
      <w:r w:rsidRPr="00CB2441">
        <w:rPr>
          <w:rFonts w:ascii="Times New Roman" w:hAnsi="Times New Roman"/>
          <w:sz w:val="24"/>
          <w:szCs w:val="24"/>
        </w:rPr>
        <w:t xml:space="preserve">ugao Ulice Hrvoja </w:t>
      </w:r>
      <w:proofErr w:type="spellStart"/>
      <w:r w:rsidRPr="00CB2441">
        <w:rPr>
          <w:rFonts w:ascii="Times New Roman" w:hAnsi="Times New Roman"/>
          <w:sz w:val="24"/>
          <w:szCs w:val="24"/>
        </w:rPr>
        <w:t>Vukčića</w:t>
      </w:r>
      <w:proofErr w:type="spellEnd"/>
      <w:r w:rsidRPr="00CB2441">
        <w:rPr>
          <w:rFonts w:ascii="Times New Roman" w:hAnsi="Times New Roman"/>
          <w:sz w:val="24"/>
          <w:szCs w:val="24"/>
        </w:rPr>
        <w:t xml:space="preserve"> kućni broj 10 i Trg kralja Petra Krešimira IV.</w:t>
      </w:r>
    </w:p>
    <w:p w:rsidR="00CB2441" w:rsidRPr="00CB2441" w:rsidRDefault="00CB2441" w:rsidP="00CB2441">
      <w:pPr>
        <w:pStyle w:val="ListParagraph"/>
        <w:suppressAutoHyphens/>
        <w:spacing w:after="0" w:line="240" w:lineRule="auto"/>
        <w:ind w:left="1068"/>
        <w:jc w:val="both"/>
        <w:rPr>
          <w:rFonts w:ascii="Times New Roman" w:hAnsi="Times New Roman"/>
          <w:sz w:val="24"/>
          <w:szCs w:val="24"/>
        </w:rPr>
      </w:pPr>
    </w:p>
    <w:p w:rsidR="00CB2441" w:rsidRPr="00CB2441" w:rsidRDefault="00CB2441" w:rsidP="00CB2441">
      <w:pPr>
        <w:spacing w:line="240" w:lineRule="auto"/>
        <w:jc w:val="both"/>
        <w:rPr>
          <w:szCs w:val="24"/>
        </w:rPr>
      </w:pPr>
    </w:p>
    <w:p w:rsidR="00CB2441" w:rsidRPr="00CB2441" w:rsidRDefault="00CB2441" w:rsidP="00CB2441">
      <w:pPr>
        <w:spacing w:line="240" w:lineRule="auto"/>
        <w:ind w:left="284"/>
        <w:jc w:val="both"/>
        <w:rPr>
          <w:szCs w:val="24"/>
        </w:rPr>
      </w:pPr>
      <w:r w:rsidRPr="00CB2441">
        <w:rPr>
          <w:szCs w:val="24"/>
        </w:rPr>
        <w:t>Obrazloženje: uočen je nedostatak koševa i pojačano bacanje otpadaka po nogostupima. Kako bi povećali čistoću koševe je potrebno dodati na gore navedene lokacije.</w:t>
      </w:r>
    </w:p>
    <w:p w:rsidR="00CB2441" w:rsidRPr="00CB2441" w:rsidRDefault="00CB2441" w:rsidP="00CB2441">
      <w:pPr>
        <w:pStyle w:val="ListParagraph"/>
        <w:suppressAutoHyphens/>
        <w:spacing w:after="0" w:line="240" w:lineRule="auto"/>
        <w:ind w:left="1068"/>
        <w:jc w:val="both"/>
        <w:rPr>
          <w:rFonts w:ascii="Times New Roman" w:hAnsi="Times New Roman"/>
          <w:sz w:val="24"/>
          <w:szCs w:val="24"/>
        </w:rPr>
      </w:pPr>
    </w:p>
    <w:p w:rsidR="00CB2441" w:rsidRPr="00CB2441" w:rsidRDefault="00CB2441" w:rsidP="00CB2441">
      <w:pPr>
        <w:pStyle w:val="ListParagraph"/>
        <w:numPr>
          <w:ilvl w:val="0"/>
          <w:numId w:val="10"/>
        </w:numPr>
        <w:suppressAutoHyphens/>
        <w:spacing w:after="0" w:line="240" w:lineRule="auto"/>
        <w:ind w:left="284" w:hanging="284"/>
        <w:rPr>
          <w:rFonts w:ascii="Times New Roman" w:hAnsi="Times New Roman"/>
          <w:sz w:val="24"/>
          <w:szCs w:val="24"/>
        </w:rPr>
      </w:pPr>
      <w:r w:rsidRPr="00CB2441">
        <w:rPr>
          <w:rFonts w:ascii="Times New Roman" w:hAnsi="Times New Roman"/>
          <w:sz w:val="24"/>
          <w:szCs w:val="24"/>
          <w:lang w:val="hr"/>
        </w:rPr>
        <w:t>Ovaj zaključak dostavlja se Vijeću Gradske četvrti Donji grad.</w:t>
      </w:r>
    </w:p>
    <w:p w:rsidR="00CB2441" w:rsidRPr="00CB2441" w:rsidRDefault="00CB2441" w:rsidP="00CB2441">
      <w:pPr>
        <w:spacing w:line="240" w:lineRule="auto"/>
        <w:rPr>
          <w:rFonts w:eastAsia="Times New Roman"/>
          <w:szCs w:val="24"/>
        </w:rPr>
      </w:pPr>
    </w:p>
    <w:p w:rsidR="00CB2441" w:rsidRPr="00CB2441" w:rsidRDefault="00CB2441" w:rsidP="00CB2441">
      <w:pPr>
        <w:spacing w:line="240" w:lineRule="auto"/>
        <w:ind w:left="360"/>
        <w:rPr>
          <w:rFonts w:eastAsia="Times New Roman"/>
          <w:szCs w:val="24"/>
        </w:rPr>
      </w:pPr>
      <w:r w:rsidRPr="00CB2441">
        <w:rPr>
          <w:rFonts w:eastAsia="Times New Roman"/>
          <w:szCs w:val="24"/>
        </w:rPr>
        <w:t xml:space="preserve">   </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KLASA: 024-08/26-003/324</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URBROJ: 251-13-11-4/004-26-7</w:t>
      </w:r>
    </w:p>
    <w:p w:rsidR="00CB2441" w:rsidRPr="00CB2441" w:rsidRDefault="00CB2441" w:rsidP="00CB2441">
      <w:pPr>
        <w:spacing w:line="240" w:lineRule="auto"/>
        <w:jc w:val="both"/>
        <w:rPr>
          <w:rFonts w:eastAsia="Times New Roman"/>
          <w:szCs w:val="24"/>
          <w:lang w:eastAsia="hr-HR"/>
        </w:rPr>
      </w:pPr>
      <w:r w:rsidRPr="00CB2441">
        <w:rPr>
          <w:rFonts w:eastAsia="Times New Roman"/>
          <w:szCs w:val="24"/>
          <w:lang w:eastAsia="hr-HR"/>
        </w:rPr>
        <w:t>Zagreb, 11. veljače 2026.</w:t>
      </w:r>
    </w:p>
    <w:p w:rsidR="00CB2441" w:rsidRPr="00CB2441" w:rsidRDefault="00CB2441" w:rsidP="00CB2441">
      <w:pPr>
        <w:spacing w:line="240" w:lineRule="auto"/>
        <w:jc w:val="both"/>
        <w:rPr>
          <w:rFonts w:eastAsia="Times New Roman"/>
          <w:szCs w:val="24"/>
          <w:lang w:eastAsia="hr-HR"/>
        </w:rPr>
      </w:pPr>
    </w:p>
    <w:p w:rsidR="00CB2441" w:rsidRPr="00CB2441" w:rsidRDefault="00CB2441" w:rsidP="00CB2441">
      <w:pPr>
        <w:spacing w:line="240" w:lineRule="auto"/>
        <w:jc w:val="both"/>
        <w:rPr>
          <w:rFonts w:eastAsia="Times New Roman"/>
          <w:szCs w:val="24"/>
          <w:lang w:eastAsia="hr-HR"/>
        </w:rPr>
      </w:pPr>
    </w:p>
    <w:p w:rsidR="00CB2441" w:rsidRPr="00CB2441" w:rsidRDefault="00CB2441" w:rsidP="00CB2441">
      <w:pPr>
        <w:overflowPunct w:val="0"/>
        <w:autoSpaceDE w:val="0"/>
        <w:autoSpaceDN w:val="0"/>
        <w:adjustRightInd w:val="0"/>
        <w:spacing w:line="240" w:lineRule="auto"/>
        <w:jc w:val="both"/>
        <w:rPr>
          <w:rFonts w:eastAsia="Times New Roman"/>
          <w:szCs w:val="20"/>
          <w:lang w:eastAsia="hr-HR"/>
        </w:rPr>
      </w:pP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 xml:space="preserve">PREDSJEDNIK </w:t>
      </w: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VIJEĆA MJESNOG ODBORA</w:t>
      </w:r>
    </w:p>
    <w:p w:rsidR="00CB2441" w:rsidRPr="00CB2441" w:rsidRDefault="00CB2441" w:rsidP="00CB2441">
      <w:pPr>
        <w:spacing w:line="240" w:lineRule="auto"/>
        <w:ind w:left="4536" w:right="-2"/>
        <w:jc w:val="center"/>
        <w:rPr>
          <w:rFonts w:eastAsia="Times New Roman"/>
          <w:szCs w:val="24"/>
          <w:lang w:eastAsia="hr-HR"/>
        </w:rPr>
      </w:pPr>
      <w:r w:rsidRPr="00CB2441">
        <w:rPr>
          <w:rFonts w:eastAsia="Times New Roman"/>
          <w:szCs w:val="24"/>
          <w:lang w:eastAsia="hr-HR"/>
        </w:rPr>
        <w:t>„PETAR KREŠIMIR IV.“</w:t>
      </w:r>
    </w:p>
    <w:p w:rsidR="00CB2441" w:rsidRPr="00CB2441" w:rsidRDefault="00CB2441" w:rsidP="00CB2441">
      <w:pPr>
        <w:spacing w:line="240" w:lineRule="auto"/>
        <w:ind w:left="4536" w:right="-2"/>
        <w:jc w:val="center"/>
        <w:rPr>
          <w:rFonts w:eastAsia="Times New Roman"/>
          <w:szCs w:val="24"/>
          <w:lang w:eastAsia="hr-HR"/>
        </w:rPr>
      </w:pPr>
    </w:p>
    <w:p w:rsidR="00CB2441" w:rsidRPr="00CB2441" w:rsidRDefault="00CB2441" w:rsidP="00CB2441">
      <w:pPr>
        <w:spacing w:line="240" w:lineRule="auto"/>
        <w:ind w:left="4536" w:right="-2"/>
        <w:jc w:val="center"/>
        <w:rPr>
          <w:szCs w:val="24"/>
        </w:rPr>
      </w:pPr>
      <w:r w:rsidRPr="00CB2441">
        <w:rPr>
          <w:rFonts w:eastAsia="Times New Roman"/>
          <w:szCs w:val="24"/>
          <w:lang w:eastAsia="hr-HR"/>
        </w:rPr>
        <w:t>Robert Lokar</w:t>
      </w:r>
      <w:r w:rsidRPr="00CB2441">
        <w:t xml:space="preserve">  </w:t>
      </w:r>
    </w:p>
    <w:p w:rsidR="00CB2441" w:rsidRPr="00CB2441" w:rsidRDefault="00CB2441" w:rsidP="00CB2441">
      <w:pPr>
        <w:spacing w:line="240" w:lineRule="auto"/>
        <w:ind w:left="2832"/>
        <w:jc w:val="center"/>
        <w:rPr>
          <w:b/>
          <w:szCs w:val="24"/>
        </w:rPr>
      </w:pPr>
    </w:p>
    <w:p w:rsidR="00CB2441" w:rsidRPr="00CB2441" w:rsidRDefault="00CB2441" w:rsidP="00CB2441">
      <w:pPr>
        <w:spacing w:line="240" w:lineRule="auto"/>
        <w:rPr>
          <w:szCs w:val="24"/>
        </w:rPr>
      </w:pPr>
      <w:r w:rsidRPr="00CB2441">
        <w:t xml:space="preserve">  </w:t>
      </w:r>
    </w:p>
    <w:p w:rsidR="00CB2441" w:rsidRPr="00CB2441" w:rsidRDefault="00CB2441" w:rsidP="00CB2441">
      <w:pPr>
        <w:spacing w:line="240" w:lineRule="auto"/>
        <w:ind w:right="2358"/>
        <w:jc w:val="both"/>
        <w:rPr>
          <w:u w:val="single"/>
        </w:rPr>
      </w:pPr>
    </w:p>
    <w:sectPr w:rsidR="00CB2441" w:rsidRPr="00CB2441" w:rsidSect="00CB24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E06C2"/>
    <w:multiLevelType w:val="hybridMultilevel"/>
    <w:tmpl w:val="39C22B8E"/>
    <w:lvl w:ilvl="0" w:tplc="58FE79BC">
      <w:start w:val="1"/>
      <w:numFmt w:val="decimal"/>
      <w:lvlText w:val="%1."/>
      <w:lvlJc w:val="left"/>
      <w:pPr>
        <w:tabs>
          <w:tab w:val="num" w:pos="1353"/>
        </w:tabs>
        <w:ind w:left="1353" w:hanging="360"/>
      </w:pPr>
      <w:rPr>
        <w:rFonts w:hint="default"/>
        <w:i w:val="0"/>
      </w:rPr>
    </w:lvl>
    <w:lvl w:ilvl="1" w:tplc="041A0019" w:tentative="1">
      <w:start w:val="1"/>
      <w:numFmt w:val="lowerLetter"/>
      <w:lvlText w:val="%2."/>
      <w:lvlJc w:val="left"/>
      <w:pPr>
        <w:tabs>
          <w:tab w:val="num" w:pos="2073"/>
        </w:tabs>
        <w:ind w:left="2073" w:hanging="360"/>
      </w:pPr>
    </w:lvl>
    <w:lvl w:ilvl="2" w:tplc="041A001B" w:tentative="1">
      <w:start w:val="1"/>
      <w:numFmt w:val="lowerRoman"/>
      <w:lvlText w:val="%3."/>
      <w:lvlJc w:val="right"/>
      <w:pPr>
        <w:tabs>
          <w:tab w:val="num" w:pos="2793"/>
        </w:tabs>
        <w:ind w:left="2793" w:hanging="180"/>
      </w:pPr>
    </w:lvl>
    <w:lvl w:ilvl="3" w:tplc="041A000F" w:tentative="1">
      <w:start w:val="1"/>
      <w:numFmt w:val="decimal"/>
      <w:lvlText w:val="%4."/>
      <w:lvlJc w:val="left"/>
      <w:pPr>
        <w:tabs>
          <w:tab w:val="num" w:pos="3513"/>
        </w:tabs>
        <w:ind w:left="3513" w:hanging="360"/>
      </w:pPr>
    </w:lvl>
    <w:lvl w:ilvl="4" w:tplc="041A0019" w:tentative="1">
      <w:start w:val="1"/>
      <w:numFmt w:val="lowerLetter"/>
      <w:lvlText w:val="%5."/>
      <w:lvlJc w:val="left"/>
      <w:pPr>
        <w:tabs>
          <w:tab w:val="num" w:pos="4233"/>
        </w:tabs>
        <w:ind w:left="4233" w:hanging="360"/>
      </w:pPr>
    </w:lvl>
    <w:lvl w:ilvl="5" w:tplc="041A001B" w:tentative="1">
      <w:start w:val="1"/>
      <w:numFmt w:val="lowerRoman"/>
      <w:lvlText w:val="%6."/>
      <w:lvlJc w:val="right"/>
      <w:pPr>
        <w:tabs>
          <w:tab w:val="num" w:pos="4953"/>
        </w:tabs>
        <w:ind w:left="4953" w:hanging="180"/>
      </w:pPr>
    </w:lvl>
    <w:lvl w:ilvl="6" w:tplc="041A000F" w:tentative="1">
      <w:start w:val="1"/>
      <w:numFmt w:val="decimal"/>
      <w:lvlText w:val="%7."/>
      <w:lvlJc w:val="left"/>
      <w:pPr>
        <w:tabs>
          <w:tab w:val="num" w:pos="5673"/>
        </w:tabs>
        <w:ind w:left="5673" w:hanging="360"/>
      </w:pPr>
    </w:lvl>
    <w:lvl w:ilvl="7" w:tplc="041A0019" w:tentative="1">
      <w:start w:val="1"/>
      <w:numFmt w:val="lowerLetter"/>
      <w:lvlText w:val="%8."/>
      <w:lvlJc w:val="left"/>
      <w:pPr>
        <w:tabs>
          <w:tab w:val="num" w:pos="6393"/>
        </w:tabs>
        <w:ind w:left="6393" w:hanging="360"/>
      </w:pPr>
    </w:lvl>
    <w:lvl w:ilvl="8" w:tplc="041A001B" w:tentative="1">
      <w:start w:val="1"/>
      <w:numFmt w:val="lowerRoman"/>
      <w:lvlText w:val="%9."/>
      <w:lvlJc w:val="right"/>
      <w:pPr>
        <w:tabs>
          <w:tab w:val="num" w:pos="7113"/>
        </w:tabs>
        <w:ind w:left="7113" w:hanging="180"/>
      </w:pPr>
    </w:lvl>
  </w:abstractNum>
  <w:abstractNum w:abstractNumId="1" w15:restartNumberingAfterBreak="0">
    <w:nsid w:val="067D1491"/>
    <w:multiLevelType w:val="hybridMultilevel"/>
    <w:tmpl w:val="76201890"/>
    <w:lvl w:ilvl="0" w:tplc="85546670">
      <w:start w:val="1"/>
      <w:numFmt w:val="bullet"/>
      <w:lvlText w:val="-"/>
      <w:lvlJc w:val="left"/>
      <w:pPr>
        <w:tabs>
          <w:tab w:val="num" w:pos="1440"/>
        </w:tabs>
        <w:ind w:left="1440" w:hanging="360"/>
      </w:pPr>
      <w:rPr>
        <w:rFonts w:ascii="Calibri" w:eastAsia="Times New Roman" w:hAnsi="Calibri"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D360B1B"/>
    <w:multiLevelType w:val="hybridMultilevel"/>
    <w:tmpl w:val="4A563B96"/>
    <w:lvl w:ilvl="0" w:tplc="DC065DC8">
      <w:numFmt w:val="bullet"/>
      <w:lvlText w:val="-"/>
      <w:lvlJc w:val="left"/>
      <w:pPr>
        <w:ind w:left="1769" w:hanging="360"/>
      </w:pPr>
      <w:rPr>
        <w:rFonts w:ascii="Times New Roman" w:eastAsia="Calibri" w:hAnsi="Times New Roman" w:cs="Times New Roman" w:hint="default"/>
      </w:rPr>
    </w:lvl>
    <w:lvl w:ilvl="1" w:tplc="041A0003" w:tentative="1">
      <w:start w:val="1"/>
      <w:numFmt w:val="bullet"/>
      <w:lvlText w:val="o"/>
      <w:lvlJc w:val="left"/>
      <w:pPr>
        <w:ind w:left="2489" w:hanging="360"/>
      </w:pPr>
      <w:rPr>
        <w:rFonts w:ascii="Courier New" w:hAnsi="Courier New" w:cs="Courier New" w:hint="default"/>
      </w:rPr>
    </w:lvl>
    <w:lvl w:ilvl="2" w:tplc="041A0005" w:tentative="1">
      <w:start w:val="1"/>
      <w:numFmt w:val="bullet"/>
      <w:lvlText w:val=""/>
      <w:lvlJc w:val="left"/>
      <w:pPr>
        <w:ind w:left="3209" w:hanging="360"/>
      </w:pPr>
      <w:rPr>
        <w:rFonts w:ascii="Wingdings" w:hAnsi="Wingdings" w:hint="default"/>
      </w:rPr>
    </w:lvl>
    <w:lvl w:ilvl="3" w:tplc="041A0001" w:tentative="1">
      <w:start w:val="1"/>
      <w:numFmt w:val="bullet"/>
      <w:lvlText w:val=""/>
      <w:lvlJc w:val="left"/>
      <w:pPr>
        <w:ind w:left="3929" w:hanging="360"/>
      </w:pPr>
      <w:rPr>
        <w:rFonts w:ascii="Symbol" w:hAnsi="Symbol" w:hint="default"/>
      </w:rPr>
    </w:lvl>
    <w:lvl w:ilvl="4" w:tplc="041A0003" w:tentative="1">
      <w:start w:val="1"/>
      <w:numFmt w:val="bullet"/>
      <w:lvlText w:val="o"/>
      <w:lvlJc w:val="left"/>
      <w:pPr>
        <w:ind w:left="4649" w:hanging="360"/>
      </w:pPr>
      <w:rPr>
        <w:rFonts w:ascii="Courier New" w:hAnsi="Courier New" w:cs="Courier New" w:hint="default"/>
      </w:rPr>
    </w:lvl>
    <w:lvl w:ilvl="5" w:tplc="041A0005" w:tentative="1">
      <w:start w:val="1"/>
      <w:numFmt w:val="bullet"/>
      <w:lvlText w:val=""/>
      <w:lvlJc w:val="left"/>
      <w:pPr>
        <w:ind w:left="5369" w:hanging="360"/>
      </w:pPr>
      <w:rPr>
        <w:rFonts w:ascii="Wingdings" w:hAnsi="Wingdings" w:hint="default"/>
      </w:rPr>
    </w:lvl>
    <w:lvl w:ilvl="6" w:tplc="041A0001" w:tentative="1">
      <w:start w:val="1"/>
      <w:numFmt w:val="bullet"/>
      <w:lvlText w:val=""/>
      <w:lvlJc w:val="left"/>
      <w:pPr>
        <w:ind w:left="6089" w:hanging="360"/>
      </w:pPr>
      <w:rPr>
        <w:rFonts w:ascii="Symbol" w:hAnsi="Symbol" w:hint="default"/>
      </w:rPr>
    </w:lvl>
    <w:lvl w:ilvl="7" w:tplc="041A0003" w:tentative="1">
      <w:start w:val="1"/>
      <w:numFmt w:val="bullet"/>
      <w:lvlText w:val="o"/>
      <w:lvlJc w:val="left"/>
      <w:pPr>
        <w:ind w:left="6809" w:hanging="360"/>
      </w:pPr>
      <w:rPr>
        <w:rFonts w:ascii="Courier New" w:hAnsi="Courier New" w:cs="Courier New" w:hint="default"/>
      </w:rPr>
    </w:lvl>
    <w:lvl w:ilvl="8" w:tplc="041A0005" w:tentative="1">
      <w:start w:val="1"/>
      <w:numFmt w:val="bullet"/>
      <w:lvlText w:val=""/>
      <w:lvlJc w:val="left"/>
      <w:pPr>
        <w:ind w:left="7529" w:hanging="360"/>
      </w:pPr>
      <w:rPr>
        <w:rFonts w:ascii="Wingdings" w:hAnsi="Wingdings" w:hint="default"/>
      </w:rPr>
    </w:lvl>
  </w:abstractNum>
  <w:abstractNum w:abstractNumId="3" w15:restartNumberingAfterBreak="0">
    <w:nsid w:val="17EC6D80"/>
    <w:multiLevelType w:val="hybridMultilevel"/>
    <w:tmpl w:val="39C22B8E"/>
    <w:lvl w:ilvl="0" w:tplc="58FE79BC">
      <w:start w:val="1"/>
      <w:numFmt w:val="decimal"/>
      <w:lvlText w:val="%1."/>
      <w:lvlJc w:val="left"/>
      <w:pPr>
        <w:tabs>
          <w:tab w:val="num" w:pos="1353"/>
        </w:tabs>
        <w:ind w:left="1353" w:hanging="360"/>
      </w:pPr>
      <w:rPr>
        <w:rFonts w:hint="default"/>
        <w:i w:val="0"/>
      </w:rPr>
    </w:lvl>
    <w:lvl w:ilvl="1" w:tplc="041A0019" w:tentative="1">
      <w:start w:val="1"/>
      <w:numFmt w:val="lowerLetter"/>
      <w:lvlText w:val="%2."/>
      <w:lvlJc w:val="left"/>
      <w:pPr>
        <w:tabs>
          <w:tab w:val="num" w:pos="2073"/>
        </w:tabs>
        <w:ind w:left="2073" w:hanging="360"/>
      </w:pPr>
    </w:lvl>
    <w:lvl w:ilvl="2" w:tplc="041A001B" w:tentative="1">
      <w:start w:val="1"/>
      <w:numFmt w:val="lowerRoman"/>
      <w:lvlText w:val="%3."/>
      <w:lvlJc w:val="right"/>
      <w:pPr>
        <w:tabs>
          <w:tab w:val="num" w:pos="2793"/>
        </w:tabs>
        <w:ind w:left="2793" w:hanging="180"/>
      </w:pPr>
    </w:lvl>
    <w:lvl w:ilvl="3" w:tplc="041A000F" w:tentative="1">
      <w:start w:val="1"/>
      <w:numFmt w:val="decimal"/>
      <w:lvlText w:val="%4."/>
      <w:lvlJc w:val="left"/>
      <w:pPr>
        <w:tabs>
          <w:tab w:val="num" w:pos="3513"/>
        </w:tabs>
        <w:ind w:left="3513" w:hanging="360"/>
      </w:pPr>
    </w:lvl>
    <w:lvl w:ilvl="4" w:tplc="041A0019" w:tentative="1">
      <w:start w:val="1"/>
      <w:numFmt w:val="lowerLetter"/>
      <w:lvlText w:val="%5."/>
      <w:lvlJc w:val="left"/>
      <w:pPr>
        <w:tabs>
          <w:tab w:val="num" w:pos="4233"/>
        </w:tabs>
        <w:ind w:left="4233" w:hanging="360"/>
      </w:pPr>
    </w:lvl>
    <w:lvl w:ilvl="5" w:tplc="041A001B" w:tentative="1">
      <w:start w:val="1"/>
      <w:numFmt w:val="lowerRoman"/>
      <w:lvlText w:val="%6."/>
      <w:lvlJc w:val="right"/>
      <w:pPr>
        <w:tabs>
          <w:tab w:val="num" w:pos="4953"/>
        </w:tabs>
        <w:ind w:left="4953" w:hanging="180"/>
      </w:pPr>
    </w:lvl>
    <w:lvl w:ilvl="6" w:tplc="041A000F" w:tentative="1">
      <w:start w:val="1"/>
      <w:numFmt w:val="decimal"/>
      <w:lvlText w:val="%7."/>
      <w:lvlJc w:val="left"/>
      <w:pPr>
        <w:tabs>
          <w:tab w:val="num" w:pos="5673"/>
        </w:tabs>
        <w:ind w:left="5673" w:hanging="360"/>
      </w:pPr>
    </w:lvl>
    <w:lvl w:ilvl="7" w:tplc="041A0019" w:tentative="1">
      <w:start w:val="1"/>
      <w:numFmt w:val="lowerLetter"/>
      <w:lvlText w:val="%8."/>
      <w:lvlJc w:val="left"/>
      <w:pPr>
        <w:tabs>
          <w:tab w:val="num" w:pos="6393"/>
        </w:tabs>
        <w:ind w:left="6393" w:hanging="360"/>
      </w:pPr>
    </w:lvl>
    <w:lvl w:ilvl="8" w:tplc="041A001B" w:tentative="1">
      <w:start w:val="1"/>
      <w:numFmt w:val="lowerRoman"/>
      <w:lvlText w:val="%9."/>
      <w:lvlJc w:val="right"/>
      <w:pPr>
        <w:tabs>
          <w:tab w:val="num" w:pos="7113"/>
        </w:tabs>
        <w:ind w:left="7113" w:hanging="180"/>
      </w:pPr>
    </w:lvl>
  </w:abstractNum>
  <w:abstractNum w:abstractNumId="4" w15:restartNumberingAfterBreak="0">
    <w:nsid w:val="2E19285C"/>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8DA05A6"/>
    <w:multiLevelType w:val="hybridMultilevel"/>
    <w:tmpl w:val="B5AAB20E"/>
    <w:lvl w:ilvl="0" w:tplc="B5A8A1B8">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6" w15:restartNumberingAfterBreak="0">
    <w:nsid w:val="49C67A6B"/>
    <w:multiLevelType w:val="hybridMultilevel"/>
    <w:tmpl w:val="132A8B52"/>
    <w:lvl w:ilvl="0" w:tplc="CF3E1DDE">
      <w:start w:val="1"/>
      <w:numFmt w:val="decimal"/>
      <w:lvlText w:val="%1."/>
      <w:lvlJc w:val="left"/>
      <w:pPr>
        <w:tabs>
          <w:tab w:val="num" w:pos="1440"/>
        </w:tabs>
        <w:ind w:left="1440" w:hanging="360"/>
      </w:pPr>
      <w:rPr>
        <w:rFonts w:hint="default"/>
      </w:r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7" w15:restartNumberingAfterBreak="0">
    <w:nsid w:val="4D3F2458"/>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1390015"/>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3F27401"/>
    <w:multiLevelType w:val="hybridMultilevel"/>
    <w:tmpl w:val="271E0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3"/>
  </w:num>
  <w:num w:numId="5">
    <w:abstractNumId w:val="4"/>
  </w:num>
  <w:num w:numId="6">
    <w:abstractNumId w:val="2"/>
  </w:num>
  <w:num w:numId="7">
    <w:abstractNumId w:val="7"/>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441"/>
    <w:rsid w:val="0059228D"/>
    <w:rsid w:val="00932DDD"/>
    <w:rsid w:val="00CB2441"/>
    <w:rsid w:val="00CF1D6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9177D"/>
  <w15:chartTrackingRefBased/>
  <w15:docId w15:val="{F4B7D62E-B7A4-41C3-923D-2BA7CBCB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2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2441"/>
    <w:pPr>
      <w:suppressAutoHyphens w:val="0"/>
      <w:spacing w:after="200" w:line="276" w:lineRule="auto"/>
      <w:ind w:left="720"/>
      <w:contextualSpacing/>
    </w:pPr>
    <w:rPr>
      <w:rFonts w:ascii="Calibri" w:eastAsia="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1962</Words>
  <Characters>11186</Characters>
  <Application>Microsoft Office Word</Application>
  <DocSecurity>0</DocSecurity>
  <Lines>93</Lines>
  <Paragraphs>26</Paragraphs>
  <ScaleCrop>false</ScaleCrop>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3</cp:revision>
  <dcterms:created xsi:type="dcterms:W3CDTF">2026-03-10T13:10:00Z</dcterms:created>
  <dcterms:modified xsi:type="dcterms:W3CDTF">2026-03-10T13:23:00Z</dcterms:modified>
</cp:coreProperties>
</file>