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DD60" w14:textId="77777777"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79FC8F00" w14:textId="4392E697" w:rsidR="001D48E4" w:rsidRPr="001632C0" w:rsidRDefault="002F7EF6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7B3F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</w:t>
      </w:r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dol-</w:t>
      </w:r>
      <w:proofErr w:type="spellStart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14:paraId="6906FF30" w14:textId="7EA11F0A" w:rsidR="001D48E4" w:rsidRPr="001632C0" w:rsidRDefault="00924545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01. </w:t>
      </w:r>
      <w:r w:rsidR="007B3F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 w:rsidR="00BF6F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BF6F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4C78CEF2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A7F314" w14:textId="3E7CB8E1"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</w:t>
      </w:r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dol-</w:t>
      </w:r>
      <w:proofErr w:type="spellStart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Ilica 181</w:t>
      </w:r>
    </w:p>
    <w:p w14:paraId="332525F3" w14:textId="77777777"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18:00 sati</w:t>
      </w:r>
    </w:p>
    <w:p w14:paraId="332DB365" w14:textId="33EA321D" w:rsidR="001D48E4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915196" w14:textId="77777777" w:rsidR="000E6A4B" w:rsidRPr="001632C0" w:rsidRDefault="000E6A4B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47F48B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127D63F2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Diana Bekavac, Antonija Šimunović, Ivona Molan, Hrvoje Vajdić,</w:t>
      </w:r>
      <w:r w:rsidRPr="001632C0">
        <w:rPr>
          <w:sz w:val="24"/>
          <w:szCs w:val="24"/>
        </w:rPr>
        <w:t xml:space="preserve">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Denis Šeparović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4663F" w:rsidRP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Rikard Čretnik i  Ian Vragović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4880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</w:t>
      </w:r>
    </w:p>
    <w:p w14:paraId="6F7000AB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46C934C5" w14:textId="0E6D25C2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7D1B5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B3F0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</w:t>
      </w:r>
    </w:p>
    <w:p w14:paraId="2FFA4428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14:paraId="2F157D29" w14:textId="77777777" w:rsidR="0014663F" w:rsidRDefault="00B7637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prisutno 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7 od 7 članova VMO-a.</w:t>
      </w:r>
    </w:p>
    <w:p w14:paraId="666F646F" w14:textId="4BA59BD4" w:rsidR="0014663F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7959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</w:t>
      </w:r>
      <w:r w:rsidR="007959E5">
        <w:rPr>
          <w:rFonts w:ascii="Times New Roman" w:eastAsia="Times New Roman" w:hAnsi="Times New Roman" w:cs="Times New Roman"/>
          <w:sz w:val="24"/>
          <w:szCs w:val="24"/>
          <w:lang w:eastAsia="hr-HR"/>
        </w:rPr>
        <w:t>i red</w:t>
      </w:r>
      <w:r w:rsidR="00C705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sjednice.</w:t>
      </w:r>
    </w:p>
    <w:p w14:paraId="65DF9EF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EE18E2B" w14:textId="77777777" w:rsidR="00B76370" w:rsidRPr="003F7F72" w:rsidRDefault="00B76370" w:rsidP="00B763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EF0AD1" w14:textId="77777777" w:rsidR="007B3F0B" w:rsidRPr="00304E3E" w:rsidRDefault="007B3F0B" w:rsidP="007B3F0B">
      <w:pPr>
        <w:ind w:left="2844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04E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14:paraId="527EACCC" w14:textId="77777777" w:rsidR="007B3F0B" w:rsidRPr="00444C31" w:rsidRDefault="007B3F0B" w:rsidP="007B3F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0B7E2C7" w14:textId="77777777" w:rsidR="007B3F0B" w:rsidRDefault="007B3F0B" w:rsidP="007B3F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9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obnovi pješačkih prijelaza na području MO „Šestinski dol-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                                        </w:t>
      </w:r>
      <w:r w:rsidRPr="0049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</w:t>
      </w:r>
      <w:r w:rsidRPr="00497A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983CFE0" w14:textId="77777777" w:rsidR="007B3F0B" w:rsidRDefault="007B3F0B" w:rsidP="007B3F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C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FC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prometnoj problematici, Vrtlarska ulica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FC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0CA8737" w14:textId="77777777" w:rsidR="007B3F0B" w:rsidRPr="007E2B9D" w:rsidRDefault="007B3F0B" w:rsidP="007B3F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</w:t>
      </w:r>
      <w:r w:rsidRPr="007E2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stupic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7E2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desnoj strani u ulici grada </w:t>
      </w:r>
      <w:proofErr w:type="spellStart"/>
      <w:r w:rsidRPr="007E2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Gualdo</w:t>
      </w:r>
      <w:proofErr w:type="spellEnd"/>
      <w:r w:rsidRPr="007E2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7E2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Tadino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14B1FD5C" w14:textId="77777777" w:rsidR="007B3F0B" w:rsidRDefault="007B3F0B" w:rsidP="007B3F0B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</w:t>
      </w:r>
      <w:r w:rsidRPr="007E2B9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B5164A1" w14:textId="77777777" w:rsidR="007B3F0B" w:rsidRPr="006A3070" w:rsidRDefault="007B3F0B" w:rsidP="007B3F0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30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da 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Ul. Nad lipom </w:t>
      </w:r>
      <w:r w:rsidRPr="006A30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stabla lipa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6A307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4C8E1C6D" w14:textId="77777777" w:rsidR="007B3F0B" w:rsidRPr="00444C31" w:rsidRDefault="007B3F0B" w:rsidP="007B3F0B">
      <w:pPr>
        <w:spacing w:after="0" w:line="240" w:lineRule="auto"/>
        <w:ind w:left="720" w:hanging="11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Pr="00444C3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Pr="00444C3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</w:t>
      </w:r>
      <w:r w:rsidRPr="00444C3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4B59EF13" w14:textId="77777777" w:rsidR="00924545" w:rsidRPr="003E350C" w:rsidRDefault="00924545" w:rsidP="009245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6C85FA2" w14:textId="77777777" w:rsidR="00924545" w:rsidRDefault="00924545" w:rsidP="00924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C7A615" w14:textId="32C89510" w:rsidR="00CF0737" w:rsidRDefault="001D48E4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3F7F72">
        <w:rPr>
          <w:rFonts w:ascii="Calibri" w:eastAsia="Calibri" w:hAnsi="Calibri" w:cs="Times New Roman"/>
          <w:sz w:val="24"/>
          <w:szCs w:val="24"/>
        </w:rPr>
        <w:t xml:space="preserve"> </w:t>
      </w:r>
      <w:r w:rsidRPr="003F7F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B3F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="007B3F0B" w:rsidRPr="007B3F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obnovi pješačkih prijelaza na području MO „Šestinski dol-</w:t>
      </w:r>
      <w:proofErr w:type="spellStart"/>
      <w:r w:rsidR="007B3F0B" w:rsidRPr="007B3F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7B3F0B" w:rsidRPr="007B3F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14:paraId="68408A8F" w14:textId="77777777" w:rsidR="003E350C" w:rsidRDefault="003E350C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C33BA25" w14:textId="77777777" w:rsidR="007B3F0B" w:rsidRPr="007B3F0B" w:rsidRDefault="007B3F0B" w:rsidP="007B3F0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B3F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Predsjednica informira vijećnike o predmetu rasprave i odlučivanja.</w:t>
      </w:r>
    </w:p>
    <w:p w14:paraId="3A1FB3EE" w14:textId="71E3CFBC" w:rsidR="003E350C" w:rsidRDefault="007B3F0B" w:rsidP="007B3F0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B3F0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 vijećnici sudjeluju u raspravi.</w:t>
      </w:r>
    </w:p>
    <w:p w14:paraId="09AAB784" w14:textId="4386DDF4" w:rsidR="003E350C" w:rsidRDefault="007549B9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ijeće jednoglasno donosi:</w:t>
      </w:r>
    </w:p>
    <w:p w14:paraId="6BA39F33" w14:textId="77777777" w:rsidR="00C70531" w:rsidRPr="00730DC1" w:rsidRDefault="00C70531" w:rsidP="00C70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1F4E40" w14:textId="77777777" w:rsidR="00C70531" w:rsidRPr="00730DC1" w:rsidRDefault="00C70531" w:rsidP="00C70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F09EEA6" w14:textId="22C32D3D" w:rsidR="00C70531" w:rsidRPr="00730DC1" w:rsidRDefault="00C70531" w:rsidP="00C70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0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obnovu </w:t>
      </w:r>
      <w:r w:rsidRPr="00730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horizontalne signalizacije</w:t>
      </w:r>
    </w:p>
    <w:p w14:paraId="6B154AD1" w14:textId="77777777" w:rsidR="00C70531" w:rsidRDefault="00C70531" w:rsidP="00C70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E41F26" w14:textId="77777777" w:rsidR="00C70531" w:rsidRPr="00730DC1" w:rsidRDefault="00C70531" w:rsidP="00C70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8BCBF3" w14:textId="77777777" w:rsidR="00C70531" w:rsidRDefault="00C70531" w:rsidP="00C7053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0DC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"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730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potrebi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obnovom </w:t>
      </w:r>
      <w:r w:rsidRPr="00730DC1">
        <w:rPr>
          <w:rFonts w:ascii="Times New Roman" w:eastAsia="Times New Roman" w:hAnsi="Times New Roman" w:cs="Times New Roman"/>
          <w:sz w:val="24"/>
          <w:szCs w:val="24"/>
          <w:lang w:eastAsia="hr-HR"/>
        </w:rPr>
        <w:t>horizontalne signalizacije na području Mjesnog odbora.</w:t>
      </w:r>
    </w:p>
    <w:p w14:paraId="6A1BE644" w14:textId="77777777" w:rsidR="00C70531" w:rsidRPr="00730DC1" w:rsidRDefault="00C70531" w:rsidP="00C7053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5DB95C" w14:textId="77777777" w:rsidR="00C70531" w:rsidRDefault="00C70531" w:rsidP="00C70531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mišljenja da je neophodno obnoviti  horizont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alnu signalizaciju kako slijedi:</w:t>
      </w:r>
    </w:p>
    <w:p w14:paraId="659CE585" w14:textId="77777777" w:rsidR="00C70531" w:rsidRPr="00D12911" w:rsidRDefault="00C70531" w:rsidP="00C7053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1E1D1F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</w:t>
      </w:r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 (kod ljekarne </w:t>
      </w:r>
      <w:proofErr w:type="spellStart"/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>Barlović</w:t>
      </w:r>
      <w:proofErr w:type="spellEnd"/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 kbr. 99A i kbr.</w:t>
      </w:r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115, </w:t>
      </w:r>
    </w:p>
    <w:p w14:paraId="51500720" w14:textId="77777777" w:rsidR="00C70531" w:rsidRPr="00527664" w:rsidRDefault="00C70531" w:rsidP="00C7053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14:paraId="062E40CD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>autobu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snih stanica </w:t>
      </w:r>
      <w:r w:rsidRPr="00D129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linije 129  </w:t>
      </w:r>
      <w:proofErr w:type="spellStart"/>
      <w:r w:rsidRPr="00D129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Kuniščak</w:t>
      </w:r>
      <w:proofErr w:type="spellEnd"/>
      <w:r w:rsidRPr="00D129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- Šestinski dol</w:t>
      </w:r>
    </w:p>
    <w:p w14:paraId="3778BAB6" w14:textId="77777777" w:rsidR="00C70531" w:rsidRDefault="00C70531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42 - </w:t>
      </w:r>
      <w:r w:rsidRPr="00E361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obnova pješačkog prijelaza  (kao i drugih pješačkih prijelaza na rotoru Ulice Sveti Duh, kod škole)</w:t>
      </w:r>
    </w:p>
    <w:p w14:paraId="2D9FA179" w14:textId="77777777" w:rsidR="00C70531" w:rsidRDefault="00C70531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Mandaličina 18 – </w:t>
      </w:r>
      <w:r w:rsidRPr="00E361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obnova žutih oznaka za autobusno stajalište</w:t>
      </w:r>
    </w:p>
    <w:p w14:paraId="60027220" w14:textId="77777777" w:rsidR="00C70531" w:rsidRDefault="00C70531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58 – </w:t>
      </w:r>
      <w:r w:rsidRPr="00E361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obnova žutih oznaka za autobusno stajalište</w:t>
      </w:r>
    </w:p>
    <w:p w14:paraId="7A7D85C9" w14:textId="082D8C41" w:rsidR="0056702F" w:rsidRDefault="0056702F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133 A – </w:t>
      </w:r>
      <w:r w:rsidRPr="005670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obnova pješačkog prijelaza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8E1274A" w14:textId="2C3AD48B" w:rsidR="00C70531" w:rsidRDefault="0062225E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Klanac </w:t>
      </w:r>
      <w:proofErr w:type="spellStart"/>
      <w:r w:rsidR="0056702F">
        <w:rPr>
          <w:rFonts w:ascii="Times New Roman" w:eastAsia="Times New Roman" w:hAnsi="Times New Roman" w:cs="Times New Roman"/>
          <w:sz w:val="24"/>
          <w:szCs w:val="24"/>
          <w:lang w:eastAsia="hr-HR"/>
        </w:rPr>
        <w:t>Pr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70531" w:rsidRPr="00E361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C70531" w:rsidRPr="00E361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obnova </w:t>
      </w:r>
      <w:r w:rsidR="0056702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žutih oznaka za autobusno stajalište</w:t>
      </w:r>
    </w:p>
    <w:p w14:paraId="50AD30C7" w14:textId="77777777" w:rsidR="00C70531" w:rsidRDefault="00C70531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Kestenovac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Drage - </w:t>
      </w:r>
      <w:r w:rsidRPr="00E361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obnova žutih oznaka za autobusno stajalište</w:t>
      </w:r>
    </w:p>
    <w:p w14:paraId="1F35158A" w14:textId="050FC686" w:rsidR="00C70531" w:rsidRPr="00E361CA" w:rsidRDefault="00C70531" w:rsidP="00C705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</w:t>
      </w:r>
      <w:r w:rsidRPr="00E361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 - </w:t>
      </w:r>
      <w:proofErr w:type="spellStart"/>
      <w:r w:rsidRPr="00E361CA">
        <w:rPr>
          <w:rFonts w:ascii="Times New Roman" w:eastAsia="Times New Roman" w:hAnsi="Times New Roman" w:cs="Times New Roman"/>
          <w:sz w:val="24"/>
          <w:szCs w:val="24"/>
          <w:lang w:eastAsia="hr-HR"/>
        </w:rPr>
        <w:t>Podfuščak</w:t>
      </w:r>
      <w:proofErr w:type="spellEnd"/>
      <w:r w:rsidRPr="00E361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65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E361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E361C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obnova pješačkog prijelaza</w:t>
      </w:r>
    </w:p>
    <w:p w14:paraId="52882167" w14:textId="77777777" w:rsidR="00C70531" w:rsidRPr="00126774" w:rsidRDefault="00C70531" w:rsidP="00C70531">
      <w:pPr>
        <w:pStyle w:val="ListParagraph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Križanje /rotor Šestinski dol - </w:t>
      </w:r>
      <w:proofErr w:type="spellStart"/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Domobranska (oko rotora ima 5-6 pješačkih prijelaza),</w:t>
      </w:r>
    </w:p>
    <w:p w14:paraId="4B765731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Domobranska  </w:t>
      </w:r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- izlaz na Ilicu, ulaz u Katoličko (zaključkom smo tražili da se prijelaz stavi na crvenu podlogu),</w:t>
      </w:r>
    </w:p>
    <w:p w14:paraId="15FBC66C" w14:textId="64FAA11C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Kuniš</w:t>
      </w:r>
      <w:r w:rsidR="005745C3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Antunovac,</w:t>
      </w:r>
    </w:p>
    <w:p w14:paraId="76F7EBFB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Vukasovićeva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- </w:t>
      </w:r>
      <w:proofErr w:type="spellStart"/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1267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izlaz na Ilicu,</w:t>
      </w:r>
    </w:p>
    <w:p w14:paraId="2024F8B7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Grada </w:t>
      </w:r>
      <w:proofErr w:type="spellStart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proofErr w:type="spellStart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skretanje prema knjižnici, </w:t>
      </w:r>
      <w:proofErr w:type="spellStart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G.Tadino</w:t>
      </w:r>
      <w:proofErr w:type="spellEnd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16,</w:t>
      </w:r>
    </w:p>
    <w:p w14:paraId="45665A20" w14:textId="7505EB3E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Sokolovac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12 i 19,</w:t>
      </w:r>
    </w:p>
    <w:p w14:paraId="029C48B5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Mandaličina 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Nad lipom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09DFB61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kbr.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1, 37, 68, 96, 128,</w:t>
      </w:r>
    </w:p>
    <w:p w14:paraId="07C197DA" w14:textId="3DE71B8C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Vidovčica I (križanje kod.</w:t>
      </w:r>
      <w:r w:rsidR="005745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br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 i križanje kod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kbr.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27 - 2 prijelaza),</w:t>
      </w:r>
    </w:p>
    <w:p w14:paraId="28EB47FC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vrh 59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5355474" w14:textId="214B1320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Zatišje - Vrtlarska,</w:t>
      </w:r>
    </w:p>
    <w:p w14:paraId="49F5D209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 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lipom - Podolje i izlaz na Ilicu,</w:t>
      </w:r>
    </w:p>
    <w:p w14:paraId="768792AF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Podolje </w:t>
      </w:r>
      <w:r w:rsidRPr="00224EA0">
        <w:rPr>
          <w:rFonts w:ascii="Times New Roman" w:eastAsia="Times New Roman" w:hAnsi="Times New Roman" w:cs="Times New Roman"/>
          <w:sz w:val="24"/>
          <w:szCs w:val="24"/>
          <w:lang w:eastAsia="hr-HR"/>
        </w:rPr>
        <w:t>- Vrtlarska,  kružni tok kod bolnice,</w:t>
      </w:r>
    </w:p>
    <w:p w14:paraId="4A134799" w14:textId="77777777" w:rsidR="00C70531" w:rsidRDefault="00C70531" w:rsidP="00C70531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Vrtlarska 13</w:t>
      </w:r>
    </w:p>
    <w:p w14:paraId="60AE9484" w14:textId="77777777" w:rsidR="00C70531" w:rsidRPr="00224EA0" w:rsidRDefault="00C70531" w:rsidP="00C7053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48749" w14:textId="77777777" w:rsidR="00C70531" w:rsidRPr="00E1218F" w:rsidRDefault="00C70531" w:rsidP="00C70531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Vijeću Gradske četvrti Črnomerec i Gradskom uredu za mjesnu samoupravu, promet, komunalne poslove, civilnu zaštitu i sigurnost.  </w:t>
      </w:r>
    </w:p>
    <w:p w14:paraId="0EDDFF7F" w14:textId="77777777" w:rsidR="00C70531" w:rsidRDefault="00C70531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FFF6C4" w14:textId="77777777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D3F9F0" w14:textId="28B63962" w:rsidR="00A056E6" w:rsidRP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C68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2. </w:t>
      </w:r>
      <w:r w:rsidR="00AE1F1F" w:rsidRPr="00AE1F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Zaključak o prometnoj problematici, Vrtlarska ulica – </w:t>
      </w:r>
      <w:r w:rsidR="00AE1F1F" w:rsidRPr="00AE1F1F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donošenje zaključka</w:t>
      </w:r>
    </w:p>
    <w:p w14:paraId="3DBE6B55" w14:textId="77777777" w:rsidR="00986DEA" w:rsidRDefault="00986DEA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BC7C9" w14:textId="77777777" w:rsidR="00AE1F1F" w:rsidRPr="00AE1F1F" w:rsidRDefault="00AE1F1F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1F1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14:paraId="318DDF3F" w14:textId="77777777" w:rsidR="00B17B81" w:rsidRDefault="00AE1F1F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1F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sudjeluju u raspravi. Vijeće je zaključkom na 6. sjednici tražilo rješavanje problema nepropisnog parkiranja u Ulici Podolje i u Vrtlarskoj ulici privremenim iscrtavanjem žute cik cak linije u na parnoj strani ulice Podolje</w:t>
      </w:r>
      <w:r w:rsidR="00B17B81">
        <w:rPr>
          <w:rFonts w:ascii="Times New Roman" w:eastAsia="Times New Roman" w:hAnsi="Times New Roman" w:cs="Times New Roman"/>
          <w:sz w:val="24"/>
          <w:szCs w:val="24"/>
          <w:lang w:eastAsia="hr-HR"/>
        </w:rPr>
        <w:t>, Vrtlarskoj i ostalim ulicama na području MO, gdje god je to moguće.</w:t>
      </w:r>
    </w:p>
    <w:p w14:paraId="1B8C54DF" w14:textId="564E1EDC" w:rsidR="00AE1F1F" w:rsidRDefault="00B17B81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GČ Črnomerec je na 7. sjednici donijelo zaključak kojim traži privremeno označavanje kosim žutim crtama mjesta zabrane parkiranja u Ul. Podolje, Vrtlarskoj i Ul. Nad lipom.</w:t>
      </w:r>
    </w:p>
    <w:p w14:paraId="0E02CF38" w14:textId="66888A37" w:rsidR="00B17B81" w:rsidRPr="00AE1F1F" w:rsidRDefault="00B17B81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se složilo da je potrebno napisati požurnicu na zaključak VGČ-a sa 7. sjednice od 16.12.2025.</w:t>
      </w:r>
    </w:p>
    <w:p w14:paraId="6A614EA8" w14:textId="77777777" w:rsidR="007460FA" w:rsidRDefault="007460FA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71CEED" w14:textId="32A2DD16" w:rsidR="00B17B81" w:rsidRDefault="00B17B81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u nastavku raspravljaju o peticiji koju su podnijeli stanovnici Vrtlarske ulice (</w:t>
      </w:r>
      <w:proofErr w:type="spellStart"/>
      <w:r w:rsidR="007460FA">
        <w:rPr>
          <w:rFonts w:ascii="Times New Roman" w:eastAsia="Times New Roman" w:hAnsi="Times New Roman" w:cs="Times New Roman"/>
          <w:sz w:val="24"/>
          <w:szCs w:val="24"/>
          <w:lang w:eastAsia="hr-HR"/>
        </w:rPr>
        <w:t>mailovi</w:t>
      </w:r>
      <w:proofErr w:type="spellEnd"/>
      <w:r w:rsidR="00746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6006C" w:rsidRPr="0066006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60095F">
        <w:rPr>
          <w:rFonts w:ascii="Times New Roman" w:eastAsia="Times New Roman" w:hAnsi="Times New Roman" w:cs="Times New Roman"/>
          <w:sz w:val="24"/>
          <w:szCs w:val="24"/>
          <w:lang w:eastAsia="hr-HR"/>
        </w:rPr>
        <w:t>.D.,</w:t>
      </w:r>
      <w:r w:rsidR="00E06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="006009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I.D. i K.K. </w:t>
      </w:r>
      <w:r w:rsidR="00D30CA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74704D09" w14:textId="77777777" w:rsidR="007460FA" w:rsidRDefault="007460FA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CE7070" w14:textId="22FA392E" w:rsidR="003304BE" w:rsidRDefault="00AE1F1F" w:rsidP="00AE1F1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1F1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donosi:</w:t>
      </w:r>
    </w:p>
    <w:p w14:paraId="1A1D19DF" w14:textId="77777777" w:rsidR="00AE1F1F" w:rsidRPr="007E45BB" w:rsidRDefault="00AE1F1F" w:rsidP="00AE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69763ECD" w14:textId="77777777" w:rsidR="00AE1F1F" w:rsidRPr="007E45BB" w:rsidRDefault="00AE1F1F" w:rsidP="00AE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o prijedlogu za uspostavu jasne prometne regulacije i </w:t>
      </w:r>
    </w:p>
    <w:p w14:paraId="7854208D" w14:textId="77777777" w:rsidR="00AE1F1F" w:rsidRPr="007E45BB" w:rsidRDefault="00AE1F1F" w:rsidP="00AE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povećanje sigurnosti u Naselju Vrtlarska i u Vrtlarskoj ulici</w:t>
      </w:r>
    </w:p>
    <w:p w14:paraId="4E71B882" w14:textId="77777777" w:rsidR="00AE1F1F" w:rsidRPr="007E45BB" w:rsidRDefault="00AE1F1F" w:rsidP="00AE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E0E2C0" w14:textId="648B0762" w:rsidR="00AE1F1F" w:rsidRDefault="00AE1F1F" w:rsidP="004A31B2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1CC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"Šestinski dol-</w:t>
      </w:r>
      <w:proofErr w:type="spellStart"/>
      <w:r w:rsidRPr="00B91CC8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B91CC8">
        <w:rPr>
          <w:rFonts w:ascii="Times New Roman" w:eastAsia="Times New Roman" w:hAnsi="Times New Roman" w:cs="Times New Roman"/>
          <w:sz w:val="24"/>
          <w:szCs w:val="24"/>
          <w:lang w:eastAsia="hr-HR"/>
        </w:rPr>
        <w:t>“ raspravljalo je o peticiji stanara Naselja Vrtlarska za uspostavu jasne prometne regulacije i povećanje sigurnosti u Vrtlarskoj ulici. Stanovnici Naselja Vrtlarska, izloženi su kontinuiranom i dugotrajnom narušavanju sigurnosti prometa, pješačkih komunikacija i osnovnih uvjeta stanovanja</w:t>
      </w:r>
      <w:r w:rsidR="00B91CC8" w:rsidRPr="00B91CC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91C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uslijed enormne količine nepropisno parkiranih automobila koji stvaraju prometni kaos.</w:t>
      </w:r>
      <w:r w:rsidR="00984994" w:rsidRPr="00B91C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295A5DA" w14:textId="77777777" w:rsidR="00B91CC8" w:rsidRPr="00B91CC8" w:rsidRDefault="00B91CC8" w:rsidP="00B91CC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16A0D" w14:textId="77777777" w:rsidR="00984994" w:rsidRDefault="00AE1F1F" w:rsidP="00AE1F1F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sa zahtjevima stanara Naselja Vrtlarska i traži uspostavu jasne prometne regulacije i povećanje sigurnosti u Vrtlarskoj ulici, utvrđivanje činjeničnog stanja, obilježavanje servisnog prolaza ( samo za stanovnike, dostavna vozila i hitne/interventne službe ). </w:t>
      </w:r>
    </w:p>
    <w:p w14:paraId="60D1CCD4" w14:textId="77777777" w:rsidR="00AE1F1F" w:rsidRPr="007E45BB" w:rsidRDefault="00AE1F1F" w:rsidP="00AE1F1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ABC9FD" w14:textId="405BE6F1" w:rsidR="00AE1F1F" w:rsidRDefault="00AE1F1F" w:rsidP="00AE1F1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Vijeću Gradske četvrti Črnomerec i Gradskom uredu za mjesnu samoupravu, promet, komunalne poslove, civilnu zaštitu i sigurnost.  </w:t>
      </w:r>
    </w:p>
    <w:p w14:paraId="09E917A1" w14:textId="77777777" w:rsidR="004D1D96" w:rsidRPr="004D1D96" w:rsidRDefault="004D1D96" w:rsidP="004D1D96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775F5" w14:textId="77777777" w:rsidR="004D1D96" w:rsidRPr="007E45BB" w:rsidRDefault="004D1D96" w:rsidP="004D1D9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0DB1B" w14:textId="2EBD544D" w:rsidR="00AE1F1F" w:rsidRPr="007E45BB" w:rsidRDefault="00984994" w:rsidP="00AE1F1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6A44EA" w14:textId="11443259" w:rsidR="00AE1F1F" w:rsidRDefault="00AE1F1F" w:rsidP="003304B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018C67" w14:textId="77777777" w:rsidR="00AE1F1F" w:rsidRDefault="00AE1F1F" w:rsidP="003304B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DA50B85" w14:textId="77777777" w:rsidR="009E7993" w:rsidRDefault="009E7993" w:rsidP="0020499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B556646" w14:textId="2C99A6E9" w:rsidR="00CE4085" w:rsidRPr="00204993" w:rsidRDefault="008572C9" w:rsidP="0020499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3. </w:t>
      </w:r>
      <w:r w:rsidR="00204993" w:rsidRPr="002049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Zaključak o postavljanju stupica na desnoj strani u ulici grada </w:t>
      </w:r>
      <w:proofErr w:type="spellStart"/>
      <w:r w:rsidR="00204993" w:rsidRPr="002049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Gualdo</w:t>
      </w:r>
      <w:proofErr w:type="spellEnd"/>
      <w:r w:rsidR="00204993" w:rsidRPr="002049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204993" w:rsidRPr="002049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Tadino</w:t>
      </w:r>
      <w:proofErr w:type="spellEnd"/>
    </w:p>
    <w:p w14:paraId="4D0D3FD0" w14:textId="64741274" w:rsidR="001F0FA1" w:rsidRPr="00DB5329" w:rsidRDefault="00DB5329" w:rsidP="003304B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B53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Predsjednica informira vijećnike o predmetu rasprave i odlučivanja.</w:t>
      </w:r>
    </w:p>
    <w:p w14:paraId="100AED6C" w14:textId="5C5DE81F" w:rsidR="003304BE" w:rsidRDefault="00DB5329" w:rsidP="003304B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B53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Svi vijećnici sudjeluju u raspravi. </w:t>
      </w:r>
    </w:p>
    <w:p w14:paraId="199ED57D" w14:textId="48976545" w:rsidR="00204993" w:rsidRPr="00DB5329" w:rsidRDefault="00204993" w:rsidP="003304BE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</w:rPr>
      </w:pPr>
      <w:r w:rsidRPr="00204993">
        <w:rPr>
          <w:rFonts w:ascii="Times New Roman" w:eastAsia="Times New Roman" w:hAnsi="Times New Roman"/>
          <w:bCs/>
          <w:sz w:val="24"/>
          <w:szCs w:val="24"/>
        </w:rPr>
        <w:t>Vijeće jednoglasno donosi:</w:t>
      </w:r>
    </w:p>
    <w:p w14:paraId="28DD624F" w14:textId="760BF737" w:rsidR="00485C4E" w:rsidRDefault="00485C4E" w:rsidP="00DC680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</w:p>
    <w:p w14:paraId="38870EBF" w14:textId="77777777" w:rsidR="004A31B2" w:rsidRPr="00730DC1" w:rsidRDefault="004A31B2" w:rsidP="004A3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Pr="00730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04D8F14" w14:textId="77777777" w:rsidR="004A31B2" w:rsidRPr="003133CE" w:rsidRDefault="004A31B2" w:rsidP="004A3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</w:t>
      </w:r>
      <w:r w:rsidRPr="003133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stupi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ća na desnoj strani </w:t>
      </w:r>
      <w:r w:rsidRPr="003133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Pr="003133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grada </w:t>
      </w:r>
      <w:proofErr w:type="spellStart"/>
      <w:r w:rsidRPr="003133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Gualdo</w:t>
      </w:r>
      <w:proofErr w:type="spellEnd"/>
      <w:r w:rsidRPr="003133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3133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Tadino</w:t>
      </w:r>
      <w:proofErr w:type="spellEnd"/>
    </w:p>
    <w:p w14:paraId="2A76B601" w14:textId="77777777" w:rsidR="004A31B2" w:rsidRPr="009806C7" w:rsidRDefault="004A31B2" w:rsidP="004A3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30FFA2" w14:textId="77777777" w:rsidR="004A31B2" w:rsidRPr="00730DC1" w:rsidRDefault="004A31B2" w:rsidP="004A31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CBB754" w14:textId="77777777" w:rsidR="004A31B2" w:rsidRDefault="004A31B2" w:rsidP="004A31B2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"Šestinski dol-</w:t>
      </w:r>
      <w:proofErr w:type="spellStart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raspravljalo je prijedlogu gđe R.V.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 postave stupići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rub plo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čnika na desnoj strani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lic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</w:t>
      </w:r>
      <w:proofErr w:type="spellStart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što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stupi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i postavljeni u ulici Sv.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Duh kraj Crkve Sv.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Antuna,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sada se svi koji dolaze u Crkvu parkiraju na plo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desne strane ulice.</w:t>
      </w:r>
    </w:p>
    <w:p w14:paraId="2B44E450" w14:textId="77777777" w:rsidR="004A31B2" w:rsidRPr="003133CE" w:rsidRDefault="004A31B2" w:rsidP="004A31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F79FE4" w14:textId="77777777" w:rsidR="004A31B2" w:rsidRPr="003133CE" w:rsidRDefault="004A31B2" w:rsidP="004A31B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traži 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postave stupići uz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rub pločnika na desnoj strani Ulice</w:t>
      </w:r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</w:t>
      </w:r>
      <w:proofErr w:type="spellStart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133CE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kako bi se omogućilo sigurno i nesmetano kretanje pješaka.</w:t>
      </w:r>
    </w:p>
    <w:p w14:paraId="12BDA49B" w14:textId="77777777" w:rsidR="004A31B2" w:rsidRDefault="004A31B2" w:rsidP="004A31B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607952" w14:textId="77777777" w:rsidR="004A31B2" w:rsidRPr="00E1218F" w:rsidRDefault="004A31B2" w:rsidP="004A31B2">
      <w:pPr>
        <w:pStyle w:val="ListParagraph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Vijeću Gradske četvrti Črnomerec i Gradskom uredu za mjesnu samoupravu, promet, komunalne poslove, civilnu zaštitu i sigurnost.  </w:t>
      </w:r>
    </w:p>
    <w:p w14:paraId="601AFC4E" w14:textId="77777777" w:rsidR="004A31B2" w:rsidRPr="00730DC1" w:rsidRDefault="004A31B2" w:rsidP="004A31B2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17DD29" w14:textId="6EF3E545" w:rsidR="004A31B2" w:rsidRDefault="004A31B2" w:rsidP="00DC680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</w:p>
    <w:p w14:paraId="1DAF8114" w14:textId="77777777" w:rsidR="004A31B2" w:rsidRDefault="004A31B2" w:rsidP="00DC680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</w:p>
    <w:p w14:paraId="31165849" w14:textId="5D90221C" w:rsidR="00525CAE" w:rsidRPr="009E7993" w:rsidRDefault="009E7993" w:rsidP="00525CAE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Ad 4. </w:t>
      </w:r>
      <w:r w:rsidRPr="009E7993">
        <w:rPr>
          <w:rFonts w:ascii="Times New Roman" w:eastAsia="Times New Roman" w:hAnsi="Times New Roman"/>
          <w:b/>
          <w:sz w:val="24"/>
          <w:szCs w:val="24"/>
        </w:rPr>
        <w:t xml:space="preserve">Zaključak o prijedlogu da se u Ul. Nad lipom stabla lipa – </w:t>
      </w:r>
      <w:r w:rsidRPr="009E7993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06283FEA" w14:textId="77777777" w:rsidR="009E7993" w:rsidRPr="009E7993" w:rsidRDefault="009E7993" w:rsidP="009E7993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9E7993">
        <w:rPr>
          <w:rFonts w:ascii="Times New Roman" w:eastAsia="Times New Roman" w:hAnsi="Times New Roman"/>
          <w:sz w:val="24"/>
          <w:szCs w:val="24"/>
        </w:rPr>
        <w:t>Predsjednica informira vijećnike o predmetu rasprave i odlučivanja.</w:t>
      </w:r>
    </w:p>
    <w:p w14:paraId="5128A1DD" w14:textId="77777777" w:rsidR="009E7993" w:rsidRPr="009E7993" w:rsidRDefault="009E7993" w:rsidP="009E7993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9E7993">
        <w:rPr>
          <w:rFonts w:ascii="Times New Roman" w:eastAsia="Times New Roman" w:hAnsi="Times New Roman"/>
          <w:sz w:val="24"/>
          <w:szCs w:val="24"/>
        </w:rPr>
        <w:t xml:space="preserve">Svi vijećnici sudjeluju u raspravi. </w:t>
      </w:r>
    </w:p>
    <w:p w14:paraId="28BB66EA" w14:textId="1C273981" w:rsidR="00204993" w:rsidRDefault="009E7993" w:rsidP="009E7993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9E7993">
        <w:rPr>
          <w:rFonts w:ascii="Times New Roman" w:eastAsia="Times New Roman" w:hAnsi="Times New Roman"/>
          <w:sz w:val="24"/>
          <w:szCs w:val="24"/>
        </w:rPr>
        <w:t>Vijeće jednoglasno donosi:</w:t>
      </w:r>
    </w:p>
    <w:p w14:paraId="27D5D817" w14:textId="0F15879E" w:rsidR="009E7993" w:rsidRDefault="009E7993" w:rsidP="009E7993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14:paraId="325D2C24" w14:textId="77777777" w:rsidR="009E7993" w:rsidRPr="00730DC1" w:rsidRDefault="009E7993" w:rsidP="009E7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0D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B733141" w14:textId="77777777" w:rsidR="009E7993" w:rsidRDefault="009E7993" w:rsidP="009E7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o prijedlogu da se u Ulici</w:t>
      </w:r>
      <w:r w:rsidRPr="00980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Nad lipom posade stabla lipa</w:t>
      </w:r>
    </w:p>
    <w:p w14:paraId="4D354BBA" w14:textId="77777777" w:rsidR="009E7993" w:rsidRPr="009806C7" w:rsidRDefault="009E7993" w:rsidP="009E7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A6F27E" w14:textId="77777777" w:rsidR="009E7993" w:rsidRPr="00730DC1" w:rsidRDefault="009E7993" w:rsidP="009E7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B19008" w14:textId="77777777" w:rsidR="009E7993" w:rsidRDefault="009E7993" w:rsidP="009E7993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0DC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"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730D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građana M.M. da se u Ulici Nad lipom, u </w:t>
      </w:r>
      <w:r w:rsidRPr="009806C7">
        <w:t xml:space="preserve"> </w:t>
      </w:r>
      <w:r w:rsidRPr="009806C7">
        <w:rPr>
          <w:rFonts w:ascii="Times New Roman" w:eastAsia="Times New Roman" w:hAnsi="Times New Roman" w:cs="Times New Roman"/>
          <w:sz w:val="24"/>
          <w:szCs w:val="24"/>
          <w:lang w:eastAsia="hr-HR"/>
        </w:rPr>
        <w:t>potezu od cca 100 metar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980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posade stabla lipa.</w:t>
      </w:r>
    </w:p>
    <w:p w14:paraId="09EF6EF5" w14:textId="77777777" w:rsidR="009E7993" w:rsidRPr="00730DC1" w:rsidRDefault="009E7993" w:rsidP="009E799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805DC8" w14:textId="77777777" w:rsidR="009E7993" w:rsidRDefault="009E7993" w:rsidP="009E7993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9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 suglasni sa prijedlogom i podržavaju ideju da se posade stabla lipe. Vijeće traži da se ako je to moguće, s obzirom na komunalnu infrastrukturu, posade stabla lipa kod kbr. 2 i 6.</w:t>
      </w:r>
    </w:p>
    <w:p w14:paraId="749AA502" w14:textId="77777777" w:rsidR="009E7993" w:rsidRDefault="009E7993" w:rsidP="009E799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B93862" w14:textId="77777777" w:rsidR="009E7993" w:rsidRPr="005557C4" w:rsidRDefault="009E7993" w:rsidP="009E799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nije moguća sadnja lipa, Vijeće predlaže postavljanje u</w:t>
      </w:r>
      <w:r w:rsidRPr="005557C4">
        <w:rPr>
          <w:rFonts w:ascii="Times New Roman" w:eastAsia="Times New Roman" w:hAnsi="Times New Roman" w:cs="Times New Roman"/>
          <w:sz w:val="24"/>
          <w:szCs w:val="24"/>
          <w:lang w:eastAsia="hr-HR"/>
        </w:rPr>
        <w:t>rban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Pr="005557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5557C4">
        <w:rPr>
          <w:rFonts w:ascii="Times New Roman" w:eastAsia="Times New Roman" w:hAnsi="Times New Roman" w:cs="Times New Roman"/>
          <w:sz w:val="24"/>
          <w:szCs w:val="24"/>
          <w:lang w:eastAsia="hr-HR"/>
        </w:rPr>
        <w:t>žardinjer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Pr="005557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 modularn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Pr="005557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posud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a, u kojima bi se posadilo prikladno drveće i biljke, kao i postavu klupica ( slično kao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Draškovićevoj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).</w:t>
      </w:r>
    </w:p>
    <w:p w14:paraId="3BB4EEC7" w14:textId="77777777" w:rsidR="009E7993" w:rsidRDefault="009E7993" w:rsidP="009E799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73926C8" w14:textId="77777777" w:rsidR="009E7993" w:rsidRPr="00E1218F" w:rsidRDefault="009E7993" w:rsidP="009E7993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2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Vijeću Gradske četvrti Črnomerec i Gradskom uredu za mjesnu samoupravu, promet, komunalne poslove, civilnu zaštitu i sigurnost.  </w:t>
      </w:r>
    </w:p>
    <w:p w14:paraId="15F8C265" w14:textId="3C327843" w:rsidR="009E7993" w:rsidRPr="00E86741" w:rsidRDefault="009E7993" w:rsidP="00E8674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B05E7D" w14:textId="77777777" w:rsidR="009E7993" w:rsidRDefault="009E7993" w:rsidP="002F7E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45AD3B" w14:textId="4F637C9C" w:rsidR="002F7EF6" w:rsidRPr="00363554" w:rsidRDefault="001D48E4" w:rsidP="002F7E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9E79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9137991" w14:textId="77777777" w:rsidR="001942F6" w:rsidRDefault="002F7EF6" w:rsidP="00814880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2FD1"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148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7C258E37" w14:textId="42C12F3E" w:rsidR="00581981" w:rsidRDefault="00814880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5C1913D7" w14:textId="77777777" w:rsidR="00E86741" w:rsidRDefault="00E8674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C6B69E" w14:textId="77777777" w:rsidR="00E86741" w:rsidRDefault="00E8674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1A8B8C" w14:textId="77777777" w:rsidR="00E86741" w:rsidRDefault="00E8674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BEB702" w14:textId="77777777" w:rsidR="00E86741" w:rsidRDefault="00E8674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FB2972" w14:textId="77777777" w:rsidR="00E86741" w:rsidRDefault="00E8674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948061" w14:textId="27A109A1"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 u 1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9E799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14:paraId="4B0DCB53" w14:textId="77777777" w:rsidR="001D48E4" w:rsidRDefault="001D48E4" w:rsidP="001D4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3E10EE" w14:textId="77777777"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14:paraId="471C7C3D" w14:textId="511535F7"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KLASA: </w:t>
      </w:r>
      <w:r w:rsidRPr="00365546">
        <w:rPr>
          <w:rFonts w:ascii="Times New Roman" w:hAnsi="Times New Roman" w:cs="Times New Roman"/>
          <w:sz w:val="24"/>
          <w:szCs w:val="24"/>
        </w:rPr>
        <w:t>024-08/2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5546">
        <w:rPr>
          <w:rFonts w:ascii="Times New Roman" w:hAnsi="Times New Roman" w:cs="Times New Roman"/>
          <w:sz w:val="24"/>
          <w:szCs w:val="24"/>
        </w:rPr>
        <w:t>-003</w:t>
      </w:r>
      <w:r>
        <w:rPr>
          <w:rFonts w:ascii="Times New Roman" w:hAnsi="Times New Roman" w:cs="Times New Roman"/>
          <w:sz w:val="24"/>
          <w:szCs w:val="24"/>
        </w:rPr>
        <w:t>/</w:t>
      </w:r>
      <w:r w:rsidR="00204993">
        <w:rPr>
          <w:rFonts w:ascii="Times New Roman" w:hAnsi="Times New Roman" w:cs="Times New Roman"/>
          <w:color w:val="000000" w:themeColor="text1"/>
          <w:sz w:val="24"/>
          <w:szCs w:val="24"/>
        </w:rPr>
        <w:t>1422</w:t>
      </w:r>
    </w:p>
    <w:p w14:paraId="2AD6FAB7" w14:textId="384909BB"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URBROJ: 251-13-11-4/01</w:t>
      </w:r>
      <w:r w:rsidR="00B05952">
        <w:rPr>
          <w:rFonts w:ascii="Times New Roman" w:hAnsi="Times New Roman" w:cs="Times New Roman"/>
          <w:sz w:val="24"/>
          <w:szCs w:val="24"/>
        </w:rPr>
        <w:t>3</w:t>
      </w:r>
      <w:r w:rsidRPr="00AA23CF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-</w:t>
      </w:r>
      <w:r w:rsidR="006B1D53">
        <w:rPr>
          <w:rFonts w:ascii="Times New Roman" w:hAnsi="Times New Roman" w:cs="Times New Roman"/>
          <w:sz w:val="24"/>
          <w:szCs w:val="24"/>
        </w:rPr>
        <w:t>2</w:t>
      </w:r>
    </w:p>
    <w:p w14:paraId="145D0E0F" w14:textId="18E9AC85" w:rsidR="00814880" w:rsidRPr="00D7395A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Zagreb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D53">
        <w:rPr>
          <w:rFonts w:ascii="Times New Roman" w:hAnsi="Times New Roman" w:cs="Times New Roman"/>
          <w:sz w:val="24"/>
          <w:szCs w:val="24"/>
        </w:rPr>
        <w:t>01</w:t>
      </w:r>
      <w:r w:rsidRPr="00B35B42">
        <w:rPr>
          <w:rFonts w:ascii="Times New Roman" w:hAnsi="Times New Roman" w:cs="Times New Roman"/>
          <w:sz w:val="24"/>
          <w:szCs w:val="24"/>
        </w:rPr>
        <w:t xml:space="preserve">. </w:t>
      </w:r>
      <w:r w:rsidR="00204993">
        <w:rPr>
          <w:rFonts w:ascii="Times New Roman" w:hAnsi="Times New Roman" w:cs="Times New Roman"/>
          <w:sz w:val="24"/>
          <w:szCs w:val="24"/>
        </w:rPr>
        <w:t>srpanj</w:t>
      </w:r>
      <w:r w:rsidRPr="00B35B42">
        <w:rPr>
          <w:rFonts w:ascii="Times New Roman" w:hAnsi="Times New Roman" w:cs="Times New Roman"/>
          <w:sz w:val="24"/>
          <w:szCs w:val="24"/>
        </w:rPr>
        <w:t xml:space="preserve"> </w:t>
      </w:r>
      <w:r w:rsidRPr="00AA23C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.</w:t>
      </w:r>
      <w:r w:rsidRPr="00D7395A">
        <w:rPr>
          <w:rFonts w:ascii="Times New Roman" w:hAnsi="Times New Roman" w:cs="Times New Roman"/>
          <w:sz w:val="24"/>
          <w:szCs w:val="24"/>
        </w:rPr>
        <w:t xml:space="preserve"> </w:t>
      </w:r>
      <w:r w:rsidR="006B1D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1052E" w14:textId="77777777"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960843C" w14:textId="77777777"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6BDD96D" w14:textId="77777777" w:rsidR="001D48E4" w:rsidRPr="00256469" w:rsidRDefault="001D48E4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14:paraId="0C4AE618" w14:textId="77777777"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14:paraId="3069E2BD" w14:textId="77777777"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Šestinski dol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–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Vrhovec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“</w:t>
      </w:r>
    </w:p>
    <w:p w14:paraId="692C3317" w14:textId="77777777" w:rsidR="001D48E4" w:rsidRPr="00256469" w:rsidRDefault="001D48E4" w:rsidP="001D48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FB0EFAA" w14:textId="54E55D33" w:rsidR="001D48E4" w:rsidRPr="00256469" w:rsidRDefault="001D48E4" w:rsidP="001D48E4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</w:t>
      </w:r>
      <w:r w:rsidR="008172D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FA7E26">
        <w:rPr>
          <w:rFonts w:ascii="Times New Roman" w:eastAsia="Calibri" w:hAnsi="Times New Roman" w:cs="Times New Roman"/>
          <w:sz w:val="24"/>
          <w:szCs w:val="24"/>
          <w:lang w:eastAsia="hr-HR"/>
        </w:rPr>
        <w:t>Ivona Molan</w:t>
      </w:r>
    </w:p>
    <w:p w14:paraId="21E745B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697795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1D78A1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6AA988BC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04EF82BF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737782D2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4AE29D49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72B8E20B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39C4A8BF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488A7ED4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043063E2" w14:textId="0CD7B59D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435AC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E8674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</w:p>
    <w:p w14:paraId="4A5EFE6F" w14:textId="591A1E0F" w:rsidR="00697BD7" w:rsidRDefault="00697BD7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001398" w14:textId="3AB3626B" w:rsidR="00697BD7" w:rsidRDefault="00697BD7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6320" w:type="dxa"/>
        <w:tblLook w:val="04A0" w:firstRow="1" w:lastRow="0" w:firstColumn="1" w:lastColumn="0" w:noHBand="0" w:noVBand="1"/>
      </w:tblPr>
      <w:tblGrid>
        <w:gridCol w:w="2780"/>
        <w:gridCol w:w="880"/>
        <w:gridCol w:w="900"/>
        <w:gridCol w:w="880"/>
        <w:gridCol w:w="880"/>
      </w:tblGrid>
      <w:tr w:rsidR="00697BD7" w:rsidRPr="00697BD7" w14:paraId="686431E7" w14:textId="77777777" w:rsidTr="00697BD7">
        <w:trPr>
          <w:trHeight w:val="6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6EC2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B5E1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7BCA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C262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06D0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697BD7" w:rsidRPr="00697BD7" w14:paraId="7243BA5D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4AAD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ANTONIJA ŠIMUNOVIĆ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ADEF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708F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E368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F53C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7BD7" w:rsidRPr="00697BD7" w14:paraId="1235E449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6B23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DENIS ŠEPAROVIĆ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E02C" w14:textId="2A220C8A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FC9C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B3A1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01DA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7BD7" w:rsidRPr="00697BD7" w14:paraId="41D8EFC2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8110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DIANA BEKAVAC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13A9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13DB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B41E" w14:textId="2FB492F6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AA88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7BD7" w:rsidRPr="00697BD7" w14:paraId="22EAEE9A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2C2D6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HRVOJE VAJDIĆ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7205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0156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F9B7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A12B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7BD7" w:rsidRPr="00697BD7" w14:paraId="3D308A63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46B7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IAN VRAGOVIĆ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99DF" w14:textId="61713CCF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CD1D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A7DB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39A0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7BD7" w:rsidRPr="00697BD7" w14:paraId="33B65B4D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DAF3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IVONA MOLAN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4DBA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D447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7D5C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1CE5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697BD7" w:rsidRPr="00697BD7" w14:paraId="64B7713C" w14:textId="77777777" w:rsidTr="00697BD7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7834" w14:textId="77777777" w:rsidR="00697BD7" w:rsidRPr="00697BD7" w:rsidRDefault="00697BD7" w:rsidP="0069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RIKARD ČRETNIK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5DED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0A77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4801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20DC" w14:textId="77777777" w:rsidR="00697BD7" w:rsidRPr="00697BD7" w:rsidRDefault="00697BD7" w:rsidP="0069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7BD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</w:tbl>
    <w:p w14:paraId="0ED36410" w14:textId="6AE09546" w:rsidR="00697BD7" w:rsidRDefault="00697BD7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331BB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Ind w:w="5" w:type="dxa"/>
        <w:tblLook w:val="04A0" w:firstRow="1" w:lastRow="0" w:firstColumn="1" w:lastColumn="0" w:noHBand="0" w:noVBand="1"/>
      </w:tblPr>
      <w:tblGrid>
        <w:gridCol w:w="3398"/>
        <w:gridCol w:w="1093"/>
        <w:gridCol w:w="1069"/>
      </w:tblGrid>
      <w:tr w:rsidR="001D48E4" w:rsidRPr="00A163AF" w14:paraId="3488255A" w14:textId="77777777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A4611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EE22E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7B6AE" w14:textId="77777777" w:rsidR="001D48E4" w:rsidRPr="00A163AF" w:rsidRDefault="001D48E4" w:rsidP="004A3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14:paraId="7D177A3B" w14:textId="77777777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DB626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1C272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D65CF" w14:textId="77777777" w:rsidR="001D48E4" w:rsidRPr="00A163AF" w:rsidRDefault="001D48E4" w:rsidP="004A3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14:paraId="17368661" w14:textId="77777777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926F1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7A89E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C90AA" w14:textId="77777777" w:rsidR="001D48E4" w:rsidRPr="00A163AF" w:rsidRDefault="001D48E4" w:rsidP="004A3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14:paraId="7364A3A4" w14:textId="77777777" w:rsidTr="001D48E4">
        <w:trPr>
          <w:trHeight w:val="30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DE8B1" w14:textId="77777777" w:rsidR="001D48E4" w:rsidRPr="00A163AF" w:rsidRDefault="001D48E4" w:rsidP="004A3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</w:tr>
    </w:tbl>
    <w:p w14:paraId="76E6C68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D48E4" w:rsidSect="00894327">
      <w:headerReference w:type="even" r:id="rId7"/>
      <w:headerReference w:type="default" r:id="rId8"/>
      <w:pgSz w:w="11906" w:h="16838"/>
      <w:pgMar w:top="709" w:right="1133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28DFA" w14:textId="77777777" w:rsidR="004A31B2" w:rsidRDefault="004A31B2">
      <w:pPr>
        <w:spacing w:after="0" w:line="240" w:lineRule="auto"/>
      </w:pPr>
      <w:r>
        <w:separator/>
      </w:r>
    </w:p>
  </w:endnote>
  <w:endnote w:type="continuationSeparator" w:id="0">
    <w:p w14:paraId="605E2958" w14:textId="77777777" w:rsidR="004A31B2" w:rsidRDefault="004A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E882D" w14:textId="77777777" w:rsidR="004A31B2" w:rsidRDefault="004A31B2">
      <w:pPr>
        <w:spacing w:after="0" w:line="240" w:lineRule="auto"/>
      </w:pPr>
      <w:r>
        <w:separator/>
      </w:r>
    </w:p>
  </w:footnote>
  <w:footnote w:type="continuationSeparator" w:id="0">
    <w:p w14:paraId="622FF1BA" w14:textId="77777777" w:rsidR="004A31B2" w:rsidRDefault="004A3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A4C78" w14:textId="77777777" w:rsidR="004A31B2" w:rsidRDefault="004A31B2" w:rsidP="004A31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D47507" w14:textId="77777777" w:rsidR="004A31B2" w:rsidRDefault="004A3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56AC7" w14:textId="5A08E07A" w:rsidR="004A31B2" w:rsidRDefault="004A31B2" w:rsidP="004A31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C51">
      <w:rPr>
        <w:rStyle w:val="PageNumber"/>
        <w:noProof/>
      </w:rPr>
      <w:t>4</w:t>
    </w:r>
    <w:r>
      <w:rPr>
        <w:rStyle w:val="PageNumber"/>
      </w:rPr>
      <w:fldChar w:fldCharType="end"/>
    </w:r>
  </w:p>
  <w:p w14:paraId="74BE347F" w14:textId="77777777" w:rsidR="004A31B2" w:rsidRDefault="004A3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C50"/>
    <w:multiLevelType w:val="hybridMultilevel"/>
    <w:tmpl w:val="D4CA0ADA"/>
    <w:lvl w:ilvl="0" w:tplc="661004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3FD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811AE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641B7"/>
    <w:multiLevelType w:val="hybridMultilevel"/>
    <w:tmpl w:val="809EA6F6"/>
    <w:lvl w:ilvl="0" w:tplc="3B40611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957488"/>
    <w:multiLevelType w:val="hybridMultilevel"/>
    <w:tmpl w:val="73B8FA50"/>
    <w:lvl w:ilvl="0" w:tplc="F710AF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4A1628"/>
    <w:multiLevelType w:val="hybridMultilevel"/>
    <w:tmpl w:val="481CE842"/>
    <w:lvl w:ilvl="0" w:tplc="FF32CD72">
      <w:start w:val="9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1364D70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5A04"/>
    <w:multiLevelType w:val="hybridMultilevel"/>
    <w:tmpl w:val="D3FAB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B062A"/>
    <w:multiLevelType w:val="hybridMultilevel"/>
    <w:tmpl w:val="54606284"/>
    <w:lvl w:ilvl="0" w:tplc="E850F2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951B58"/>
    <w:multiLevelType w:val="hybridMultilevel"/>
    <w:tmpl w:val="E6DAC0D0"/>
    <w:lvl w:ilvl="0" w:tplc="431E2B1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B33D51"/>
    <w:multiLevelType w:val="hybridMultilevel"/>
    <w:tmpl w:val="9A7E7D78"/>
    <w:lvl w:ilvl="0" w:tplc="DB84FC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66B05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3494618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F66D1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51B67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A7403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D4A09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C2A69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D19B7"/>
    <w:multiLevelType w:val="hybridMultilevel"/>
    <w:tmpl w:val="0922ACA8"/>
    <w:lvl w:ilvl="0" w:tplc="04822B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55741D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E50D8"/>
    <w:multiLevelType w:val="hybridMultilevel"/>
    <w:tmpl w:val="331406B0"/>
    <w:lvl w:ilvl="0" w:tplc="7A8E2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4F7968"/>
    <w:multiLevelType w:val="hybridMultilevel"/>
    <w:tmpl w:val="46CEDE9A"/>
    <w:lvl w:ilvl="0" w:tplc="37B222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02FE6"/>
    <w:multiLevelType w:val="hybridMultilevel"/>
    <w:tmpl w:val="704200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D305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6110EB3"/>
    <w:multiLevelType w:val="hybridMultilevel"/>
    <w:tmpl w:val="0BD06E14"/>
    <w:lvl w:ilvl="0" w:tplc="954E76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7D8547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C917B3A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64C79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8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0" w15:restartNumberingAfterBreak="0">
    <w:nsid w:val="71661371"/>
    <w:multiLevelType w:val="hybridMultilevel"/>
    <w:tmpl w:val="1D9C702E"/>
    <w:lvl w:ilvl="0" w:tplc="C6D2DD0E">
      <w:start w:val="9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1D07E3C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39352A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B3A09"/>
    <w:multiLevelType w:val="hybridMultilevel"/>
    <w:tmpl w:val="F306B5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F5BF6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5B8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20"/>
  </w:num>
  <w:num w:numId="4">
    <w:abstractNumId w:val="28"/>
  </w:num>
  <w:num w:numId="5">
    <w:abstractNumId w:val="8"/>
  </w:num>
  <w:num w:numId="6">
    <w:abstractNumId w:val="40"/>
  </w:num>
  <w:num w:numId="7">
    <w:abstractNumId w:val="9"/>
  </w:num>
  <w:num w:numId="8">
    <w:abstractNumId w:val="24"/>
  </w:num>
  <w:num w:numId="9">
    <w:abstractNumId w:val="7"/>
  </w:num>
  <w:num w:numId="10">
    <w:abstractNumId w:val="5"/>
  </w:num>
  <w:num w:numId="11">
    <w:abstractNumId w:val="33"/>
  </w:num>
  <w:num w:numId="12">
    <w:abstractNumId w:val="47"/>
  </w:num>
  <w:num w:numId="13">
    <w:abstractNumId w:val="46"/>
  </w:num>
  <w:num w:numId="14">
    <w:abstractNumId w:val="39"/>
  </w:num>
  <w:num w:numId="15">
    <w:abstractNumId w:val="17"/>
  </w:num>
  <w:num w:numId="16">
    <w:abstractNumId w:val="38"/>
  </w:num>
  <w:num w:numId="17">
    <w:abstractNumId w:val="22"/>
  </w:num>
  <w:num w:numId="18">
    <w:abstractNumId w:val="41"/>
  </w:num>
  <w:num w:numId="19">
    <w:abstractNumId w:val="3"/>
  </w:num>
  <w:num w:numId="20">
    <w:abstractNumId w:val="14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42"/>
  </w:num>
  <w:num w:numId="24">
    <w:abstractNumId w:val="34"/>
  </w:num>
  <w:num w:numId="25">
    <w:abstractNumId w:val="37"/>
  </w:num>
  <w:num w:numId="26">
    <w:abstractNumId w:val="18"/>
  </w:num>
  <w:num w:numId="27">
    <w:abstractNumId w:val="11"/>
  </w:num>
  <w:num w:numId="28">
    <w:abstractNumId w:val="30"/>
  </w:num>
  <w:num w:numId="29">
    <w:abstractNumId w:val="1"/>
  </w:num>
  <w:num w:numId="30">
    <w:abstractNumId w:val="27"/>
  </w:num>
  <w:num w:numId="31">
    <w:abstractNumId w:val="36"/>
  </w:num>
  <w:num w:numId="32">
    <w:abstractNumId w:val="10"/>
  </w:num>
  <w:num w:numId="33">
    <w:abstractNumId w:val="43"/>
  </w:num>
  <w:num w:numId="34">
    <w:abstractNumId w:val="15"/>
  </w:num>
  <w:num w:numId="35">
    <w:abstractNumId w:val="2"/>
  </w:num>
  <w:num w:numId="36">
    <w:abstractNumId w:val="0"/>
  </w:num>
  <w:num w:numId="37">
    <w:abstractNumId w:val="25"/>
  </w:num>
  <w:num w:numId="38">
    <w:abstractNumId w:val="44"/>
  </w:num>
  <w:num w:numId="39">
    <w:abstractNumId w:val="4"/>
  </w:num>
  <w:num w:numId="40">
    <w:abstractNumId w:val="23"/>
  </w:num>
  <w:num w:numId="41">
    <w:abstractNumId w:val="16"/>
  </w:num>
  <w:num w:numId="42">
    <w:abstractNumId w:val="26"/>
  </w:num>
  <w:num w:numId="43">
    <w:abstractNumId w:val="32"/>
  </w:num>
  <w:num w:numId="44">
    <w:abstractNumId w:val="19"/>
  </w:num>
  <w:num w:numId="45">
    <w:abstractNumId w:val="29"/>
  </w:num>
  <w:num w:numId="46">
    <w:abstractNumId w:val="13"/>
  </w:num>
  <w:num w:numId="47">
    <w:abstractNumId w:val="35"/>
  </w:num>
  <w:num w:numId="48">
    <w:abstractNumId w:val="45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E4"/>
    <w:rsid w:val="00005C6D"/>
    <w:rsid w:val="000130B5"/>
    <w:rsid w:val="00017A7B"/>
    <w:rsid w:val="00020754"/>
    <w:rsid w:val="00035F19"/>
    <w:rsid w:val="000447F3"/>
    <w:rsid w:val="00081981"/>
    <w:rsid w:val="000A648F"/>
    <w:rsid w:val="000B5D50"/>
    <w:rsid w:val="000D35F1"/>
    <w:rsid w:val="000D4A20"/>
    <w:rsid w:val="000E6A4B"/>
    <w:rsid w:val="000F477B"/>
    <w:rsid w:val="000F47A8"/>
    <w:rsid w:val="000F5E22"/>
    <w:rsid w:val="001060D2"/>
    <w:rsid w:val="0013585E"/>
    <w:rsid w:val="0014603B"/>
    <w:rsid w:val="0014663F"/>
    <w:rsid w:val="00156DBA"/>
    <w:rsid w:val="00161ACC"/>
    <w:rsid w:val="0016274B"/>
    <w:rsid w:val="001632C0"/>
    <w:rsid w:val="00163377"/>
    <w:rsid w:val="001731DA"/>
    <w:rsid w:val="0017454E"/>
    <w:rsid w:val="001942F6"/>
    <w:rsid w:val="001A59CC"/>
    <w:rsid w:val="001A6533"/>
    <w:rsid w:val="001C5EF0"/>
    <w:rsid w:val="001D1CB8"/>
    <w:rsid w:val="001D48E4"/>
    <w:rsid w:val="001D71CE"/>
    <w:rsid w:val="001E72C9"/>
    <w:rsid w:val="001F0FA1"/>
    <w:rsid w:val="00200F95"/>
    <w:rsid w:val="00204993"/>
    <w:rsid w:val="002229AD"/>
    <w:rsid w:val="00222BDD"/>
    <w:rsid w:val="00256365"/>
    <w:rsid w:val="00266D25"/>
    <w:rsid w:val="002716AA"/>
    <w:rsid w:val="002729EE"/>
    <w:rsid w:val="002738A1"/>
    <w:rsid w:val="00284AE1"/>
    <w:rsid w:val="002C136B"/>
    <w:rsid w:val="002D55D9"/>
    <w:rsid w:val="002E280F"/>
    <w:rsid w:val="002F7EF6"/>
    <w:rsid w:val="00302E78"/>
    <w:rsid w:val="003133FC"/>
    <w:rsid w:val="003210F0"/>
    <w:rsid w:val="00326F76"/>
    <w:rsid w:val="003304BE"/>
    <w:rsid w:val="0034636B"/>
    <w:rsid w:val="00354DB4"/>
    <w:rsid w:val="00363554"/>
    <w:rsid w:val="0037222B"/>
    <w:rsid w:val="00382334"/>
    <w:rsid w:val="0038578E"/>
    <w:rsid w:val="00387D72"/>
    <w:rsid w:val="00394B0A"/>
    <w:rsid w:val="003A1972"/>
    <w:rsid w:val="003C0163"/>
    <w:rsid w:val="003D142B"/>
    <w:rsid w:val="003E350C"/>
    <w:rsid w:val="003F7F72"/>
    <w:rsid w:val="00416D19"/>
    <w:rsid w:val="0043077B"/>
    <w:rsid w:val="00431A7E"/>
    <w:rsid w:val="00435ACB"/>
    <w:rsid w:val="00444EBC"/>
    <w:rsid w:val="00485A8E"/>
    <w:rsid w:val="00485C4E"/>
    <w:rsid w:val="00486FC3"/>
    <w:rsid w:val="004A31B2"/>
    <w:rsid w:val="004B2AD0"/>
    <w:rsid w:val="004B745B"/>
    <w:rsid w:val="004C11F2"/>
    <w:rsid w:val="004D1D96"/>
    <w:rsid w:val="0052448C"/>
    <w:rsid w:val="00525CAE"/>
    <w:rsid w:val="0052796C"/>
    <w:rsid w:val="00536CCB"/>
    <w:rsid w:val="0055157D"/>
    <w:rsid w:val="0056702F"/>
    <w:rsid w:val="005745C3"/>
    <w:rsid w:val="00580016"/>
    <w:rsid w:val="00581981"/>
    <w:rsid w:val="0058451E"/>
    <w:rsid w:val="00596897"/>
    <w:rsid w:val="00597D85"/>
    <w:rsid w:val="005E0E07"/>
    <w:rsid w:val="005E0EAC"/>
    <w:rsid w:val="005F1098"/>
    <w:rsid w:val="0060095F"/>
    <w:rsid w:val="00603ED5"/>
    <w:rsid w:val="00607F94"/>
    <w:rsid w:val="0062225E"/>
    <w:rsid w:val="00625C57"/>
    <w:rsid w:val="0063395E"/>
    <w:rsid w:val="006359A0"/>
    <w:rsid w:val="00635FD7"/>
    <w:rsid w:val="006467F3"/>
    <w:rsid w:val="0066006C"/>
    <w:rsid w:val="00691870"/>
    <w:rsid w:val="006937E6"/>
    <w:rsid w:val="0069738F"/>
    <w:rsid w:val="00697BD7"/>
    <w:rsid w:val="006A13C9"/>
    <w:rsid w:val="006A5EA6"/>
    <w:rsid w:val="006A6221"/>
    <w:rsid w:val="006A6ABA"/>
    <w:rsid w:val="006B0141"/>
    <w:rsid w:val="006B1D53"/>
    <w:rsid w:val="006B23E2"/>
    <w:rsid w:val="006B5C5C"/>
    <w:rsid w:val="006E4C0C"/>
    <w:rsid w:val="006E5526"/>
    <w:rsid w:val="006E5B9F"/>
    <w:rsid w:val="00706C58"/>
    <w:rsid w:val="00726EE3"/>
    <w:rsid w:val="00730B01"/>
    <w:rsid w:val="00744FAD"/>
    <w:rsid w:val="007460FA"/>
    <w:rsid w:val="007464C2"/>
    <w:rsid w:val="00753E8E"/>
    <w:rsid w:val="007549B9"/>
    <w:rsid w:val="00754B79"/>
    <w:rsid w:val="00771E53"/>
    <w:rsid w:val="007877F0"/>
    <w:rsid w:val="007959E5"/>
    <w:rsid w:val="007A7663"/>
    <w:rsid w:val="007B3F0B"/>
    <w:rsid w:val="007D1B58"/>
    <w:rsid w:val="007E4FD1"/>
    <w:rsid w:val="0080482F"/>
    <w:rsid w:val="00814880"/>
    <w:rsid w:val="008172DE"/>
    <w:rsid w:val="008426BD"/>
    <w:rsid w:val="0084331C"/>
    <w:rsid w:val="008572C9"/>
    <w:rsid w:val="00867546"/>
    <w:rsid w:val="00882FD1"/>
    <w:rsid w:val="00885B58"/>
    <w:rsid w:val="00894327"/>
    <w:rsid w:val="00896579"/>
    <w:rsid w:val="00897A55"/>
    <w:rsid w:val="008B0785"/>
    <w:rsid w:val="008B12A2"/>
    <w:rsid w:val="008F7CDB"/>
    <w:rsid w:val="009069D6"/>
    <w:rsid w:val="00915CA2"/>
    <w:rsid w:val="00921DF3"/>
    <w:rsid w:val="00924545"/>
    <w:rsid w:val="00933749"/>
    <w:rsid w:val="00937989"/>
    <w:rsid w:val="00954BA8"/>
    <w:rsid w:val="00960B2D"/>
    <w:rsid w:val="00963102"/>
    <w:rsid w:val="00970359"/>
    <w:rsid w:val="00970E8F"/>
    <w:rsid w:val="0097681C"/>
    <w:rsid w:val="00984994"/>
    <w:rsid w:val="00986DEA"/>
    <w:rsid w:val="00991013"/>
    <w:rsid w:val="009934A5"/>
    <w:rsid w:val="00996F65"/>
    <w:rsid w:val="009A334B"/>
    <w:rsid w:val="009A6F97"/>
    <w:rsid w:val="009B44A6"/>
    <w:rsid w:val="009D16EC"/>
    <w:rsid w:val="009D65A5"/>
    <w:rsid w:val="009E3763"/>
    <w:rsid w:val="009E7993"/>
    <w:rsid w:val="009F3C22"/>
    <w:rsid w:val="00A056E6"/>
    <w:rsid w:val="00A05A0D"/>
    <w:rsid w:val="00A27678"/>
    <w:rsid w:val="00A35A17"/>
    <w:rsid w:val="00A427B7"/>
    <w:rsid w:val="00A4723B"/>
    <w:rsid w:val="00A70597"/>
    <w:rsid w:val="00A71039"/>
    <w:rsid w:val="00A908C0"/>
    <w:rsid w:val="00AA3BE4"/>
    <w:rsid w:val="00AA72EC"/>
    <w:rsid w:val="00AB0C98"/>
    <w:rsid w:val="00AC4447"/>
    <w:rsid w:val="00AE1F1F"/>
    <w:rsid w:val="00B00B37"/>
    <w:rsid w:val="00B05952"/>
    <w:rsid w:val="00B064EB"/>
    <w:rsid w:val="00B06C02"/>
    <w:rsid w:val="00B14F81"/>
    <w:rsid w:val="00B17B81"/>
    <w:rsid w:val="00B3267F"/>
    <w:rsid w:val="00B40EA6"/>
    <w:rsid w:val="00B458A2"/>
    <w:rsid w:val="00B60C72"/>
    <w:rsid w:val="00B76370"/>
    <w:rsid w:val="00B80DAE"/>
    <w:rsid w:val="00B82A33"/>
    <w:rsid w:val="00B91CC8"/>
    <w:rsid w:val="00BC04B3"/>
    <w:rsid w:val="00BC0C9E"/>
    <w:rsid w:val="00BC79DB"/>
    <w:rsid w:val="00BF0228"/>
    <w:rsid w:val="00BF5FE2"/>
    <w:rsid w:val="00BF6F37"/>
    <w:rsid w:val="00C05DB6"/>
    <w:rsid w:val="00C11E21"/>
    <w:rsid w:val="00C25090"/>
    <w:rsid w:val="00C46DD9"/>
    <w:rsid w:val="00C5047E"/>
    <w:rsid w:val="00C504C8"/>
    <w:rsid w:val="00C50CB5"/>
    <w:rsid w:val="00C51D75"/>
    <w:rsid w:val="00C552F4"/>
    <w:rsid w:val="00C61D78"/>
    <w:rsid w:val="00C70531"/>
    <w:rsid w:val="00C76E1A"/>
    <w:rsid w:val="00C80393"/>
    <w:rsid w:val="00C815AB"/>
    <w:rsid w:val="00C978BD"/>
    <w:rsid w:val="00CA2445"/>
    <w:rsid w:val="00CA66FE"/>
    <w:rsid w:val="00CB226D"/>
    <w:rsid w:val="00CB6411"/>
    <w:rsid w:val="00CD5203"/>
    <w:rsid w:val="00CE4085"/>
    <w:rsid w:val="00CF0737"/>
    <w:rsid w:val="00D02AD6"/>
    <w:rsid w:val="00D15FEE"/>
    <w:rsid w:val="00D16DF7"/>
    <w:rsid w:val="00D22C8E"/>
    <w:rsid w:val="00D30CA3"/>
    <w:rsid w:val="00D53F96"/>
    <w:rsid w:val="00D56C6E"/>
    <w:rsid w:val="00D75E04"/>
    <w:rsid w:val="00D82026"/>
    <w:rsid w:val="00D9031B"/>
    <w:rsid w:val="00D97585"/>
    <w:rsid w:val="00DA32FE"/>
    <w:rsid w:val="00DA3F7D"/>
    <w:rsid w:val="00DA553B"/>
    <w:rsid w:val="00DB5329"/>
    <w:rsid w:val="00DB6411"/>
    <w:rsid w:val="00DC6803"/>
    <w:rsid w:val="00DD3F94"/>
    <w:rsid w:val="00DD5369"/>
    <w:rsid w:val="00E00320"/>
    <w:rsid w:val="00E05A53"/>
    <w:rsid w:val="00E05CA2"/>
    <w:rsid w:val="00E06C51"/>
    <w:rsid w:val="00E14736"/>
    <w:rsid w:val="00E33E35"/>
    <w:rsid w:val="00E361E0"/>
    <w:rsid w:val="00E364A1"/>
    <w:rsid w:val="00E40E01"/>
    <w:rsid w:val="00E50011"/>
    <w:rsid w:val="00E70892"/>
    <w:rsid w:val="00E727C7"/>
    <w:rsid w:val="00E76CBF"/>
    <w:rsid w:val="00E86741"/>
    <w:rsid w:val="00E97F19"/>
    <w:rsid w:val="00EB3988"/>
    <w:rsid w:val="00EB420B"/>
    <w:rsid w:val="00EC6193"/>
    <w:rsid w:val="00EF3010"/>
    <w:rsid w:val="00EF307B"/>
    <w:rsid w:val="00F06C44"/>
    <w:rsid w:val="00F118C9"/>
    <w:rsid w:val="00F60A96"/>
    <w:rsid w:val="00F64B85"/>
    <w:rsid w:val="00F660D8"/>
    <w:rsid w:val="00F75258"/>
    <w:rsid w:val="00F82623"/>
    <w:rsid w:val="00F83F59"/>
    <w:rsid w:val="00FA4302"/>
    <w:rsid w:val="00FA7E26"/>
    <w:rsid w:val="00FC1CC1"/>
    <w:rsid w:val="00FC25B7"/>
    <w:rsid w:val="00FC2BEE"/>
    <w:rsid w:val="00FC4D95"/>
    <w:rsid w:val="00FE5DEC"/>
    <w:rsid w:val="00FF4483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92B7"/>
  <w15:chartTrackingRefBased/>
  <w15:docId w15:val="{E435CB97-AFF9-4090-B915-3412874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E4"/>
  </w:style>
  <w:style w:type="character" w:styleId="PageNumber">
    <w:name w:val="page number"/>
    <w:basedOn w:val="DefaultParagraphFont"/>
    <w:rsid w:val="001D48E4"/>
  </w:style>
  <w:style w:type="paragraph" w:styleId="ListParagraph">
    <w:name w:val="List Paragraph"/>
    <w:basedOn w:val="Normal"/>
    <w:uiPriority w:val="34"/>
    <w:qFormat/>
    <w:rsid w:val="001D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40</cp:revision>
  <dcterms:created xsi:type="dcterms:W3CDTF">2026-06-10T12:16:00Z</dcterms:created>
  <dcterms:modified xsi:type="dcterms:W3CDTF">2026-07-08T11:55:00Z</dcterms:modified>
</cp:coreProperties>
</file>