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AD7" w:rsidRDefault="00336730" w:rsidP="00336730">
      <w:pPr>
        <w:jc w:val="center"/>
        <w:rPr>
          <w:b/>
        </w:rPr>
      </w:pPr>
      <w:r>
        <w:rPr>
          <w:b/>
        </w:rPr>
        <w:t>Z A P I S N I K</w:t>
      </w:r>
    </w:p>
    <w:p w:rsidR="00336730" w:rsidRDefault="00336730" w:rsidP="00336730">
      <w:pPr>
        <w:jc w:val="center"/>
        <w:rPr>
          <w:b/>
        </w:rPr>
      </w:pPr>
      <w:r>
        <w:rPr>
          <w:b/>
        </w:rPr>
        <w:t xml:space="preserve">15. sjednice Vijeća Mjesnog odbora Savica Šanci održane 17. srpnja 2026. </w:t>
      </w:r>
    </w:p>
    <w:p w:rsidR="00336730" w:rsidRDefault="00336730" w:rsidP="00336730">
      <w:pPr>
        <w:jc w:val="center"/>
        <w:rPr>
          <w:b/>
        </w:rPr>
      </w:pPr>
      <w:r>
        <w:rPr>
          <w:b/>
        </w:rPr>
        <w:t>Zagreb, Savica I. 2 s početkom u 15,30 sati</w:t>
      </w:r>
    </w:p>
    <w:p w:rsidR="00336730" w:rsidRDefault="00336730" w:rsidP="00336730">
      <w:pPr>
        <w:jc w:val="both"/>
      </w:pPr>
    </w:p>
    <w:p w:rsidR="00336730" w:rsidRDefault="00336730" w:rsidP="00336730">
      <w:pPr>
        <w:jc w:val="both"/>
      </w:pPr>
      <w:r>
        <w:t>Nazočni članovi Vijeća:</w:t>
      </w:r>
    </w:p>
    <w:p w:rsidR="00336730" w:rsidRDefault="00336730" w:rsidP="00336730">
      <w:pPr>
        <w:jc w:val="both"/>
      </w:pPr>
      <w:r>
        <w:t xml:space="preserve">Tomislav Brkić, Ivo Skočić, </w:t>
      </w:r>
      <w:proofErr w:type="spellStart"/>
      <w:r>
        <w:t>Gospava</w:t>
      </w:r>
      <w:proofErr w:type="spellEnd"/>
      <w:r>
        <w:t xml:space="preserve"> </w:t>
      </w:r>
      <w:proofErr w:type="spellStart"/>
      <w:r>
        <w:t>Rakitić</w:t>
      </w:r>
      <w:proofErr w:type="spellEnd"/>
      <w:r>
        <w:t>, Stjepan Zbiljski, Ana Kuštra i Magdalena Pavić.</w:t>
      </w:r>
    </w:p>
    <w:p w:rsidR="00336730" w:rsidRDefault="00336730" w:rsidP="00336730">
      <w:pPr>
        <w:jc w:val="both"/>
      </w:pPr>
    </w:p>
    <w:p w:rsidR="00336730" w:rsidRDefault="00336730" w:rsidP="00336730">
      <w:pPr>
        <w:jc w:val="both"/>
      </w:pPr>
      <w:r>
        <w:t>Predsjedava gospodin Tomislav Brkić, predsjednik Vijeća.</w:t>
      </w:r>
    </w:p>
    <w:p w:rsidR="00336730" w:rsidRDefault="00336730" w:rsidP="00336730">
      <w:pPr>
        <w:jc w:val="both"/>
      </w:pPr>
    </w:p>
    <w:p w:rsidR="00D46856" w:rsidRDefault="00336730" w:rsidP="00D46856">
      <w:pPr>
        <w:jc w:val="both"/>
      </w:pPr>
      <w:r>
        <w:t xml:space="preserve">Zapisnik vodi: </w:t>
      </w:r>
      <w:r w:rsidR="00D46856">
        <w:t>Tomislav Brkić, predsjednik Vijeća.</w:t>
      </w:r>
    </w:p>
    <w:p w:rsidR="00336730" w:rsidRDefault="00336730" w:rsidP="00336730">
      <w:pPr>
        <w:jc w:val="both"/>
      </w:pPr>
    </w:p>
    <w:p w:rsidR="00336730" w:rsidRDefault="00336730" w:rsidP="00336730">
      <w:pPr>
        <w:jc w:val="both"/>
      </w:pPr>
    </w:p>
    <w:p w:rsidR="00336730" w:rsidRDefault="00336730" w:rsidP="00336730">
      <w:pPr>
        <w:jc w:val="both"/>
      </w:pPr>
      <w:r>
        <w:t>Predsjednik konsta</w:t>
      </w:r>
      <w:r w:rsidR="00D46856">
        <w:t>tira da je nazočno 6 od ukupno 6</w:t>
      </w:r>
      <w:r>
        <w:t xml:space="preserve"> članova Vijeća, što znači da Vijeće može pravovaljano odlučivati, te otvara 15. sjednicu Vijeća Mjesnog odbora.</w:t>
      </w:r>
    </w:p>
    <w:p w:rsidR="00336730" w:rsidRDefault="00336730" w:rsidP="00336730">
      <w:pPr>
        <w:jc w:val="both"/>
      </w:pPr>
    </w:p>
    <w:p w:rsidR="00336730" w:rsidRDefault="00336730" w:rsidP="00336730">
      <w:pPr>
        <w:jc w:val="both"/>
      </w:pPr>
      <w:r>
        <w:t>Predsjednik Vijeća daje zapisnik 14. sjednice na verifikaciju.</w:t>
      </w:r>
    </w:p>
    <w:p w:rsidR="00336730" w:rsidRDefault="00336730" w:rsidP="00336730">
      <w:pPr>
        <w:jc w:val="both"/>
      </w:pPr>
      <w:r>
        <w:t>Vijeće prihvaća tekst Zapisnika 1</w:t>
      </w:r>
      <w:r w:rsidR="00D46856">
        <w:t>4. sjednice Vijeća, bez izmjena.</w:t>
      </w:r>
    </w:p>
    <w:p w:rsidR="00336730" w:rsidRDefault="00336730" w:rsidP="00336730">
      <w:pPr>
        <w:jc w:val="both"/>
      </w:pPr>
      <w:r>
        <w:t xml:space="preserve">Na prijedlog predsjednika Vijeće jednoglasno utvrđuje </w:t>
      </w:r>
    </w:p>
    <w:p w:rsidR="00336730" w:rsidRDefault="00336730" w:rsidP="00336730">
      <w:pPr>
        <w:jc w:val="both"/>
      </w:pPr>
    </w:p>
    <w:p w:rsidR="00336730" w:rsidRDefault="00336730" w:rsidP="00336730">
      <w:pPr>
        <w:jc w:val="center"/>
        <w:rPr>
          <w:b/>
        </w:rPr>
      </w:pPr>
      <w:r>
        <w:rPr>
          <w:b/>
        </w:rPr>
        <w:t>DNEVNI  RED</w:t>
      </w:r>
    </w:p>
    <w:p w:rsidR="00336730" w:rsidRDefault="00336730" w:rsidP="00336730">
      <w:pPr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336730" w:rsidTr="00336730">
        <w:tc>
          <w:tcPr>
            <w:tcW w:w="567" w:type="dxa"/>
            <w:shd w:val="clear" w:color="auto" w:fill="auto"/>
          </w:tcPr>
          <w:p w:rsidR="00336730" w:rsidRPr="00336730" w:rsidRDefault="00336730" w:rsidP="00336730">
            <w:pPr>
              <w:jc w:val="both"/>
            </w:pPr>
            <w: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36730" w:rsidRPr="00336730" w:rsidRDefault="00336730" w:rsidP="00336730">
            <w:pPr>
              <w:jc w:val="both"/>
            </w:pPr>
            <w:r>
              <w:t xml:space="preserve">Službeni stav Vijeća Mjesnog odbora Savica Šanci o Prijedlogu Urbanističkog plana uređenja naselja </w:t>
            </w:r>
            <w:proofErr w:type="spellStart"/>
            <w:r>
              <w:t>Borovje</w:t>
            </w:r>
            <w:proofErr w:type="spellEnd"/>
            <w:r>
              <w:t xml:space="preserve"> - zona jug</w:t>
            </w:r>
          </w:p>
        </w:tc>
      </w:tr>
      <w:tr w:rsidR="00336730" w:rsidTr="00336730">
        <w:tc>
          <w:tcPr>
            <w:tcW w:w="567" w:type="dxa"/>
            <w:shd w:val="clear" w:color="auto" w:fill="auto"/>
          </w:tcPr>
          <w:p w:rsidR="00336730" w:rsidRPr="00336730" w:rsidRDefault="00336730" w:rsidP="00336730">
            <w:pPr>
              <w:jc w:val="both"/>
            </w:pPr>
            <w: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36730" w:rsidRDefault="00336730" w:rsidP="00336730">
            <w:pPr>
              <w:jc w:val="both"/>
            </w:pPr>
            <w:r>
              <w:t xml:space="preserve">Pitanja, prijedlozi i obavijesti </w:t>
            </w:r>
          </w:p>
          <w:p w:rsidR="00336730" w:rsidRDefault="00336730" w:rsidP="00336730">
            <w:pPr>
              <w:jc w:val="both"/>
            </w:pPr>
          </w:p>
          <w:p w:rsidR="00336730" w:rsidRPr="00336730" w:rsidRDefault="00336730" w:rsidP="00336730">
            <w:pPr>
              <w:jc w:val="both"/>
            </w:pPr>
          </w:p>
        </w:tc>
      </w:tr>
    </w:tbl>
    <w:p w:rsidR="00336730" w:rsidRDefault="00336730" w:rsidP="00336730">
      <w:pPr>
        <w:jc w:val="both"/>
        <w:rPr>
          <w:b/>
        </w:rPr>
      </w:pPr>
      <w:r>
        <w:rPr>
          <w:b/>
        </w:rPr>
        <w:t xml:space="preserve">Ad1. Službeni stav Vijeća Mjesnog odbora Savica Šanci o Prijedlogu Urbanističkog plana uređenja naselja </w:t>
      </w:r>
      <w:proofErr w:type="spellStart"/>
      <w:r>
        <w:rPr>
          <w:b/>
        </w:rPr>
        <w:t>Borovje</w:t>
      </w:r>
      <w:proofErr w:type="spellEnd"/>
      <w:r>
        <w:rPr>
          <w:b/>
        </w:rPr>
        <w:t xml:space="preserve"> - zona jug</w:t>
      </w:r>
    </w:p>
    <w:p w:rsidR="00336730" w:rsidRDefault="00336730" w:rsidP="00336730">
      <w:pPr>
        <w:jc w:val="both"/>
        <w:rPr>
          <w:b/>
        </w:rPr>
      </w:pPr>
    </w:p>
    <w:p w:rsidR="00336730" w:rsidRDefault="00336730" w:rsidP="00336730">
      <w:pPr>
        <w:jc w:val="both"/>
      </w:pPr>
      <w:r>
        <w:t>Uvodno obrazlo</w:t>
      </w:r>
      <w:r w:rsidR="00D46856">
        <w:t>ženje iznosi Predsjednik Vijeća.</w:t>
      </w:r>
    </w:p>
    <w:p w:rsidR="00336730" w:rsidRDefault="00336730" w:rsidP="00336730">
      <w:pPr>
        <w:jc w:val="both"/>
      </w:pPr>
    </w:p>
    <w:p w:rsidR="00336730" w:rsidRDefault="00336730" w:rsidP="00336730">
      <w:pPr>
        <w:jc w:val="both"/>
      </w:pPr>
      <w:r>
        <w:t xml:space="preserve">U raspravi sudjeluju: Tomislav Brkić, Ivo Skočić, </w:t>
      </w:r>
      <w:proofErr w:type="spellStart"/>
      <w:r>
        <w:t>Gospava</w:t>
      </w:r>
      <w:proofErr w:type="spellEnd"/>
      <w:r>
        <w:t xml:space="preserve"> </w:t>
      </w:r>
      <w:proofErr w:type="spellStart"/>
      <w:r>
        <w:t>Rakitić</w:t>
      </w:r>
      <w:proofErr w:type="spellEnd"/>
      <w:r>
        <w:t xml:space="preserve">, Stjepan Zbiljski, Ana  Kuštra i Magdalena Pavić, </w:t>
      </w:r>
    </w:p>
    <w:p w:rsidR="00336730" w:rsidRDefault="00336730" w:rsidP="00336730">
      <w:pPr>
        <w:jc w:val="both"/>
      </w:pPr>
    </w:p>
    <w:p w:rsidR="00336730" w:rsidRDefault="00336730" w:rsidP="00336730">
      <w:pPr>
        <w:jc w:val="both"/>
      </w:pPr>
      <w:r>
        <w:t>Vijeće jednoglasno donosi</w:t>
      </w:r>
    </w:p>
    <w:p w:rsidR="00336730" w:rsidRDefault="00336730" w:rsidP="00336730">
      <w:pPr>
        <w:jc w:val="both"/>
      </w:pPr>
    </w:p>
    <w:p w:rsidR="00336730" w:rsidRDefault="00336730" w:rsidP="00336730">
      <w:r>
        <w:t xml:space="preserve">Službeni  stav Vijeća Mjesnog odbora Savica Šanci o Prijedlogu Urbanističkog plana uređenja naselja </w:t>
      </w:r>
      <w:proofErr w:type="spellStart"/>
      <w:r>
        <w:t>Borovje</w:t>
      </w:r>
      <w:proofErr w:type="spellEnd"/>
      <w:r>
        <w:t xml:space="preserve"> - zona jug</w:t>
      </w:r>
    </w:p>
    <w:p w:rsidR="00336730" w:rsidRDefault="00336730" w:rsidP="00336730"/>
    <w:p w:rsidR="00336730" w:rsidRDefault="00336730" w:rsidP="00336730">
      <w:pPr>
        <w:jc w:val="both"/>
      </w:pPr>
      <w:r>
        <w:t>(Zaključak se prilaže ovom zapisniku i njegov je sastavni dio.)</w:t>
      </w:r>
    </w:p>
    <w:p w:rsidR="00336730" w:rsidRDefault="00336730" w:rsidP="00336730">
      <w:pPr>
        <w:jc w:val="both"/>
      </w:pPr>
    </w:p>
    <w:p w:rsidR="00336730" w:rsidRDefault="00336730" w:rsidP="00336730">
      <w:pPr>
        <w:jc w:val="both"/>
        <w:rPr>
          <w:b/>
        </w:rPr>
      </w:pPr>
      <w:r>
        <w:rPr>
          <w:b/>
        </w:rPr>
        <w:t xml:space="preserve">Ad2. Pitanja, prijedlozi i obavijesti </w:t>
      </w:r>
    </w:p>
    <w:p w:rsidR="00336730" w:rsidRDefault="00336730" w:rsidP="00336730">
      <w:pPr>
        <w:jc w:val="both"/>
        <w:rPr>
          <w:b/>
        </w:rPr>
      </w:pPr>
    </w:p>
    <w:p w:rsidR="00336730" w:rsidRDefault="00D46856" w:rsidP="00336730">
      <w:pPr>
        <w:jc w:val="both"/>
      </w:pPr>
      <w:r>
        <w:t>Izvješća primljena na znanje</w:t>
      </w:r>
    </w:p>
    <w:p w:rsidR="00336730" w:rsidRDefault="00336730" w:rsidP="00336730">
      <w:pPr>
        <w:jc w:val="both"/>
      </w:pPr>
      <w:r>
        <w:t xml:space="preserve">Sjednica je završila u </w:t>
      </w:r>
      <w:r w:rsidR="00D46856">
        <w:t>16.30.sati.</w:t>
      </w:r>
    </w:p>
    <w:p w:rsidR="00336730" w:rsidRDefault="00336730" w:rsidP="00336730">
      <w:pPr>
        <w:jc w:val="both"/>
      </w:pPr>
    </w:p>
    <w:p w:rsidR="00336730" w:rsidRDefault="00336730" w:rsidP="00336730">
      <w:pPr>
        <w:jc w:val="both"/>
      </w:pPr>
      <w:r>
        <w:t>KLASA: 024-08/26-003/1590</w:t>
      </w:r>
    </w:p>
    <w:p w:rsidR="00336730" w:rsidRDefault="00336730" w:rsidP="00336730">
      <w:pPr>
        <w:jc w:val="both"/>
      </w:pPr>
      <w:r>
        <w:lastRenderedPageBreak/>
        <w:t>URBR</w:t>
      </w:r>
      <w:r w:rsidR="00D46856">
        <w:t>OJ: URBROJ: 251-13-11-5/012-26-2</w:t>
      </w:r>
    </w:p>
    <w:p w:rsidR="00336730" w:rsidRDefault="00336730" w:rsidP="00336730">
      <w:pPr>
        <w:jc w:val="both"/>
      </w:pPr>
      <w:r>
        <w:t>Zagreb, 17. srpnja 2026.</w:t>
      </w:r>
    </w:p>
    <w:p w:rsidR="00336730" w:rsidRDefault="00336730" w:rsidP="00336730">
      <w:pPr>
        <w:jc w:val="both"/>
      </w:pPr>
    </w:p>
    <w:p w:rsidR="00336730" w:rsidRDefault="00D46856" w:rsidP="00336730">
      <w:pPr>
        <w:jc w:val="both"/>
      </w:pPr>
      <w:r>
        <w:t>Zapisnik uredili</w:t>
      </w:r>
      <w:r w:rsidR="00336730">
        <w:t>:</w:t>
      </w:r>
    </w:p>
    <w:p w:rsidR="00D46856" w:rsidRDefault="00D46856" w:rsidP="00D46856">
      <w:r>
        <w:t>Tomislav Brkić</w:t>
      </w:r>
      <w:r>
        <w:t xml:space="preserve"> i Ivo Skočić</w:t>
      </w:r>
      <w:bookmarkStart w:id="0" w:name="_GoBack"/>
      <w:bookmarkEnd w:id="0"/>
    </w:p>
    <w:p w:rsidR="00336730" w:rsidRDefault="00336730" w:rsidP="00336730">
      <w:pPr>
        <w:ind w:left="4248"/>
        <w:jc w:val="center"/>
      </w:pPr>
      <w:r>
        <w:t>Predsjednik</w:t>
      </w:r>
    </w:p>
    <w:p w:rsidR="00336730" w:rsidRDefault="00336730" w:rsidP="00336730">
      <w:pPr>
        <w:ind w:left="4248"/>
        <w:jc w:val="center"/>
      </w:pPr>
      <w:r>
        <w:t>Vijeća Mjesnog odbora Savica Šanci</w:t>
      </w:r>
    </w:p>
    <w:p w:rsidR="00336730" w:rsidRDefault="00336730" w:rsidP="00336730">
      <w:pPr>
        <w:ind w:left="4248"/>
        <w:jc w:val="center"/>
      </w:pPr>
    </w:p>
    <w:p w:rsidR="00336730" w:rsidRDefault="00336730" w:rsidP="00336730">
      <w:pPr>
        <w:ind w:left="4248"/>
        <w:jc w:val="center"/>
      </w:pPr>
      <w:r>
        <w:t>Tomislav Brkić</w:t>
      </w:r>
    </w:p>
    <w:p w:rsidR="00336730" w:rsidRPr="00336730" w:rsidRDefault="00336730" w:rsidP="00336730">
      <w:pPr>
        <w:ind w:right="2358"/>
        <w:jc w:val="both"/>
        <w:rPr>
          <w:u w:val="single"/>
        </w:rPr>
      </w:pPr>
    </w:p>
    <w:sectPr w:rsidR="00336730" w:rsidRPr="00336730" w:rsidSect="003367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730"/>
    <w:rsid w:val="00336730"/>
    <w:rsid w:val="00886AD7"/>
    <w:rsid w:val="00D46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F8F27"/>
  <w15:chartTrackingRefBased/>
  <w15:docId w15:val="{FED0464D-B1D8-4728-B9C6-405DBA8C4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336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2026-10-14T07:24:00Z</dcterms:created>
  <dcterms:modified xsi:type="dcterms:W3CDTF">2026-10-14T07:28:00Z</dcterms:modified>
</cp:coreProperties>
</file>