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7BE5" w:rsidRPr="00611422" w:rsidRDefault="00CA7BE5" w:rsidP="00CA7BE5">
      <w:pPr>
        <w:jc w:val="center"/>
        <w:rPr>
          <w:b/>
        </w:rPr>
      </w:pPr>
      <w:r w:rsidRPr="00611422">
        <w:rPr>
          <w:b/>
        </w:rPr>
        <w:t>Z A P I S N I K</w:t>
      </w:r>
    </w:p>
    <w:p w:rsidR="00CA7BE5" w:rsidRPr="00F556E3" w:rsidRDefault="00650137" w:rsidP="00CA7BE5">
      <w:pPr>
        <w:jc w:val="center"/>
        <w:rPr>
          <w:b/>
        </w:rPr>
      </w:pPr>
      <w:r>
        <w:rPr>
          <w:b/>
        </w:rPr>
        <w:t>10</w:t>
      </w:r>
      <w:r w:rsidR="00CA7BE5" w:rsidRPr="00F556E3">
        <w:rPr>
          <w:b/>
        </w:rPr>
        <w:t>. sjednice Vijeća Mjesnog odbora „Ban Keglević“</w:t>
      </w:r>
    </w:p>
    <w:p w:rsidR="00CA7BE5" w:rsidRPr="0002749F" w:rsidRDefault="009B65C4" w:rsidP="00CA7BE5">
      <w:pPr>
        <w:jc w:val="center"/>
        <w:rPr>
          <w:b/>
        </w:rPr>
      </w:pPr>
      <w:r w:rsidRPr="00F556E3">
        <w:rPr>
          <w:b/>
        </w:rPr>
        <w:t>1</w:t>
      </w:r>
      <w:r w:rsidR="00650137">
        <w:rPr>
          <w:b/>
        </w:rPr>
        <w:t>6</w:t>
      </w:r>
      <w:r w:rsidR="00CA7BE5" w:rsidRPr="00F556E3">
        <w:rPr>
          <w:b/>
        </w:rPr>
        <w:t xml:space="preserve">. </w:t>
      </w:r>
      <w:r w:rsidR="00650137">
        <w:rPr>
          <w:b/>
        </w:rPr>
        <w:t>ožujak</w:t>
      </w:r>
      <w:r w:rsidR="00CA7BE5" w:rsidRPr="00F556E3">
        <w:rPr>
          <w:b/>
        </w:rPr>
        <w:t xml:space="preserve"> </w:t>
      </w:r>
      <w:r w:rsidR="00CA7BE5" w:rsidRPr="0002749F">
        <w:rPr>
          <w:b/>
        </w:rPr>
        <w:t>202</w:t>
      </w:r>
      <w:r w:rsidR="00011F44" w:rsidRPr="0002749F">
        <w:rPr>
          <w:b/>
        </w:rPr>
        <w:t>6</w:t>
      </w:r>
      <w:r w:rsidR="00CA7BE5" w:rsidRPr="0002749F">
        <w:rPr>
          <w:b/>
        </w:rPr>
        <w:t>.</w:t>
      </w:r>
    </w:p>
    <w:p w:rsidR="00CA7BE5" w:rsidRPr="00611422" w:rsidRDefault="00CA7BE5" w:rsidP="00CA7BE5">
      <w:pPr>
        <w:jc w:val="center"/>
        <w:rPr>
          <w:b/>
        </w:rPr>
      </w:pPr>
      <w:r w:rsidRPr="0002749F">
        <w:rPr>
          <w:b/>
        </w:rPr>
        <w:t xml:space="preserve"> u prostoru MS „Ban Keglević“, </w:t>
      </w:r>
      <w:proofErr w:type="spellStart"/>
      <w:r w:rsidRPr="0002749F">
        <w:rPr>
          <w:b/>
        </w:rPr>
        <w:t>Bleiweisova</w:t>
      </w:r>
      <w:proofErr w:type="spellEnd"/>
      <w:r w:rsidRPr="0002749F">
        <w:rPr>
          <w:b/>
        </w:rPr>
        <w:t xml:space="preserve"> </w:t>
      </w:r>
      <w:r w:rsidRPr="00611422">
        <w:rPr>
          <w:b/>
        </w:rPr>
        <w:t xml:space="preserve">24 </w:t>
      </w:r>
    </w:p>
    <w:p w:rsidR="00CA7BE5" w:rsidRPr="00611422" w:rsidRDefault="00CA7BE5" w:rsidP="00CA7BE5">
      <w:pPr>
        <w:jc w:val="center"/>
        <w:rPr>
          <w:b/>
        </w:rPr>
      </w:pPr>
      <w:r w:rsidRPr="00611422">
        <w:rPr>
          <w:b/>
        </w:rPr>
        <w:t>s početkom 18:</w:t>
      </w:r>
      <w:r w:rsidR="00D86724" w:rsidRPr="00611422">
        <w:rPr>
          <w:b/>
        </w:rPr>
        <w:t>0</w:t>
      </w:r>
      <w:r w:rsidRPr="00611422">
        <w:rPr>
          <w:b/>
        </w:rPr>
        <w:t>0 sati</w:t>
      </w:r>
    </w:p>
    <w:p w:rsidR="00CA7BE5" w:rsidRPr="00611422" w:rsidRDefault="00CA7BE5" w:rsidP="00CA7BE5">
      <w:pPr>
        <w:jc w:val="center"/>
        <w:rPr>
          <w:b/>
        </w:rPr>
      </w:pPr>
    </w:p>
    <w:p w:rsidR="00CA7BE5" w:rsidRPr="00611422" w:rsidRDefault="00CA7BE5" w:rsidP="00CA7BE5">
      <w:pPr>
        <w:rPr>
          <w:b/>
        </w:rPr>
      </w:pPr>
    </w:p>
    <w:p w:rsidR="00CA7BE5" w:rsidRPr="00611422" w:rsidRDefault="00CA7BE5" w:rsidP="00CA7BE5">
      <w:pPr>
        <w:rPr>
          <w:b/>
        </w:rPr>
      </w:pPr>
      <w:r w:rsidRPr="00611422">
        <w:rPr>
          <w:b/>
        </w:rPr>
        <w:t>NAZOČNI ČLANOVI VIJEĆA:</w:t>
      </w:r>
    </w:p>
    <w:p w:rsidR="00CA7BE5" w:rsidRPr="00611422" w:rsidRDefault="00BC2763" w:rsidP="00CA7BE5">
      <w:r>
        <w:t xml:space="preserve">Dubravka </w:t>
      </w:r>
      <w:proofErr w:type="spellStart"/>
      <w:r>
        <w:t>Mitraković</w:t>
      </w:r>
      <w:proofErr w:type="spellEnd"/>
      <w:r>
        <w:t>,</w:t>
      </w:r>
      <w:r w:rsidR="00CA7BE5" w:rsidRPr="00611422">
        <w:t xml:space="preserve"> Luka </w:t>
      </w:r>
      <w:proofErr w:type="spellStart"/>
      <w:r w:rsidR="00CA7BE5" w:rsidRPr="00611422">
        <w:t>Saračević</w:t>
      </w:r>
      <w:proofErr w:type="spellEnd"/>
      <w:r w:rsidR="00CA7BE5" w:rsidRPr="00611422">
        <w:t xml:space="preserve">, </w:t>
      </w:r>
      <w:proofErr w:type="spellStart"/>
      <w:r w:rsidR="00CA7BE5" w:rsidRPr="00611422">
        <w:t>Mirjan</w:t>
      </w:r>
      <w:proofErr w:type="spellEnd"/>
      <w:r w:rsidR="00CA7BE5" w:rsidRPr="00611422">
        <w:t xml:space="preserve"> </w:t>
      </w:r>
      <w:proofErr w:type="spellStart"/>
      <w:r w:rsidR="00CA7BE5" w:rsidRPr="00611422">
        <w:t>Saračević</w:t>
      </w:r>
      <w:proofErr w:type="spellEnd"/>
      <w:r w:rsidR="00CA7BE5" w:rsidRPr="00611422">
        <w:t xml:space="preserve">, Tomislav </w:t>
      </w:r>
      <w:proofErr w:type="spellStart"/>
      <w:r w:rsidR="00CA7BE5" w:rsidRPr="00611422">
        <w:t>Uršić</w:t>
      </w:r>
      <w:proofErr w:type="spellEnd"/>
      <w:r w:rsidR="00CA7BE5" w:rsidRPr="00611422">
        <w:t>, i Vesna Žulj</w:t>
      </w:r>
    </w:p>
    <w:p w:rsidR="00CA7BE5" w:rsidRPr="00611422" w:rsidRDefault="00CA7BE5" w:rsidP="00CA7BE5"/>
    <w:p w:rsidR="00CA7BE5" w:rsidRPr="00611422" w:rsidRDefault="00CA7BE5" w:rsidP="00CA7BE5">
      <w:pPr>
        <w:rPr>
          <w:b/>
        </w:rPr>
      </w:pPr>
      <w:r w:rsidRPr="00611422">
        <w:rPr>
          <w:b/>
        </w:rPr>
        <w:t>NENAZOČNI ČLANOVI VIJEĆA:</w:t>
      </w:r>
    </w:p>
    <w:p w:rsidR="00CA7BE5" w:rsidRDefault="00650137" w:rsidP="00CA7BE5">
      <w:r w:rsidRPr="00650137">
        <w:t xml:space="preserve">Ivan </w:t>
      </w:r>
      <w:proofErr w:type="spellStart"/>
      <w:r w:rsidRPr="00650137">
        <w:t>Nakic</w:t>
      </w:r>
      <w:proofErr w:type="spellEnd"/>
      <w:r w:rsidRPr="00650137">
        <w:t xml:space="preserve"> i Alen Vilhar</w:t>
      </w:r>
    </w:p>
    <w:p w:rsidR="00650137" w:rsidRPr="00611422" w:rsidRDefault="00650137" w:rsidP="00CA7BE5"/>
    <w:p w:rsidR="00CA7BE5" w:rsidRPr="00611422" w:rsidRDefault="00CA7BE5" w:rsidP="00CA7BE5">
      <w:r w:rsidRPr="00611422">
        <w:t xml:space="preserve">Predsjedava Tomislav </w:t>
      </w:r>
      <w:proofErr w:type="spellStart"/>
      <w:r w:rsidRPr="00611422">
        <w:t>Uršić</w:t>
      </w:r>
      <w:proofErr w:type="spellEnd"/>
      <w:r w:rsidRPr="00611422">
        <w:t>, predsjednik.</w:t>
      </w:r>
    </w:p>
    <w:p w:rsidR="00CA7BE5" w:rsidRPr="00611422" w:rsidRDefault="00CA7BE5" w:rsidP="00CA7BE5">
      <w:r w:rsidRPr="00611422">
        <w:t xml:space="preserve">Predsjednik konstatira da je </w:t>
      </w:r>
      <w:r w:rsidRPr="0002749F">
        <w:t xml:space="preserve">prisutno </w:t>
      </w:r>
      <w:r w:rsidR="00650137">
        <w:t>5</w:t>
      </w:r>
      <w:r w:rsidRPr="0002749F">
        <w:t xml:space="preserve"> od ukupno 7 članova Vijeća te otvara </w:t>
      </w:r>
      <w:r w:rsidR="00C43A19">
        <w:t>10</w:t>
      </w:r>
      <w:r w:rsidRPr="0002749F">
        <w:t xml:space="preserve">. sjednicu </w:t>
      </w:r>
      <w:r w:rsidRPr="00611422">
        <w:t>Vijeća Mjesnog odbora.</w:t>
      </w:r>
    </w:p>
    <w:p w:rsidR="00807B05" w:rsidRPr="00611422" w:rsidRDefault="00B72A05" w:rsidP="00F06B95">
      <w:r w:rsidRPr="00611422">
        <w:t>Predsjednik daje na usv</w:t>
      </w:r>
      <w:r w:rsidR="00E176D1">
        <w:t>ajanje zapisnik</w:t>
      </w:r>
      <w:r w:rsidR="00807B05" w:rsidRPr="00611422">
        <w:t xml:space="preserve"> sa </w:t>
      </w:r>
      <w:r w:rsidR="00650137">
        <w:t>9</w:t>
      </w:r>
      <w:r w:rsidR="009B65C4">
        <w:t>.</w:t>
      </w:r>
      <w:r w:rsidR="00807B05" w:rsidRPr="00611422">
        <w:t xml:space="preserve"> sjednice</w:t>
      </w:r>
      <w:r w:rsidR="00E176D1">
        <w:t>.</w:t>
      </w:r>
    </w:p>
    <w:p w:rsidR="00CA7BE5" w:rsidRDefault="00AE7CA1" w:rsidP="00F06B95">
      <w:r>
        <w:t>Zapisnik je</w:t>
      </w:r>
      <w:r w:rsidR="00807B05" w:rsidRPr="00611422">
        <w:t xml:space="preserve"> </w:t>
      </w:r>
      <w:r>
        <w:t>jednoglasno usvojen</w:t>
      </w:r>
      <w:r w:rsidR="00807B05" w:rsidRPr="00611422">
        <w:t>.</w:t>
      </w:r>
      <w:r w:rsidR="00F06B95" w:rsidRPr="00611422">
        <w:t xml:space="preserve"> </w:t>
      </w:r>
    </w:p>
    <w:p w:rsidR="0050584B" w:rsidRDefault="0050584B" w:rsidP="00F06B95">
      <w:r>
        <w:t xml:space="preserve">Predsjednik predlaže dopunu </w:t>
      </w:r>
      <w:r w:rsidR="00531175">
        <w:t xml:space="preserve">dnevnog reda </w:t>
      </w:r>
      <w:r>
        <w:t>točkama:</w:t>
      </w:r>
    </w:p>
    <w:p w:rsidR="00FF3CE3" w:rsidRDefault="0050584B" w:rsidP="0050584B">
      <w:pPr>
        <w:rPr>
          <w:b/>
          <w:i/>
        </w:rPr>
      </w:pPr>
      <w:r w:rsidRPr="0050584B">
        <w:rPr>
          <w:b/>
          <w:i/>
        </w:rPr>
        <w:t>2. Zahtjev za hitnom realizacijom postavljanja stupi</w:t>
      </w:r>
      <w:r w:rsidR="00351DA1">
        <w:rPr>
          <w:b/>
          <w:i/>
        </w:rPr>
        <w:t>ć</w:t>
      </w:r>
      <w:r w:rsidRPr="0050584B">
        <w:rPr>
          <w:b/>
          <w:i/>
        </w:rPr>
        <w:t>a prema rje</w:t>
      </w:r>
      <w:r w:rsidR="00351DA1">
        <w:rPr>
          <w:b/>
          <w:i/>
        </w:rPr>
        <w:t>š</w:t>
      </w:r>
      <w:r w:rsidRPr="0050584B">
        <w:rPr>
          <w:b/>
          <w:i/>
        </w:rPr>
        <w:t>enju UP/I-340-08/24-002/1835, URBROJ: 251-13-51-1/004-24-2, Zagreb, 3.10.2024</w:t>
      </w:r>
    </w:p>
    <w:p w:rsidR="0050584B" w:rsidRPr="0050584B" w:rsidRDefault="0050584B" w:rsidP="0050584B">
      <w:pPr>
        <w:rPr>
          <w:b/>
          <w:i/>
        </w:rPr>
      </w:pPr>
      <w:r w:rsidRPr="0050584B">
        <w:rPr>
          <w:b/>
          <w:i/>
        </w:rPr>
        <w:t xml:space="preserve">3. Zahtjev za </w:t>
      </w:r>
      <w:r>
        <w:rPr>
          <w:b/>
          <w:i/>
        </w:rPr>
        <w:t>postavljanje dvije kante za pseć</w:t>
      </w:r>
      <w:r w:rsidRPr="0050584B">
        <w:rPr>
          <w:b/>
          <w:i/>
        </w:rPr>
        <w:t>i otpad</w:t>
      </w:r>
      <w:r w:rsidR="008B430F">
        <w:rPr>
          <w:b/>
          <w:i/>
        </w:rPr>
        <w:t xml:space="preserve">, ugao </w:t>
      </w:r>
      <w:r w:rsidR="00351DA1" w:rsidRPr="00351DA1">
        <w:rPr>
          <w:b/>
          <w:i/>
        </w:rPr>
        <w:t xml:space="preserve">Slovenske i </w:t>
      </w:r>
      <w:proofErr w:type="spellStart"/>
      <w:r w:rsidR="00351DA1" w:rsidRPr="00351DA1">
        <w:rPr>
          <w:b/>
          <w:i/>
        </w:rPr>
        <w:t>Hanu</w:t>
      </w:r>
      <w:r w:rsidR="00351DA1">
        <w:rPr>
          <w:b/>
          <w:i/>
        </w:rPr>
        <w:t>š</w:t>
      </w:r>
      <w:r w:rsidR="00351DA1" w:rsidRPr="00351DA1">
        <w:rPr>
          <w:b/>
          <w:i/>
        </w:rPr>
        <w:t>eve</w:t>
      </w:r>
      <w:proofErr w:type="spellEnd"/>
      <w:r w:rsidR="008B430F">
        <w:rPr>
          <w:b/>
          <w:i/>
        </w:rPr>
        <w:t xml:space="preserve"> i  </w:t>
      </w:r>
      <w:r w:rsidR="008B430F" w:rsidRPr="008B430F">
        <w:rPr>
          <w:b/>
          <w:i/>
        </w:rPr>
        <w:t>uz stazu ju</w:t>
      </w:r>
      <w:r w:rsidR="008B430F">
        <w:rPr>
          <w:b/>
          <w:i/>
        </w:rPr>
        <w:t>ž</w:t>
      </w:r>
      <w:r w:rsidR="008B430F" w:rsidRPr="008B430F">
        <w:rPr>
          <w:b/>
          <w:i/>
        </w:rPr>
        <w:t>no od dje</w:t>
      </w:r>
      <w:r w:rsidR="008B430F">
        <w:rPr>
          <w:b/>
          <w:i/>
        </w:rPr>
        <w:t>č</w:t>
      </w:r>
      <w:r w:rsidR="008B430F" w:rsidRPr="008B430F">
        <w:rPr>
          <w:b/>
          <w:i/>
        </w:rPr>
        <w:t>jeg igrali</w:t>
      </w:r>
      <w:r w:rsidR="008B430F">
        <w:rPr>
          <w:b/>
          <w:i/>
        </w:rPr>
        <w:t>š</w:t>
      </w:r>
      <w:r w:rsidR="008B430F" w:rsidRPr="008B430F">
        <w:rPr>
          <w:b/>
          <w:i/>
        </w:rPr>
        <w:t xml:space="preserve">ta na Trgu Francuske </w:t>
      </w:r>
      <w:r w:rsidR="008B430F">
        <w:rPr>
          <w:b/>
          <w:i/>
        </w:rPr>
        <w:t>R</w:t>
      </w:r>
      <w:r w:rsidR="008B430F" w:rsidRPr="008B430F">
        <w:rPr>
          <w:b/>
          <w:i/>
        </w:rPr>
        <w:t>epublike</w:t>
      </w:r>
    </w:p>
    <w:p w:rsidR="00AE7CA1" w:rsidRPr="00611422" w:rsidRDefault="00807B05" w:rsidP="00AE7CA1">
      <w:pPr>
        <w:outlineLvl w:val="0"/>
        <w:rPr>
          <w:b/>
          <w:i/>
        </w:rPr>
      </w:pPr>
      <w:r w:rsidRPr="00611422">
        <w:t xml:space="preserve">Predsjednik </w:t>
      </w:r>
      <w:r w:rsidR="00AE7CA1">
        <w:t xml:space="preserve">daje na usvajanje </w:t>
      </w:r>
      <w:r w:rsidR="002D2672">
        <w:t xml:space="preserve">tako dopunjen </w:t>
      </w:r>
      <w:r w:rsidR="00650137">
        <w:t xml:space="preserve">dnevni red 10. sjednice </w:t>
      </w:r>
      <w:r w:rsidR="00AE7CA1">
        <w:t xml:space="preserve"> </w:t>
      </w:r>
    </w:p>
    <w:p w:rsidR="005042D0" w:rsidRPr="00611422" w:rsidRDefault="005042D0" w:rsidP="00CA7BE5"/>
    <w:p w:rsidR="00CA7BE5" w:rsidRPr="00611422" w:rsidRDefault="00CA7BE5" w:rsidP="00CA7BE5">
      <w:r w:rsidRPr="00611422">
        <w:t xml:space="preserve">Vijeće jednoglasno </w:t>
      </w:r>
      <w:r w:rsidR="000F5E03" w:rsidRPr="00611422">
        <w:t>usvaja</w:t>
      </w:r>
      <w:r w:rsidRPr="00611422">
        <w:t xml:space="preserve"> </w:t>
      </w:r>
      <w:r w:rsidR="003F2852">
        <w:t>slijedeći</w:t>
      </w:r>
    </w:p>
    <w:p w:rsidR="00CA7BE5" w:rsidRPr="00611422" w:rsidRDefault="00CA7BE5" w:rsidP="00CA7BE5">
      <w:r w:rsidRPr="00611422">
        <w:t xml:space="preserve"> </w:t>
      </w:r>
    </w:p>
    <w:p w:rsidR="00650137" w:rsidRPr="00650137" w:rsidRDefault="0050584B" w:rsidP="00650137">
      <w:pPr>
        <w:ind w:left="2844" w:firstLine="696"/>
        <w:contextualSpacing/>
        <w:rPr>
          <w:b/>
          <w:bCs/>
        </w:rPr>
      </w:pPr>
      <w:r>
        <w:rPr>
          <w:b/>
          <w:bCs/>
        </w:rPr>
        <w:t xml:space="preserve">     </w:t>
      </w:r>
      <w:r w:rsidR="00650137" w:rsidRPr="00650137">
        <w:rPr>
          <w:b/>
          <w:bCs/>
        </w:rPr>
        <w:t>DNEVNI RED</w:t>
      </w:r>
    </w:p>
    <w:p w:rsidR="00650137" w:rsidRPr="00650137" w:rsidRDefault="00650137" w:rsidP="00650137">
      <w:pPr>
        <w:ind w:left="720"/>
        <w:contextualSpacing/>
        <w:jc w:val="both"/>
        <w:rPr>
          <w:bCs/>
        </w:rPr>
      </w:pPr>
    </w:p>
    <w:p w:rsidR="00650137" w:rsidRPr="00650137" w:rsidRDefault="00650137" w:rsidP="00650137">
      <w:pPr>
        <w:numPr>
          <w:ilvl w:val="0"/>
          <w:numId w:val="7"/>
        </w:numPr>
        <w:spacing w:line="259" w:lineRule="auto"/>
        <w:ind w:left="1065"/>
        <w:rPr>
          <w:b/>
        </w:rPr>
      </w:pPr>
      <w:r w:rsidRPr="00650137">
        <w:rPr>
          <w:b/>
        </w:rPr>
        <w:t xml:space="preserve">Zaključak o zahtjevu udruge </w:t>
      </w:r>
      <w:proofErr w:type="spellStart"/>
      <w:r w:rsidRPr="00650137">
        <w:rPr>
          <w:b/>
        </w:rPr>
        <w:t>Cirkorama</w:t>
      </w:r>
      <w:proofErr w:type="spellEnd"/>
      <w:r w:rsidRPr="00650137">
        <w:rPr>
          <w:b/>
        </w:rPr>
        <w:t xml:space="preserve"> za </w:t>
      </w:r>
      <w:proofErr w:type="spellStart"/>
      <w:r w:rsidRPr="00650137">
        <w:rPr>
          <w:b/>
          <w:lang w:val="en-AU"/>
        </w:rPr>
        <w:t>oslikavanje</w:t>
      </w:r>
      <w:proofErr w:type="spellEnd"/>
      <w:r w:rsidRPr="00650137">
        <w:rPr>
          <w:b/>
          <w:lang w:val="en-AU"/>
        </w:rPr>
        <w:t xml:space="preserve"> </w:t>
      </w:r>
      <w:proofErr w:type="spellStart"/>
      <w:r w:rsidRPr="00650137">
        <w:rPr>
          <w:b/>
          <w:lang w:val="en-AU"/>
        </w:rPr>
        <w:t>murala</w:t>
      </w:r>
      <w:proofErr w:type="spellEnd"/>
      <w:r w:rsidRPr="00650137">
        <w:rPr>
          <w:b/>
          <w:lang w:val="en-AU"/>
        </w:rPr>
        <w:t xml:space="preserve"> u </w:t>
      </w:r>
      <w:proofErr w:type="spellStart"/>
      <w:r w:rsidRPr="00650137">
        <w:rPr>
          <w:b/>
          <w:lang w:val="en-AU"/>
        </w:rPr>
        <w:t>Ulici</w:t>
      </w:r>
      <w:proofErr w:type="spellEnd"/>
      <w:r w:rsidRPr="00650137">
        <w:rPr>
          <w:b/>
          <w:lang w:val="en-AU"/>
        </w:rPr>
        <w:t xml:space="preserve"> </w:t>
      </w:r>
      <w:proofErr w:type="spellStart"/>
      <w:r w:rsidRPr="00650137">
        <w:rPr>
          <w:b/>
          <w:lang w:val="en-AU"/>
        </w:rPr>
        <w:t>grada</w:t>
      </w:r>
      <w:proofErr w:type="spellEnd"/>
      <w:r w:rsidRPr="00650137">
        <w:rPr>
          <w:b/>
          <w:lang w:val="en-AU"/>
        </w:rPr>
        <w:t xml:space="preserve"> </w:t>
      </w:r>
      <w:proofErr w:type="spellStart"/>
      <w:r w:rsidRPr="00650137">
        <w:rPr>
          <w:b/>
          <w:lang w:val="en-AU"/>
        </w:rPr>
        <w:t>Mainza</w:t>
      </w:r>
      <w:proofErr w:type="spellEnd"/>
      <w:r w:rsidRPr="00650137">
        <w:rPr>
          <w:lang w:val="en-AU"/>
        </w:rPr>
        <w:t xml:space="preserve"> </w:t>
      </w:r>
    </w:p>
    <w:p w:rsidR="00650137" w:rsidRDefault="00650137" w:rsidP="00650137">
      <w:pPr>
        <w:spacing w:line="259" w:lineRule="auto"/>
        <w:ind w:left="720"/>
        <w:rPr>
          <w:i/>
          <w:lang w:val="en-AU"/>
        </w:rPr>
      </w:pPr>
      <w:r w:rsidRPr="00650137">
        <w:rPr>
          <w:lang w:val="en-AU"/>
        </w:rPr>
        <w:t xml:space="preserve">       – </w:t>
      </w:r>
      <w:proofErr w:type="spellStart"/>
      <w:r w:rsidRPr="00650137">
        <w:rPr>
          <w:i/>
          <w:lang w:val="en-AU"/>
        </w:rPr>
        <w:t>donošenje</w:t>
      </w:r>
      <w:proofErr w:type="spellEnd"/>
      <w:r w:rsidRPr="00650137">
        <w:rPr>
          <w:i/>
          <w:lang w:val="en-AU"/>
        </w:rPr>
        <w:t xml:space="preserve"> </w:t>
      </w:r>
      <w:proofErr w:type="spellStart"/>
      <w:r w:rsidRPr="00650137">
        <w:rPr>
          <w:i/>
          <w:lang w:val="en-AU"/>
        </w:rPr>
        <w:t>zaključka</w:t>
      </w:r>
      <w:proofErr w:type="spellEnd"/>
    </w:p>
    <w:p w:rsidR="007F63B7" w:rsidRDefault="007F63B7" w:rsidP="007F63B7">
      <w:pPr>
        <w:pStyle w:val="ListParagraph"/>
        <w:numPr>
          <w:ilvl w:val="0"/>
          <w:numId w:val="7"/>
        </w:numPr>
        <w:spacing w:line="259" w:lineRule="auto"/>
        <w:ind w:left="851" w:hanging="218"/>
        <w:rPr>
          <w:b/>
        </w:rPr>
      </w:pPr>
      <w:r>
        <w:rPr>
          <w:b/>
        </w:rPr>
        <w:t xml:space="preserve">  </w:t>
      </w:r>
      <w:r w:rsidRPr="007F63B7">
        <w:rPr>
          <w:b/>
        </w:rPr>
        <w:t>Zaključak o prijedlogu</w:t>
      </w:r>
      <w:r w:rsidR="00351DA1" w:rsidRPr="007F63B7">
        <w:rPr>
          <w:b/>
        </w:rPr>
        <w:t xml:space="preserve"> za </w:t>
      </w:r>
      <w:r w:rsidR="00FE0029">
        <w:rPr>
          <w:b/>
        </w:rPr>
        <w:t>hitnu</w:t>
      </w:r>
      <w:r w:rsidR="00351DA1" w:rsidRPr="007F63B7">
        <w:rPr>
          <w:b/>
        </w:rPr>
        <w:t xml:space="preserve"> </w:t>
      </w:r>
      <w:r w:rsidR="00FE0029">
        <w:rPr>
          <w:b/>
        </w:rPr>
        <w:t>realizaciju</w:t>
      </w:r>
      <w:r w:rsidR="00351DA1" w:rsidRPr="007F63B7">
        <w:rPr>
          <w:b/>
        </w:rPr>
        <w:t xml:space="preserve"> postavljanja stupi</w:t>
      </w:r>
      <w:r w:rsidR="00471E63" w:rsidRPr="007F63B7">
        <w:rPr>
          <w:b/>
        </w:rPr>
        <w:t>ć</w:t>
      </w:r>
      <w:r w:rsidR="00351DA1" w:rsidRPr="007F63B7">
        <w:rPr>
          <w:b/>
        </w:rPr>
        <w:t xml:space="preserve">a prema rješenju </w:t>
      </w:r>
      <w:r>
        <w:rPr>
          <w:b/>
        </w:rPr>
        <w:t xml:space="preserve"> </w:t>
      </w:r>
    </w:p>
    <w:p w:rsidR="00351DA1" w:rsidRPr="007F63B7" w:rsidRDefault="007F63B7" w:rsidP="007F63B7">
      <w:pPr>
        <w:pStyle w:val="ListParagraph"/>
        <w:spacing w:line="259" w:lineRule="auto"/>
        <w:ind w:left="644"/>
        <w:rPr>
          <w:b/>
        </w:rPr>
      </w:pPr>
      <w:r>
        <w:rPr>
          <w:b/>
        </w:rPr>
        <w:t xml:space="preserve">     </w:t>
      </w:r>
      <w:r w:rsidR="00351DA1" w:rsidRPr="007F63B7">
        <w:rPr>
          <w:b/>
        </w:rPr>
        <w:t>UP/I-</w:t>
      </w:r>
      <w:r>
        <w:rPr>
          <w:b/>
        </w:rPr>
        <w:t xml:space="preserve"> </w:t>
      </w:r>
      <w:r w:rsidR="00351DA1" w:rsidRPr="007F63B7">
        <w:rPr>
          <w:b/>
        </w:rPr>
        <w:t>340-08/24-</w:t>
      </w:r>
      <w:r w:rsidR="00471E63" w:rsidRPr="007F63B7">
        <w:rPr>
          <w:b/>
        </w:rPr>
        <w:t xml:space="preserve">002/1835 </w:t>
      </w:r>
      <w:r>
        <w:rPr>
          <w:b/>
        </w:rPr>
        <w:t xml:space="preserve"> </w:t>
      </w:r>
      <w:r w:rsidR="00471E63" w:rsidRPr="007F63B7">
        <w:rPr>
          <w:b/>
        </w:rPr>
        <w:t>od</w:t>
      </w:r>
      <w:r>
        <w:rPr>
          <w:b/>
        </w:rPr>
        <w:t xml:space="preserve"> </w:t>
      </w:r>
      <w:r w:rsidR="00471E63" w:rsidRPr="007F63B7">
        <w:rPr>
          <w:b/>
        </w:rPr>
        <w:t xml:space="preserve"> </w:t>
      </w:r>
      <w:r w:rsidR="00351DA1" w:rsidRPr="007F63B7">
        <w:rPr>
          <w:b/>
        </w:rPr>
        <w:t>3.10.2024.</w:t>
      </w:r>
      <w:r>
        <w:rPr>
          <w:b/>
        </w:rPr>
        <w:t xml:space="preserve"> – </w:t>
      </w:r>
      <w:r w:rsidRPr="007F63B7">
        <w:rPr>
          <w:i/>
        </w:rPr>
        <w:t>donošenje zaključka</w:t>
      </w:r>
      <w:r>
        <w:rPr>
          <w:i/>
        </w:rPr>
        <w:t xml:space="preserve"> </w:t>
      </w:r>
    </w:p>
    <w:p w:rsidR="00471E63" w:rsidRDefault="00531175" w:rsidP="00531175">
      <w:pPr>
        <w:spacing w:line="259" w:lineRule="auto"/>
        <w:ind w:left="720" w:hanging="153"/>
        <w:rPr>
          <w:b/>
        </w:rPr>
      </w:pPr>
      <w:r>
        <w:rPr>
          <w:b/>
        </w:rPr>
        <w:t xml:space="preserve"> </w:t>
      </w:r>
      <w:r w:rsidR="00351DA1" w:rsidRPr="00351DA1">
        <w:rPr>
          <w:b/>
        </w:rPr>
        <w:t xml:space="preserve">3. </w:t>
      </w:r>
      <w:r w:rsidR="00471E63">
        <w:rPr>
          <w:b/>
        </w:rPr>
        <w:t xml:space="preserve">Zaključak o </w:t>
      </w:r>
      <w:r w:rsidR="007F63B7">
        <w:rPr>
          <w:b/>
        </w:rPr>
        <w:t>prijedlogu</w:t>
      </w:r>
      <w:r w:rsidR="00351DA1" w:rsidRPr="00351DA1">
        <w:rPr>
          <w:b/>
        </w:rPr>
        <w:t xml:space="preserve"> za postavljanje dvije kante za pseći otpad</w:t>
      </w:r>
      <w:r w:rsidR="00471E63">
        <w:rPr>
          <w:b/>
        </w:rPr>
        <w:t xml:space="preserve"> </w:t>
      </w:r>
      <w:r w:rsidR="00471E63" w:rsidRPr="00471E63">
        <w:rPr>
          <w:b/>
        </w:rPr>
        <w:t xml:space="preserve">ugao Slovenske i </w:t>
      </w:r>
    </w:p>
    <w:p w:rsidR="00FE0029" w:rsidRDefault="00471E63" w:rsidP="00351DA1">
      <w:pPr>
        <w:spacing w:line="259" w:lineRule="auto"/>
        <w:ind w:left="720"/>
        <w:rPr>
          <w:b/>
        </w:rPr>
      </w:pPr>
      <w:r>
        <w:rPr>
          <w:b/>
        </w:rPr>
        <w:t xml:space="preserve">    </w:t>
      </w:r>
      <w:proofErr w:type="spellStart"/>
      <w:r w:rsidRPr="00471E63">
        <w:rPr>
          <w:b/>
        </w:rPr>
        <w:t>Hanuševe</w:t>
      </w:r>
      <w:proofErr w:type="spellEnd"/>
      <w:r w:rsidRPr="00471E63">
        <w:rPr>
          <w:b/>
        </w:rPr>
        <w:t xml:space="preserve"> </w:t>
      </w:r>
      <w:r w:rsidR="00FE0029">
        <w:rPr>
          <w:b/>
        </w:rPr>
        <w:t xml:space="preserve"> </w:t>
      </w:r>
      <w:r w:rsidRPr="00471E63">
        <w:rPr>
          <w:b/>
        </w:rPr>
        <w:t>i  uz stazu južno od dječjeg igrališta na Trgu Francuske Republike</w:t>
      </w:r>
      <w:r w:rsidR="00FE0029">
        <w:rPr>
          <w:b/>
        </w:rPr>
        <w:t xml:space="preserve"> </w:t>
      </w:r>
    </w:p>
    <w:p w:rsidR="00650137" w:rsidRPr="00650137" w:rsidRDefault="00FE0029" w:rsidP="00351DA1">
      <w:pPr>
        <w:spacing w:line="259" w:lineRule="auto"/>
        <w:ind w:left="720"/>
        <w:rPr>
          <w:b/>
        </w:rPr>
      </w:pPr>
      <w:r>
        <w:rPr>
          <w:b/>
        </w:rPr>
        <w:t xml:space="preserve">    - </w:t>
      </w:r>
      <w:r w:rsidRPr="00FE0029">
        <w:rPr>
          <w:i/>
        </w:rPr>
        <w:t>donošenje zaključka</w:t>
      </w:r>
    </w:p>
    <w:p w:rsidR="00650137" w:rsidRPr="00650137" w:rsidRDefault="00531175" w:rsidP="00531175">
      <w:pPr>
        <w:ind w:left="720" w:hanging="153"/>
        <w:rPr>
          <w:rFonts w:eastAsia="Calibri"/>
        </w:rPr>
      </w:pPr>
      <w:r>
        <w:rPr>
          <w:rFonts w:eastAsia="Calibri"/>
          <w:b/>
        </w:rPr>
        <w:t xml:space="preserve"> </w:t>
      </w:r>
      <w:r w:rsidR="00D7138A">
        <w:rPr>
          <w:rFonts w:eastAsia="Calibri"/>
          <w:b/>
        </w:rPr>
        <w:t>4</w:t>
      </w:r>
      <w:r w:rsidR="00650137" w:rsidRPr="00650137">
        <w:rPr>
          <w:rFonts w:eastAsia="Calibri"/>
          <w:b/>
        </w:rPr>
        <w:t>.</w:t>
      </w:r>
      <w:r w:rsidR="00650137" w:rsidRPr="00650137">
        <w:rPr>
          <w:rFonts w:eastAsia="Calibri"/>
        </w:rPr>
        <w:t xml:space="preserve">   </w:t>
      </w:r>
      <w:r w:rsidR="00650137" w:rsidRPr="00650137">
        <w:rPr>
          <w:rFonts w:eastAsia="Calibri"/>
          <w:b/>
        </w:rPr>
        <w:t>Pitanja, prijedlozi i obavijesti</w:t>
      </w:r>
    </w:p>
    <w:p w:rsidR="00650137" w:rsidRDefault="00650137" w:rsidP="00650137">
      <w:r w:rsidRPr="00650137">
        <w:rPr>
          <w:i/>
        </w:rPr>
        <w:t xml:space="preserve"> </w:t>
      </w:r>
      <w:r w:rsidRPr="00650137">
        <w:t xml:space="preserve">                 -  Zaključak o prijedlogu za osiguranju prolaza na kraju pješačke staze – parkiralište na</w:t>
      </w:r>
    </w:p>
    <w:p w:rsidR="00650137" w:rsidRPr="00650137" w:rsidRDefault="00650137" w:rsidP="00650137">
      <w:r>
        <w:t xml:space="preserve">                    </w:t>
      </w:r>
      <w:r w:rsidRPr="00650137">
        <w:t xml:space="preserve"> Trgu dr. Franje Tuđmana</w:t>
      </w:r>
    </w:p>
    <w:p w:rsidR="00650137" w:rsidRPr="00650137" w:rsidRDefault="00650137" w:rsidP="00650137">
      <w:pPr>
        <w:rPr>
          <w:i/>
        </w:rPr>
      </w:pPr>
      <w:r w:rsidRPr="00650137">
        <w:t xml:space="preserve">                  -  stručni nalaz dimnjačara za </w:t>
      </w:r>
      <w:proofErr w:type="spellStart"/>
      <w:r w:rsidRPr="00650137">
        <w:t>Bleiweisovu</w:t>
      </w:r>
      <w:proofErr w:type="spellEnd"/>
      <w:r w:rsidRPr="00650137">
        <w:t xml:space="preserve"> 24, dana 27.02.2026.</w:t>
      </w:r>
    </w:p>
    <w:p w:rsidR="00650137" w:rsidRPr="00650137" w:rsidRDefault="00650137" w:rsidP="00650137">
      <w:pPr>
        <w:ind w:left="1065"/>
        <w:rPr>
          <w:i/>
        </w:rPr>
      </w:pPr>
    </w:p>
    <w:p w:rsidR="00CA7BE5" w:rsidRPr="00611422" w:rsidRDefault="00CA7BE5" w:rsidP="00CA7BE5">
      <w:pPr>
        <w:rPr>
          <w:b/>
        </w:rPr>
      </w:pPr>
    </w:p>
    <w:p w:rsidR="00B67704" w:rsidRPr="00650137" w:rsidRDefault="00CA7BE5" w:rsidP="00650137">
      <w:pPr>
        <w:rPr>
          <w:b/>
        </w:rPr>
      </w:pPr>
      <w:r w:rsidRPr="00421264">
        <w:rPr>
          <w:b/>
        </w:rPr>
        <w:t xml:space="preserve">Ad 1. </w:t>
      </w:r>
      <w:r w:rsidR="00650137" w:rsidRPr="00650137">
        <w:rPr>
          <w:b/>
        </w:rPr>
        <w:t xml:space="preserve">Zaključak o zahtjevu udruge </w:t>
      </w:r>
      <w:proofErr w:type="spellStart"/>
      <w:r w:rsidR="00650137" w:rsidRPr="00650137">
        <w:rPr>
          <w:b/>
        </w:rPr>
        <w:t>Cirkorama</w:t>
      </w:r>
      <w:proofErr w:type="spellEnd"/>
      <w:r w:rsidR="00650137" w:rsidRPr="00650137">
        <w:rPr>
          <w:b/>
        </w:rPr>
        <w:t xml:space="preserve"> za oslikavanje </w:t>
      </w:r>
      <w:proofErr w:type="spellStart"/>
      <w:r w:rsidR="00650137" w:rsidRPr="00650137">
        <w:rPr>
          <w:b/>
        </w:rPr>
        <w:t>murala</w:t>
      </w:r>
      <w:proofErr w:type="spellEnd"/>
      <w:r w:rsidR="00650137" w:rsidRPr="00650137">
        <w:rPr>
          <w:b/>
        </w:rPr>
        <w:t xml:space="preserve"> u Ulici grada </w:t>
      </w:r>
      <w:proofErr w:type="spellStart"/>
      <w:r w:rsidR="00650137" w:rsidRPr="00650137">
        <w:rPr>
          <w:b/>
        </w:rPr>
        <w:t>Mainza</w:t>
      </w:r>
      <w:proofErr w:type="spellEnd"/>
    </w:p>
    <w:p w:rsidR="00FC7C17" w:rsidRPr="00421264" w:rsidRDefault="00B67704" w:rsidP="00FC7C17">
      <w:pPr>
        <w:contextualSpacing/>
      </w:pPr>
      <w:r w:rsidRPr="00421264">
        <w:rPr>
          <w:b/>
        </w:rPr>
        <w:t xml:space="preserve"> </w:t>
      </w:r>
      <w:r w:rsidR="00FC7C17" w:rsidRPr="00421264">
        <w:t xml:space="preserve">Predsjednik informira nazočne predmetu rasprave i odlučivanja. </w:t>
      </w:r>
    </w:p>
    <w:p w:rsidR="00E176D1" w:rsidRPr="00421264" w:rsidRDefault="00FC7C17" w:rsidP="00FC7C17">
      <w:pPr>
        <w:rPr>
          <w:b/>
        </w:rPr>
      </w:pPr>
      <w:r w:rsidRPr="00421264">
        <w:t xml:space="preserve"> Vijeće jednoglasno sa donosi</w:t>
      </w:r>
      <w:r w:rsidR="00B67704" w:rsidRPr="00421264">
        <w:rPr>
          <w:b/>
        </w:rPr>
        <w:t xml:space="preserve">       </w:t>
      </w:r>
    </w:p>
    <w:p w:rsidR="00FC7C17" w:rsidRDefault="00FC7C17" w:rsidP="00FC7C17">
      <w:pPr>
        <w:rPr>
          <w:b/>
          <w:color w:val="FF0000"/>
        </w:rPr>
      </w:pPr>
    </w:p>
    <w:p w:rsidR="00325249" w:rsidRPr="00325249" w:rsidRDefault="00325249" w:rsidP="00325249">
      <w:pPr>
        <w:jc w:val="center"/>
        <w:rPr>
          <w:b/>
        </w:rPr>
      </w:pPr>
      <w:r w:rsidRPr="00325249">
        <w:rPr>
          <w:b/>
        </w:rPr>
        <w:t>Z A K LJ U Č A K</w:t>
      </w:r>
    </w:p>
    <w:p w:rsidR="00325249" w:rsidRPr="00325249" w:rsidRDefault="00325249" w:rsidP="00325249">
      <w:pPr>
        <w:jc w:val="center"/>
        <w:rPr>
          <w:b/>
        </w:rPr>
      </w:pPr>
      <w:r w:rsidRPr="00325249">
        <w:rPr>
          <w:b/>
        </w:rPr>
        <w:t xml:space="preserve">      o prijedlogu za oslikavanje </w:t>
      </w:r>
      <w:proofErr w:type="spellStart"/>
      <w:r w:rsidRPr="00325249">
        <w:rPr>
          <w:b/>
        </w:rPr>
        <w:t>murala</w:t>
      </w:r>
      <w:proofErr w:type="spellEnd"/>
      <w:r w:rsidRPr="00325249">
        <w:rPr>
          <w:b/>
        </w:rPr>
        <w:t xml:space="preserve"> u Ulici grada </w:t>
      </w:r>
      <w:proofErr w:type="spellStart"/>
      <w:r w:rsidRPr="00325249">
        <w:rPr>
          <w:b/>
        </w:rPr>
        <w:t>Mainza</w:t>
      </w:r>
      <w:proofErr w:type="spellEnd"/>
    </w:p>
    <w:p w:rsidR="00325249" w:rsidRPr="00325249" w:rsidRDefault="00325249" w:rsidP="00325249">
      <w:pPr>
        <w:jc w:val="center"/>
        <w:rPr>
          <w:b/>
        </w:rPr>
      </w:pPr>
    </w:p>
    <w:p w:rsidR="00325249" w:rsidRPr="00325249" w:rsidRDefault="00325249" w:rsidP="00325249">
      <w:pPr>
        <w:jc w:val="center"/>
        <w:rPr>
          <w:b/>
        </w:rPr>
      </w:pPr>
    </w:p>
    <w:p w:rsidR="00325249" w:rsidRPr="00325249" w:rsidRDefault="00325249" w:rsidP="00325249">
      <w:pPr>
        <w:numPr>
          <w:ilvl w:val="0"/>
          <w:numId w:val="34"/>
        </w:numPr>
        <w:spacing w:after="160" w:line="259" w:lineRule="auto"/>
        <w:contextualSpacing/>
        <w:jc w:val="both"/>
      </w:pPr>
      <w:r w:rsidRPr="00325249">
        <w:t xml:space="preserve">Vijeće je raspravljalo o prijedlogu Udruge </w:t>
      </w:r>
      <w:proofErr w:type="spellStart"/>
      <w:r w:rsidRPr="00325249">
        <w:t>Cirkorama</w:t>
      </w:r>
      <w:proofErr w:type="spellEnd"/>
      <w:r w:rsidRPr="00325249">
        <w:t xml:space="preserve"> za oslikavanje </w:t>
      </w:r>
      <w:proofErr w:type="spellStart"/>
      <w:r w:rsidRPr="00325249">
        <w:t>murala</w:t>
      </w:r>
      <w:proofErr w:type="spellEnd"/>
      <w:r w:rsidRPr="00325249">
        <w:t xml:space="preserve"> u Ulici grada </w:t>
      </w:r>
      <w:proofErr w:type="spellStart"/>
      <w:r w:rsidRPr="00325249">
        <w:t>Mainza</w:t>
      </w:r>
      <w:proofErr w:type="spellEnd"/>
      <w:r w:rsidRPr="00325249">
        <w:t xml:space="preserve">. Sredstva za oslikavanje </w:t>
      </w:r>
      <w:proofErr w:type="spellStart"/>
      <w:r w:rsidRPr="00325249">
        <w:t>murala</w:t>
      </w:r>
      <w:proofErr w:type="spellEnd"/>
      <w:r w:rsidRPr="00325249">
        <w:t xml:space="preserve"> </w:t>
      </w:r>
      <w:proofErr w:type="spellStart"/>
      <w:r w:rsidRPr="00325249">
        <w:t>osigurla</w:t>
      </w:r>
      <w:proofErr w:type="spellEnd"/>
      <w:r w:rsidRPr="00325249">
        <w:t xml:space="preserve"> je Udruga </w:t>
      </w:r>
      <w:proofErr w:type="spellStart"/>
      <w:r w:rsidRPr="00325249">
        <w:t>Cirkorama</w:t>
      </w:r>
      <w:proofErr w:type="spellEnd"/>
      <w:r w:rsidRPr="00325249">
        <w:t xml:space="preserve"> kroz projekt Kultura u </w:t>
      </w:r>
      <w:r w:rsidRPr="00325249">
        <w:lastRenderedPageBreak/>
        <w:t xml:space="preserve">toku. </w:t>
      </w:r>
      <w:proofErr w:type="spellStart"/>
      <w:r w:rsidRPr="00325249">
        <w:t>Mural</w:t>
      </w:r>
      <w:proofErr w:type="spellEnd"/>
      <w:r w:rsidRPr="00325249">
        <w:t xml:space="preserve">  je djelo Akademskog slikara Mislava </w:t>
      </w:r>
      <w:proofErr w:type="spellStart"/>
      <w:r w:rsidRPr="00325249">
        <w:t>Lešića</w:t>
      </w:r>
      <w:proofErr w:type="spellEnd"/>
      <w:r w:rsidRPr="00325249">
        <w:t xml:space="preserve">, pripadnika mlađe generacije slikara. Tema je lik i djelo Marijana Matijevića, junaka  iz Like, jednog od najpoznatijih cirkuskih umjetnika iz Hrvatske koji je svojim umjetničkim i humanitarnim radom ostao zapamćen u povijesti kao iznimno značajna ličnost sa ovih prostora.  </w:t>
      </w:r>
    </w:p>
    <w:p w:rsidR="00325249" w:rsidRPr="00325249" w:rsidRDefault="00325249" w:rsidP="00325249">
      <w:pPr>
        <w:ind w:left="720"/>
        <w:contextualSpacing/>
        <w:jc w:val="both"/>
      </w:pPr>
    </w:p>
    <w:p w:rsidR="00325249" w:rsidRPr="00325249" w:rsidRDefault="00325249" w:rsidP="00325249">
      <w:pPr>
        <w:numPr>
          <w:ilvl w:val="0"/>
          <w:numId w:val="34"/>
        </w:numPr>
        <w:spacing w:after="160" w:line="259" w:lineRule="auto"/>
        <w:contextualSpacing/>
      </w:pPr>
      <w:r w:rsidRPr="00325249">
        <w:t xml:space="preserve">Vijeće podržava prijedlog iz točke 1. ovog zaključka, i suglasno je sa oslikavanjem </w:t>
      </w:r>
      <w:proofErr w:type="spellStart"/>
      <w:r w:rsidRPr="00325249">
        <w:t>murala</w:t>
      </w:r>
      <w:proofErr w:type="spellEnd"/>
      <w:r w:rsidRPr="00325249">
        <w:t xml:space="preserve"> kod Dječjeg vrtića </w:t>
      </w:r>
      <w:r w:rsidR="001B04E1">
        <w:t>Petar Pan</w:t>
      </w:r>
      <w:r w:rsidR="003F31A6">
        <w:t xml:space="preserve">, u Ulici grada </w:t>
      </w:r>
      <w:proofErr w:type="spellStart"/>
      <w:r w:rsidR="003F31A6">
        <w:t>Mainza</w:t>
      </w:r>
      <w:bookmarkStart w:id="0" w:name="_GoBack"/>
      <w:bookmarkEnd w:id="0"/>
      <w:proofErr w:type="spellEnd"/>
      <w:r w:rsidRPr="00325249">
        <w:t>.</w:t>
      </w:r>
    </w:p>
    <w:p w:rsidR="00325249" w:rsidRPr="00325249" w:rsidRDefault="00325249" w:rsidP="00325249">
      <w:pPr>
        <w:spacing w:after="160" w:line="259" w:lineRule="auto"/>
        <w:ind w:left="720"/>
        <w:contextualSpacing/>
      </w:pPr>
    </w:p>
    <w:p w:rsidR="00325249" w:rsidRPr="00325249" w:rsidRDefault="00325249" w:rsidP="00325249">
      <w:pPr>
        <w:numPr>
          <w:ilvl w:val="0"/>
          <w:numId w:val="34"/>
        </w:numPr>
        <w:overflowPunct w:val="0"/>
        <w:autoSpaceDE w:val="0"/>
        <w:autoSpaceDN w:val="0"/>
        <w:adjustRightInd w:val="0"/>
        <w:spacing w:after="160" w:line="259" w:lineRule="auto"/>
        <w:contextualSpacing/>
        <w:jc w:val="both"/>
      </w:pPr>
      <w:r w:rsidRPr="00325249">
        <w:t>Ovaj Zaključak će biti dostavljen Gradskom uredu za mjesnu samoupravu, promet, komunalne poslove, civilnu zaštitu i sigurnost i Vijeću Gradske četvrti Črnomerec na daljnje postupanje.</w:t>
      </w:r>
    </w:p>
    <w:p w:rsidR="00325249" w:rsidRPr="00325249" w:rsidRDefault="00325249" w:rsidP="00325249"/>
    <w:p w:rsidR="006A2050" w:rsidRPr="006A2050" w:rsidRDefault="006A2050" w:rsidP="006A2050">
      <w:pPr>
        <w:rPr>
          <w:color w:val="000000"/>
        </w:rPr>
      </w:pPr>
    </w:p>
    <w:p w:rsidR="005438D1" w:rsidRPr="005438D1" w:rsidRDefault="005438D1" w:rsidP="005438D1">
      <w:pPr>
        <w:ind w:left="360"/>
        <w:rPr>
          <w:b/>
        </w:rPr>
      </w:pPr>
      <w:r w:rsidRPr="005438D1">
        <w:rPr>
          <w:b/>
        </w:rPr>
        <w:t xml:space="preserve">Ad 2. Zaključak o prijedlogu za hitnu realizaciju postavljanja stupića prema rješenju  </w:t>
      </w:r>
    </w:p>
    <w:p w:rsidR="00FD69BA" w:rsidRPr="008B38C7" w:rsidRDefault="005438D1" w:rsidP="005438D1">
      <w:pPr>
        <w:ind w:left="360"/>
      </w:pPr>
      <w:r w:rsidRPr="005438D1">
        <w:rPr>
          <w:b/>
        </w:rPr>
        <w:t xml:space="preserve">          UP/I- 340-08/24-002/1835  od  3.10.2024</w:t>
      </w:r>
      <w:r>
        <w:t xml:space="preserve">.  </w:t>
      </w:r>
    </w:p>
    <w:p w:rsidR="005438D1" w:rsidRDefault="005438D1" w:rsidP="00325249">
      <w:pPr>
        <w:spacing w:line="259" w:lineRule="auto"/>
        <w:ind w:left="720"/>
        <w:rPr>
          <w:b/>
        </w:rPr>
      </w:pPr>
    </w:p>
    <w:p w:rsidR="00FF3CE3" w:rsidRPr="00FF3CE3" w:rsidRDefault="00FF3CE3" w:rsidP="00FF3CE3">
      <w:pPr>
        <w:jc w:val="center"/>
        <w:rPr>
          <w:b/>
        </w:rPr>
      </w:pPr>
      <w:r w:rsidRPr="00FF3CE3">
        <w:rPr>
          <w:b/>
        </w:rPr>
        <w:t>ZAKLJUČAK</w:t>
      </w:r>
    </w:p>
    <w:p w:rsidR="00FF3CE3" w:rsidRPr="00FF3CE3" w:rsidRDefault="00FF3CE3" w:rsidP="00FF3CE3">
      <w:pPr>
        <w:jc w:val="center"/>
        <w:rPr>
          <w:b/>
        </w:rPr>
      </w:pPr>
    </w:p>
    <w:p w:rsidR="00FF3CE3" w:rsidRPr="00FF3CE3" w:rsidRDefault="00FF3CE3" w:rsidP="00FF3CE3">
      <w:pPr>
        <w:jc w:val="center"/>
        <w:rPr>
          <w:b/>
        </w:rPr>
      </w:pPr>
      <w:r w:rsidRPr="00FF3CE3">
        <w:rPr>
          <w:b/>
        </w:rPr>
        <w:t xml:space="preserve">o prijedlogu realizacije postavljanja stupića na raskrižju Trg Francuske Republike – </w:t>
      </w:r>
      <w:proofErr w:type="spellStart"/>
      <w:r w:rsidRPr="00FF3CE3">
        <w:rPr>
          <w:b/>
        </w:rPr>
        <w:t>Reljkovićeva</w:t>
      </w:r>
      <w:proofErr w:type="spellEnd"/>
      <w:r w:rsidRPr="00FF3CE3">
        <w:rPr>
          <w:b/>
        </w:rPr>
        <w:t xml:space="preserve"> i raskrižju Trg Francuske Republike – Ul. gada </w:t>
      </w:r>
      <w:proofErr w:type="spellStart"/>
      <w:r w:rsidRPr="00FF3CE3">
        <w:rPr>
          <w:b/>
        </w:rPr>
        <w:t>Mainza</w:t>
      </w:r>
      <w:proofErr w:type="spellEnd"/>
    </w:p>
    <w:p w:rsidR="00FF3CE3" w:rsidRPr="00FF3CE3" w:rsidRDefault="00FF3CE3" w:rsidP="00FF3CE3">
      <w:pPr>
        <w:jc w:val="both"/>
      </w:pPr>
    </w:p>
    <w:p w:rsidR="00FF3CE3" w:rsidRPr="00FF3CE3" w:rsidRDefault="00FF3CE3" w:rsidP="00FF3CE3">
      <w:pPr>
        <w:jc w:val="both"/>
      </w:pPr>
    </w:p>
    <w:p w:rsidR="00FF3CE3" w:rsidRPr="00FF3CE3" w:rsidRDefault="00FF3CE3" w:rsidP="00FF3CE3">
      <w:pPr>
        <w:numPr>
          <w:ilvl w:val="0"/>
          <w:numId w:val="38"/>
        </w:numPr>
        <w:spacing w:after="160" w:line="259" w:lineRule="auto"/>
        <w:jc w:val="both"/>
      </w:pPr>
      <w:r w:rsidRPr="00FF3CE3">
        <w:t xml:space="preserve">Vijeće Mjesnog odbora "Ban Keglević predlaže Vijeću Gradske četvrti Črnomerec da u rebalansa proračuna Plana komunalnih akcija za 2025. uvrsti:  </w:t>
      </w:r>
    </w:p>
    <w:p w:rsidR="00FF3CE3" w:rsidRPr="00FF3CE3" w:rsidRDefault="00FF3CE3" w:rsidP="00FF3CE3">
      <w:pPr>
        <w:numPr>
          <w:ilvl w:val="0"/>
          <w:numId w:val="39"/>
        </w:numPr>
        <w:spacing w:after="160" w:line="259" w:lineRule="auto"/>
        <w:contextualSpacing/>
        <w:jc w:val="both"/>
      </w:pPr>
      <w:r w:rsidRPr="00FF3CE3">
        <w:t xml:space="preserve">postavljanje stupića na nogostupu u zoni raskrižja Trg Francuske Republike – </w:t>
      </w:r>
      <w:proofErr w:type="spellStart"/>
      <w:r w:rsidRPr="00FF3CE3">
        <w:t>Reljkovićeva</w:t>
      </w:r>
      <w:proofErr w:type="spellEnd"/>
      <w:r w:rsidRPr="00FF3CE3">
        <w:t xml:space="preserve"> i raskrižja Trg Francuske Republike – Ul. gada </w:t>
      </w:r>
      <w:proofErr w:type="spellStart"/>
      <w:r w:rsidRPr="00FF3CE3">
        <w:t>Mainza</w:t>
      </w:r>
      <w:proofErr w:type="spellEnd"/>
      <w:r w:rsidRPr="00FF3CE3">
        <w:t xml:space="preserve"> prema rješenju Gradskog ureda za mjesnu samoupravu, promet, civilnu zaštitu i sigurnost UP/I- 340-08/24-002/1835, URBROJ:251-13-51-1/004-24-2  od  3.10.2024.  </w:t>
      </w:r>
    </w:p>
    <w:p w:rsidR="00FF3CE3" w:rsidRPr="00FF3CE3" w:rsidRDefault="00FF3CE3" w:rsidP="00FF3CE3">
      <w:pPr>
        <w:ind w:left="1080"/>
        <w:contextualSpacing/>
        <w:jc w:val="both"/>
      </w:pPr>
      <w:r w:rsidRPr="00FF3CE3">
        <w:t xml:space="preserve"> </w:t>
      </w:r>
    </w:p>
    <w:p w:rsidR="00FF3CE3" w:rsidRPr="00FF3CE3" w:rsidRDefault="00FF3CE3" w:rsidP="00FF3CE3">
      <w:pPr>
        <w:numPr>
          <w:ilvl w:val="0"/>
          <w:numId w:val="38"/>
        </w:numPr>
        <w:spacing w:after="160" w:line="259" w:lineRule="auto"/>
        <w:contextualSpacing/>
      </w:pPr>
      <w:r w:rsidRPr="00FF3CE3">
        <w:t xml:space="preserve">Ovaj Zaključak dostaviti će se Vijeću Gradske četvrti Črnomerec i Gradskom uredu za mjesnu samoupravu, promet, komunalne poslove, civilnu zaštitu i sigurnost.  </w:t>
      </w:r>
    </w:p>
    <w:p w:rsidR="00FF3CE3" w:rsidRPr="00FF3CE3" w:rsidRDefault="00FF3CE3" w:rsidP="00FF3CE3">
      <w:pPr>
        <w:ind w:left="720"/>
        <w:jc w:val="both"/>
        <w:rPr>
          <w:rFonts w:eastAsiaTheme="minorHAnsi"/>
          <w:lang w:eastAsia="en-US"/>
        </w:rPr>
      </w:pPr>
    </w:p>
    <w:p w:rsidR="009C3CE9" w:rsidRDefault="009C3CE9" w:rsidP="00325249">
      <w:pPr>
        <w:spacing w:line="259" w:lineRule="auto"/>
        <w:ind w:left="720"/>
        <w:rPr>
          <w:b/>
        </w:rPr>
      </w:pPr>
    </w:p>
    <w:p w:rsidR="005438D1" w:rsidRDefault="005438D1" w:rsidP="005438D1">
      <w:pPr>
        <w:spacing w:line="259" w:lineRule="auto"/>
        <w:rPr>
          <w:b/>
        </w:rPr>
      </w:pPr>
      <w:r>
        <w:rPr>
          <w:b/>
        </w:rPr>
        <w:t xml:space="preserve">     Ad 3. </w:t>
      </w:r>
      <w:r w:rsidRPr="005438D1">
        <w:rPr>
          <w:b/>
        </w:rPr>
        <w:t xml:space="preserve">Zaključak o prijedlogu za postavljanje dvije kante za pseći otpad ugao Slovenske i </w:t>
      </w:r>
    </w:p>
    <w:p w:rsidR="005438D1" w:rsidRDefault="005438D1" w:rsidP="005438D1">
      <w:pPr>
        <w:spacing w:line="259" w:lineRule="auto"/>
        <w:rPr>
          <w:b/>
        </w:rPr>
      </w:pPr>
      <w:r>
        <w:rPr>
          <w:b/>
        </w:rPr>
        <w:t xml:space="preserve">               </w:t>
      </w:r>
      <w:proofErr w:type="spellStart"/>
      <w:r w:rsidRPr="005438D1">
        <w:rPr>
          <w:b/>
        </w:rPr>
        <w:t>Hanuševe</w:t>
      </w:r>
      <w:proofErr w:type="spellEnd"/>
      <w:r w:rsidRPr="005438D1">
        <w:rPr>
          <w:b/>
        </w:rPr>
        <w:t xml:space="preserve">  i  uz stazu južno od dječjeg igrališta na Trgu Francuske Republike</w:t>
      </w:r>
    </w:p>
    <w:p w:rsidR="005438D1" w:rsidRDefault="005438D1" w:rsidP="005438D1">
      <w:pPr>
        <w:spacing w:line="259" w:lineRule="auto"/>
        <w:rPr>
          <w:b/>
        </w:rPr>
      </w:pPr>
    </w:p>
    <w:p w:rsidR="00C46FF5" w:rsidRPr="00C46FF5" w:rsidRDefault="00C46FF5" w:rsidP="00C46FF5">
      <w:pPr>
        <w:spacing w:after="160" w:line="259" w:lineRule="auto"/>
        <w:ind w:left="1416" w:firstLine="708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 xml:space="preserve">                      </w:t>
      </w:r>
      <w:r w:rsidRPr="00C46FF5">
        <w:rPr>
          <w:rFonts w:eastAsiaTheme="minorHAnsi"/>
          <w:b/>
          <w:lang w:eastAsia="en-US"/>
        </w:rPr>
        <w:t>Z A K LJ U Č A K</w:t>
      </w:r>
    </w:p>
    <w:p w:rsidR="00C46FF5" w:rsidRPr="00C46FF5" w:rsidRDefault="00C46FF5" w:rsidP="00C46FF5">
      <w:pPr>
        <w:spacing w:line="259" w:lineRule="auto"/>
        <w:jc w:val="center"/>
        <w:rPr>
          <w:rFonts w:eastAsiaTheme="minorHAnsi"/>
          <w:b/>
          <w:lang w:eastAsia="en-US"/>
        </w:rPr>
      </w:pPr>
      <w:r w:rsidRPr="00C46FF5">
        <w:rPr>
          <w:rFonts w:eastAsiaTheme="minorHAnsi"/>
          <w:b/>
          <w:lang w:eastAsia="en-US"/>
        </w:rPr>
        <w:t xml:space="preserve">o prijedlogu dvije kante za pseći otpad, ugao Slovenske -  </w:t>
      </w:r>
      <w:proofErr w:type="spellStart"/>
      <w:r w:rsidRPr="00C46FF5">
        <w:rPr>
          <w:rFonts w:eastAsiaTheme="minorHAnsi"/>
          <w:b/>
          <w:lang w:eastAsia="en-US"/>
        </w:rPr>
        <w:t>Hanuševe</w:t>
      </w:r>
      <w:proofErr w:type="spellEnd"/>
      <w:r w:rsidRPr="00C46FF5">
        <w:rPr>
          <w:rFonts w:eastAsiaTheme="minorHAnsi"/>
          <w:b/>
          <w:lang w:eastAsia="en-US"/>
        </w:rPr>
        <w:t xml:space="preserve">  i  </w:t>
      </w:r>
    </w:p>
    <w:p w:rsidR="00C46FF5" w:rsidRPr="00C46FF5" w:rsidRDefault="00C46FF5" w:rsidP="00C46FF5">
      <w:pPr>
        <w:spacing w:line="259" w:lineRule="auto"/>
        <w:jc w:val="center"/>
        <w:rPr>
          <w:rFonts w:eastAsiaTheme="minorHAnsi"/>
          <w:b/>
          <w:lang w:eastAsia="en-US"/>
        </w:rPr>
      </w:pPr>
      <w:r w:rsidRPr="00C46FF5">
        <w:rPr>
          <w:rFonts w:eastAsiaTheme="minorHAnsi"/>
          <w:b/>
          <w:lang w:eastAsia="en-US"/>
        </w:rPr>
        <w:t>uz stazu južno od dječjeg igrališta na Trgu Francuske Republike</w:t>
      </w:r>
    </w:p>
    <w:p w:rsidR="00C46FF5" w:rsidRPr="00C46FF5" w:rsidRDefault="00C46FF5" w:rsidP="00C46FF5">
      <w:pPr>
        <w:spacing w:after="160" w:line="259" w:lineRule="auto"/>
        <w:rPr>
          <w:rFonts w:eastAsiaTheme="minorHAnsi"/>
          <w:lang w:eastAsia="en-US"/>
        </w:rPr>
      </w:pPr>
    </w:p>
    <w:p w:rsidR="00C46FF5" w:rsidRPr="00C46FF5" w:rsidRDefault="00C46FF5" w:rsidP="00C46FF5">
      <w:pPr>
        <w:numPr>
          <w:ilvl w:val="0"/>
          <w:numId w:val="40"/>
        </w:numPr>
        <w:spacing w:after="160" w:line="259" w:lineRule="auto"/>
        <w:contextualSpacing/>
        <w:rPr>
          <w:rFonts w:eastAsiaTheme="minorHAnsi"/>
          <w:lang w:eastAsia="en-US"/>
        </w:rPr>
      </w:pPr>
      <w:r w:rsidRPr="00C46FF5">
        <w:rPr>
          <w:rFonts w:eastAsiaTheme="minorHAnsi"/>
          <w:lang w:eastAsia="en-US"/>
        </w:rPr>
        <w:t xml:space="preserve">Vijećnici su raspravljali o prijedlogu za postavljanje jedne kante za pseći otpad na uglu Slovenske i </w:t>
      </w:r>
      <w:proofErr w:type="spellStart"/>
      <w:r w:rsidRPr="00C46FF5">
        <w:rPr>
          <w:rFonts w:eastAsiaTheme="minorHAnsi"/>
          <w:lang w:eastAsia="en-US"/>
        </w:rPr>
        <w:t>Hanuševe</w:t>
      </w:r>
      <w:proofErr w:type="spellEnd"/>
      <w:r w:rsidRPr="00C46FF5">
        <w:rPr>
          <w:rFonts w:eastAsiaTheme="minorHAnsi"/>
          <w:lang w:eastAsia="en-US"/>
        </w:rPr>
        <w:t xml:space="preserve">  i  jedne kante za pseći otpad uz stazu južno od dječjeg igrališta na Trgu Francuske Republike.</w:t>
      </w:r>
    </w:p>
    <w:p w:rsidR="00C46FF5" w:rsidRPr="00C46FF5" w:rsidRDefault="00C46FF5" w:rsidP="00C46FF5">
      <w:pPr>
        <w:spacing w:after="160" w:line="259" w:lineRule="auto"/>
        <w:ind w:left="720"/>
        <w:contextualSpacing/>
        <w:rPr>
          <w:rFonts w:eastAsiaTheme="minorHAnsi"/>
          <w:lang w:eastAsia="en-US"/>
        </w:rPr>
      </w:pPr>
    </w:p>
    <w:p w:rsidR="00C46FF5" w:rsidRPr="00C46FF5" w:rsidRDefault="00C46FF5" w:rsidP="00C46FF5">
      <w:pPr>
        <w:numPr>
          <w:ilvl w:val="0"/>
          <w:numId w:val="40"/>
        </w:numPr>
        <w:spacing w:after="160" w:line="259" w:lineRule="auto"/>
        <w:contextualSpacing/>
        <w:rPr>
          <w:rFonts w:eastAsiaTheme="minorHAnsi"/>
          <w:lang w:eastAsia="en-US"/>
        </w:rPr>
      </w:pPr>
      <w:r w:rsidRPr="00C46FF5">
        <w:rPr>
          <w:rFonts w:eastAsiaTheme="minorHAnsi"/>
          <w:lang w:eastAsia="en-US"/>
        </w:rPr>
        <w:t>Vijeće podržava prijedlog iz točke 1. ovog Zaključka i traži postavljanje 2 koša za pseći otpad na gore navedenim lokacijama.</w:t>
      </w:r>
    </w:p>
    <w:p w:rsidR="00C46FF5" w:rsidRPr="00C46FF5" w:rsidRDefault="00C46FF5" w:rsidP="00C46FF5">
      <w:pPr>
        <w:spacing w:after="160" w:line="259" w:lineRule="auto"/>
        <w:ind w:left="720"/>
        <w:contextualSpacing/>
        <w:rPr>
          <w:rFonts w:eastAsiaTheme="minorHAnsi"/>
          <w:lang w:eastAsia="en-US"/>
        </w:rPr>
      </w:pPr>
    </w:p>
    <w:p w:rsidR="00C46FF5" w:rsidRPr="00C46FF5" w:rsidRDefault="00C46FF5" w:rsidP="00C46FF5">
      <w:pPr>
        <w:numPr>
          <w:ilvl w:val="0"/>
          <w:numId w:val="40"/>
        </w:numPr>
        <w:spacing w:after="160" w:line="259" w:lineRule="auto"/>
        <w:contextualSpacing/>
        <w:rPr>
          <w:rFonts w:eastAsiaTheme="minorHAnsi"/>
          <w:lang w:eastAsia="en-US"/>
        </w:rPr>
      </w:pPr>
      <w:r w:rsidRPr="00C46FF5">
        <w:rPr>
          <w:rFonts w:eastAsiaTheme="minorHAnsi"/>
          <w:lang w:eastAsia="en-US"/>
        </w:rPr>
        <w:t>Ovaj Zaključak biti će dostavljen Vijeću Gradske četvrti Črnomerec.</w:t>
      </w:r>
    </w:p>
    <w:p w:rsidR="00C46FF5" w:rsidRPr="00C46FF5" w:rsidRDefault="00C46FF5" w:rsidP="00C46FF5">
      <w:pPr>
        <w:spacing w:after="160" w:line="259" w:lineRule="auto"/>
        <w:ind w:left="720"/>
        <w:contextualSpacing/>
        <w:rPr>
          <w:rFonts w:eastAsiaTheme="minorHAnsi"/>
          <w:lang w:eastAsia="en-US"/>
        </w:rPr>
      </w:pPr>
    </w:p>
    <w:p w:rsidR="009C3CE9" w:rsidRDefault="009C3CE9" w:rsidP="005438D1">
      <w:pPr>
        <w:spacing w:line="259" w:lineRule="auto"/>
        <w:rPr>
          <w:b/>
        </w:rPr>
      </w:pPr>
    </w:p>
    <w:p w:rsidR="00325249" w:rsidRPr="00650137" w:rsidRDefault="005438D1" w:rsidP="005438D1">
      <w:pPr>
        <w:spacing w:line="259" w:lineRule="auto"/>
        <w:rPr>
          <w:rFonts w:eastAsia="Calibri"/>
        </w:rPr>
      </w:pPr>
      <w:r>
        <w:rPr>
          <w:b/>
        </w:rPr>
        <w:t xml:space="preserve">      Ad 4.  </w:t>
      </w:r>
      <w:r w:rsidR="00325249" w:rsidRPr="00650137">
        <w:rPr>
          <w:rFonts w:eastAsia="Calibri"/>
          <w:b/>
        </w:rPr>
        <w:t>Pitanja, prijedlozi i obavijesti</w:t>
      </w:r>
    </w:p>
    <w:p w:rsidR="00325249" w:rsidRDefault="00325249" w:rsidP="00325249">
      <w:r w:rsidRPr="00650137">
        <w:rPr>
          <w:i/>
        </w:rPr>
        <w:t xml:space="preserve"> </w:t>
      </w:r>
      <w:r w:rsidRPr="00650137">
        <w:t xml:space="preserve">                 -  Zaključak o prijedlogu za osiguranju prolaza na kraju pješačke staze – parkiralište na</w:t>
      </w:r>
    </w:p>
    <w:p w:rsidR="00325249" w:rsidRPr="00650137" w:rsidRDefault="00325249" w:rsidP="00325249">
      <w:r>
        <w:t xml:space="preserve">                    </w:t>
      </w:r>
      <w:r w:rsidRPr="00650137">
        <w:t xml:space="preserve"> Trgu dr. Franje Tuđmana</w:t>
      </w:r>
    </w:p>
    <w:p w:rsidR="00325249" w:rsidRPr="00650137" w:rsidRDefault="00325249" w:rsidP="00325249">
      <w:pPr>
        <w:rPr>
          <w:i/>
        </w:rPr>
      </w:pPr>
      <w:r w:rsidRPr="00650137">
        <w:t xml:space="preserve">                  -  stručni nalaz dimnjačara za </w:t>
      </w:r>
      <w:proofErr w:type="spellStart"/>
      <w:r w:rsidRPr="00650137">
        <w:t>Bleiweisovu</w:t>
      </w:r>
      <w:proofErr w:type="spellEnd"/>
      <w:r w:rsidRPr="00650137">
        <w:t xml:space="preserve"> 24, dana 27.02.2026.</w:t>
      </w:r>
    </w:p>
    <w:p w:rsidR="00325249" w:rsidRPr="00650137" w:rsidRDefault="00325249" w:rsidP="00325249">
      <w:pPr>
        <w:ind w:left="1065"/>
        <w:rPr>
          <w:i/>
        </w:rPr>
      </w:pPr>
    </w:p>
    <w:p w:rsidR="00DE296C" w:rsidRDefault="00DE296C" w:rsidP="00CA7BE5">
      <w:pPr>
        <w:spacing w:line="276" w:lineRule="auto"/>
      </w:pPr>
    </w:p>
    <w:p w:rsidR="00DE296C" w:rsidRDefault="00DE296C" w:rsidP="00CA7BE5">
      <w:pPr>
        <w:spacing w:line="276" w:lineRule="auto"/>
      </w:pPr>
    </w:p>
    <w:p w:rsidR="00CA7BE5" w:rsidRPr="00611422" w:rsidRDefault="00CA7BE5" w:rsidP="00CA7BE5">
      <w:pPr>
        <w:spacing w:line="276" w:lineRule="auto"/>
      </w:pPr>
      <w:r w:rsidRPr="00611422">
        <w:t>Predsjednik zatvara sjednicu u 19:</w:t>
      </w:r>
      <w:r w:rsidR="00EC56EC">
        <w:t>0</w:t>
      </w:r>
      <w:r w:rsidRPr="00611422">
        <w:t>0 sati.</w:t>
      </w:r>
    </w:p>
    <w:p w:rsidR="00CA7BE5" w:rsidRPr="00611422" w:rsidRDefault="00CA7BE5" w:rsidP="00CA7BE5">
      <w:pPr>
        <w:spacing w:line="276" w:lineRule="auto"/>
      </w:pPr>
    </w:p>
    <w:p w:rsidR="0048115A" w:rsidRDefault="00CA7BE5" w:rsidP="00CA7BE5">
      <w:pPr>
        <w:tabs>
          <w:tab w:val="left" w:pos="4140"/>
        </w:tabs>
        <w:outlineLvl w:val="0"/>
      </w:pPr>
      <w:r w:rsidRPr="00611422">
        <w:t>KLASA: 024-08/2</w:t>
      </w:r>
      <w:r w:rsidR="009C1B99">
        <w:t>6</w:t>
      </w:r>
      <w:r w:rsidRPr="00611422">
        <w:t>-003/</w:t>
      </w:r>
      <w:r w:rsidR="0048115A" w:rsidRPr="0048115A">
        <w:t>587</w:t>
      </w:r>
    </w:p>
    <w:p w:rsidR="00CA7BE5" w:rsidRPr="00611422" w:rsidRDefault="00CA7BE5" w:rsidP="00CA7BE5">
      <w:pPr>
        <w:tabs>
          <w:tab w:val="left" w:pos="4140"/>
        </w:tabs>
        <w:outlineLvl w:val="0"/>
      </w:pPr>
      <w:r w:rsidRPr="00611422">
        <w:t>URBROJ: 251-13-11-4/019-25-</w:t>
      </w:r>
      <w:r w:rsidR="00E2325D">
        <w:t>3</w:t>
      </w:r>
    </w:p>
    <w:p w:rsidR="00CA7BE5" w:rsidRPr="00611422" w:rsidRDefault="00CA7BE5" w:rsidP="00CA7BE5">
      <w:pPr>
        <w:tabs>
          <w:tab w:val="left" w:pos="4140"/>
        </w:tabs>
        <w:outlineLvl w:val="0"/>
      </w:pPr>
      <w:r w:rsidRPr="00611422">
        <w:t xml:space="preserve">Zagreb, </w:t>
      </w:r>
      <w:r w:rsidR="009C1B99">
        <w:t>1</w:t>
      </w:r>
      <w:r w:rsidR="0048115A">
        <w:t>6</w:t>
      </w:r>
      <w:r w:rsidRPr="00611422">
        <w:t xml:space="preserve">. </w:t>
      </w:r>
      <w:r w:rsidR="0048115A">
        <w:t>ožujka</w:t>
      </w:r>
      <w:r w:rsidRPr="00611422">
        <w:t xml:space="preserve"> 202</w:t>
      </w:r>
      <w:r w:rsidR="00E2325D">
        <w:t>6</w:t>
      </w:r>
      <w:r w:rsidRPr="00611422">
        <w:t>.</w:t>
      </w:r>
    </w:p>
    <w:p w:rsidR="00307546" w:rsidRPr="00611422" w:rsidRDefault="00307546" w:rsidP="00CA7BE5">
      <w:pPr>
        <w:tabs>
          <w:tab w:val="left" w:pos="4140"/>
        </w:tabs>
        <w:outlineLvl w:val="0"/>
        <w:rPr>
          <w:b/>
        </w:rPr>
      </w:pPr>
    </w:p>
    <w:p w:rsidR="00CA7BE5" w:rsidRPr="00C56283" w:rsidRDefault="00CA7BE5" w:rsidP="00CA7BE5">
      <w:pPr>
        <w:tabs>
          <w:tab w:val="left" w:pos="4140"/>
        </w:tabs>
        <w:outlineLvl w:val="0"/>
      </w:pPr>
      <w:r w:rsidRPr="00611422">
        <w:rPr>
          <w:b/>
        </w:rPr>
        <w:tab/>
      </w:r>
      <w:r w:rsidRPr="00611422">
        <w:rPr>
          <w:b/>
        </w:rPr>
        <w:tab/>
      </w:r>
      <w:r w:rsidRPr="00611422">
        <w:rPr>
          <w:b/>
        </w:rPr>
        <w:tab/>
      </w:r>
      <w:r w:rsidRPr="00611422">
        <w:rPr>
          <w:b/>
        </w:rPr>
        <w:tab/>
        <w:t xml:space="preserve">  </w:t>
      </w:r>
      <w:r w:rsidRPr="00C56283">
        <w:t>Predsjednik Vijeća</w:t>
      </w:r>
    </w:p>
    <w:p w:rsidR="00CA7BE5" w:rsidRPr="00C56283" w:rsidRDefault="00CA7BE5" w:rsidP="00CA7BE5">
      <w:pPr>
        <w:tabs>
          <w:tab w:val="left" w:pos="7230"/>
          <w:tab w:val="center" w:pos="7655"/>
        </w:tabs>
      </w:pPr>
      <w:r w:rsidRPr="00C56283">
        <w:t xml:space="preserve">                                                                                       Mjesnog odbora „Ban Keglević“</w:t>
      </w:r>
    </w:p>
    <w:p w:rsidR="00CA7BE5" w:rsidRPr="00C56283" w:rsidRDefault="00CA7BE5" w:rsidP="00CA7BE5">
      <w:pPr>
        <w:tabs>
          <w:tab w:val="left" w:pos="7230"/>
          <w:tab w:val="center" w:pos="7655"/>
        </w:tabs>
        <w:ind w:left="4956" w:firstLine="708"/>
      </w:pPr>
    </w:p>
    <w:p w:rsidR="00CA7BE5" w:rsidRDefault="00CA7BE5" w:rsidP="00CA7BE5">
      <w:pPr>
        <w:tabs>
          <w:tab w:val="center" w:pos="7513"/>
        </w:tabs>
        <w:jc w:val="center"/>
      </w:pPr>
      <w:r w:rsidRPr="00C56283">
        <w:t xml:space="preserve">                                                          Tomislav </w:t>
      </w:r>
      <w:proofErr w:type="spellStart"/>
      <w:r w:rsidRPr="00C56283">
        <w:t>Uršić</w:t>
      </w:r>
      <w:proofErr w:type="spellEnd"/>
      <w:r w:rsidRPr="00C56283">
        <w:t xml:space="preserve"> </w:t>
      </w:r>
    </w:p>
    <w:p w:rsidR="00B55215" w:rsidRDefault="00B55215" w:rsidP="00CA7BE5">
      <w:pPr>
        <w:tabs>
          <w:tab w:val="center" w:pos="7513"/>
        </w:tabs>
        <w:jc w:val="center"/>
      </w:pPr>
    </w:p>
    <w:p w:rsidR="00DD3C7D" w:rsidRDefault="00DD3C7D" w:rsidP="00CA7BE5">
      <w:pPr>
        <w:tabs>
          <w:tab w:val="center" w:pos="7513"/>
        </w:tabs>
        <w:jc w:val="center"/>
      </w:pPr>
    </w:p>
    <w:p w:rsidR="00DD3C7D" w:rsidRDefault="00DD3C7D" w:rsidP="00CA7BE5">
      <w:pPr>
        <w:tabs>
          <w:tab w:val="center" w:pos="7513"/>
        </w:tabs>
        <w:jc w:val="center"/>
      </w:pPr>
    </w:p>
    <w:p w:rsidR="00000E6C" w:rsidRDefault="00000E6C" w:rsidP="00CA7BE5">
      <w:pPr>
        <w:tabs>
          <w:tab w:val="center" w:pos="7513"/>
        </w:tabs>
        <w:jc w:val="center"/>
      </w:pPr>
    </w:p>
    <w:p w:rsidR="00000E6C" w:rsidRDefault="00000E6C" w:rsidP="00CA7BE5">
      <w:pPr>
        <w:tabs>
          <w:tab w:val="center" w:pos="7513"/>
        </w:tabs>
        <w:jc w:val="center"/>
      </w:pPr>
    </w:p>
    <w:p w:rsidR="00000E6C" w:rsidRDefault="00000E6C" w:rsidP="00CA7BE5">
      <w:pPr>
        <w:tabs>
          <w:tab w:val="center" w:pos="7513"/>
        </w:tabs>
        <w:jc w:val="center"/>
      </w:pPr>
    </w:p>
    <w:p w:rsidR="00000E6C" w:rsidRDefault="00000E6C" w:rsidP="00CA7BE5">
      <w:pPr>
        <w:tabs>
          <w:tab w:val="center" w:pos="7513"/>
        </w:tabs>
        <w:jc w:val="center"/>
      </w:pPr>
    </w:p>
    <w:p w:rsidR="00000E6C" w:rsidRDefault="00000E6C" w:rsidP="00CA7BE5">
      <w:pPr>
        <w:tabs>
          <w:tab w:val="center" w:pos="7513"/>
        </w:tabs>
        <w:jc w:val="center"/>
      </w:pPr>
    </w:p>
    <w:p w:rsidR="00000E6C" w:rsidRDefault="00000E6C" w:rsidP="00CA7BE5">
      <w:pPr>
        <w:tabs>
          <w:tab w:val="center" w:pos="7513"/>
        </w:tabs>
        <w:jc w:val="center"/>
      </w:pPr>
    </w:p>
    <w:p w:rsidR="00000E6C" w:rsidRDefault="00000E6C" w:rsidP="00CA7BE5">
      <w:pPr>
        <w:tabs>
          <w:tab w:val="center" w:pos="7513"/>
        </w:tabs>
        <w:jc w:val="center"/>
      </w:pPr>
    </w:p>
    <w:p w:rsidR="00000E6C" w:rsidRDefault="00000E6C" w:rsidP="00CA7BE5">
      <w:pPr>
        <w:tabs>
          <w:tab w:val="center" w:pos="7513"/>
        </w:tabs>
        <w:jc w:val="center"/>
      </w:pPr>
    </w:p>
    <w:p w:rsidR="00A237FA" w:rsidRDefault="00A237FA" w:rsidP="00CA7BE5">
      <w:pPr>
        <w:tabs>
          <w:tab w:val="center" w:pos="7513"/>
        </w:tabs>
        <w:jc w:val="center"/>
      </w:pPr>
    </w:p>
    <w:p w:rsidR="00A237FA" w:rsidRDefault="00A237FA" w:rsidP="00CA7BE5">
      <w:pPr>
        <w:tabs>
          <w:tab w:val="center" w:pos="7513"/>
        </w:tabs>
        <w:jc w:val="center"/>
      </w:pPr>
    </w:p>
    <w:p w:rsidR="00A237FA" w:rsidRDefault="00A237FA" w:rsidP="00CA7BE5">
      <w:pPr>
        <w:tabs>
          <w:tab w:val="center" w:pos="7513"/>
        </w:tabs>
        <w:jc w:val="center"/>
      </w:pPr>
    </w:p>
    <w:p w:rsidR="00A237FA" w:rsidRDefault="00A237FA" w:rsidP="00CA7BE5">
      <w:pPr>
        <w:tabs>
          <w:tab w:val="center" w:pos="7513"/>
        </w:tabs>
        <w:jc w:val="center"/>
      </w:pPr>
    </w:p>
    <w:p w:rsidR="00A237FA" w:rsidRDefault="00A237FA" w:rsidP="00CA7BE5">
      <w:pPr>
        <w:tabs>
          <w:tab w:val="center" w:pos="7513"/>
        </w:tabs>
        <w:jc w:val="center"/>
      </w:pPr>
    </w:p>
    <w:p w:rsidR="00A237FA" w:rsidRDefault="00A237FA" w:rsidP="00CA7BE5">
      <w:pPr>
        <w:tabs>
          <w:tab w:val="center" w:pos="7513"/>
        </w:tabs>
        <w:jc w:val="center"/>
      </w:pPr>
    </w:p>
    <w:p w:rsidR="00A237FA" w:rsidRDefault="00A237FA" w:rsidP="00CA7BE5">
      <w:pPr>
        <w:tabs>
          <w:tab w:val="center" w:pos="7513"/>
        </w:tabs>
        <w:jc w:val="center"/>
      </w:pPr>
    </w:p>
    <w:p w:rsidR="00A237FA" w:rsidRDefault="00A237FA" w:rsidP="00CA7BE5">
      <w:pPr>
        <w:tabs>
          <w:tab w:val="center" w:pos="7513"/>
        </w:tabs>
        <w:jc w:val="center"/>
      </w:pPr>
    </w:p>
    <w:p w:rsidR="00A237FA" w:rsidRDefault="00A237FA" w:rsidP="00CA7BE5">
      <w:pPr>
        <w:tabs>
          <w:tab w:val="center" w:pos="7513"/>
        </w:tabs>
        <w:jc w:val="center"/>
      </w:pPr>
    </w:p>
    <w:p w:rsidR="00A237FA" w:rsidRDefault="00A237FA" w:rsidP="00CA7BE5">
      <w:pPr>
        <w:tabs>
          <w:tab w:val="center" w:pos="7513"/>
        </w:tabs>
        <w:jc w:val="center"/>
      </w:pPr>
    </w:p>
    <w:p w:rsidR="00A237FA" w:rsidRDefault="00A237FA" w:rsidP="00CA7BE5">
      <w:pPr>
        <w:tabs>
          <w:tab w:val="center" w:pos="7513"/>
        </w:tabs>
        <w:jc w:val="center"/>
      </w:pPr>
    </w:p>
    <w:p w:rsidR="00A237FA" w:rsidRDefault="00A237FA" w:rsidP="00CA7BE5">
      <w:pPr>
        <w:tabs>
          <w:tab w:val="center" w:pos="7513"/>
        </w:tabs>
        <w:jc w:val="center"/>
      </w:pPr>
    </w:p>
    <w:p w:rsidR="00A237FA" w:rsidRDefault="00A237FA" w:rsidP="00CA7BE5">
      <w:pPr>
        <w:tabs>
          <w:tab w:val="center" w:pos="7513"/>
        </w:tabs>
        <w:jc w:val="center"/>
      </w:pPr>
    </w:p>
    <w:p w:rsidR="00A237FA" w:rsidRDefault="00A237FA" w:rsidP="00CA7BE5">
      <w:pPr>
        <w:tabs>
          <w:tab w:val="center" w:pos="7513"/>
        </w:tabs>
        <w:jc w:val="center"/>
      </w:pPr>
    </w:p>
    <w:p w:rsidR="00A237FA" w:rsidRDefault="00A237FA" w:rsidP="00CA7BE5">
      <w:pPr>
        <w:tabs>
          <w:tab w:val="center" w:pos="7513"/>
        </w:tabs>
        <w:jc w:val="center"/>
      </w:pPr>
    </w:p>
    <w:p w:rsidR="00A237FA" w:rsidRDefault="00A237FA" w:rsidP="00CA7BE5">
      <w:pPr>
        <w:tabs>
          <w:tab w:val="center" w:pos="7513"/>
        </w:tabs>
        <w:jc w:val="center"/>
      </w:pPr>
    </w:p>
    <w:p w:rsidR="00A237FA" w:rsidRDefault="00A237FA" w:rsidP="00CA7BE5">
      <w:pPr>
        <w:tabs>
          <w:tab w:val="center" w:pos="7513"/>
        </w:tabs>
        <w:jc w:val="center"/>
      </w:pPr>
    </w:p>
    <w:p w:rsidR="00A237FA" w:rsidRDefault="00A237FA" w:rsidP="00CA7BE5">
      <w:pPr>
        <w:tabs>
          <w:tab w:val="center" w:pos="7513"/>
        </w:tabs>
        <w:jc w:val="center"/>
      </w:pPr>
    </w:p>
    <w:p w:rsidR="00A237FA" w:rsidRDefault="00A237FA" w:rsidP="00CA7BE5">
      <w:pPr>
        <w:tabs>
          <w:tab w:val="center" w:pos="7513"/>
        </w:tabs>
        <w:jc w:val="center"/>
      </w:pPr>
    </w:p>
    <w:p w:rsidR="00A237FA" w:rsidRDefault="00A237FA" w:rsidP="00CA7BE5">
      <w:pPr>
        <w:tabs>
          <w:tab w:val="center" w:pos="7513"/>
        </w:tabs>
        <w:jc w:val="center"/>
      </w:pPr>
    </w:p>
    <w:p w:rsidR="00000E6C" w:rsidRDefault="00000E6C" w:rsidP="00CA7BE5">
      <w:pPr>
        <w:tabs>
          <w:tab w:val="center" w:pos="7513"/>
        </w:tabs>
        <w:jc w:val="center"/>
      </w:pPr>
    </w:p>
    <w:p w:rsidR="00000E6C" w:rsidRDefault="00000E6C" w:rsidP="00CA7BE5">
      <w:pPr>
        <w:tabs>
          <w:tab w:val="center" w:pos="7513"/>
        </w:tabs>
        <w:jc w:val="center"/>
      </w:pPr>
    </w:p>
    <w:p w:rsidR="00705AC8" w:rsidRDefault="00705AC8" w:rsidP="006A1A75">
      <w:pPr>
        <w:spacing w:line="276" w:lineRule="auto"/>
      </w:pPr>
    </w:p>
    <w:p w:rsidR="00705AC8" w:rsidRDefault="00705AC8" w:rsidP="006A1A75">
      <w:pPr>
        <w:spacing w:line="276" w:lineRule="auto"/>
      </w:pPr>
    </w:p>
    <w:p w:rsidR="006A1A75" w:rsidRPr="00871181" w:rsidRDefault="006A1A75" w:rsidP="006A1A75">
      <w:pPr>
        <w:spacing w:line="276" w:lineRule="auto"/>
      </w:pPr>
      <w:r w:rsidRPr="00871181">
        <w:t xml:space="preserve">Tablica glasovanja na </w:t>
      </w:r>
      <w:r w:rsidR="00A237FA">
        <w:t>10</w:t>
      </w:r>
      <w:r w:rsidRPr="00871181">
        <w:t xml:space="preserve">. sjednici </w:t>
      </w:r>
      <w:r w:rsidR="00A16863">
        <w:t xml:space="preserve"> </w:t>
      </w:r>
    </w:p>
    <w:p w:rsidR="00000E6C" w:rsidRDefault="00000E6C" w:rsidP="006A1A75">
      <w:pPr>
        <w:tabs>
          <w:tab w:val="center" w:pos="7513"/>
        </w:tabs>
      </w:pPr>
    </w:p>
    <w:p w:rsidR="00000E6C" w:rsidRDefault="00000E6C" w:rsidP="00CA7BE5">
      <w:pPr>
        <w:tabs>
          <w:tab w:val="center" w:pos="7513"/>
        </w:tabs>
        <w:jc w:val="center"/>
      </w:pPr>
    </w:p>
    <w:p w:rsidR="00DD3C7D" w:rsidRDefault="00DD3C7D" w:rsidP="00CA7BE5">
      <w:pPr>
        <w:tabs>
          <w:tab w:val="center" w:pos="7513"/>
        </w:tabs>
        <w:jc w:val="center"/>
      </w:pPr>
    </w:p>
    <w:tbl>
      <w:tblPr>
        <w:tblW w:w="5807" w:type="dxa"/>
        <w:tblLook w:val="04A0" w:firstRow="1" w:lastRow="0" w:firstColumn="1" w:lastColumn="0" w:noHBand="0" w:noVBand="1"/>
      </w:tblPr>
      <w:tblGrid>
        <w:gridCol w:w="2972"/>
        <w:gridCol w:w="992"/>
        <w:gridCol w:w="851"/>
        <w:gridCol w:w="992"/>
      </w:tblGrid>
      <w:tr w:rsidR="00562CE3" w:rsidRPr="00562CE3" w:rsidTr="00746F34">
        <w:trPr>
          <w:trHeight w:val="735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F9D" w:rsidRPr="00562CE3" w:rsidRDefault="007D3F9D" w:rsidP="00000E6C">
            <w:pPr>
              <w:jc w:val="center"/>
              <w:rPr>
                <w:sz w:val="22"/>
                <w:szCs w:val="22"/>
              </w:rPr>
            </w:pPr>
            <w:r w:rsidRPr="00562CE3">
              <w:rPr>
                <w:sz w:val="22"/>
                <w:szCs w:val="22"/>
              </w:rPr>
              <w:t>članovi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F9D" w:rsidRPr="00562CE3" w:rsidRDefault="007D3F9D" w:rsidP="00000E6C">
            <w:pPr>
              <w:jc w:val="center"/>
              <w:rPr>
                <w:sz w:val="20"/>
                <w:szCs w:val="20"/>
              </w:rPr>
            </w:pPr>
            <w:r w:rsidRPr="00562CE3">
              <w:rPr>
                <w:sz w:val="20"/>
                <w:szCs w:val="20"/>
              </w:rPr>
              <w:t>točka 1.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F9D" w:rsidRPr="00562CE3" w:rsidRDefault="007D3F9D" w:rsidP="00000E6C">
            <w:pPr>
              <w:jc w:val="center"/>
              <w:rPr>
                <w:sz w:val="20"/>
                <w:szCs w:val="20"/>
              </w:rPr>
            </w:pPr>
            <w:r w:rsidRPr="00562CE3">
              <w:rPr>
                <w:sz w:val="20"/>
                <w:szCs w:val="20"/>
              </w:rPr>
              <w:t>točka 2.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F9D" w:rsidRPr="00562CE3" w:rsidRDefault="007D3F9D" w:rsidP="00000E6C">
            <w:pPr>
              <w:jc w:val="center"/>
              <w:rPr>
                <w:sz w:val="20"/>
                <w:szCs w:val="20"/>
              </w:rPr>
            </w:pPr>
            <w:r w:rsidRPr="00562CE3">
              <w:rPr>
                <w:sz w:val="20"/>
                <w:szCs w:val="20"/>
              </w:rPr>
              <w:t>točka 3.</w:t>
            </w:r>
          </w:p>
        </w:tc>
      </w:tr>
      <w:tr w:rsidR="00562CE3" w:rsidRPr="00562CE3" w:rsidTr="00746F34">
        <w:trPr>
          <w:trHeight w:val="402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CE3" w:rsidRPr="00562CE3" w:rsidRDefault="00562CE3" w:rsidP="00562CE3">
            <w:pPr>
              <w:rPr>
                <w:b/>
                <w:bCs/>
                <w:sz w:val="20"/>
                <w:szCs w:val="20"/>
              </w:rPr>
            </w:pPr>
            <w:r w:rsidRPr="00562CE3">
              <w:rPr>
                <w:b/>
                <w:bCs/>
                <w:sz w:val="20"/>
                <w:szCs w:val="20"/>
              </w:rPr>
              <w:t>MITRAKOVIĆ DUBRAVKA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CE3" w:rsidRPr="00562CE3" w:rsidRDefault="00562CE3" w:rsidP="00562CE3">
            <w:pPr>
              <w:jc w:val="center"/>
              <w:rPr>
                <w:sz w:val="20"/>
                <w:szCs w:val="20"/>
              </w:rPr>
            </w:pPr>
            <w:r w:rsidRPr="00562CE3">
              <w:rPr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CE3" w:rsidRPr="00562CE3" w:rsidRDefault="00562CE3" w:rsidP="00562CE3">
            <w:pPr>
              <w:jc w:val="center"/>
              <w:rPr>
                <w:sz w:val="20"/>
                <w:szCs w:val="20"/>
              </w:rPr>
            </w:pPr>
            <w:r w:rsidRPr="00562CE3">
              <w:rPr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CE3" w:rsidRPr="00562CE3" w:rsidRDefault="00562CE3" w:rsidP="00562CE3">
            <w:pPr>
              <w:jc w:val="center"/>
              <w:rPr>
                <w:sz w:val="20"/>
                <w:szCs w:val="20"/>
              </w:rPr>
            </w:pPr>
            <w:r w:rsidRPr="00562CE3">
              <w:rPr>
                <w:sz w:val="20"/>
                <w:szCs w:val="20"/>
              </w:rPr>
              <w:t>+</w:t>
            </w:r>
          </w:p>
        </w:tc>
      </w:tr>
      <w:tr w:rsidR="00562CE3" w:rsidRPr="00562CE3" w:rsidTr="00746F34">
        <w:trPr>
          <w:trHeight w:val="402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CE3" w:rsidRPr="00562CE3" w:rsidRDefault="00562CE3" w:rsidP="00562CE3">
            <w:pPr>
              <w:rPr>
                <w:b/>
                <w:bCs/>
                <w:strike/>
                <w:sz w:val="20"/>
                <w:szCs w:val="20"/>
              </w:rPr>
            </w:pPr>
            <w:r w:rsidRPr="00562CE3">
              <w:rPr>
                <w:b/>
                <w:bCs/>
                <w:strike/>
                <w:sz w:val="20"/>
                <w:szCs w:val="20"/>
              </w:rPr>
              <w:t>NAKIĆ IVAN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CE3" w:rsidRPr="00562CE3" w:rsidRDefault="00562CE3" w:rsidP="00562CE3">
            <w:pPr>
              <w:jc w:val="center"/>
              <w:rPr>
                <w:sz w:val="20"/>
                <w:szCs w:val="20"/>
              </w:rPr>
            </w:pPr>
            <w:r w:rsidRPr="00562CE3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CE3" w:rsidRPr="00562CE3" w:rsidRDefault="00562CE3" w:rsidP="00562CE3">
            <w:pPr>
              <w:jc w:val="center"/>
              <w:rPr>
                <w:sz w:val="20"/>
                <w:szCs w:val="20"/>
              </w:rPr>
            </w:pPr>
            <w:r w:rsidRPr="00562CE3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CE3" w:rsidRPr="00562CE3" w:rsidRDefault="00562CE3" w:rsidP="00562CE3">
            <w:pPr>
              <w:jc w:val="center"/>
              <w:rPr>
                <w:sz w:val="20"/>
                <w:szCs w:val="20"/>
              </w:rPr>
            </w:pPr>
            <w:r w:rsidRPr="00562CE3">
              <w:rPr>
                <w:sz w:val="20"/>
                <w:szCs w:val="20"/>
              </w:rPr>
              <w:t xml:space="preserve"> </w:t>
            </w:r>
          </w:p>
        </w:tc>
      </w:tr>
      <w:tr w:rsidR="00562CE3" w:rsidRPr="00562CE3" w:rsidTr="00746F34">
        <w:trPr>
          <w:trHeight w:val="402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CE3" w:rsidRPr="00562CE3" w:rsidRDefault="00562CE3" w:rsidP="00562CE3">
            <w:pPr>
              <w:rPr>
                <w:b/>
                <w:bCs/>
                <w:sz w:val="20"/>
                <w:szCs w:val="20"/>
              </w:rPr>
            </w:pPr>
            <w:r w:rsidRPr="00562CE3">
              <w:rPr>
                <w:b/>
                <w:bCs/>
                <w:sz w:val="20"/>
                <w:szCs w:val="20"/>
              </w:rPr>
              <w:t>SARAČEVIĆ LUKA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CE3" w:rsidRPr="00562CE3" w:rsidRDefault="00562CE3" w:rsidP="00562CE3">
            <w:pPr>
              <w:jc w:val="center"/>
              <w:rPr>
                <w:sz w:val="20"/>
                <w:szCs w:val="20"/>
              </w:rPr>
            </w:pPr>
            <w:r w:rsidRPr="00562CE3">
              <w:rPr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CE3" w:rsidRPr="00562CE3" w:rsidRDefault="00562CE3" w:rsidP="00562CE3">
            <w:pPr>
              <w:jc w:val="center"/>
              <w:rPr>
                <w:sz w:val="20"/>
                <w:szCs w:val="20"/>
              </w:rPr>
            </w:pPr>
            <w:r w:rsidRPr="00562CE3">
              <w:rPr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CE3" w:rsidRPr="00562CE3" w:rsidRDefault="00562CE3" w:rsidP="00562CE3">
            <w:pPr>
              <w:jc w:val="center"/>
              <w:rPr>
                <w:sz w:val="20"/>
                <w:szCs w:val="20"/>
              </w:rPr>
            </w:pPr>
            <w:r w:rsidRPr="00562CE3">
              <w:rPr>
                <w:sz w:val="20"/>
                <w:szCs w:val="20"/>
              </w:rPr>
              <w:t>+</w:t>
            </w:r>
          </w:p>
        </w:tc>
      </w:tr>
      <w:tr w:rsidR="00562CE3" w:rsidRPr="00562CE3" w:rsidTr="00746F34">
        <w:trPr>
          <w:trHeight w:val="402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CE3" w:rsidRPr="00562CE3" w:rsidRDefault="00562CE3" w:rsidP="00562CE3">
            <w:pPr>
              <w:rPr>
                <w:b/>
                <w:bCs/>
                <w:sz w:val="20"/>
                <w:szCs w:val="20"/>
              </w:rPr>
            </w:pPr>
            <w:r w:rsidRPr="00562CE3">
              <w:rPr>
                <w:b/>
                <w:bCs/>
                <w:sz w:val="20"/>
                <w:szCs w:val="20"/>
              </w:rPr>
              <w:t>SARAČEVIĆ MIRJAN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CE3" w:rsidRPr="00562CE3" w:rsidRDefault="00562CE3" w:rsidP="00562CE3">
            <w:pPr>
              <w:jc w:val="center"/>
              <w:rPr>
                <w:sz w:val="20"/>
                <w:szCs w:val="20"/>
              </w:rPr>
            </w:pPr>
            <w:r w:rsidRPr="00562CE3">
              <w:rPr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CE3" w:rsidRPr="00562CE3" w:rsidRDefault="00562CE3" w:rsidP="00562CE3">
            <w:pPr>
              <w:jc w:val="center"/>
              <w:rPr>
                <w:sz w:val="20"/>
                <w:szCs w:val="20"/>
              </w:rPr>
            </w:pPr>
            <w:r w:rsidRPr="00562CE3">
              <w:rPr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CE3" w:rsidRPr="00562CE3" w:rsidRDefault="00562CE3" w:rsidP="00562CE3">
            <w:pPr>
              <w:jc w:val="center"/>
              <w:rPr>
                <w:sz w:val="20"/>
                <w:szCs w:val="20"/>
              </w:rPr>
            </w:pPr>
            <w:r w:rsidRPr="00562CE3">
              <w:rPr>
                <w:sz w:val="20"/>
                <w:szCs w:val="20"/>
              </w:rPr>
              <w:t>+</w:t>
            </w:r>
          </w:p>
        </w:tc>
      </w:tr>
      <w:tr w:rsidR="00562CE3" w:rsidRPr="00562CE3" w:rsidTr="00746F34">
        <w:trPr>
          <w:trHeight w:val="402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CE3" w:rsidRPr="00562CE3" w:rsidRDefault="00562CE3" w:rsidP="00562CE3">
            <w:pPr>
              <w:rPr>
                <w:b/>
                <w:bCs/>
                <w:sz w:val="20"/>
                <w:szCs w:val="20"/>
              </w:rPr>
            </w:pPr>
            <w:r w:rsidRPr="00562CE3">
              <w:rPr>
                <w:b/>
                <w:bCs/>
                <w:sz w:val="20"/>
                <w:szCs w:val="20"/>
              </w:rPr>
              <w:t>URŠIĆ TOMISLAV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CE3" w:rsidRPr="00562CE3" w:rsidRDefault="00562CE3" w:rsidP="00562CE3">
            <w:pPr>
              <w:jc w:val="center"/>
              <w:rPr>
                <w:sz w:val="20"/>
                <w:szCs w:val="20"/>
              </w:rPr>
            </w:pPr>
            <w:r w:rsidRPr="00562CE3">
              <w:rPr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CE3" w:rsidRPr="00562CE3" w:rsidRDefault="00562CE3" w:rsidP="00562CE3">
            <w:pPr>
              <w:jc w:val="center"/>
              <w:rPr>
                <w:sz w:val="20"/>
                <w:szCs w:val="20"/>
              </w:rPr>
            </w:pPr>
            <w:r w:rsidRPr="00562CE3">
              <w:rPr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CE3" w:rsidRPr="00562CE3" w:rsidRDefault="00562CE3" w:rsidP="00562CE3">
            <w:pPr>
              <w:jc w:val="center"/>
              <w:rPr>
                <w:sz w:val="20"/>
                <w:szCs w:val="20"/>
              </w:rPr>
            </w:pPr>
            <w:r w:rsidRPr="00562CE3">
              <w:rPr>
                <w:sz w:val="20"/>
                <w:szCs w:val="20"/>
              </w:rPr>
              <w:t>+</w:t>
            </w:r>
          </w:p>
        </w:tc>
      </w:tr>
      <w:tr w:rsidR="00562CE3" w:rsidRPr="00562CE3" w:rsidTr="00746F34">
        <w:trPr>
          <w:trHeight w:val="402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CE3" w:rsidRPr="00562CE3" w:rsidRDefault="00562CE3" w:rsidP="00562CE3">
            <w:pPr>
              <w:rPr>
                <w:b/>
                <w:bCs/>
                <w:strike/>
                <w:sz w:val="20"/>
                <w:szCs w:val="20"/>
              </w:rPr>
            </w:pPr>
            <w:r w:rsidRPr="00562CE3">
              <w:rPr>
                <w:b/>
                <w:bCs/>
                <w:strike/>
                <w:sz w:val="20"/>
                <w:szCs w:val="20"/>
              </w:rPr>
              <w:t>VILHAR ALEN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CE3" w:rsidRPr="00562CE3" w:rsidRDefault="00562CE3" w:rsidP="00562CE3">
            <w:pPr>
              <w:jc w:val="center"/>
              <w:rPr>
                <w:sz w:val="20"/>
                <w:szCs w:val="20"/>
              </w:rPr>
            </w:pPr>
            <w:r w:rsidRPr="00562CE3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CE3" w:rsidRPr="00562CE3" w:rsidRDefault="00562CE3" w:rsidP="00562CE3">
            <w:pPr>
              <w:jc w:val="center"/>
              <w:rPr>
                <w:sz w:val="20"/>
                <w:szCs w:val="20"/>
              </w:rPr>
            </w:pPr>
            <w:r w:rsidRPr="00562CE3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CE3" w:rsidRPr="00562CE3" w:rsidRDefault="00562CE3" w:rsidP="00562CE3">
            <w:pPr>
              <w:jc w:val="center"/>
              <w:rPr>
                <w:sz w:val="20"/>
                <w:szCs w:val="20"/>
              </w:rPr>
            </w:pPr>
            <w:r w:rsidRPr="00562CE3">
              <w:rPr>
                <w:sz w:val="20"/>
                <w:szCs w:val="20"/>
              </w:rPr>
              <w:t xml:space="preserve"> </w:t>
            </w:r>
          </w:p>
        </w:tc>
      </w:tr>
      <w:tr w:rsidR="00562CE3" w:rsidRPr="00562CE3" w:rsidTr="00746F34">
        <w:trPr>
          <w:trHeight w:val="402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CE3" w:rsidRPr="00562CE3" w:rsidRDefault="00562CE3" w:rsidP="00562CE3">
            <w:pPr>
              <w:rPr>
                <w:b/>
                <w:bCs/>
                <w:sz w:val="20"/>
                <w:szCs w:val="20"/>
              </w:rPr>
            </w:pPr>
            <w:r w:rsidRPr="00562CE3">
              <w:rPr>
                <w:b/>
                <w:bCs/>
                <w:sz w:val="20"/>
                <w:szCs w:val="20"/>
              </w:rPr>
              <w:t>ŽULJ VESNA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CE3" w:rsidRPr="00562CE3" w:rsidRDefault="00562CE3" w:rsidP="00562CE3">
            <w:pPr>
              <w:jc w:val="center"/>
              <w:rPr>
                <w:sz w:val="20"/>
                <w:szCs w:val="20"/>
              </w:rPr>
            </w:pPr>
            <w:r w:rsidRPr="00562CE3">
              <w:rPr>
                <w:sz w:val="20"/>
                <w:szCs w:val="20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CE3" w:rsidRPr="00562CE3" w:rsidRDefault="00562CE3" w:rsidP="00562CE3">
            <w:pPr>
              <w:jc w:val="center"/>
              <w:rPr>
                <w:sz w:val="20"/>
                <w:szCs w:val="20"/>
              </w:rPr>
            </w:pPr>
            <w:r w:rsidRPr="00562CE3">
              <w:rPr>
                <w:sz w:val="20"/>
                <w:szCs w:val="20"/>
              </w:rPr>
              <w:t>+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2CE3" w:rsidRPr="00562CE3" w:rsidRDefault="00562CE3" w:rsidP="00562CE3">
            <w:pPr>
              <w:jc w:val="center"/>
              <w:rPr>
                <w:sz w:val="20"/>
                <w:szCs w:val="20"/>
              </w:rPr>
            </w:pPr>
            <w:r w:rsidRPr="00562CE3">
              <w:rPr>
                <w:sz w:val="20"/>
                <w:szCs w:val="20"/>
              </w:rPr>
              <w:t>+</w:t>
            </w:r>
          </w:p>
        </w:tc>
      </w:tr>
    </w:tbl>
    <w:p w:rsidR="00DD3C7D" w:rsidRDefault="00DD3C7D" w:rsidP="00000E6C">
      <w:pPr>
        <w:tabs>
          <w:tab w:val="center" w:pos="7513"/>
        </w:tabs>
      </w:pPr>
    </w:p>
    <w:p w:rsidR="00DD3C7D" w:rsidRDefault="00DD3C7D" w:rsidP="00CA7BE5">
      <w:pPr>
        <w:tabs>
          <w:tab w:val="center" w:pos="7513"/>
        </w:tabs>
        <w:jc w:val="center"/>
      </w:pPr>
    </w:p>
    <w:p w:rsidR="00DD3C7D" w:rsidRDefault="00DD3C7D" w:rsidP="00CA7BE5">
      <w:pPr>
        <w:tabs>
          <w:tab w:val="center" w:pos="7513"/>
        </w:tabs>
        <w:jc w:val="center"/>
      </w:pPr>
    </w:p>
    <w:p w:rsidR="00B55215" w:rsidRDefault="00B55215" w:rsidP="00DD3C7D">
      <w:pPr>
        <w:tabs>
          <w:tab w:val="center" w:pos="7513"/>
        </w:tabs>
      </w:pPr>
    </w:p>
    <w:p w:rsidR="00DD3C7D" w:rsidRDefault="00DD3C7D" w:rsidP="00DD3C7D">
      <w:pPr>
        <w:tabs>
          <w:tab w:val="center" w:pos="7513"/>
        </w:tabs>
      </w:pPr>
    </w:p>
    <w:p w:rsidR="00B55215" w:rsidRDefault="00B55215" w:rsidP="00CA7BE5">
      <w:pPr>
        <w:tabs>
          <w:tab w:val="center" w:pos="7513"/>
        </w:tabs>
        <w:jc w:val="center"/>
      </w:pPr>
    </w:p>
    <w:p w:rsidR="00B55215" w:rsidRPr="00C56283" w:rsidRDefault="00B55215" w:rsidP="00B55215">
      <w:pPr>
        <w:tabs>
          <w:tab w:val="center" w:pos="7513"/>
        </w:tabs>
      </w:pPr>
    </w:p>
    <w:sectPr w:rsidR="00B55215" w:rsidRPr="00C56283" w:rsidSect="00705AC8">
      <w:pgSz w:w="11906" w:h="16838"/>
      <w:pgMar w:top="1417" w:right="991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83BFC"/>
    <w:multiLevelType w:val="hybridMultilevel"/>
    <w:tmpl w:val="21C859C6"/>
    <w:lvl w:ilvl="0" w:tplc="4B880390">
      <w:start w:val="3"/>
      <w:numFmt w:val="decimal"/>
      <w:lvlText w:val="%1."/>
      <w:lvlJc w:val="left"/>
      <w:pPr>
        <w:ind w:left="1065" w:hanging="360"/>
      </w:pPr>
      <w:rPr>
        <w:rFonts w:eastAsia="Times New Roman" w:hint="default"/>
        <w:b w:val="0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89C6EC3"/>
    <w:multiLevelType w:val="hybridMultilevel"/>
    <w:tmpl w:val="D6BA5590"/>
    <w:lvl w:ilvl="0" w:tplc="7C0680FC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5A7042"/>
    <w:multiLevelType w:val="hybridMultilevel"/>
    <w:tmpl w:val="1D7A53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DD1686"/>
    <w:multiLevelType w:val="hybridMultilevel"/>
    <w:tmpl w:val="15944C5C"/>
    <w:lvl w:ilvl="0" w:tplc="D85E3A1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A9280F"/>
    <w:multiLevelType w:val="hybridMultilevel"/>
    <w:tmpl w:val="1108A5DA"/>
    <w:lvl w:ilvl="0" w:tplc="32EE26FC">
      <w:start w:val="1"/>
      <w:numFmt w:val="decimal"/>
      <w:lvlText w:val="%1."/>
      <w:lvlJc w:val="left"/>
      <w:pPr>
        <w:ind w:left="915" w:hanging="555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E93357"/>
    <w:multiLevelType w:val="multilevel"/>
    <w:tmpl w:val="DA7C6F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 w:hint="default"/>
        <w:b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B526CD"/>
    <w:multiLevelType w:val="hybridMultilevel"/>
    <w:tmpl w:val="B09E357E"/>
    <w:lvl w:ilvl="0" w:tplc="2D44EF3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4FD7458"/>
    <w:multiLevelType w:val="hybridMultilevel"/>
    <w:tmpl w:val="1B82BB7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756C33"/>
    <w:multiLevelType w:val="hybridMultilevel"/>
    <w:tmpl w:val="A888D4EE"/>
    <w:lvl w:ilvl="0" w:tplc="685E50FE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A932A0"/>
    <w:multiLevelType w:val="hybridMultilevel"/>
    <w:tmpl w:val="47DC3EF2"/>
    <w:lvl w:ilvl="0" w:tplc="722EDFA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077656"/>
    <w:multiLevelType w:val="hybridMultilevel"/>
    <w:tmpl w:val="00FE64F6"/>
    <w:lvl w:ilvl="0" w:tplc="4A68D39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21863FF6"/>
    <w:multiLevelType w:val="hybridMultilevel"/>
    <w:tmpl w:val="97449B82"/>
    <w:lvl w:ilvl="0" w:tplc="1890D658">
      <w:start w:val="3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3600" w:hanging="360"/>
      </w:pPr>
    </w:lvl>
    <w:lvl w:ilvl="2" w:tplc="041A001B" w:tentative="1">
      <w:start w:val="1"/>
      <w:numFmt w:val="lowerRoman"/>
      <w:lvlText w:val="%3."/>
      <w:lvlJc w:val="right"/>
      <w:pPr>
        <w:ind w:left="4320" w:hanging="180"/>
      </w:pPr>
    </w:lvl>
    <w:lvl w:ilvl="3" w:tplc="041A000F" w:tentative="1">
      <w:start w:val="1"/>
      <w:numFmt w:val="decimal"/>
      <w:lvlText w:val="%4."/>
      <w:lvlJc w:val="left"/>
      <w:pPr>
        <w:ind w:left="5040" w:hanging="360"/>
      </w:pPr>
    </w:lvl>
    <w:lvl w:ilvl="4" w:tplc="041A0019" w:tentative="1">
      <w:start w:val="1"/>
      <w:numFmt w:val="lowerLetter"/>
      <w:lvlText w:val="%5."/>
      <w:lvlJc w:val="left"/>
      <w:pPr>
        <w:ind w:left="5760" w:hanging="360"/>
      </w:pPr>
    </w:lvl>
    <w:lvl w:ilvl="5" w:tplc="041A001B" w:tentative="1">
      <w:start w:val="1"/>
      <w:numFmt w:val="lowerRoman"/>
      <w:lvlText w:val="%6."/>
      <w:lvlJc w:val="right"/>
      <w:pPr>
        <w:ind w:left="6480" w:hanging="180"/>
      </w:pPr>
    </w:lvl>
    <w:lvl w:ilvl="6" w:tplc="041A000F" w:tentative="1">
      <w:start w:val="1"/>
      <w:numFmt w:val="decimal"/>
      <w:lvlText w:val="%7."/>
      <w:lvlJc w:val="left"/>
      <w:pPr>
        <w:ind w:left="7200" w:hanging="360"/>
      </w:pPr>
    </w:lvl>
    <w:lvl w:ilvl="7" w:tplc="041A0019" w:tentative="1">
      <w:start w:val="1"/>
      <w:numFmt w:val="lowerLetter"/>
      <w:lvlText w:val="%8."/>
      <w:lvlJc w:val="left"/>
      <w:pPr>
        <w:ind w:left="7920" w:hanging="360"/>
      </w:pPr>
    </w:lvl>
    <w:lvl w:ilvl="8" w:tplc="041A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2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C954C9"/>
    <w:multiLevelType w:val="hybridMultilevel"/>
    <w:tmpl w:val="C0A6513A"/>
    <w:lvl w:ilvl="0" w:tplc="6608C6F8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04D38A3"/>
    <w:multiLevelType w:val="hybridMultilevel"/>
    <w:tmpl w:val="15944C5C"/>
    <w:lvl w:ilvl="0" w:tplc="D85E3A1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4F514D"/>
    <w:multiLevelType w:val="hybridMultilevel"/>
    <w:tmpl w:val="43FED2B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EF2565"/>
    <w:multiLevelType w:val="hybridMultilevel"/>
    <w:tmpl w:val="3ED83432"/>
    <w:lvl w:ilvl="0" w:tplc="D78A6CCE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D9925F86"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17" w15:restartNumberingAfterBreak="0">
    <w:nsid w:val="354F66D1"/>
    <w:multiLevelType w:val="hybridMultilevel"/>
    <w:tmpl w:val="CC00A71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897182"/>
    <w:multiLevelType w:val="hybridMultilevel"/>
    <w:tmpl w:val="07CC9030"/>
    <w:lvl w:ilvl="0" w:tplc="0790938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A33724"/>
    <w:multiLevelType w:val="hybridMultilevel"/>
    <w:tmpl w:val="9CE238B8"/>
    <w:lvl w:ilvl="0" w:tplc="3914FCDE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3E651A"/>
    <w:multiLevelType w:val="hybridMultilevel"/>
    <w:tmpl w:val="6DC6A7E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A17021"/>
    <w:multiLevelType w:val="hybridMultilevel"/>
    <w:tmpl w:val="67A827CA"/>
    <w:lvl w:ilvl="0" w:tplc="7DA81894">
      <w:start w:val="1"/>
      <w:numFmt w:val="decimal"/>
      <w:lvlText w:val="%1."/>
      <w:lvlJc w:val="left"/>
      <w:pPr>
        <w:ind w:left="1455" w:hanging="54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95" w:hanging="360"/>
      </w:pPr>
    </w:lvl>
    <w:lvl w:ilvl="2" w:tplc="041A001B" w:tentative="1">
      <w:start w:val="1"/>
      <w:numFmt w:val="lowerRoman"/>
      <w:lvlText w:val="%3."/>
      <w:lvlJc w:val="right"/>
      <w:pPr>
        <w:ind w:left="2715" w:hanging="180"/>
      </w:pPr>
    </w:lvl>
    <w:lvl w:ilvl="3" w:tplc="041A000F" w:tentative="1">
      <w:start w:val="1"/>
      <w:numFmt w:val="decimal"/>
      <w:lvlText w:val="%4."/>
      <w:lvlJc w:val="left"/>
      <w:pPr>
        <w:ind w:left="3435" w:hanging="360"/>
      </w:pPr>
    </w:lvl>
    <w:lvl w:ilvl="4" w:tplc="041A0019" w:tentative="1">
      <w:start w:val="1"/>
      <w:numFmt w:val="lowerLetter"/>
      <w:lvlText w:val="%5."/>
      <w:lvlJc w:val="left"/>
      <w:pPr>
        <w:ind w:left="4155" w:hanging="360"/>
      </w:pPr>
    </w:lvl>
    <w:lvl w:ilvl="5" w:tplc="041A001B" w:tentative="1">
      <w:start w:val="1"/>
      <w:numFmt w:val="lowerRoman"/>
      <w:lvlText w:val="%6."/>
      <w:lvlJc w:val="right"/>
      <w:pPr>
        <w:ind w:left="4875" w:hanging="180"/>
      </w:pPr>
    </w:lvl>
    <w:lvl w:ilvl="6" w:tplc="041A000F" w:tentative="1">
      <w:start w:val="1"/>
      <w:numFmt w:val="decimal"/>
      <w:lvlText w:val="%7."/>
      <w:lvlJc w:val="left"/>
      <w:pPr>
        <w:ind w:left="5595" w:hanging="360"/>
      </w:pPr>
    </w:lvl>
    <w:lvl w:ilvl="7" w:tplc="041A0019" w:tentative="1">
      <w:start w:val="1"/>
      <w:numFmt w:val="lowerLetter"/>
      <w:lvlText w:val="%8."/>
      <w:lvlJc w:val="left"/>
      <w:pPr>
        <w:ind w:left="6315" w:hanging="360"/>
      </w:pPr>
    </w:lvl>
    <w:lvl w:ilvl="8" w:tplc="041A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2" w15:restartNumberingAfterBreak="0">
    <w:nsid w:val="503973D1"/>
    <w:multiLevelType w:val="hybridMultilevel"/>
    <w:tmpl w:val="15944C5C"/>
    <w:lvl w:ilvl="0" w:tplc="D85E3A1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C2540A"/>
    <w:multiLevelType w:val="hybridMultilevel"/>
    <w:tmpl w:val="4E48727E"/>
    <w:lvl w:ilvl="0" w:tplc="00BEB19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60B1A16"/>
    <w:multiLevelType w:val="hybridMultilevel"/>
    <w:tmpl w:val="0EFC314E"/>
    <w:lvl w:ilvl="0" w:tplc="89BEAA34">
      <w:start w:val="1"/>
      <w:numFmt w:val="decimal"/>
      <w:lvlText w:val="%1."/>
      <w:lvlJc w:val="left"/>
      <w:pPr>
        <w:ind w:left="157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95" w:hanging="360"/>
      </w:pPr>
    </w:lvl>
    <w:lvl w:ilvl="2" w:tplc="041A001B" w:tentative="1">
      <w:start w:val="1"/>
      <w:numFmt w:val="lowerRoman"/>
      <w:lvlText w:val="%3."/>
      <w:lvlJc w:val="right"/>
      <w:pPr>
        <w:ind w:left="3015" w:hanging="180"/>
      </w:pPr>
    </w:lvl>
    <w:lvl w:ilvl="3" w:tplc="041A000F" w:tentative="1">
      <w:start w:val="1"/>
      <w:numFmt w:val="decimal"/>
      <w:lvlText w:val="%4."/>
      <w:lvlJc w:val="left"/>
      <w:pPr>
        <w:ind w:left="3735" w:hanging="360"/>
      </w:pPr>
    </w:lvl>
    <w:lvl w:ilvl="4" w:tplc="041A0019" w:tentative="1">
      <w:start w:val="1"/>
      <w:numFmt w:val="lowerLetter"/>
      <w:lvlText w:val="%5."/>
      <w:lvlJc w:val="left"/>
      <w:pPr>
        <w:ind w:left="4455" w:hanging="360"/>
      </w:pPr>
    </w:lvl>
    <w:lvl w:ilvl="5" w:tplc="041A001B" w:tentative="1">
      <w:start w:val="1"/>
      <w:numFmt w:val="lowerRoman"/>
      <w:lvlText w:val="%6."/>
      <w:lvlJc w:val="right"/>
      <w:pPr>
        <w:ind w:left="5175" w:hanging="180"/>
      </w:pPr>
    </w:lvl>
    <w:lvl w:ilvl="6" w:tplc="041A000F" w:tentative="1">
      <w:start w:val="1"/>
      <w:numFmt w:val="decimal"/>
      <w:lvlText w:val="%7."/>
      <w:lvlJc w:val="left"/>
      <w:pPr>
        <w:ind w:left="5895" w:hanging="360"/>
      </w:pPr>
    </w:lvl>
    <w:lvl w:ilvl="7" w:tplc="041A0019" w:tentative="1">
      <w:start w:val="1"/>
      <w:numFmt w:val="lowerLetter"/>
      <w:lvlText w:val="%8."/>
      <w:lvlJc w:val="left"/>
      <w:pPr>
        <w:ind w:left="6615" w:hanging="360"/>
      </w:pPr>
    </w:lvl>
    <w:lvl w:ilvl="8" w:tplc="041A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25" w15:restartNumberingAfterBreak="0">
    <w:nsid w:val="5A1055B0"/>
    <w:multiLevelType w:val="hybridMultilevel"/>
    <w:tmpl w:val="CAAA7DBE"/>
    <w:lvl w:ilvl="0" w:tplc="68AC1F28"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6" w15:restartNumberingAfterBreak="0">
    <w:nsid w:val="5BD82503"/>
    <w:multiLevelType w:val="hybridMultilevel"/>
    <w:tmpl w:val="5D0898D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E0356B"/>
    <w:multiLevelType w:val="multilevel"/>
    <w:tmpl w:val="2A7C444E"/>
    <w:lvl w:ilvl="0">
      <w:start w:val="1"/>
      <w:numFmt w:val="decimal"/>
      <w:lvlText w:val="%1."/>
      <w:lvlJc w:val="left"/>
      <w:pPr>
        <w:ind w:left="2160" w:hanging="72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8" w15:restartNumberingAfterBreak="0">
    <w:nsid w:val="62B876F2"/>
    <w:multiLevelType w:val="hybridMultilevel"/>
    <w:tmpl w:val="15944C5C"/>
    <w:lvl w:ilvl="0" w:tplc="D85E3A1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0D180B"/>
    <w:multiLevelType w:val="hybridMultilevel"/>
    <w:tmpl w:val="0D52780A"/>
    <w:lvl w:ilvl="0" w:tplc="89FC341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6300884"/>
    <w:multiLevelType w:val="hybridMultilevel"/>
    <w:tmpl w:val="15944C5C"/>
    <w:lvl w:ilvl="0" w:tplc="D85E3A1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2A3FBC"/>
    <w:multiLevelType w:val="multilevel"/>
    <w:tmpl w:val="B5B0AB4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i w:val="0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2" w15:restartNumberingAfterBreak="0">
    <w:nsid w:val="6F1D7E1D"/>
    <w:multiLevelType w:val="hybridMultilevel"/>
    <w:tmpl w:val="2E861A58"/>
    <w:lvl w:ilvl="0" w:tplc="6738501A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1A0ECE5C">
      <w:start w:val="8"/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33" w15:restartNumberingAfterBreak="0">
    <w:nsid w:val="74967417"/>
    <w:multiLevelType w:val="hybridMultilevel"/>
    <w:tmpl w:val="D1F2CCC6"/>
    <w:lvl w:ilvl="0" w:tplc="56D455C4">
      <w:start w:val="1"/>
      <w:numFmt w:val="decimal"/>
      <w:lvlText w:val="%1."/>
      <w:lvlJc w:val="left"/>
      <w:pPr>
        <w:ind w:left="1800" w:hanging="360"/>
      </w:pPr>
    </w:lvl>
    <w:lvl w:ilvl="1" w:tplc="041A0019">
      <w:start w:val="1"/>
      <w:numFmt w:val="lowerLetter"/>
      <w:lvlText w:val="%2."/>
      <w:lvlJc w:val="left"/>
      <w:pPr>
        <w:ind w:left="2520" w:hanging="360"/>
      </w:pPr>
    </w:lvl>
    <w:lvl w:ilvl="2" w:tplc="041A001B">
      <w:start w:val="1"/>
      <w:numFmt w:val="lowerRoman"/>
      <w:lvlText w:val="%3."/>
      <w:lvlJc w:val="right"/>
      <w:pPr>
        <w:ind w:left="3240" w:hanging="180"/>
      </w:pPr>
    </w:lvl>
    <w:lvl w:ilvl="3" w:tplc="041A000F">
      <w:start w:val="1"/>
      <w:numFmt w:val="decimal"/>
      <w:lvlText w:val="%4."/>
      <w:lvlJc w:val="left"/>
      <w:pPr>
        <w:ind w:left="3960" w:hanging="360"/>
      </w:pPr>
    </w:lvl>
    <w:lvl w:ilvl="4" w:tplc="041A0019">
      <w:start w:val="1"/>
      <w:numFmt w:val="lowerLetter"/>
      <w:lvlText w:val="%5."/>
      <w:lvlJc w:val="left"/>
      <w:pPr>
        <w:ind w:left="4680" w:hanging="360"/>
      </w:pPr>
    </w:lvl>
    <w:lvl w:ilvl="5" w:tplc="041A001B">
      <w:start w:val="1"/>
      <w:numFmt w:val="lowerRoman"/>
      <w:lvlText w:val="%6."/>
      <w:lvlJc w:val="right"/>
      <w:pPr>
        <w:ind w:left="5400" w:hanging="180"/>
      </w:pPr>
    </w:lvl>
    <w:lvl w:ilvl="6" w:tplc="041A000F">
      <w:start w:val="1"/>
      <w:numFmt w:val="decimal"/>
      <w:lvlText w:val="%7."/>
      <w:lvlJc w:val="left"/>
      <w:pPr>
        <w:ind w:left="6120" w:hanging="360"/>
      </w:pPr>
    </w:lvl>
    <w:lvl w:ilvl="7" w:tplc="041A0019">
      <w:start w:val="1"/>
      <w:numFmt w:val="lowerLetter"/>
      <w:lvlText w:val="%8."/>
      <w:lvlJc w:val="left"/>
      <w:pPr>
        <w:ind w:left="6840" w:hanging="360"/>
      </w:pPr>
    </w:lvl>
    <w:lvl w:ilvl="8" w:tplc="041A001B">
      <w:start w:val="1"/>
      <w:numFmt w:val="lowerRoman"/>
      <w:lvlText w:val="%9."/>
      <w:lvlJc w:val="right"/>
      <w:pPr>
        <w:ind w:left="7560" w:hanging="180"/>
      </w:pPr>
    </w:lvl>
  </w:abstractNum>
  <w:abstractNum w:abstractNumId="34" w15:restartNumberingAfterBreak="0">
    <w:nsid w:val="75F46B52"/>
    <w:multiLevelType w:val="hybridMultilevel"/>
    <w:tmpl w:val="15944C5C"/>
    <w:lvl w:ilvl="0" w:tplc="D85E3A1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1D525B"/>
    <w:multiLevelType w:val="hybridMultilevel"/>
    <w:tmpl w:val="A574CDD6"/>
    <w:lvl w:ilvl="0" w:tplc="03A406C2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08676D"/>
    <w:multiLevelType w:val="hybridMultilevel"/>
    <w:tmpl w:val="15944C5C"/>
    <w:lvl w:ilvl="0" w:tplc="D85E3A1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4914B9"/>
    <w:multiLevelType w:val="hybridMultilevel"/>
    <w:tmpl w:val="15944C5C"/>
    <w:lvl w:ilvl="0" w:tplc="D85E3A1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E905C6"/>
    <w:multiLevelType w:val="hybridMultilevel"/>
    <w:tmpl w:val="13FE747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F732481"/>
    <w:multiLevelType w:val="hybridMultilevel"/>
    <w:tmpl w:val="3E3E327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8"/>
  </w:num>
  <w:num w:numId="3">
    <w:abstractNumId w:val="29"/>
  </w:num>
  <w:num w:numId="4">
    <w:abstractNumId w:val="9"/>
  </w:num>
  <w:num w:numId="5">
    <w:abstractNumId w:val="15"/>
  </w:num>
  <w:num w:numId="6">
    <w:abstractNumId w:val="14"/>
  </w:num>
  <w:num w:numId="7">
    <w:abstractNumId w:val="10"/>
  </w:num>
  <w:num w:numId="8">
    <w:abstractNumId w:val="26"/>
  </w:num>
  <w:num w:numId="9">
    <w:abstractNumId w:val="31"/>
  </w:num>
  <w:num w:numId="10">
    <w:abstractNumId w:val="23"/>
  </w:num>
  <w:num w:numId="11">
    <w:abstractNumId w:val="11"/>
  </w:num>
  <w:num w:numId="12">
    <w:abstractNumId w:val="22"/>
  </w:num>
  <w:num w:numId="13">
    <w:abstractNumId w:val="28"/>
  </w:num>
  <w:num w:numId="14">
    <w:abstractNumId w:val="39"/>
  </w:num>
  <w:num w:numId="15">
    <w:abstractNumId w:val="12"/>
  </w:num>
  <w:num w:numId="16">
    <w:abstractNumId w:val="0"/>
  </w:num>
  <w:num w:numId="17">
    <w:abstractNumId w:val="24"/>
  </w:num>
  <w:num w:numId="18">
    <w:abstractNumId w:val="36"/>
  </w:num>
  <w:num w:numId="19">
    <w:abstractNumId w:val="1"/>
  </w:num>
  <w:num w:numId="20">
    <w:abstractNumId w:val="3"/>
  </w:num>
  <w:num w:numId="21">
    <w:abstractNumId w:val="8"/>
  </w:num>
  <w:num w:numId="22">
    <w:abstractNumId w:val="30"/>
  </w:num>
  <w:num w:numId="23">
    <w:abstractNumId w:val="35"/>
  </w:num>
  <w:num w:numId="24">
    <w:abstractNumId w:val="37"/>
  </w:num>
  <w:num w:numId="25">
    <w:abstractNumId w:val="34"/>
  </w:num>
  <w:num w:numId="26">
    <w:abstractNumId w:val="5"/>
  </w:num>
  <w:num w:numId="27">
    <w:abstractNumId w:val="13"/>
  </w:num>
  <w:num w:numId="28">
    <w:abstractNumId w:val="38"/>
  </w:num>
  <w:num w:numId="29">
    <w:abstractNumId w:val="32"/>
  </w:num>
  <w:num w:numId="30">
    <w:abstractNumId w:val="16"/>
  </w:num>
  <w:num w:numId="31">
    <w:abstractNumId w:val="4"/>
  </w:num>
  <w:num w:numId="32">
    <w:abstractNumId w:val="21"/>
  </w:num>
  <w:num w:numId="33">
    <w:abstractNumId w:val="19"/>
  </w:num>
  <w:num w:numId="34">
    <w:abstractNumId w:val="20"/>
  </w:num>
  <w:num w:numId="3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5"/>
  </w:num>
  <w:num w:numId="37">
    <w:abstractNumId w:val="27"/>
  </w:num>
  <w:num w:numId="38">
    <w:abstractNumId w:val="17"/>
  </w:num>
  <w:num w:numId="39">
    <w:abstractNumId w:val="6"/>
  </w:num>
  <w:num w:numId="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BE5"/>
    <w:rsid w:val="00000E6C"/>
    <w:rsid w:val="00011F44"/>
    <w:rsid w:val="00014203"/>
    <w:rsid w:val="0002749F"/>
    <w:rsid w:val="0003548E"/>
    <w:rsid w:val="000519A2"/>
    <w:rsid w:val="00066911"/>
    <w:rsid w:val="00081BFF"/>
    <w:rsid w:val="000B1CBF"/>
    <w:rsid w:val="000C2ED0"/>
    <w:rsid w:val="000F18C8"/>
    <w:rsid w:val="000F42BC"/>
    <w:rsid w:val="000F5E03"/>
    <w:rsid w:val="000F7B7E"/>
    <w:rsid w:val="001100DB"/>
    <w:rsid w:val="0011707D"/>
    <w:rsid w:val="00117C56"/>
    <w:rsid w:val="00121719"/>
    <w:rsid w:val="001343D4"/>
    <w:rsid w:val="001405A3"/>
    <w:rsid w:val="00146561"/>
    <w:rsid w:val="00182739"/>
    <w:rsid w:val="001B04E1"/>
    <w:rsid w:val="001B37C0"/>
    <w:rsid w:val="001D0ED1"/>
    <w:rsid w:val="001E4024"/>
    <w:rsid w:val="001F1109"/>
    <w:rsid w:val="00230780"/>
    <w:rsid w:val="00236E30"/>
    <w:rsid w:val="002708E3"/>
    <w:rsid w:val="00275760"/>
    <w:rsid w:val="002A0E86"/>
    <w:rsid w:val="002C0F09"/>
    <w:rsid w:val="002C136B"/>
    <w:rsid w:val="002C379D"/>
    <w:rsid w:val="002D2672"/>
    <w:rsid w:val="003070E8"/>
    <w:rsid w:val="00307546"/>
    <w:rsid w:val="00320DE4"/>
    <w:rsid w:val="00323167"/>
    <w:rsid w:val="00325249"/>
    <w:rsid w:val="003343F2"/>
    <w:rsid w:val="0034126F"/>
    <w:rsid w:val="00342E71"/>
    <w:rsid w:val="003440BC"/>
    <w:rsid w:val="00351DA1"/>
    <w:rsid w:val="003855F0"/>
    <w:rsid w:val="003E0709"/>
    <w:rsid w:val="003E702D"/>
    <w:rsid w:val="003F0267"/>
    <w:rsid w:val="003F2852"/>
    <w:rsid w:val="003F31A6"/>
    <w:rsid w:val="00421264"/>
    <w:rsid w:val="00467D52"/>
    <w:rsid w:val="00471E63"/>
    <w:rsid w:val="0047796A"/>
    <w:rsid w:val="0048115A"/>
    <w:rsid w:val="00482EC3"/>
    <w:rsid w:val="004856DC"/>
    <w:rsid w:val="004A62F2"/>
    <w:rsid w:val="004D33A2"/>
    <w:rsid w:val="004D479A"/>
    <w:rsid w:val="004D54DA"/>
    <w:rsid w:val="004D688D"/>
    <w:rsid w:val="004E127A"/>
    <w:rsid w:val="004F05BE"/>
    <w:rsid w:val="004F54EF"/>
    <w:rsid w:val="005042D0"/>
    <w:rsid w:val="0050584B"/>
    <w:rsid w:val="0052050B"/>
    <w:rsid w:val="00531175"/>
    <w:rsid w:val="00537C2D"/>
    <w:rsid w:val="005438D1"/>
    <w:rsid w:val="00550256"/>
    <w:rsid w:val="0055665A"/>
    <w:rsid w:val="00562CE3"/>
    <w:rsid w:val="00595E6F"/>
    <w:rsid w:val="00596E23"/>
    <w:rsid w:val="005A1C7B"/>
    <w:rsid w:val="005A7229"/>
    <w:rsid w:val="005B42A1"/>
    <w:rsid w:val="005B5DD8"/>
    <w:rsid w:val="005D68DF"/>
    <w:rsid w:val="0060265C"/>
    <w:rsid w:val="00611422"/>
    <w:rsid w:val="006148FD"/>
    <w:rsid w:val="00643DE5"/>
    <w:rsid w:val="00650137"/>
    <w:rsid w:val="00664E1F"/>
    <w:rsid w:val="006778FC"/>
    <w:rsid w:val="006A1A75"/>
    <w:rsid w:val="006A2050"/>
    <w:rsid w:val="006B63AC"/>
    <w:rsid w:val="006C715F"/>
    <w:rsid w:val="006C739E"/>
    <w:rsid w:val="006E2E12"/>
    <w:rsid w:val="006E527D"/>
    <w:rsid w:val="00705AC8"/>
    <w:rsid w:val="007064C3"/>
    <w:rsid w:val="00746F34"/>
    <w:rsid w:val="00750465"/>
    <w:rsid w:val="0075214C"/>
    <w:rsid w:val="00754D5B"/>
    <w:rsid w:val="007633CC"/>
    <w:rsid w:val="00784392"/>
    <w:rsid w:val="007A25F1"/>
    <w:rsid w:val="007B0666"/>
    <w:rsid w:val="007C3353"/>
    <w:rsid w:val="007D27FD"/>
    <w:rsid w:val="007D38D3"/>
    <w:rsid w:val="007D3DC9"/>
    <w:rsid w:val="007D3F9D"/>
    <w:rsid w:val="007D680B"/>
    <w:rsid w:val="007F63B7"/>
    <w:rsid w:val="007F6F24"/>
    <w:rsid w:val="0080012D"/>
    <w:rsid w:val="00805077"/>
    <w:rsid w:val="00807B05"/>
    <w:rsid w:val="0083538B"/>
    <w:rsid w:val="0084261B"/>
    <w:rsid w:val="008662FC"/>
    <w:rsid w:val="008664A8"/>
    <w:rsid w:val="00880211"/>
    <w:rsid w:val="008A1D1F"/>
    <w:rsid w:val="008B38C7"/>
    <w:rsid w:val="008B430F"/>
    <w:rsid w:val="008D2C9A"/>
    <w:rsid w:val="008D73E6"/>
    <w:rsid w:val="009168EB"/>
    <w:rsid w:val="00927333"/>
    <w:rsid w:val="00944656"/>
    <w:rsid w:val="00953302"/>
    <w:rsid w:val="00955822"/>
    <w:rsid w:val="00997B25"/>
    <w:rsid w:val="009B4786"/>
    <w:rsid w:val="009B65C4"/>
    <w:rsid w:val="009C1B99"/>
    <w:rsid w:val="009C3CE9"/>
    <w:rsid w:val="009D4883"/>
    <w:rsid w:val="009D634D"/>
    <w:rsid w:val="009E51AD"/>
    <w:rsid w:val="009E6DF5"/>
    <w:rsid w:val="00A01641"/>
    <w:rsid w:val="00A16863"/>
    <w:rsid w:val="00A237FA"/>
    <w:rsid w:val="00A34EBA"/>
    <w:rsid w:val="00A4461D"/>
    <w:rsid w:val="00A71F0B"/>
    <w:rsid w:val="00A81C7C"/>
    <w:rsid w:val="00A87EA1"/>
    <w:rsid w:val="00AA7479"/>
    <w:rsid w:val="00AB56EE"/>
    <w:rsid w:val="00AB75F1"/>
    <w:rsid w:val="00AC4447"/>
    <w:rsid w:val="00AD25A5"/>
    <w:rsid w:val="00AD6493"/>
    <w:rsid w:val="00AE573B"/>
    <w:rsid w:val="00AE7CA1"/>
    <w:rsid w:val="00AF397D"/>
    <w:rsid w:val="00B03655"/>
    <w:rsid w:val="00B06678"/>
    <w:rsid w:val="00B11974"/>
    <w:rsid w:val="00B204B5"/>
    <w:rsid w:val="00B55215"/>
    <w:rsid w:val="00B66915"/>
    <w:rsid w:val="00B67704"/>
    <w:rsid w:val="00B72A05"/>
    <w:rsid w:val="00B757E0"/>
    <w:rsid w:val="00B86738"/>
    <w:rsid w:val="00BB64FB"/>
    <w:rsid w:val="00BC2763"/>
    <w:rsid w:val="00BE1F6D"/>
    <w:rsid w:val="00BF0511"/>
    <w:rsid w:val="00BF29F9"/>
    <w:rsid w:val="00C041BA"/>
    <w:rsid w:val="00C06301"/>
    <w:rsid w:val="00C125C4"/>
    <w:rsid w:val="00C40F32"/>
    <w:rsid w:val="00C43A19"/>
    <w:rsid w:val="00C46FF5"/>
    <w:rsid w:val="00C56283"/>
    <w:rsid w:val="00C645AA"/>
    <w:rsid w:val="00C65492"/>
    <w:rsid w:val="00C9135B"/>
    <w:rsid w:val="00C92CF9"/>
    <w:rsid w:val="00CA7BE5"/>
    <w:rsid w:val="00CB6FB1"/>
    <w:rsid w:val="00CC7398"/>
    <w:rsid w:val="00CD4AA2"/>
    <w:rsid w:val="00CF442D"/>
    <w:rsid w:val="00D127BA"/>
    <w:rsid w:val="00D207E9"/>
    <w:rsid w:val="00D33FDA"/>
    <w:rsid w:val="00D41552"/>
    <w:rsid w:val="00D52EE1"/>
    <w:rsid w:val="00D5734E"/>
    <w:rsid w:val="00D7138A"/>
    <w:rsid w:val="00D746DB"/>
    <w:rsid w:val="00D86724"/>
    <w:rsid w:val="00DA2958"/>
    <w:rsid w:val="00DA3737"/>
    <w:rsid w:val="00DD3976"/>
    <w:rsid w:val="00DD3C7D"/>
    <w:rsid w:val="00DE296C"/>
    <w:rsid w:val="00DE7C6A"/>
    <w:rsid w:val="00DF33E8"/>
    <w:rsid w:val="00E1254B"/>
    <w:rsid w:val="00E176D1"/>
    <w:rsid w:val="00E2325D"/>
    <w:rsid w:val="00E80940"/>
    <w:rsid w:val="00E80D3D"/>
    <w:rsid w:val="00E82381"/>
    <w:rsid w:val="00EA6377"/>
    <w:rsid w:val="00EC56EC"/>
    <w:rsid w:val="00F05215"/>
    <w:rsid w:val="00F06B95"/>
    <w:rsid w:val="00F113A5"/>
    <w:rsid w:val="00F33A66"/>
    <w:rsid w:val="00F41395"/>
    <w:rsid w:val="00F556E3"/>
    <w:rsid w:val="00F66363"/>
    <w:rsid w:val="00F7187E"/>
    <w:rsid w:val="00F71A42"/>
    <w:rsid w:val="00F73279"/>
    <w:rsid w:val="00F86D57"/>
    <w:rsid w:val="00F90A8F"/>
    <w:rsid w:val="00FA6E09"/>
    <w:rsid w:val="00FC7C17"/>
    <w:rsid w:val="00FD69BA"/>
    <w:rsid w:val="00FE0029"/>
    <w:rsid w:val="00FE3104"/>
    <w:rsid w:val="00FE5FC3"/>
    <w:rsid w:val="00FF3CE3"/>
    <w:rsid w:val="00FF767E"/>
    <w:rsid w:val="00FF7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B54CF"/>
  <w15:chartTrackingRefBased/>
  <w15:docId w15:val="{969E9CF6-43E3-493C-A35A-39FEE0C50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70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CA7BE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204B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04B5"/>
    <w:rPr>
      <w:rFonts w:ascii="Segoe UI" w:eastAsia="Times New Roman" w:hAnsi="Segoe UI" w:cs="Segoe UI"/>
      <w:sz w:val="18"/>
      <w:szCs w:val="18"/>
      <w:lang w:eastAsia="hr-HR"/>
    </w:rPr>
  </w:style>
  <w:style w:type="table" w:styleId="TableGrid">
    <w:name w:val="Table Grid"/>
    <w:basedOn w:val="TableNormal"/>
    <w:uiPriority w:val="39"/>
    <w:rsid w:val="00BB64FB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38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9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1338</TotalTime>
  <Pages>4</Pages>
  <Words>814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Roza Markoč</dc:creator>
  <cp:keywords/>
  <dc:description/>
  <cp:lastModifiedBy>Roza Markoč</cp:lastModifiedBy>
  <cp:revision>206</cp:revision>
  <cp:lastPrinted>2026-04-14T13:56:00Z</cp:lastPrinted>
  <dcterms:created xsi:type="dcterms:W3CDTF">2025-10-21T13:37:00Z</dcterms:created>
  <dcterms:modified xsi:type="dcterms:W3CDTF">2026-04-14T13:58:00Z</dcterms:modified>
</cp:coreProperties>
</file>