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4BDD" w14:textId="73AD9417" w:rsidR="00346BCC" w:rsidRPr="002C71AD" w:rsidRDefault="002C71AD" w:rsidP="002C71AD">
      <w:pPr>
        <w:spacing w:line="240" w:lineRule="auto"/>
        <w:jc w:val="center"/>
        <w:rPr>
          <w:b/>
        </w:rPr>
      </w:pPr>
      <w:r w:rsidRPr="002C71AD">
        <w:rPr>
          <w:b/>
        </w:rPr>
        <w:t>Z A P I S N I K</w:t>
      </w:r>
    </w:p>
    <w:p w14:paraId="42C389AB" w14:textId="2B09E958" w:rsidR="002C71AD" w:rsidRPr="002C71AD" w:rsidRDefault="002C71AD" w:rsidP="002C71AD">
      <w:pPr>
        <w:spacing w:line="240" w:lineRule="auto"/>
        <w:jc w:val="center"/>
        <w:rPr>
          <w:b/>
        </w:rPr>
      </w:pPr>
      <w:r w:rsidRPr="002C71AD">
        <w:rPr>
          <w:b/>
        </w:rPr>
        <w:t xml:space="preserve">8. sjednice Vijeća Mjesnog odbora Šestine održane 20. siječnja 2026. </w:t>
      </w:r>
    </w:p>
    <w:p w14:paraId="42EC7692" w14:textId="4770DE6F" w:rsidR="002C71AD" w:rsidRPr="002C71AD" w:rsidRDefault="002C71AD" w:rsidP="002C71AD">
      <w:pPr>
        <w:spacing w:line="240" w:lineRule="auto"/>
        <w:jc w:val="center"/>
        <w:rPr>
          <w:b/>
        </w:rPr>
      </w:pPr>
      <w:r w:rsidRPr="002C71AD">
        <w:rPr>
          <w:b/>
        </w:rPr>
        <w:t>Zagreb, Šestinski trg 10 s početkom u 19,00 sati</w:t>
      </w:r>
    </w:p>
    <w:p w14:paraId="65AF34A8" w14:textId="77777777" w:rsidR="002C71AD" w:rsidRPr="002C71AD" w:rsidRDefault="002C71AD" w:rsidP="002C71AD">
      <w:pPr>
        <w:spacing w:line="240" w:lineRule="auto"/>
        <w:jc w:val="both"/>
      </w:pPr>
    </w:p>
    <w:p w14:paraId="1BD5BC28" w14:textId="71A009C5" w:rsidR="002C71AD" w:rsidRPr="002C71AD" w:rsidRDefault="002C71AD" w:rsidP="002C71AD">
      <w:pPr>
        <w:spacing w:line="240" w:lineRule="auto"/>
        <w:jc w:val="both"/>
      </w:pPr>
      <w:r w:rsidRPr="002C71AD">
        <w:t>Nazočni članovi Vijeća:</w:t>
      </w:r>
    </w:p>
    <w:p w14:paraId="59A7675A" w14:textId="35402D19" w:rsidR="002C71AD" w:rsidRPr="002C71AD" w:rsidRDefault="002C71AD" w:rsidP="002C71AD">
      <w:pPr>
        <w:spacing w:line="240" w:lineRule="auto"/>
        <w:jc w:val="both"/>
      </w:pPr>
      <w:r w:rsidRPr="002C71AD">
        <w:t xml:space="preserve">Kruno Vuk, Jure Tomičić, Vesna Osmec, </w:t>
      </w:r>
      <w:proofErr w:type="spellStart"/>
      <w:r w:rsidRPr="002C71AD">
        <w:t>Reana</w:t>
      </w:r>
      <w:proofErr w:type="spellEnd"/>
      <w:r w:rsidRPr="002C71AD">
        <w:t xml:space="preserve"> </w:t>
      </w:r>
      <w:proofErr w:type="spellStart"/>
      <w:r w:rsidRPr="002C71AD">
        <w:t>Senjković</w:t>
      </w:r>
      <w:proofErr w:type="spellEnd"/>
      <w:r w:rsidRPr="002C71AD">
        <w:t xml:space="preserve"> </w:t>
      </w:r>
      <w:proofErr w:type="spellStart"/>
      <w:r w:rsidRPr="002C71AD">
        <w:t>Svrčić</w:t>
      </w:r>
      <w:proofErr w:type="spellEnd"/>
      <w:r w:rsidRPr="002C71AD">
        <w:t>, Mirando Mrsić i Jadranka Apostolovski.</w:t>
      </w:r>
    </w:p>
    <w:p w14:paraId="269B07FE" w14:textId="77777777" w:rsidR="002C71AD" w:rsidRPr="002C71AD" w:rsidRDefault="002C71AD" w:rsidP="002C71AD">
      <w:pPr>
        <w:spacing w:line="240" w:lineRule="auto"/>
        <w:jc w:val="both"/>
      </w:pPr>
    </w:p>
    <w:p w14:paraId="0389A0C0" w14:textId="51E8AAE8" w:rsidR="002C71AD" w:rsidRPr="002C71AD" w:rsidRDefault="002C71AD" w:rsidP="002C71AD">
      <w:pPr>
        <w:spacing w:line="240" w:lineRule="auto"/>
        <w:jc w:val="both"/>
      </w:pPr>
      <w:r w:rsidRPr="002C71AD">
        <w:t>Odsutni članovi Vijeća :</w:t>
      </w:r>
    </w:p>
    <w:p w14:paraId="7BC44B9B" w14:textId="65664821" w:rsidR="002C71AD" w:rsidRPr="002C71AD" w:rsidRDefault="002C71AD" w:rsidP="002C71AD">
      <w:pPr>
        <w:spacing w:line="240" w:lineRule="auto"/>
        <w:jc w:val="both"/>
      </w:pPr>
      <w:r w:rsidRPr="002C71AD">
        <w:t>Ivana Mijatović.</w:t>
      </w:r>
    </w:p>
    <w:p w14:paraId="40C3E75F" w14:textId="77777777" w:rsidR="002C71AD" w:rsidRPr="002C71AD" w:rsidRDefault="002C71AD" w:rsidP="002C71AD">
      <w:pPr>
        <w:spacing w:line="240" w:lineRule="auto"/>
        <w:jc w:val="both"/>
      </w:pPr>
    </w:p>
    <w:p w14:paraId="4C31FB25" w14:textId="2AE30263" w:rsidR="002C71AD" w:rsidRPr="002C71AD" w:rsidRDefault="002C71AD" w:rsidP="002C71AD">
      <w:pPr>
        <w:spacing w:line="240" w:lineRule="auto"/>
        <w:jc w:val="both"/>
      </w:pPr>
      <w:r w:rsidRPr="002C71AD">
        <w:t>Predsjedava</w:t>
      </w:r>
      <w:r w:rsidR="007A7FED">
        <w:t>:</w:t>
      </w:r>
      <w:r w:rsidRPr="002C71AD">
        <w:t xml:space="preserve"> Kruno Vuk, predsjednik Vijeća.</w:t>
      </w:r>
    </w:p>
    <w:p w14:paraId="44DAB731" w14:textId="77777777" w:rsidR="002C71AD" w:rsidRPr="002C71AD" w:rsidRDefault="002C71AD" w:rsidP="002C71AD">
      <w:pPr>
        <w:spacing w:line="240" w:lineRule="auto"/>
        <w:jc w:val="both"/>
      </w:pPr>
    </w:p>
    <w:p w14:paraId="01C40AB2" w14:textId="14CA3C8D" w:rsidR="002C71AD" w:rsidRPr="002C71AD" w:rsidRDefault="002C71AD" w:rsidP="002C71AD">
      <w:pPr>
        <w:spacing w:line="240" w:lineRule="auto"/>
        <w:jc w:val="both"/>
      </w:pPr>
      <w:r w:rsidRPr="002C71AD">
        <w:t xml:space="preserve">Zapisnik vodi: </w:t>
      </w:r>
      <w:r w:rsidR="007A7FED" w:rsidRPr="002C71AD">
        <w:t>Jure Tomičić</w:t>
      </w:r>
    </w:p>
    <w:p w14:paraId="7D45556A" w14:textId="77777777" w:rsidR="002C71AD" w:rsidRPr="002C71AD" w:rsidRDefault="002C71AD" w:rsidP="002C71AD">
      <w:pPr>
        <w:spacing w:line="240" w:lineRule="auto"/>
        <w:jc w:val="both"/>
      </w:pPr>
    </w:p>
    <w:p w14:paraId="367C76C1" w14:textId="62F6A7DA" w:rsidR="002C71AD" w:rsidRPr="002C71AD" w:rsidRDefault="002C71AD" w:rsidP="002C71AD">
      <w:pPr>
        <w:spacing w:line="240" w:lineRule="auto"/>
        <w:jc w:val="both"/>
      </w:pPr>
      <w:r w:rsidRPr="002C71AD">
        <w:t>Predsjednik konstatira da je nazočno 6 od ukupno 7 članova Vijeća, što znači da Vijeće može pravovaljano odlučivati, te otvara 8. sjednicu Vijeća Mjesnog odbora.</w:t>
      </w:r>
    </w:p>
    <w:p w14:paraId="25155ABE" w14:textId="77777777" w:rsidR="002C71AD" w:rsidRPr="002C71AD" w:rsidRDefault="002C71AD" w:rsidP="002C71AD">
      <w:pPr>
        <w:spacing w:line="240" w:lineRule="auto"/>
        <w:jc w:val="both"/>
      </w:pPr>
    </w:p>
    <w:p w14:paraId="1E343644" w14:textId="54129FED" w:rsidR="002C71AD" w:rsidRPr="002C71AD" w:rsidRDefault="002C71AD" w:rsidP="002C71AD">
      <w:pPr>
        <w:spacing w:line="240" w:lineRule="auto"/>
        <w:jc w:val="both"/>
      </w:pPr>
      <w:r w:rsidRPr="002C71AD">
        <w:t>Predsjednik Vijeća daje zapisnik 7. sjednice na verifikaciju.</w:t>
      </w:r>
    </w:p>
    <w:p w14:paraId="0BFCEF96" w14:textId="73048C8D" w:rsidR="002C71AD" w:rsidRPr="002C71AD" w:rsidRDefault="002C71AD" w:rsidP="002C71AD">
      <w:pPr>
        <w:spacing w:line="240" w:lineRule="auto"/>
        <w:jc w:val="both"/>
      </w:pPr>
      <w:r w:rsidRPr="002C71AD">
        <w:t>Vijeće prihvaća tekst Zapisnika 7. sjednice Vijeća, bez izmjena</w:t>
      </w:r>
      <w:r w:rsidR="007A7FED">
        <w:t>.</w:t>
      </w:r>
    </w:p>
    <w:p w14:paraId="39F20373" w14:textId="77777777" w:rsidR="002C71AD" w:rsidRPr="002C71AD" w:rsidRDefault="002C71AD" w:rsidP="002C71AD">
      <w:pPr>
        <w:spacing w:line="240" w:lineRule="auto"/>
        <w:jc w:val="both"/>
      </w:pPr>
    </w:p>
    <w:p w14:paraId="53A973C3" w14:textId="2010E809" w:rsidR="002C71AD" w:rsidRPr="002C71AD" w:rsidRDefault="002C71AD" w:rsidP="002C71AD">
      <w:pPr>
        <w:spacing w:line="240" w:lineRule="auto"/>
        <w:jc w:val="both"/>
      </w:pPr>
      <w:r w:rsidRPr="002C71AD">
        <w:t xml:space="preserve">Na prijedlog predsjednika Vijeće jednoglasno utvrđuje </w:t>
      </w:r>
    </w:p>
    <w:p w14:paraId="1F453B69" w14:textId="77777777" w:rsidR="002C71AD" w:rsidRDefault="002C71AD" w:rsidP="002C71AD">
      <w:pPr>
        <w:spacing w:line="240" w:lineRule="auto"/>
        <w:jc w:val="both"/>
      </w:pPr>
    </w:p>
    <w:p w14:paraId="2A3A864A" w14:textId="77777777" w:rsidR="007A7FED" w:rsidRPr="002C71AD" w:rsidRDefault="007A7FED" w:rsidP="002C71AD">
      <w:pPr>
        <w:spacing w:line="240" w:lineRule="auto"/>
        <w:jc w:val="both"/>
      </w:pPr>
    </w:p>
    <w:p w14:paraId="5FA31FFA" w14:textId="77777777" w:rsidR="002C71AD" w:rsidRPr="002C71AD" w:rsidRDefault="002C71AD" w:rsidP="002C71AD">
      <w:pPr>
        <w:spacing w:line="240" w:lineRule="auto"/>
        <w:jc w:val="both"/>
      </w:pPr>
    </w:p>
    <w:p w14:paraId="1F6810D6" w14:textId="765AB37C" w:rsidR="002C71AD" w:rsidRPr="002C71AD" w:rsidRDefault="002C71AD" w:rsidP="002C71AD">
      <w:pPr>
        <w:spacing w:line="240" w:lineRule="auto"/>
        <w:jc w:val="center"/>
        <w:rPr>
          <w:b/>
        </w:rPr>
      </w:pPr>
      <w:r w:rsidRPr="002C71AD">
        <w:rPr>
          <w:b/>
        </w:rPr>
        <w:t>DNEVNI  RED</w:t>
      </w:r>
    </w:p>
    <w:p w14:paraId="170529D3" w14:textId="77777777" w:rsidR="002C71AD" w:rsidRPr="002C71AD" w:rsidRDefault="002C71AD" w:rsidP="002C71A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"/>
        <w:gridCol w:w="8484"/>
      </w:tblGrid>
      <w:tr w:rsidR="002C71AD" w:rsidRPr="002C71AD" w14:paraId="39587AEF" w14:textId="77777777" w:rsidTr="002C71AD">
        <w:tc>
          <w:tcPr>
            <w:tcW w:w="554" w:type="dxa"/>
          </w:tcPr>
          <w:p w14:paraId="1CF41DC0" w14:textId="1270E8E3" w:rsidR="002C71AD" w:rsidRPr="002C71AD" w:rsidRDefault="002C71AD" w:rsidP="002C71AD">
            <w:pPr>
              <w:spacing w:line="240" w:lineRule="auto"/>
              <w:jc w:val="both"/>
            </w:pPr>
            <w:r w:rsidRPr="002C71AD">
              <w:t xml:space="preserve">1. </w:t>
            </w:r>
          </w:p>
        </w:tc>
        <w:tc>
          <w:tcPr>
            <w:tcW w:w="8462" w:type="dxa"/>
          </w:tcPr>
          <w:p w14:paraId="5C260346" w14:textId="10A2F993" w:rsidR="002C71AD" w:rsidRPr="002C71AD" w:rsidRDefault="002C71AD" w:rsidP="002C71AD">
            <w:pPr>
              <w:spacing w:line="240" w:lineRule="auto"/>
              <w:jc w:val="both"/>
            </w:pPr>
            <w:r w:rsidRPr="002C71AD">
              <w:t>Prijedlog programa rada Vijeća Mjesnog odbora Šestine za 2026. godinu</w:t>
            </w:r>
          </w:p>
        </w:tc>
      </w:tr>
      <w:tr w:rsidR="002C71AD" w:rsidRPr="002C71AD" w14:paraId="1511AC13" w14:textId="77777777" w:rsidTr="002C71AD">
        <w:tc>
          <w:tcPr>
            <w:tcW w:w="554" w:type="dxa"/>
          </w:tcPr>
          <w:p w14:paraId="289CE213" w14:textId="620309A6" w:rsidR="002C71AD" w:rsidRPr="002C71AD" w:rsidRDefault="002C71AD" w:rsidP="002C71AD">
            <w:pPr>
              <w:spacing w:line="240" w:lineRule="auto"/>
              <w:jc w:val="both"/>
            </w:pPr>
            <w:r w:rsidRPr="002C71AD">
              <w:t xml:space="preserve">2. </w:t>
            </w:r>
          </w:p>
        </w:tc>
        <w:tc>
          <w:tcPr>
            <w:tcW w:w="9070" w:type="dxa"/>
          </w:tcPr>
          <w:p w14:paraId="4ACC80F1" w14:textId="77777777" w:rsidR="002C71AD" w:rsidRPr="002C71AD" w:rsidRDefault="002C71AD" w:rsidP="002C71AD">
            <w:pPr>
              <w:spacing w:line="240" w:lineRule="auto"/>
              <w:jc w:val="both"/>
            </w:pPr>
            <w:r w:rsidRPr="002C71AD">
              <w:t>Pitanja, prijedlozi i obavijesti</w:t>
            </w:r>
          </w:p>
          <w:p w14:paraId="760D4415" w14:textId="77777777" w:rsidR="002C71AD" w:rsidRPr="002C71AD" w:rsidRDefault="002C71AD" w:rsidP="002C71AD">
            <w:pPr>
              <w:spacing w:line="240" w:lineRule="auto"/>
              <w:jc w:val="both"/>
            </w:pPr>
          </w:p>
          <w:p w14:paraId="2599B717" w14:textId="299620B7" w:rsidR="002C71AD" w:rsidRPr="002C71AD" w:rsidRDefault="002C71AD" w:rsidP="002C71AD">
            <w:pPr>
              <w:spacing w:line="240" w:lineRule="auto"/>
              <w:jc w:val="both"/>
            </w:pPr>
          </w:p>
        </w:tc>
      </w:tr>
    </w:tbl>
    <w:p w14:paraId="54091729" w14:textId="77777777" w:rsidR="007A7FED" w:rsidRDefault="007A7FED" w:rsidP="002C71AD">
      <w:pPr>
        <w:spacing w:line="240" w:lineRule="auto"/>
        <w:jc w:val="both"/>
        <w:rPr>
          <w:b/>
        </w:rPr>
      </w:pPr>
    </w:p>
    <w:p w14:paraId="07B25E47" w14:textId="223E888C" w:rsidR="002C71AD" w:rsidRPr="002C71AD" w:rsidRDefault="002C71AD" w:rsidP="002C71AD">
      <w:pPr>
        <w:spacing w:line="240" w:lineRule="auto"/>
        <w:jc w:val="both"/>
        <w:rPr>
          <w:b/>
        </w:rPr>
      </w:pPr>
      <w:r w:rsidRPr="002C71AD">
        <w:rPr>
          <w:b/>
        </w:rPr>
        <w:t>Ad1. Prijedlog programa rada Vijeća Mjesnog odbora Šestine za 2026. godinu</w:t>
      </w:r>
    </w:p>
    <w:p w14:paraId="6E8CDB4E" w14:textId="77777777" w:rsidR="002C71AD" w:rsidRPr="002C71AD" w:rsidRDefault="002C71AD" w:rsidP="002C71AD">
      <w:pPr>
        <w:spacing w:line="240" w:lineRule="auto"/>
        <w:jc w:val="both"/>
        <w:rPr>
          <w:b/>
        </w:rPr>
      </w:pPr>
    </w:p>
    <w:p w14:paraId="487E3120" w14:textId="2E694AB0" w:rsidR="002C71AD" w:rsidRPr="002C71AD" w:rsidRDefault="002C71AD" w:rsidP="002C71AD">
      <w:pPr>
        <w:spacing w:line="240" w:lineRule="auto"/>
        <w:jc w:val="both"/>
      </w:pPr>
      <w:r w:rsidRPr="002C71AD">
        <w:t>Uvodno obrazloženje iznosi Predsjednik Vijeća</w:t>
      </w:r>
      <w:r w:rsidR="007A7FED">
        <w:t>.</w:t>
      </w:r>
    </w:p>
    <w:p w14:paraId="065DEB66" w14:textId="77777777" w:rsidR="002C71AD" w:rsidRPr="002C71AD" w:rsidRDefault="002C71AD" w:rsidP="002C71AD">
      <w:pPr>
        <w:spacing w:line="240" w:lineRule="auto"/>
        <w:jc w:val="both"/>
      </w:pPr>
    </w:p>
    <w:p w14:paraId="45E20E3C" w14:textId="5225C761" w:rsidR="002C71AD" w:rsidRPr="002C71AD" w:rsidRDefault="002C71AD" w:rsidP="002C71AD">
      <w:pPr>
        <w:spacing w:line="240" w:lineRule="auto"/>
        <w:jc w:val="both"/>
      </w:pPr>
      <w:r w:rsidRPr="002C71AD">
        <w:t xml:space="preserve">U raspravi sudjeluju: Kruno Vuk, Jure Tomičić, Vesna Osmec, </w:t>
      </w:r>
      <w:proofErr w:type="spellStart"/>
      <w:r w:rsidRPr="002C71AD">
        <w:t>Reana</w:t>
      </w:r>
      <w:proofErr w:type="spellEnd"/>
      <w:r w:rsidRPr="002C71AD">
        <w:t xml:space="preserve">  </w:t>
      </w:r>
      <w:proofErr w:type="spellStart"/>
      <w:r w:rsidRPr="002C71AD">
        <w:t>Senjković</w:t>
      </w:r>
      <w:proofErr w:type="spellEnd"/>
      <w:r w:rsidRPr="002C71AD">
        <w:t xml:space="preserve"> </w:t>
      </w:r>
      <w:proofErr w:type="spellStart"/>
      <w:r w:rsidRPr="002C71AD">
        <w:t>Svrčić</w:t>
      </w:r>
      <w:proofErr w:type="spellEnd"/>
      <w:r w:rsidRPr="002C71AD">
        <w:t xml:space="preserve">, Mirando Mrsić i Jadranka Apostolovski, </w:t>
      </w:r>
    </w:p>
    <w:p w14:paraId="60CD6C7F" w14:textId="77777777" w:rsidR="002C71AD" w:rsidRPr="002C71AD" w:rsidRDefault="002C71AD" w:rsidP="002C71AD">
      <w:pPr>
        <w:spacing w:line="240" w:lineRule="auto"/>
        <w:jc w:val="both"/>
      </w:pPr>
    </w:p>
    <w:p w14:paraId="72B0C945" w14:textId="6F44908A" w:rsidR="002C71AD" w:rsidRPr="002C71AD" w:rsidRDefault="002C71AD" w:rsidP="002C71AD">
      <w:pPr>
        <w:spacing w:line="240" w:lineRule="auto"/>
        <w:jc w:val="both"/>
      </w:pPr>
      <w:r w:rsidRPr="002C71AD">
        <w:t>Vijeće jednoglasno donosi</w:t>
      </w:r>
    </w:p>
    <w:p w14:paraId="61CAAC6E" w14:textId="77777777" w:rsidR="002C71AD" w:rsidRPr="002C71AD" w:rsidRDefault="002C71AD" w:rsidP="002C71AD">
      <w:pPr>
        <w:spacing w:line="240" w:lineRule="auto"/>
        <w:jc w:val="both"/>
      </w:pPr>
    </w:p>
    <w:p w14:paraId="1167ED41" w14:textId="3AA7A764" w:rsidR="002C71AD" w:rsidRPr="002C71AD" w:rsidRDefault="007A7FED" w:rsidP="002C71AD">
      <w:pPr>
        <w:spacing w:line="240" w:lineRule="auto"/>
      </w:pPr>
      <w:r>
        <w:t>P</w:t>
      </w:r>
      <w:r w:rsidR="002C71AD" w:rsidRPr="002C71AD">
        <w:t>rogram rada Vijeća Mjesnog odbora Šestine za 2026. godinu</w:t>
      </w:r>
    </w:p>
    <w:p w14:paraId="0FA8EE23" w14:textId="77777777" w:rsidR="002C71AD" w:rsidRPr="002C71AD" w:rsidRDefault="002C71AD" w:rsidP="002C71AD">
      <w:pPr>
        <w:spacing w:line="240" w:lineRule="auto"/>
      </w:pPr>
    </w:p>
    <w:p w14:paraId="2FAFF38B" w14:textId="76823294" w:rsidR="002C71AD" w:rsidRDefault="002C71AD" w:rsidP="002C71AD">
      <w:pPr>
        <w:spacing w:line="240" w:lineRule="auto"/>
        <w:jc w:val="both"/>
      </w:pPr>
      <w:r w:rsidRPr="002C71AD">
        <w:t>(</w:t>
      </w:r>
      <w:r w:rsidR="007A7FED">
        <w:t>P</w:t>
      </w:r>
      <w:r w:rsidR="007A7FED" w:rsidRPr="002C71AD">
        <w:t>rogram rada</w:t>
      </w:r>
      <w:r w:rsidRPr="002C71AD">
        <w:t xml:space="preserve"> se prilaže ovom zapisniku i njegov je sastavni dio.)</w:t>
      </w:r>
    </w:p>
    <w:p w14:paraId="1BA52132" w14:textId="77777777" w:rsidR="007A7FED" w:rsidRDefault="007A7FED" w:rsidP="002C71AD">
      <w:pPr>
        <w:spacing w:line="240" w:lineRule="auto"/>
        <w:jc w:val="both"/>
      </w:pPr>
    </w:p>
    <w:p w14:paraId="326565F8" w14:textId="77777777" w:rsidR="007A7FED" w:rsidRDefault="007A7FED" w:rsidP="002C71AD">
      <w:pPr>
        <w:spacing w:line="240" w:lineRule="auto"/>
        <w:jc w:val="both"/>
      </w:pPr>
    </w:p>
    <w:p w14:paraId="2F6E5858" w14:textId="77777777" w:rsidR="007A7FED" w:rsidRDefault="007A7FED" w:rsidP="002C71AD">
      <w:pPr>
        <w:spacing w:line="240" w:lineRule="auto"/>
        <w:jc w:val="both"/>
      </w:pPr>
    </w:p>
    <w:p w14:paraId="2C7E404A" w14:textId="77777777" w:rsidR="007A7FED" w:rsidRDefault="007A7FED" w:rsidP="002C71AD">
      <w:pPr>
        <w:spacing w:line="240" w:lineRule="auto"/>
        <w:jc w:val="both"/>
      </w:pPr>
    </w:p>
    <w:p w14:paraId="60D5E92D" w14:textId="77777777" w:rsidR="007A7FED" w:rsidRPr="002C71AD" w:rsidRDefault="007A7FED" w:rsidP="002C71AD">
      <w:pPr>
        <w:spacing w:line="240" w:lineRule="auto"/>
        <w:jc w:val="both"/>
      </w:pPr>
    </w:p>
    <w:p w14:paraId="512B9FCC" w14:textId="77777777" w:rsidR="002C71AD" w:rsidRPr="002C71AD" w:rsidRDefault="002C71AD" w:rsidP="002C71AD">
      <w:pPr>
        <w:spacing w:line="240" w:lineRule="auto"/>
        <w:jc w:val="both"/>
      </w:pPr>
    </w:p>
    <w:p w14:paraId="7DD2028E" w14:textId="7CB909A7" w:rsidR="002C71AD" w:rsidRPr="002C71AD" w:rsidRDefault="002C71AD" w:rsidP="002C71AD">
      <w:pPr>
        <w:spacing w:line="240" w:lineRule="auto"/>
        <w:jc w:val="both"/>
        <w:rPr>
          <w:b/>
        </w:rPr>
      </w:pPr>
      <w:r w:rsidRPr="002C71AD">
        <w:rPr>
          <w:b/>
        </w:rPr>
        <w:lastRenderedPageBreak/>
        <w:t>Ad2. Pitanja, prijedlozi i obavijesti</w:t>
      </w:r>
    </w:p>
    <w:p w14:paraId="5C008512" w14:textId="77777777" w:rsidR="002C71AD" w:rsidRPr="002C71AD" w:rsidRDefault="002C71AD" w:rsidP="002C71AD">
      <w:pPr>
        <w:spacing w:line="240" w:lineRule="auto"/>
        <w:jc w:val="both"/>
        <w:rPr>
          <w:b/>
        </w:rPr>
      </w:pPr>
    </w:p>
    <w:p w14:paraId="6C51C5F5" w14:textId="77777777" w:rsidR="007A7FED" w:rsidRDefault="007A7FED" w:rsidP="007A7FED">
      <w:pPr>
        <w:spacing w:line="240" w:lineRule="auto"/>
        <w:jc w:val="both"/>
      </w:pPr>
      <w:r w:rsidRPr="007A7FED">
        <w:t>Predsjednik obavještava članove Vijeća o aktivnostima od posljednje sjednice Vijeća te kao i dobivenim dopisima od mjesne samouprave te odgovorima na tražene dopise te otvara raspravu.</w:t>
      </w:r>
    </w:p>
    <w:p w14:paraId="0E67815C" w14:textId="77777777" w:rsidR="007A7FED" w:rsidRPr="007A7FED" w:rsidRDefault="007A7FED" w:rsidP="007A7FED">
      <w:pPr>
        <w:spacing w:line="240" w:lineRule="auto"/>
        <w:jc w:val="both"/>
      </w:pPr>
    </w:p>
    <w:p w14:paraId="18243241" w14:textId="77777777" w:rsidR="007A7FED" w:rsidRPr="007A7FED" w:rsidRDefault="007A7FED" w:rsidP="007A7FED">
      <w:pPr>
        <w:spacing w:line="240" w:lineRule="auto"/>
        <w:jc w:val="both"/>
      </w:pPr>
      <w:r w:rsidRPr="007A7FED">
        <w:t>Postavljena su sljedeća Vijećnička pitanja:</w:t>
      </w:r>
    </w:p>
    <w:p w14:paraId="3FA8B0F8" w14:textId="77777777" w:rsidR="007A7FED" w:rsidRPr="007A7FED" w:rsidRDefault="007A7FED" w:rsidP="007A7FED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28"/>
        <w:gridCol w:w="5788"/>
      </w:tblGrid>
      <w:tr w:rsidR="007A7FED" w:rsidRPr="007A7FED" w14:paraId="1536D53A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9ED44" w14:textId="77777777" w:rsidR="007A7FED" w:rsidRPr="007A7FED" w:rsidRDefault="007A7FED" w:rsidP="007A7FED">
            <w:pPr>
              <w:spacing w:line="240" w:lineRule="auto"/>
              <w:jc w:val="both"/>
            </w:pPr>
            <w:r w:rsidRPr="007A7FED">
              <w:t>Član Vijeća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1502" w14:textId="77777777" w:rsidR="007A7FED" w:rsidRPr="007A7FED" w:rsidRDefault="007A7FED" w:rsidP="007A7FED">
            <w:pPr>
              <w:spacing w:line="240" w:lineRule="auto"/>
              <w:jc w:val="both"/>
            </w:pPr>
            <w:r w:rsidRPr="007A7FED">
              <w:t>Kratak sadržaj pitanja ili prijedloga</w:t>
            </w:r>
          </w:p>
          <w:p w14:paraId="78A2B641" w14:textId="77777777" w:rsidR="007A7FED" w:rsidRPr="007A7FED" w:rsidRDefault="007A7FED" w:rsidP="007A7FED">
            <w:pPr>
              <w:spacing w:line="240" w:lineRule="auto"/>
              <w:jc w:val="both"/>
            </w:pPr>
          </w:p>
        </w:tc>
      </w:tr>
      <w:tr w:rsidR="007A7FED" w:rsidRPr="007A7FED" w14:paraId="6148A6E1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BE0D" w14:textId="77777777" w:rsidR="007A7FED" w:rsidRPr="007A7FED" w:rsidRDefault="007A7FED" w:rsidP="007A7FED">
            <w:pPr>
              <w:spacing w:line="240" w:lineRule="auto"/>
              <w:jc w:val="both"/>
            </w:pPr>
            <w:r w:rsidRPr="007A7FED">
              <w:t>Kruno Vuk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EA77" w14:textId="77777777" w:rsidR="007A7FED" w:rsidRPr="007A7FED" w:rsidRDefault="007A7FED" w:rsidP="007A7FED">
            <w:pPr>
              <w:spacing w:line="240" w:lineRule="auto"/>
              <w:jc w:val="both"/>
            </w:pPr>
            <w:r w:rsidRPr="007A7FED">
              <w:t>Status i obavijesti o predmetu Šestinska cesta 5 i tijek procesa (Stara škola)</w:t>
            </w:r>
          </w:p>
        </w:tc>
      </w:tr>
      <w:tr w:rsidR="007A7FED" w:rsidRPr="007A7FED" w14:paraId="103A2561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6E2CD" w14:textId="77777777" w:rsidR="007A7FED" w:rsidRPr="007A7FED" w:rsidRDefault="007A7FED" w:rsidP="007A7FED">
            <w:pPr>
              <w:spacing w:line="240" w:lineRule="auto"/>
              <w:jc w:val="both"/>
            </w:pPr>
            <w:r w:rsidRPr="007A7FED">
              <w:t>Jadranka Apostolovski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79CE0" w14:textId="77777777" w:rsidR="007A7FED" w:rsidRPr="007A7FED" w:rsidRDefault="007A7FED" w:rsidP="007A7FED">
            <w:pPr>
              <w:spacing w:line="240" w:lineRule="auto"/>
              <w:jc w:val="both"/>
            </w:pPr>
            <w:r w:rsidRPr="007A7FED">
              <w:t xml:space="preserve">Postavlja pitanje natječaja za park Šestinski trg </w:t>
            </w:r>
          </w:p>
        </w:tc>
      </w:tr>
    </w:tbl>
    <w:p w14:paraId="4E376457" w14:textId="77777777" w:rsidR="007A7FED" w:rsidRPr="007A7FED" w:rsidRDefault="007A7FED" w:rsidP="007A7FED">
      <w:pPr>
        <w:spacing w:line="240" w:lineRule="auto"/>
        <w:jc w:val="both"/>
      </w:pPr>
    </w:p>
    <w:p w14:paraId="3E113C3E" w14:textId="77777777" w:rsidR="007A7FED" w:rsidRPr="007A7FED" w:rsidRDefault="007A7FED" w:rsidP="007A7FED">
      <w:pPr>
        <w:spacing w:line="240" w:lineRule="auto"/>
        <w:jc w:val="both"/>
      </w:pPr>
    </w:p>
    <w:p w14:paraId="3640D9CF" w14:textId="77777777" w:rsidR="007A7FED" w:rsidRPr="007A7FED" w:rsidRDefault="007A7FED" w:rsidP="007A7FED">
      <w:pPr>
        <w:spacing w:line="240" w:lineRule="auto"/>
        <w:jc w:val="both"/>
      </w:pPr>
      <w:r w:rsidRPr="007A7FED">
        <w:t xml:space="preserve">Sjednica je završila u 20:00 sati. </w:t>
      </w:r>
    </w:p>
    <w:p w14:paraId="3DDE0C2B" w14:textId="77777777" w:rsidR="002C71AD" w:rsidRPr="002C71AD" w:rsidRDefault="002C71AD" w:rsidP="002C71AD">
      <w:pPr>
        <w:spacing w:line="240" w:lineRule="auto"/>
        <w:jc w:val="both"/>
      </w:pPr>
    </w:p>
    <w:p w14:paraId="7C7D220A" w14:textId="77777777" w:rsidR="002C71AD" w:rsidRPr="002C71AD" w:rsidRDefault="002C71AD" w:rsidP="002C71AD">
      <w:pPr>
        <w:spacing w:line="240" w:lineRule="auto"/>
        <w:jc w:val="both"/>
      </w:pPr>
    </w:p>
    <w:p w14:paraId="17B14E3B" w14:textId="77777777" w:rsidR="002C71AD" w:rsidRPr="002C71AD" w:rsidRDefault="002C71AD" w:rsidP="002C71AD">
      <w:pPr>
        <w:spacing w:line="240" w:lineRule="auto"/>
        <w:jc w:val="both"/>
      </w:pPr>
    </w:p>
    <w:p w14:paraId="5A6FF81B" w14:textId="148DFA34" w:rsidR="002C71AD" w:rsidRPr="002C71AD" w:rsidRDefault="002C71AD" w:rsidP="002C71AD">
      <w:pPr>
        <w:spacing w:line="240" w:lineRule="auto"/>
        <w:jc w:val="both"/>
      </w:pPr>
      <w:r w:rsidRPr="002C71AD">
        <w:t>KLASA: 024-08/26-003/190</w:t>
      </w:r>
    </w:p>
    <w:p w14:paraId="79C73B3C" w14:textId="5A2DA46F" w:rsidR="002C71AD" w:rsidRPr="002C71AD" w:rsidRDefault="002C71AD" w:rsidP="002C71AD">
      <w:pPr>
        <w:spacing w:line="240" w:lineRule="auto"/>
        <w:jc w:val="both"/>
      </w:pPr>
      <w:r w:rsidRPr="002C71AD">
        <w:t>URBROJ: 251-13-11-4/009-26-</w:t>
      </w:r>
      <w:r w:rsidR="007A7FED">
        <w:t>2</w:t>
      </w:r>
    </w:p>
    <w:p w14:paraId="358F69CE" w14:textId="59DADA14" w:rsidR="002C71AD" w:rsidRPr="002C71AD" w:rsidRDefault="002C71AD" w:rsidP="002C71AD">
      <w:pPr>
        <w:spacing w:line="240" w:lineRule="auto"/>
        <w:jc w:val="both"/>
      </w:pPr>
      <w:r w:rsidRPr="002C71AD">
        <w:t>Zagreb, 20. siječnja 2026.</w:t>
      </w:r>
    </w:p>
    <w:p w14:paraId="103477F5" w14:textId="77777777" w:rsidR="002C71AD" w:rsidRPr="002C71AD" w:rsidRDefault="002C71AD" w:rsidP="002C71AD">
      <w:pPr>
        <w:spacing w:line="240" w:lineRule="auto"/>
        <w:jc w:val="both"/>
      </w:pPr>
    </w:p>
    <w:p w14:paraId="112B823A" w14:textId="31EFA35C" w:rsidR="002C71AD" w:rsidRPr="002C71AD" w:rsidRDefault="002C71AD" w:rsidP="002C71AD">
      <w:pPr>
        <w:spacing w:line="240" w:lineRule="auto"/>
        <w:jc w:val="both"/>
      </w:pPr>
      <w:r w:rsidRPr="002C71AD">
        <w:t>Zapisnik uredila:</w:t>
      </w:r>
    </w:p>
    <w:p w14:paraId="3BDC534A" w14:textId="12A612CB" w:rsidR="002C71AD" w:rsidRDefault="007A7FED" w:rsidP="002C71AD">
      <w:pPr>
        <w:spacing w:line="240" w:lineRule="auto"/>
        <w:jc w:val="both"/>
      </w:pPr>
      <w:r>
        <w:t>Mirela Gašpert Bertić</w:t>
      </w:r>
    </w:p>
    <w:p w14:paraId="0EB159C1" w14:textId="77777777" w:rsidR="007A7FED" w:rsidRDefault="007A7FED" w:rsidP="002C71AD">
      <w:pPr>
        <w:spacing w:line="240" w:lineRule="auto"/>
        <w:jc w:val="both"/>
      </w:pPr>
    </w:p>
    <w:p w14:paraId="03CD8DAE" w14:textId="77777777" w:rsidR="007A7FED" w:rsidRPr="002C71AD" w:rsidRDefault="007A7FED" w:rsidP="002C71AD">
      <w:pPr>
        <w:spacing w:line="240" w:lineRule="auto"/>
        <w:jc w:val="both"/>
      </w:pPr>
    </w:p>
    <w:p w14:paraId="67EABD7F" w14:textId="3374A520" w:rsidR="002C71AD" w:rsidRPr="002C71AD" w:rsidRDefault="002C71AD" w:rsidP="002C71AD">
      <w:pPr>
        <w:spacing w:line="240" w:lineRule="auto"/>
        <w:ind w:left="4248"/>
        <w:jc w:val="center"/>
      </w:pPr>
      <w:r w:rsidRPr="002C71AD">
        <w:t>Predsjednik</w:t>
      </w:r>
    </w:p>
    <w:p w14:paraId="2F749901" w14:textId="271E9940" w:rsidR="002C71AD" w:rsidRPr="002C71AD" w:rsidRDefault="002C71AD" w:rsidP="002C71AD">
      <w:pPr>
        <w:spacing w:line="240" w:lineRule="auto"/>
        <w:ind w:left="4248"/>
        <w:jc w:val="center"/>
      </w:pPr>
      <w:r w:rsidRPr="002C71AD">
        <w:t>Vijeća Mjesnog odbora Šestine</w:t>
      </w:r>
    </w:p>
    <w:p w14:paraId="39A56CCC" w14:textId="77777777" w:rsidR="002C71AD" w:rsidRPr="002C71AD" w:rsidRDefault="002C71AD" w:rsidP="002C71AD">
      <w:pPr>
        <w:spacing w:line="240" w:lineRule="auto"/>
        <w:ind w:left="4248"/>
        <w:jc w:val="center"/>
      </w:pPr>
    </w:p>
    <w:p w14:paraId="64C17813" w14:textId="6D286317" w:rsidR="002C71AD" w:rsidRPr="002C71AD" w:rsidRDefault="002C71AD" w:rsidP="002C71AD">
      <w:pPr>
        <w:spacing w:line="240" w:lineRule="auto"/>
        <w:ind w:left="4248"/>
        <w:jc w:val="center"/>
      </w:pPr>
      <w:r w:rsidRPr="002C71AD">
        <w:t>Kruno Vuk</w:t>
      </w:r>
    </w:p>
    <w:p w14:paraId="42CBF098" w14:textId="24D9D315" w:rsidR="002C71AD" w:rsidRPr="002C71AD" w:rsidRDefault="002C71AD" w:rsidP="002C71AD">
      <w:pPr>
        <w:autoSpaceDN/>
        <w:spacing w:line="240" w:lineRule="auto"/>
        <w:textAlignment w:val="auto"/>
        <w:rPr>
          <w:u w:val="single"/>
        </w:rPr>
      </w:pPr>
      <w:r w:rsidRPr="002C71AD">
        <w:rPr>
          <w:u w:val="single"/>
        </w:rPr>
        <w:br w:type="page"/>
      </w:r>
    </w:p>
    <w:p w14:paraId="705125E7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lastRenderedPageBreak/>
        <w:tab/>
      </w:r>
      <w:r w:rsidRPr="002C71AD">
        <w:rPr>
          <w:szCs w:val="24"/>
        </w:rPr>
        <w:tab/>
      </w:r>
      <w:r w:rsidRPr="002C71AD">
        <w:rPr>
          <w:szCs w:val="24"/>
        </w:rPr>
        <w:tab/>
      </w:r>
      <w:r w:rsidRPr="002C71AD">
        <w:rPr>
          <w:szCs w:val="24"/>
        </w:rPr>
        <w:tab/>
      </w:r>
      <w:r w:rsidRPr="002C71AD">
        <w:rPr>
          <w:szCs w:val="24"/>
        </w:rPr>
        <w:tab/>
      </w:r>
      <w:r w:rsidRPr="002C71AD">
        <w:rPr>
          <w:szCs w:val="24"/>
        </w:rPr>
        <w:tab/>
      </w:r>
      <w:r w:rsidRPr="002C71AD">
        <w:rPr>
          <w:szCs w:val="24"/>
        </w:rPr>
        <w:tab/>
      </w:r>
      <w:r w:rsidRPr="002C71AD">
        <w:rPr>
          <w:szCs w:val="24"/>
        </w:rPr>
        <w:tab/>
      </w:r>
      <w:r w:rsidRPr="002C71AD">
        <w:rPr>
          <w:szCs w:val="24"/>
        </w:rPr>
        <w:tab/>
        <w:t xml:space="preserve">                                  </w:t>
      </w:r>
    </w:p>
    <w:p w14:paraId="7427EFF2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Na temelju članka 99. Statuta Grada Zagreba (Službeni glasnik Grada Zagreba 23/16, 2/18, 23/18, 3/20, 3/21 i 11/21-pročišćeni tekst, 16/22)  Vijeće Mjesnog odbora Šestine, na 8. sjednici održanoj 20. siječnja 2026. godine, donijelo je </w:t>
      </w:r>
    </w:p>
    <w:p w14:paraId="4D2A1CA5" w14:textId="039BD473" w:rsidR="002C71AD" w:rsidRPr="002C71AD" w:rsidRDefault="002C71AD" w:rsidP="002C71AD">
      <w:pPr>
        <w:spacing w:line="240" w:lineRule="auto"/>
        <w:rPr>
          <w:szCs w:val="24"/>
        </w:rPr>
      </w:pPr>
    </w:p>
    <w:p w14:paraId="6399B49D" w14:textId="77777777" w:rsidR="002C71AD" w:rsidRPr="002C71AD" w:rsidRDefault="002C71AD" w:rsidP="002C71AD">
      <w:pPr>
        <w:spacing w:line="240" w:lineRule="auto"/>
        <w:ind w:right="2"/>
        <w:jc w:val="center"/>
        <w:rPr>
          <w:szCs w:val="24"/>
        </w:rPr>
      </w:pPr>
      <w:r w:rsidRPr="002C71AD">
        <w:rPr>
          <w:b/>
          <w:szCs w:val="24"/>
        </w:rPr>
        <w:t xml:space="preserve">P R O G R A M   R A D A </w:t>
      </w:r>
    </w:p>
    <w:p w14:paraId="1AB2E09A" w14:textId="77777777" w:rsidR="002C71AD" w:rsidRPr="002C71AD" w:rsidRDefault="002C71AD" w:rsidP="002C71AD">
      <w:pPr>
        <w:spacing w:line="240" w:lineRule="auto"/>
        <w:ind w:right="7"/>
        <w:jc w:val="center"/>
        <w:rPr>
          <w:szCs w:val="24"/>
        </w:rPr>
      </w:pPr>
      <w:r w:rsidRPr="002C71AD">
        <w:rPr>
          <w:b/>
          <w:szCs w:val="24"/>
        </w:rPr>
        <w:t xml:space="preserve">VIJEĆA MJESNOG ODBORA ŠESTINE  </w:t>
      </w:r>
    </w:p>
    <w:p w14:paraId="5B5F2732" w14:textId="77777777" w:rsidR="002C71AD" w:rsidRPr="002C71AD" w:rsidRDefault="002C71AD" w:rsidP="002C71AD">
      <w:pPr>
        <w:spacing w:line="240" w:lineRule="auto"/>
        <w:ind w:right="1"/>
        <w:jc w:val="center"/>
        <w:rPr>
          <w:b/>
          <w:szCs w:val="24"/>
        </w:rPr>
      </w:pPr>
      <w:r w:rsidRPr="002C71AD">
        <w:rPr>
          <w:b/>
          <w:szCs w:val="24"/>
        </w:rPr>
        <w:t xml:space="preserve">za 2026. godinu </w:t>
      </w:r>
    </w:p>
    <w:p w14:paraId="6C6F8C4B" w14:textId="77777777" w:rsidR="002C71AD" w:rsidRPr="002C71AD" w:rsidRDefault="002C71AD" w:rsidP="002C71AD">
      <w:pPr>
        <w:spacing w:line="240" w:lineRule="auto"/>
        <w:ind w:right="1"/>
        <w:jc w:val="center"/>
        <w:rPr>
          <w:szCs w:val="24"/>
        </w:rPr>
      </w:pPr>
    </w:p>
    <w:p w14:paraId="0E65FF01" w14:textId="77777777" w:rsidR="002C71AD" w:rsidRPr="002C71AD" w:rsidRDefault="002C71AD" w:rsidP="002C71AD">
      <w:pPr>
        <w:pStyle w:val="Naslov1"/>
        <w:autoSpaceDN/>
        <w:spacing w:before="0" w:after="0" w:line="240" w:lineRule="auto"/>
        <w:ind w:left="199" w:hanging="214"/>
        <w:textAlignment w:val="auto"/>
        <w:rPr>
          <w:rFonts w:ascii="Times New Roman" w:hAnsi="Times New Roman" w:cs="Times New Roman"/>
          <w:sz w:val="24"/>
          <w:szCs w:val="24"/>
        </w:rPr>
      </w:pPr>
      <w:r w:rsidRPr="002C71AD">
        <w:rPr>
          <w:rFonts w:ascii="Times New Roman" w:hAnsi="Times New Roman" w:cs="Times New Roman"/>
          <w:sz w:val="24"/>
          <w:szCs w:val="24"/>
        </w:rPr>
        <w:t xml:space="preserve">POLAZNE OSNOVE </w:t>
      </w:r>
    </w:p>
    <w:p w14:paraId="79F4703F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Djelovanje Vijeća Mjesnog odbora Šestine (u nastavku: Vijeće) polazi od sagledavanja stanja, potreba i problema Mjesnog odbora: </w:t>
      </w:r>
    </w:p>
    <w:p w14:paraId="31832B81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stanja komunalne infrastrukture, kvalitete komunalnog standarda, potrebe uređenja naselja, kvalitete stanovanja, </w:t>
      </w:r>
    </w:p>
    <w:p w14:paraId="1028CF34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potrebe sanacije starih cesta i izgradnje novih; </w:t>
      </w:r>
    </w:p>
    <w:p w14:paraId="08A1C17B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uređivanja postojećih parkova i zelenih površina; </w:t>
      </w:r>
    </w:p>
    <w:p w14:paraId="40883904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modernizacije dječjih igrališta s novom opremom; </w:t>
      </w:r>
    </w:p>
    <w:p w14:paraId="4500242C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izgradnje prostora za društvene potrebe; </w:t>
      </w:r>
    </w:p>
    <w:p w14:paraId="31787E08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predlaganja i praćenja mjera i akcija za zaštitu i unapređivanje okoliša, te učinkovitiji rad komunalnih službi; </w:t>
      </w:r>
    </w:p>
    <w:p w14:paraId="7687CEC5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stanja sigurnosti i zaštite osoba, imovine i dobara  </w:t>
      </w:r>
    </w:p>
    <w:p w14:paraId="531461E9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sveobuhvatne i temeljite analize ukupnog stanja i strukture stanovništva na području Mjesnog odbora, kao osnove za osmišljavanje djelovanja Vijeća u pitanjima iz njihove nadležnosti; </w:t>
      </w:r>
    </w:p>
    <w:p w14:paraId="4FFD1BB5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zaštite djece, mladeži, starijih osoba, osoba s posebnim potrebama; </w:t>
      </w:r>
    </w:p>
    <w:p w14:paraId="3C1CD675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potrebe za zadovoljavanjem zdravstvenih, socijalnih, obrazovnih, kulturnih, sportskih i rekreacijskih potreba građana; </w:t>
      </w:r>
    </w:p>
    <w:p w14:paraId="395C08F7" w14:textId="77777777" w:rsidR="002C71AD" w:rsidRPr="002C71AD" w:rsidRDefault="002C71AD" w:rsidP="002C71AD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osmišljavanja koncepta razvoja Mjesnog odbora temeljenom na obilježjima, strukturi i potrebama stanovništva Mjesnog odbora. </w:t>
      </w:r>
    </w:p>
    <w:p w14:paraId="1AD0C9FE" w14:textId="77777777" w:rsidR="002C71AD" w:rsidRPr="002C71AD" w:rsidRDefault="002C71AD" w:rsidP="002C71AD">
      <w:pPr>
        <w:spacing w:line="240" w:lineRule="auto"/>
        <w:ind w:firstLine="706"/>
        <w:rPr>
          <w:szCs w:val="24"/>
        </w:rPr>
      </w:pPr>
      <w:r w:rsidRPr="002C71AD">
        <w:rPr>
          <w:szCs w:val="24"/>
        </w:rPr>
        <w:t xml:space="preserve">Vijeće će također djelovanje u tekućoj godini usmjeriti i na daljnje stvaranje neophodnih normativno – organizacijskih i drugih uvjeta za kvalitetno funkcioniranje Mjesnog odbora. </w:t>
      </w:r>
    </w:p>
    <w:p w14:paraId="56E1DC14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 </w:t>
      </w:r>
    </w:p>
    <w:p w14:paraId="31C4DE0F" w14:textId="77777777" w:rsidR="002C71AD" w:rsidRPr="002C71AD" w:rsidRDefault="002C71AD" w:rsidP="002C71AD">
      <w:pPr>
        <w:pStyle w:val="Naslov1"/>
        <w:autoSpaceDN/>
        <w:spacing w:before="0" w:after="0" w:line="240" w:lineRule="auto"/>
        <w:ind w:left="292" w:hanging="307"/>
        <w:textAlignment w:val="auto"/>
        <w:rPr>
          <w:rFonts w:ascii="Times New Roman" w:hAnsi="Times New Roman" w:cs="Times New Roman"/>
          <w:sz w:val="24"/>
          <w:szCs w:val="24"/>
        </w:rPr>
      </w:pPr>
      <w:r w:rsidRPr="002C71AD">
        <w:rPr>
          <w:rFonts w:ascii="Times New Roman" w:hAnsi="Times New Roman" w:cs="Times New Roman"/>
          <w:sz w:val="24"/>
          <w:szCs w:val="24"/>
        </w:rPr>
        <w:t xml:space="preserve">GLAVNI CILJEVI </w:t>
      </w:r>
    </w:p>
    <w:p w14:paraId="6887A36A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b/>
          <w:szCs w:val="24"/>
        </w:rPr>
        <w:t xml:space="preserve"> </w:t>
      </w:r>
    </w:p>
    <w:p w14:paraId="3694FBAA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Sukladno svojim ovlastima, definiranim Zakonom o Gradu Zagrebu, Statutom Grada Zagreba i Poslovnikom Vijeća Mjesnog odbora, Vijeće u 2026. godini želi ostvariti sljedeće ciljeve: </w:t>
      </w:r>
    </w:p>
    <w:p w14:paraId="0C8780A7" w14:textId="77777777" w:rsidR="002C71AD" w:rsidRPr="002C71AD" w:rsidRDefault="002C71AD" w:rsidP="002C71AD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unaprijediti kvalitetu infrastrukture za promet pješaka i bicikla </w:t>
      </w:r>
    </w:p>
    <w:p w14:paraId="455F3C9E" w14:textId="77777777" w:rsidR="002C71AD" w:rsidRPr="002C71AD" w:rsidRDefault="002C71AD" w:rsidP="002C71AD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nakon analize i utvrđivanja postojećeg stanja u objektu mjesne samouprave, te zaključcima za njegovo korištenje, sukladno istinskom zajedničkom interesu građana, političkih stranaka, udruga hrvatskih branitelja, udruga koje okupljaju zdravstveno ili socijalno hendikepirane osobe, te udruga djece, mladih i starijih osoba aktivnosti usmjeriti na zadovoljavanje sveukupnih potreba građana; </w:t>
      </w:r>
    </w:p>
    <w:p w14:paraId="71A54AD8" w14:textId="77777777" w:rsidR="002C71AD" w:rsidRPr="002C71AD" w:rsidRDefault="002C71AD" w:rsidP="002C71AD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osigurati sustavno prikupljanje i obradu te primjerenu dostupnost javnosti svih bitnih podataka o području Mjesnog odbora kao nužne pretpostavke za ostvarivanje osmišljenog utjecaja građana i njihovih predstavničkih tijela na razvoj Mjesnog odbora (posebice u pogledu komunalne opremljenosti i uređenja naselja, održavanja komunalnog reda i zaštite okoliša, djelovanja javnih službi itd.); </w:t>
      </w:r>
    </w:p>
    <w:p w14:paraId="6D352B50" w14:textId="77777777" w:rsidR="002C71AD" w:rsidRPr="002C71AD" w:rsidRDefault="002C71AD" w:rsidP="002C71AD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omogućiti članovima Vijeća, kao i drugim zainteresiranim građanima, pravodobnu i potpunu informiranost o odlučivanju gradskih upravnih tijela Grada Zagreba o </w:t>
      </w:r>
      <w:r w:rsidRPr="002C71AD">
        <w:rPr>
          <w:szCs w:val="24"/>
        </w:rPr>
        <w:lastRenderedPageBreak/>
        <w:t xml:space="preserve">pitanjima od interesa za Mjesni odbor, a radi ostvarivanja primjerenog utjecaja na odluke (davanje mišljenja, te podnošenje inicijativa i prijedloga); </w:t>
      </w:r>
    </w:p>
    <w:p w14:paraId="2BCB9D2A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 </w:t>
      </w:r>
    </w:p>
    <w:p w14:paraId="3D592CE6" w14:textId="77777777" w:rsidR="002C71AD" w:rsidRPr="002C71AD" w:rsidRDefault="002C71AD" w:rsidP="002C71AD">
      <w:pPr>
        <w:pStyle w:val="Naslov1"/>
        <w:autoSpaceDN/>
        <w:spacing w:before="0" w:after="0" w:line="240" w:lineRule="auto"/>
        <w:ind w:left="386" w:hanging="401"/>
        <w:textAlignment w:val="auto"/>
        <w:rPr>
          <w:rFonts w:ascii="Times New Roman" w:hAnsi="Times New Roman" w:cs="Times New Roman"/>
          <w:sz w:val="24"/>
          <w:szCs w:val="24"/>
        </w:rPr>
      </w:pPr>
      <w:r w:rsidRPr="002C71AD">
        <w:rPr>
          <w:rFonts w:ascii="Times New Roman" w:hAnsi="Times New Roman" w:cs="Times New Roman"/>
          <w:sz w:val="24"/>
          <w:szCs w:val="24"/>
        </w:rPr>
        <w:t xml:space="preserve">ZADACI I ROKOVI </w:t>
      </w:r>
    </w:p>
    <w:p w14:paraId="211C48D3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b/>
          <w:szCs w:val="24"/>
        </w:rPr>
        <w:t xml:space="preserve"> </w:t>
      </w:r>
    </w:p>
    <w:p w14:paraId="55229540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Radi postizanja ovih Programom utvrđenih ciljeva, Vijeće će na svojim radnim sjednicama tijekom 2026. godine raspraviti i donijeti odgovarajuće akte, naročito o sljedećim pitanjima: </w:t>
      </w:r>
    </w:p>
    <w:p w14:paraId="2AC4A6D9" w14:textId="77777777" w:rsidR="002C71AD" w:rsidRPr="002C71AD" w:rsidRDefault="002C71AD" w:rsidP="002C71AD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izmjene i dopune Pravila Mjesnog odbora i Poslovnika o radu Vijeća sukladno izmjenama Statuta Grada Zagreba; </w:t>
      </w:r>
    </w:p>
    <w:p w14:paraId="55418A34" w14:textId="77777777" w:rsidR="002C71AD" w:rsidRPr="002C71AD" w:rsidRDefault="002C71AD" w:rsidP="002C71AD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financijski plan Mjesnog odbora za 2027. i Godišnji izvještaj o izvršenju Financijskog plana za 2025.; </w:t>
      </w:r>
    </w:p>
    <w:p w14:paraId="4E5FCFA5" w14:textId="77777777" w:rsidR="002C71AD" w:rsidRPr="002C71AD" w:rsidRDefault="002C71AD" w:rsidP="002C71AD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raspolaganje imovinom Mjesnog odbora; </w:t>
      </w:r>
    </w:p>
    <w:p w14:paraId="4CADD637" w14:textId="77777777" w:rsidR="002C71AD" w:rsidRPr="002C71AD" w:rsidRDefault="002C71AD" w:rsidP="002C71AD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plan malih komunalnih akcija Mjesnog odbora koji je sastavni dio plana komunalnih aktivnosti Gradske četvrti; </w:t>
      </w:r>
    </w:p>
    <w:p w14:paraId="43FFDDB0" w14:textId="77777777" w:rsidR="002C71AD" w:rsidRPr="002C71AD" w:rsidRDefault="002C71AD" w:rsidP="002C71AD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izvješće o radu za 2025. i Program rada za 2026.; </w:t>
      </w:r>
    </w:p>
    <w:p w14:paraId="49E87D62" w14:textId="77777777" w:rsidR="002C71AD" w:rsidRPr="002C71AD" w:rsidRDefault="002C71AD" w:rsidP="002C71AD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donijeti će plan potreba za aktivnostima, programima i projektima unapređenja kvalitete života građana Mjesnog odbora u 2027. </w:t>
      </w:r>
    </w:p>
    <w:p w14:paraId="771EE746" w14:textId="77777777" w:rsidR="002C71AD" w:rsidRPr="002C71AD" w:rsidRDefault="002C71AD" w:rsidP="002C71AD">
      <w:pPr>
        <w:spacing w:line="240" w:lineRule="auto"/>
        <w:ind w:left="720"/>
        <w:rPr>
          <w:szCs w:val="24"/>
        </w:rPr>
      </w:pPr>
      <w:r w:rsidRPr="002C71AD">
        <w:rPr>
          <w:szCs w:val="24"/>
        </w:rPr>
        <w:t xml:space="preserve"> </w:t>
      </w:r>
    </w:p>
    <w:p w14:paraId="779B5DFD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Vijeće će, osim navedenog, tijekom 2026. godine provoditi sljedeće aktivnosti: </w:t>
      </w:r>
    </w:p>
    <w:p w14:paraId="1E71B2F7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sudjelovati u provođenju civilne zaštite na svom području; </w:t>
      </w:r>
    </w:p>
    <w:p w14:paraId="0AEB718B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provoditi programe čišćenja i uređenja okoliša i pri tome surađivati s organiziranim i neformalnim oblicima udruženja građana; </w:t>
      </w:r>
    </w:p>
    <w:p w14:paraId="056FA3BD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surađivati s drugim mjesnim odborima na području Gradske četvrti Podsljeme, osobito sa susjednim mjesnim odborima; </w:t>
      </w:r>
    </w:p>
    <w:p w14:paraId="26E92CA7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surađivati s udrugama građana, kulturnim, zdravstvenim, humanitarnim, sportskim i drugim organizacijama na svom području u pitanjima od interesa za građane s područja Mjesnog odbora; </w:t>
      </w:r>
    </w:p>
    <w:p w14:paraId="5A62D5D6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predlagati preko Vijeća Gradske četvrti mjere i akcije za zaštitu i unapređivanje okoliša te za poboljšanje uvjeta života na svom području te pratiti njihovo provođenje; </w:t>
      </w:r>
    </w:p>
    <w:p w14:paraId="1CB26469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predlagati preko Vijeća Gradske četvrti mjere nakon razmatranja stanja sigurnosti i zaštite osoba, imovine i dobara na svome području i pratiti njihovo provođenje; </w:t>
      </w:r>
    </w:p>
    <w:p w14:paraId="02C2D8AE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predlagati preko Vijeća Gradske četvrti mjere za učinkovitiji rad komunalnih službi; </w:t>
      </w:r>
    </w:p>
    <w:p w14:paraId="07FF3819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predlagati komunalne aktivnosti Gradske četvrti; </w:t>
      </w:r>
    </w:p>
    <w:p w14:paraId="6517C2FE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informirati o planovima Vijeća Gradske četvrti; </w:t>
      </w:r>
    </w:p>
    <w:p w14:paraId="5BA065AD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analizirati stanje objekta mjesne samouprave na području Mjesnog odbora; </w:t>
      </w:r>
    </w:p>
    <w:p w14:paraId="33697F7B" w14:textId="77777777" w:rsidR="002C71AD" w:rsidRPr="002C71AD" w:rsidRDefault="002C71AD" w:rsidP="002C71AD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2C71AD">
        <w:rPr>
          <w:szCs w:val="24"/>
        </w:rPr>
        <w:t xml:space="preserve">donositi zaključke o načinu angažiranja članova Vijeća u praćenju stanja u pojedinim dijelovima mjesnog odbora (zaduženjima i praćenju problema u komunalnoj infrastrukturi). </w:t>
      </w:r>
    </w:p>
    <w:p w14:paraId="714C5F28" w14:textId="77777777" w:rsidR="002C71AD" w:rsidRPr="002C71AD" w:rsidRDefault="002C71AD" w:rsidP="002C71AD">
      <w:pPr>
        <w:pStyle w:val="Naslov1"/>
        <w:spacing w:before="0" w:after="0" w:line="240" w:lineRule="auto"/>
        <w:ind w:left="10" w:hanging="10"/>
        <w:rPr>
          <w:rFonts w:ascii="Times New Roman" w:hAnsi="Times New Roman" w:cs="Times New Roman"/>
          <w:sz w:val="24"/>
          <w:szCs w:val="24"/>
        </w:rPr>
      </w:pPr>
    </w:p>
    <w:p w14:paraId="19EB7AB1" w14:textId="77777777" w:rsidR="002C71AD" w:rsidRPr="002C71AD" w:rsidRDefault="002C71AD" w:rsidP="002C71AD">
      <w:pPr>
        <w:pStyle w:val="Naslov1"/>
        <w:autoSpaceDN/>
        <w:spacing w:before="0" w:after="0" w:line="240" w:lineRule="auto"/>
        <w:ind w:left="372" w:hanging="387"/>
        <w:textAlignment w:val="auto"/>
        <w:rPr>
          <w:rFonts w:ascii="Times New Roman" w:hAnsi="Times New Roman" w:cs="Times New Roman"/>
          <w:sz w:val="24"/>
          <w:szCs w:val="24"/>
        </w:rPr>
      </w:pPr>
      <w:r w:rsidRPr="002C71AD">
        <w:rPr>
          <w:rFonts w:ascii="Times New Roman" w:hAnsi="Times New Roman" w:cs="Times New Roman"/>
          <w:sz w:val="24"/>
          <w:szCs w:val="24"/>
        </w:rPr>
        <w:t xml:space="preserve">TEKUĆA PITANJA </w:t>
      </w:r>
    </w:p>
    <w:p w14:paraId="79CEA732" w14:textId="77777777" w:rsidR="002C71AD" w:rsidRPr="002C71AD" w:rsidRDefault="002C71AD" w:rsidP="002C71AD">
      <w:pPr>
        <w:spacing w:line="240" w:lineRule="auto"/>
        <w:ind w:firstLine="708"/>
        <w:rPr>
          <w:szCs w:val="24"/>
        </w:rPr>
      </w:pPr>
      <w:r w:rsidRPr="002C71AD">
        <w:rPr>
          <w:szCs w:val="24"/>
        </w:rPr>
        <w:t xml:space="preserve">Vijeće će, osim navedenog, tijekom 2026. godine obavljati i druge poslove utvrđene zakonom, gradskim odlukama i drugim propisima. </w:t>
      </w:r>
    </w:p>
    <w:p w14:paraId="07F133A3" w14:textId="77777777" w:rsidR="002C71AD" w:rsidRPr="002C71AD" w:rsidRDefault="002C71AD" w:rsidP="002C71AD">
      <w:pPr>
        <w:spacing w:line="240" w:lineRule="auto"/>
        <w:rPr>
          <w:szCs w:val="24"/>
        </w:rPr>
      </w:pPr>
      <w:r w:rsidRPr="002C71AD">
        <w:rPr>
          <w:szCs w:val="24"/>
        </w:rPr>
        <w:t xml:space="preserve"> </w:t>
      </w:r>
    </w:p>
    <w:p w14:paraId="4B569B1A" w14:textId="77777777" w:rsidR="002C71AD" w:rsidRPr="002C71AD" w:rsidRDefault="002C71AD" w:rsidP="002C71AD">
      <w:pPr>
        <w:spacing w:line="240" w:lineRule="auto"/>
        <w:ind w:right="5248"/>
        <w:rPr>
          <w:szCs w:val="24"/>
        </w:rPr>
      </w:pPr>
      <w:r w:rsidRPr="002C71AD">
        <w:rPr>
          <w:szCs w:val="24"/>
        </w:rPr>
        <w:t>KLASA: 024-08/26-003/190</w:t>
      </w:r>
    </w:p>
    <w:p w14:paraId="548918B3" w14:textId="77777777" w:rsidR="002C71AD" w:rsidRPr="002C71AD" w:rsidRDefault="002C71AD" w:rsidP="002C71AD">
      <w:pPr>
        <w:spacing w:line="240" w:lineRule="auto"/>
        <w:ind w:right="5248"/>
        <w:rPr>
          <w:szCs w:val="24"/>
        </w:rPr>
      </w:pPr>
      <w:r w:rsidRPr="002C71AD">
        <w:rPr>
          <w:szCs w:val="24"/>
        </w:rPr>
        <w:t>URBROJ:251-13-11-4/009-26-3</w:t>
      </w:r>
    </w:p>
    <w:p w14:paraId="2A856637" w14:textId="77777777" w:rsidR="002C71AD" w:rsidRPr="002C71AD" w:rsidRDefault="002C71AD" w:rsidP="002C71AD">
      <w:pPr>
        <w:spacing w:line="240" w:lineRule="auto"/>
        <w:ind w:right="5248"/>
        <w:rPr>
          <w:szCs w:val="24"/>
        </w:rPr>
      </w:pPr>
      <w:r w:rsidRPr="002C71AD">
        <w:rPr>
          <w:szCs w:val="24"/>
        </w:rPr>
        <w:t xml:space="preserve">Zagreb, 20. siječnja 2026. </w:t>
      </w:r>
    </w:p>
    <w:p w14:paraId="5AAF27FE" w14:textId="77777777" w:rsidR="002C71AD" w:rsidRPr="002C71AD" w:rsidRDefault="002C71AD" w:rsidP="002C71AD">
      <w:pPr>
        <w:spacing w:line="240" w:lineRule="auto"/>
        <w:jc w:val="center"/>
        <w:rPr>
          <w:szCs w:val="24"/>
        </w:rPr>
      </w:pPr>
      <w:r w:rsidRPr="002C71AD">
        <w:rPr>
          <w:b/>
          <w:szCs w:val="24"/>
        </w:rPr>
        <w:t xml:space="preserve">                                                                                      Predsjednik </w:t>
      </w:r>
    </w:p>
    <w:p w14:paraId="0C9E1737" w14:textId="77777777" w:rsidR="002C71AD" w:rsidRPr="002C71AD" w:rsidRDefault="002C71AD" w:rsidP="002C71AD">
      <w:pPr>
        <w:spacing w:line="240" w:lineRule="auto"/>
        <w:ind w:left="5387"/>
        <w:jc w:val="center"/>
        <w:rPr>
          <w:b/>
          <w:szCs w:val="24"/>
        </w:rPr>
      </w:pPr>
      <w:r w:rsidRPr="002C71AD">
        <w:rPr>
          <w:b/>
          <w:szCs w:val="24"/>
        </w:rPr>
        <w:t xml:space="preserve">Vijeća Mjesnog odbora Šestine </w:t>
      </w:r>
    </w:p>
    <w:p w14:paraId="27ED4796" w14:textId="77777777" w:rsidR="002C71AD" w:rsidRPr="002C71AD" w:rsidRDefault="002C71AD" w:rsidP="002C71AD">
      <w:pPr>
        <w:spacing w:line="240" w:lineRule="auto"/>
        <w:ind w:left="5387"/>
        <w:jc w:val="center"/>
        <w:rPr>
          <w:b/>
          <w:szCs w:val="24"/>
        </w:rPr>
      </w:pPr>
    </w:p>
    <w:p w14:paraId="54E01E95" w14:textId="77777777" w:rsidR="002C71AD" w:rsidRPr="002C71AD" w:rsidRDefault="002C71AD" w:rsidP="002C71AD">
      <w:pPr>
        <w:spacing w:line="240" w:lineRule="auto"/>
        <w:ind w:left="5387"/>
        <w:jc w:val="center"/>
        <w:rPr>
          <w:szCs w:val="24"/>
        </w:rPr>
      </w:pPr>
      <w:r w:rsidRPr="002C71AD">
        <w:rPr>
          <w:b/>
          <w:szCs w:val="24"/>
        </w:rPr>
        <w:t>KRUNO VUK</w:t>
      </w:r>
    </w:p>
    <w:sectPr w:rsidR="002C71AD" w:rsidRPr="002C71AD" w:rsidSect="002C7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83AC5"/>
    <w:multiLevelType w:val="hybridMultilevel"/>
    <w:tmpl w:val="B226EF7A"/>
    <w:lvl w:ilvl="0" w:tplc="D486A85C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B6678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446D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30F3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EA95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D8BFD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B2A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9A434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B278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723F86"/>
    <w:multiLevelType w:val="hybridMultilevel"/>
    <w:tmpl w:val="2A00BD98"/>
    <w:lvl w:ilvl="0" w:tplc="FFFFFFFF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9C1BD3"/>
    <w:multiLevelType w:val="hybridMultilevel"/>
    <w:tmpl w:val="2A00BD98"/>
    <w:lvl w:ilvl="0" w:tplc="E8C68B0A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3A399C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CAAD4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A8A15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149BCE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588998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1E01B0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02F9A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6A276E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C235C"/>
    <w:multiLevelType w:val="hybridMultilevel"/>
    <w:tmpl w:val="92D22B72"/>
    <w:lvl w:ilvl="0" w:tplc="1FD0B288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D4D9C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7458E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A543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0477C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2FBC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23D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8056D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CBE2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0276EE"/>
    <w:multiLevelType w:val="hybridMultilevel"/>
    <w:tmpl w:val="A7004F4C"/>
    <w:lvl w:ilvl="0" w:tplc="AF0A814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5AC20E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AA16FE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3EB3E6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8C058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A06BA8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F4FB16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CEF914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CC628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4513785">
    <w:abstractNumId w:val="2"/>
  </w:num>
  <w:num w:numId="2" w16cid:durableId="825247474">
    <w:abstractNumId w:val="0"/>
  </w:num>
  <w:num w:numId="3" w16cid:durableId="258488886">
    <w:abstractNumId w:val="4"/>
  </w:num>
  <w:num w:numId="4" w16cid:durableId="508564675">
    <w:abstractNumId w:val="3"/>
  </w:num>
  <w:num w:numId="5" w16cid:durableId="1270048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1AD"/>
    <w:rsid w:val="00093B79"/>
    <w:rsid w:val="00104925"/>
    <w:rsid w:val="002C71AD"/>
    <w:rsid w:val="002F01AC"/>
    <w:rsid w:val="00346BCC"/>
    <w:rsid w:val="004D24A4"/>
    <w:rsid w:val="007A7FED"/>
    <w:rsid w:val="008040A4"/>
    <w:rsid w:val="00D743BB"/>
    <w:rsid w:val="00E1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4F592"/>
  <w15:chartTrackingRefBased/>
  <w15:docId w15:val="{1055A574-07BE-4B2D-A9C9-EF886BF5C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2C71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C71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C71A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C71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C71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C71A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C71A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C71A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C71A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71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C71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C71A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C71A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C71A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C71A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C71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C71A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C71A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C71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C7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C71A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C71A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C71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C71A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C71A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C71A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C71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C71A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C71A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2C7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1023</Words>
  <Characters>6421</Characters>
  <Application>Microsoft Office Word</Application>
  <DocSecurity>0</DocSecurity>
  <Lines>194</Lines>
  <Paragraphs>111</Paragraphs>
  <ScaleCrop>false</ScaleCrop>
  <Company>Grad Zagreb</Company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4</cp:revision>
  <cp:lastPrinted>2026-02-12T09:18:00Z</cp:lastPrinted>
  <dcterms:created xsi:type="dcterms:W3CDTF">2026-02-12T09:13:00Z</dcterms:created>
  <dcterms:modified xsi:type="dcterms:W3CDTF">2026-02-12T09:19:00Z</dcterms:modified>
</cp:coreProperties>
</file>