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949" w:rsidRPr="006D0B6B" w:rsidRDefault="00AE7949" w:rsidP="00AE7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0B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AE7949" w:rsidRPr="006D0B6B" w:rsidRDefault="00AE7949" w:rsidP="00AE7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0B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 sjednice Vijeća Mjesnog odbora „Šestinski dol-</w:t>
      </w:r>
      <w:proofErr w:type="spellStart"/>
      <w:r w:rsidRPr="006D0B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  <w:r w:rsidRPr="006D0B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“</w:t>
      </w:r>
    </w:p>
    <w:p w:rsidR="00AE7949" w:rsidRPr="006D0B6B" w:rsidRDefault="00AE7949" w:rsidP="00AE7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0B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16.07.2025.</w:t>
      </w:r>
    </w:p>
    <w:p w:rsidR="00AE7949" w:rsidRPr="006D0B6B" w:rsidRDefault="00AE7949" w:rsidP="00AE79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E7949" w:rsidRPr="006D0B6B" w:rsidRDefault="00AE7949" w:rsidP="00AE7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0B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prostoru MS „Šestinski dol-</w:t>
      </w:r>
      <w:proofErr w:type="spellStart"/>
      <w:r w:rsidRPr="006D0B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  <w:r w:rsidRPr="006D0B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“, Ilica 181</w:t>
      </w:r>
    </w:p>
    <w:p w:rsidR="00AE7949" w:rsidRPr="006D0B6B" w:rsidRDefault="00AE7949" w:rsidP="00AE7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0B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18:00 sati</w:t>
      </w:r>
    </w:p>
    <w:p w:rsidR="00AE7949" w:rsidRDefault="00AE7949" w:rsidP="00AE7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839B7" w:rsidRPr="004B052B" w:rsidRDefault="00D839B7" w:rsidP="00AE7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E7949" w:rsidRPr="004B052B" w:rsidRDefault="00AE7949" w:rsidP="00AE79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B052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AE7949" w:rsidRPr="00AE7949" w:rsidRDefault="00175D2D" w:rsidP="00AE794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Diana Bekavac, Antonija Šimunović, Ivona Molan, Ian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Vragović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i Hrvoje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Vajdić</w:t>
      </w:r>
      <w:proofErr w:type="spellEnd"/>
    </w:p>
    <w:p w:rsidR="00AE7949" w:rsidRDefault="00175D2D" w:rsidP="00AE7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AE7949" w:rsidRPr="00AE7949" w:rsidRDefault="00AE7949" w:rsidP="00AE79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E79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NENAZOČNI ČLANOVI VIJEĆA:</w:t>
      </w:r>
    </w:p>
    <w:p w:rsidR="00AE7949" w:rsidRPr="004B052B" w:rsidRDefault="00175D2D" w:rsidP="00AE7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Denis Šeparović i Rikard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Čretnik</w:t>
      </w:r>
      <w:proofErr w:type="spellEnd"/>
    </w:p>
    <w:p w:rsidR="00AE7949" w:rsidRPr="004B052B" w:rsidRDefault="00AE7949" w:rsidP="00AE7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E7949" w:rsidRPr="004B052B" w:rsidRDefault="00AE7949" w:rsidP="00AE7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E7949" w:rsidRPr="004B052B" w:rsidRDefault="00AE7949" w:rsidP="00AE7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5D2D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konstatira</w:t>
      </w: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je nazočno </w:t>
      </w:r>
      <w:r w:rsidR="00175D2D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</w:t>
      </w:r>
      <w:r w:rsidRPr="004B052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što znači da Vijeće može pravovaljano odlučivati, te otvara </w:t>
      </w:r>
      <w:r w:rsidRPr="0046102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</w:t>
      </w:r>
      <w:r w:rsidRPr="004610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sjednicu </w:t>
      </w: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Mjesnog odbora.</w:t>
      </w:r>
    </w:p>
    <w:p w:rsidR="00AE7949" w:rsidRDefault="00AE7949" w:rsidP="00AE7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E7949" w:rsidRDefault="00AE7949" w:rsidP="00AE7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5D2D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daje na glasovanje zapisnik</w:t>
      </w:r>
      <w:r w:rsidR="00175D2D" w:rsidRPr="00175D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sa konstituirajuće sjednice</w:t>
      </w:r>
      <w:r w:rsidR="006D0B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održa</w:t>
      </w:r>
      <w:bookmarkStart w:id="0" w:name="_GoBack"/>
      <w:bookmarkEnd w:id="0"/>
      <w:r w:rsidR="006D0B6B">
        <w:rPr>
          <w:rFonts w:ascii="Times New Roman" w:eastAsia="Times New Roman" w:hAnsi="Times New Roman" w:cs="Times New Roman"/>
          <w:sz w:val="24"/>
          <w:szCs w:val="24"/>
          <w:lang w:eastAsia="hr-HR"/>
        </w:rPr>
        <w:t>ne 10.07.2025.</w:t>
      </w:r>
    </w:p>
    <w:p w:rsidR="00AE7949" w:rsidRPr="00175D2D" w:rsidRDefault="00AE7949" w:rsidP="00175D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="00175D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</w:t>
      </w: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prihvaća </w:t>
      </w:r>
      <w:r w:rsidR="006D0B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</w:t>
      </w:r>
      <w:r w:rsidR="00175D2D" w:rsidRPr="00175D2D">
        <w:rPr>
          <w:rFonts w:ascii="Times New Roman" w:eastAsia="Times New Roman" w:hAnsi="Times New Roman" w:cs="Times New Roman"/>
          <w:sz w:val="24"/>
          <w:szCs w:val="24"/>
          <w:lang w:eastAsia="hr-HR"/>
        </w:rPr>
        <w:t>sa konstituirajuće sjednice</w:t>
      </w:r>
      <w:r w:rsidR="00175D2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A04E3" w:rsidRDefault="00AE7949" w:rsidP="00AE7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AE7949" w:rsidRPr="00175D2D" w:rsidRDefault="00AE7949" w:rsidP="00AE7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5D2D"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 predsjednice Vijeće jednoglasno utvrđuje</w:t>
      </w:r>
    </w:p>
    <w:p w:rsidR="00AE7949" w:rsidRPr="004B052B" w:rsidRDefault="00AE7949" w:rsidP="00AE7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D0B6B" w:rsidRPr="00154E50" w:rsidRDefault="006D0B6B" w:rsidP="006D0B6B">
      <w:pPr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4E50">
        <w:rPr>
          <w:rFonts w:ascii="Times New Roman" w:hAnsi="Times New Roman" w:cs="Times New Roman"/>
          <w:b/>
          <w:sz w:val="24"/>
          <w:szCs w:val="24"/>
        </w:rPr>
        <w:t>DNEVNI RED</w:t>
      </w:r>
    </w:p>
    <w:p w:rsidR="006D0B6B" w:rsidRPr="00A63F27" w:rsidRDefault="006D0B6B" w:rsidP="006D0B6B">
      <w:pPr>
        <w:pStyle w:val="ListParagraph"/>
        <w:numPr>
          <w:ilvl w:val="0"/>
          <w:numId w:val="3"/>
        </w:numPr>
        <w:ind w:left="851" w:hanging="284"/>
        <w:rPr>
          <w:rFonts w:ascii="Times New Roman" w:hAnsi="Times New Roman" w:cs="Times New Roman"/>
          <w:b/>
          <w:i/>
          <w:sz w:val="24"/>
          <w:szCs w:val="24"/>
        </w:rPr>
      </w:pPr>
      <w:r w:rsidRPr="00A63F27">
        <w:rPr>
          <w:rFonts w:ascii="Times New Roman" w:hAnsi="Times New Roman" w:cs="Times New Roman"/>
          <w:b/>
          <w:sz w:val="24"/>
          <w:szCs w:val="24"/>
        </w:rPr>
        <w:t>Prijedlog Prioriteta za Plan komunalnih aktivnosti GČ Črnomerec za 2026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D0B6B" w:rsidRPr="0005524C" w:rsidRDefault="006D0B6B" w:rsidP="006D0B6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A63F27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:rsidR="006D0B6B" w:rsidRPr="0005524C" w:rsidRDefault="006D0B6B" w:rsidP="006D0B6B">
      <w:pPr>
        <w:pStyle w:val="ListParagraph"/>
        <w:numPr>
          <w:ilvl w:val="0"/>
          <w:numId w:val="3"/>
        </w:numPr>
        <w:spacing w:after="0"/>
        <w:ind w:left="852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Prometna problematika, križanje ulica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Vrhovec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 Vinogradi (D.M.)</w:t>
      </w:r>
    </w:p>
    <w:p w:rsidR="006D0B6B" w:rsidRPr="00154E50" w:rsidRDefault="006D0B6B" w:rsidP="006D0B6B">
      <w:pPr>
        <w:pStyle w:val="ListParagraph"/>
        <w:numPr>
          <w:ilvl w:val="0"/>
          <w:numId w:val="3"/>
        </w:numPr>
        <w:spacing w:after="0"/>
        <w:ind w:left="852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:rsidR="00AE7949" w:rsidRDefault="00AE7949" w:rsidP="00AE7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A04E3" w:rsidRPr="004B052B" w:rsidRDefault="003A04E3" w:rsidP="00AE7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E7949" w:rsidRPr="004B052B" w:rsidRDefault="00AE7949" w:rsidP="006D0B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AE7949" w:rsidRPr="004B052B" w:rsidRDefault="00AE7949" w:rsidP="00AE7949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</w:rPr>
      </w:pPr>
      <w:r w:rsidRPr="004B052B">
        <w:rPr>
          <w:rFonts w:ascii="Times New Roman" w:eastAsia="Calibri" w:hAnsi="Times New Roman" w:cs="Times New Roman"/>
          <w:b/>
        </w:rPr>
        <w:t>Ad 1.</w:t>
      </w:r>
      <w:r w:rsidRPr="004B052B">
        <w:rPr>
          <w:rFonts w:ascii="Calibri" w:eastAsia="Calibri" w:hAnsi="Calibri" w:cs="Times New Roman"/>
        </w:rPr>
        <w:t xml:space="preserve"> </w:t>
      </w:r>
      <w:r>
        <w:rPr>
          <w:rFonts w:ascii="Times New Roman" w:eastAsia="Calibri" w:hAnsi="Times New Roman" w:cs="Times New Roman"/>
          <w:b/>
        </w:rPr>
        <w:t xml:space="preserve"> </w:t>
      </w:r>
      <w:r w:rsidRPr="004B052B">
        <w:rPr>
          <w:rFonts w:ascii="Times New Roman" w:eastAsia="Calibri" w:hAnsi="Times New Roman" w:cs="Times New Roman"/>
        </w:rPr>
        <w:t xml:space="preserve"> </w:t>
      </w:r>
      <w:r w:rsidR="006D0B6B" w:rsidRPr="006D0B6B">
        <w:rPr>
          <w:rFonts w:ascii="Times New Roman" w:eastAsia="Calibri" w:hAnsi="Times New Roman" w:cs="Times New Roman"/>
          <w:b/>
        </w:rPr>
        <w:t>Prijedlog Prioriteta za Plan komunalnih aktivnosti GČ Črnomerec za 2026.</w:t>
      </w:r>
    </w:p>
    <w:p w:rsidR="00AE7949" w:rsidRPr="004B052B" w:rsidRDefault="00AE7949" w:rsidP="00AE7949">
      <w:pPr>
        <w:spacing w:after="0" w:line="240" w:lineRule="auto"/>
        <w:ind w:firstLine="708"/>
        <w:rPr>
          <w:rFonts w:ascii="Times New Roman" w:eastAsia="Calibri" w:hAnsi="Times New Roman" w:cs="Times New Roman"/>
          <w:b/>
        </w:rPr>
      </w:pPr>
      <w:r w:rsidRPr="004B052B">
        <w:rPr>
          <w:rFonts w:ascii="Times New Roman" w:eastAsia="Calibri" w:hAnsi="Times New Roman" w:cs="Times New Roman"/>
          <w:i/>
        </w:rPr>
        <w:t>-donošenje zaključka</w:t>
      </w:r>
    </w:p>
    <w:p w:rsidR="00175D2D" w:rsidRPr="00365DFD" w:rsidRDefault="00AE7949" w:rsidP="00365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informira nazočne o </w:t>
      </w:r>
      <w:r w:rsidR="00365D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predmetu rasprave i odlučivanja te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otvara raspravu</w:t>
      </w:r>
      <w:r w:rsidR="00175D2D">
        <w:rPr>
          <w:rFonts w:ascii="Times New Roman" w:eastAsia="Times New Roman" w:hAnsi="Times New Roman" w:cs="Times New Roman"/>
          <w:sz w:val="24"/>
          <w:szCs w:val="24"/>
          <w:lang w:eastAsia="hr-HR"/>
        </w:rPr>
        <w:t>. Vijećnici iznose svoje prijedloge</w:t>
      </w:r>
      <w:r w:rsidR="00365DF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75D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65D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Dogovoreno je da će na sjednici u kolovozu definirati </w:t>
      </w:r>
      <w:r w:rsidR="00365DFD" w:rsidRPr="00365DFD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Prioriteta za Plan komunalnih aktivnosti</w:t>
      </w:r>
      <w:r w:rsidR="00365D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65DFD" w:rsidRPr="00365D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VMO „Šestinski dol </w:t>
      </w:r>
      <w:proofErr w:type="spellStart"/>
      <w:r w:rsidR="00365DFD" w:rsidRPr="00365DFD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="00365DFD" w:rsidRPr="00365DFD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="00365DF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E7949" w:rsidRPr="004B052B" w:rsidRDefault="00365DFD" w:rsidP="00AE794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z</w:t>
      </w:r>
      <w:r w:rsidR="00AE7949">
        <w:rPr>
          <w:rFonts w:ascii="Times New Roman" w:eastAsia="Times New Roman" w:hAnsi="Times New Roman" w:cs="Times New Roman"/>
          <w:sz w:val="24"/>
          <w:szCs w:val="24"/>
          <w:lang w:eastAsia="hr-HR"/>
        </w:rPr>
        <w:t>atvara raspravu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AE7949"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AE7949" w:rsidRDefault="00AE7949" w:rsidP="00AE7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E7949" w:rsidRPr="004B052B" w:rsidRDefault="00AE7949" w:rsidP="00AE794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AE7949" w:rsidRPr="004B052B" w:rsidRDefault="00AE7949" w:rsidP="006D0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52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2.</w:t>
      </w: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D0B6B" w:rsidRPr="006D0B6B">
        <w:rPr>
          <w:rFonts w:ascii="Times New Roman" w:eastAsia="Times New Roman" w:hAnsi="Times New Roman" w:cs="Times New Roman"/>
          <w:b/>
          <w:lang w:eastAsia="hr-HR"/>
        </w:rPr>
        <w:t xml:space="preserve">Prometna problematika, križanje ulica </w:t>
      </w:r>
      <w:proofErr w:type="spellStart"/>
      <w:r w:rsidR="006D0B6B" w:rsidRPr="006D0B6B">
        <w:rPr>
          <w:rFonts w:ascii="Times New Roman" w:eastAsia="Times New Roman" w:hAnsi="Times New Roman" w:cs="Times New Roman"/>
          <w:b/>
          <w:lang w:eastAsia="hr-HR"/>
        </w:rPr>
        <w:t>Vrhovec</w:t>
      </w:r>
      <w:proofErr w:type="spellEnd"/>
      <w:r w:rsidR="006D0B6B" w:rsidRPr="006D0B6B">
        <w:rPr>
          <w:rFonts w:ascii="Times New Roman" w:eastAsia="Times New Roman" w:hAnsi="Times New Roman" w:cs="Times New Roman"/>
          <w:b/>
          <w:lang w:eastAsia="hr-HR"/>
        </w:rPr>
        <w:t xml:space="preserve"> i Vinogradi (D.M.)</w:t>
      </w:r>
    </w:p>
    <w:p w:rsidR="00AE7949" w:rsidRPr="004B052B" w:rsidRDefault="00AE7949" w:rsidP="00AE7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informira nazočne o predmetu rasprave i odlučivanja.</w:t>
      </w:r>
    </w:p>
    <w:p w:rsidR="00AE7949" w:rsidRPr="004B052B" w:rsidRDefault="00AE7949" w:rsidP="00AE7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65DFD" w:rsidRDefault="00AE7949" w:rsidP="00AE7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otvara raspravu</w:t>
      </w:r>
      <w:r w:rsidR="00365DF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3A04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C442B">
        <w:rPr>
          <w:rFonts w:ascii="Times New Roman" w:eastAsia="Times New Roman" w:hAnsi="Times New Roman" w:cs="Times New Roman"/>
          <w:sz w:val="24"/>
          <w:szCs w:val="24"/>
          <w:lang w:eastAsia="hr-HR"/>
        </w:rPr>
        <w:t>Svi vijećnici sudjeluju u raspravi.</w:t>
      </w:r>
      <w:r w:rsidR="003979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AE7949" w:rsidRPr="004B052B" w:rsidRDefault="004C442B" w:rsidP="00AE794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z</w:t>
      </w:r>
      <w:r w:rsidR="00AE7949">
        <w:rPr>
          <w:rFonts w:ascii="Times New Roman" w:eastAsia="Times New Roman" w:hAnsi="Times New Roman" w:cs="Times New Roman"/>
          <w:sz w:val="24"/>
          <w:szCs w:val="24"/>
          <w:lang w:eastAsia="hr-HR"/>
        </w:rPr>
        <w:t>atvara raspravu</w:t>
      </w:r>
      <w:r w:rsidR="00AE7949"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AE7949" w:rsidRPr="004B052B" w:rsidRDefault="004C442B" w:rsidP="00AE7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="00AE7949"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AE7949" w:rsidRPr="004C442B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</w:t>
      </w:r>
      <w:r w:rsidR="00AE7949" w:rsidRPr="004B052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="00AE7949"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AE7949" w:rsidRDefault="0039792A" w:rsidP="00AE7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</w:p>
    <w:p w:rsidR="00981E7A" w:rsidRPr="00981E7A" w:rsidRDefault="00AE7949" w:rsidP="00981E7A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4C442B" w:rsidRPr="004C442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</w:t>
      </w:r>
      <w:r w:rsidR="00981E7A" w:rsidRPr="00981E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981E7A" w:rsidRPr="00981E7A" w:rsidRDefault="00981E7A" w:rsidP="00981E7A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81E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rješavanje prometne problematike, </w:t>
      </w:r>
    </w:p>
    <w:p w:rsidR="00981E7A" w:rsidRPr="00981E7A" w:rsidRDefault="00981E7A" w:rsidP="00981E7A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81E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križanje ulica </w:t>
      </w:r>
      <w:proofErr w:type="spellStart"/>
      <w:r w:rsidRPr="00981E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  <w:r w:rsidRPr="00981E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Vinogradi (D.M.)</w:t>
      </w:r>
    </w:p>
    <w:p w:rsidR="00981E7A" w:rsidRPr="00981E7A" w:rsidRDefault="00981E7A" w:rsidP="00981E7A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1E7A" w:rsidRPr="00981E7A" w:rsidRDefault="00981E7A" w:rsidP="00981E7A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81E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je na prijedlog stanara D.M. raspravljalo o problemu na području križanja ulica </w:t>
      </w:r>
      <w:proofErr w:type="spellStart"/>
      <w:r w:rsidRPr="00981E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Vrhovec</w:t>
      </w:r>
      <w:proofErr w:type="spellEnd"/>
      <w:r w:rsidRPr="00981E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Vinogradi gdje je </w:t>
      </w:r>
      <w:r w:rsidRPr="00981E7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nogostup značajno oštećen, a u velikom dijelu ga niti nema. </w:t>
      </w:r>
    </w:p>
    <w:p w:rsidR="00981E7A" w:rsidRDefault="00981E7A" w:rsidP="00981E7A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981E7A" w:rsidRDefault="00981E7A" w:rsidP="00981E7A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981E7A" w:rsidRDefault="00981E7A" w:rsidP="00981E7A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981E7A" w:rsidRPr="00981E7A" w:rsidRDefault="00981E7A" w:rsidP="00981E7A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981E7A" w:rsidRPr="00981E7A" w:rsidRDefault="00981E7A" w:rsidP="00981E7A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81E7A">
        <w:rPr>
          <w:rFonts w:ascii="Times New Roman" w:eastAsia="Calibri" w:hAnsi="Times New Roman" w:cs="Times New Roman"/>
          <w:sz w:val="24"/>
          <w:szCs w:val="24"/>
          <w:lang w:eastAsia="hr-HR"/>
        </w:rPr>
        <w:t>Veliki problem predstavlja nepregledno raskrižje Vinogradi-</w:t>
      </w:r>
      <w:proofErr w:type="spellStart"/>
      <w:r w:rsidRPr="00981E7A">
        <w:rPr>
          <w:rFonts w:ascii="Times New Roman" w:eastAsia="Calibri" w:hAnsi="Times New Roman" w:cs="Times New Roman"/>
          <w:sz w:val="24"/>
          <w:szCs w:val="24"/>
          <w:lang w:eastAsia="hr-HR"/>
        </w:rPr>
        <w:t>Vrhovec</w:t>
      </w:r>
      <w:proofErr w:type="spellEnd"/>
      <w:r w:rsidRPr="00981E7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na kojem su učestale nesreće, a ni lijeva niti desna strana nemaju propisan nogostup. Pješaci  </w:t>
      </w:r>
    </w:p>
    <w:p w:rsidR="00981E7A" w:rsidRPr="00981E7A" w:rsidRDefault="00981E7A" w:rsidP="00981E7A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81E7A">
        <w:rPr>
          <w:rFonts w:ascii="Times New Roman" w:eastAsia="Calibri" w:hAnsi="Times New Roman" w:cs="Times New Roman"/>
          <w:sz w:val="24"/>
          <w:szCs w:val="24"/>
          <w:lang w:eastAsia="hr-HR"/>
        </w:rPr>
        <w:t>( najčešće djeca i starije osobe ) raskrižjem prelaze cestu jer nema pješačkog prijelaza niti pristupa do njega osim po cesti. Ugroženi su jer ne mogu neometano hodati niti doći do autobusne stanice.</w:t>
      </w:r>
    </w:p>
    <w:p w:rsidR="00981E7A" w:rsidRPr="00981E7A" w:rsidRDefault="00981E7A" w:rsidP="00981E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E7A">
        <w:rPr>
          <w:rFonts w:ascii="Times New Roman" w:eastAsia="Calibri" w:hAnsi="Times New Roman" w:cs="Times New Roman"/>
          <w:sz w:val="24"/>
          <w:szCs w:val="24"/>
          <w:lang w:eastAsia="hr-HR"/>
        </w:rPr>
        <w:t> </w:t>
      </w:r>
    </w:p>
    <w:p w:rsidR="00981E7A" w:rsidRPr="00981E7A" w:rsidRDefault="00981E7A" w:rsidP="00981E7A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981E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podržava zahtjev iz točke 1. ovog Zaključka i predlaže, ako je to moguće izgradnju kružnog toka na križanju ul. </w:t>
      </w:r>
      <w:proofErr w:type="spellStart"/>
      <w:r w:rsidRPr="00981E7A">
        <w:rPr>
          <w:rFonts w:ascii="Times New Roman" w:eastAsia="Times New Roman" w:hAnsi="Times New Roman" w:cs="Times New Roman"/>
          <w:color w:val="000000"/>
          <w:sz w:val="24"/>
          <w:szCs w:val="24"/>
        </w:rPr>
        <w:t>Vrhovec</w:t>
      </w:r>
      <w:proofErr w:type="spellEnd"/>
      <w:r w:rsidRPr="00981E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Vinogradi te izgradnju nogostupa i iscrtavanje pješačkih prijelaza. S obzirom da postoji velika opasnost i ugroza za pješake, traži se žurno i cjelovito rješenje ovog prometnog problema.</w:t>
      </w:r>
    </w:p>
    <w:p w:rsidR="00981E7A" w:rsidRPr="00981E7A" w:rsidRDefault="00981E7A" w:rsidP="00981E7A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color w:val="000000"/>
        </w:rPr>
      </w:pPr>
    </w:p>
    <w:p w:rsidR="00981E7A" w:rsidRPr="00981E7A" w:rsidRDefault="00981E7A" w:rsidP="00981E7A">
      <w:pPr>
        <w:spacing w:after="0" w:line="276" w:lineRule="auto"/>
        <w:ind w:left="360"/>
        <w:rPr>
          <w:rFonts w:ascii="Times New Roman" w:eastAsia="Calibri" w:hAnsi="Times New Roman" w:cs="Times New Roman"/>
          <w:color w:val="FF0000"/>
          <w:sz w:val="24"/>
          <w:szCs w:val="24"/>
          <w:lang w:eastAsia="hr-HR"/>
        </w:rPr>
      </w:pPr>
      <w:r w:rsidRPr="00981E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Ovaj </w:t>
      </w:r>
      <w:r w:rsidRPr="00981E7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Zaključak dostavlja se Vijeću Gradske četvrti Črnomerec. </w:t>
      </w:r>
    </w:p>
    <w:p w:rsidR="00256469" w:rsidRPr="00256469" w:rsidRDefault="00256469" w:rsidP="00981E7A">
      <w:pPr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AE7949" w:rsidRPr="004B052B" w:rsidRDefault="00AE7949" w:rsidP="00AE794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4B052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</w:p>
    <w:p w:rsidR="00AE7949" w:rsidRPr="004B052B" w:rsidRDefault="00AE7949" w:rsidP="00AE7949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4B052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3.</w:t>
      </w: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lang w:eastAsia="hr-HR"/>
        </w:rPr>
        <w:t>Informacije, pitanja i prijedlozi</w:t>
      </w:r>
    </w:p>
    <w:p w:rsidR="00AE7949" w:rsidRPr="004B052B" w:rsidRDefault="008067DD" w:rsidP="00AE7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Vijećnici su raspravljali o </w:t>
      </w:r>
      <w:r w:rsidR="00713EC6">
        <w:rPr>
          <w:rFonts w:ascii="Times New Roman" w:eastAsia="Times New Roman" w:hAnsi="Times New Roman" w:cs="Times New Roman"/>
          <w:sz w:val="24"/>
          <w:szCs w:val="24"/>
          <w:lang w:eastAsia="hr-HR"/>
        </w:rPr>
        <w:t>potrebi postavljanja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rasvjete u dječjem parku D</w:t>
      </w:r>
      <w:r w:rsidR="00713EC6">
        <w:rPr>
          <w:rFonts w:ascii="Times New Roman" w:eastAsia="Times New Roman" w:hAnsi="Times New Roman" w:cs="Times New Roman"/>
          <w:sz w:val="24"/>
          <w:szCs w:val="24"/>
          <w:lang w:eastAsia="hr-HR"/>
        </w:rPr>
        <w:t>omobranska 4.</w:t>
      </w:r>
    </w:p>
    <w:p w:rsidR="00AE7949" w:rsidRPr="004B052B" w:rsidRDefault="00AE7949" w:rsidP="00AE7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B052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979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AE7949" w:rsidRDefault="00AE7949" w:rsidP="00AE7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E7949" w:rsidRPr="004B052B" w:rsidRDefault="00256469" w:rsidP="00AE7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zatvara sjednicu  </w:t>
      </w:r>
      <w:r w:rsidR="00AE7949"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19:00</w:t>
      </w:r>
      <w:r w:rsidR="00AE7949"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AE7949" w:rsidRPr="004B052B" w:rsidRDefault="00AE7949" w:rsidP="00AE7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E7949" w:rsidRPr="004B052B" w:rsidRDefault="00AE7949" w:rsidP="00AE7949">
      <w:pPr>
        <w:spacing w:after="0"/>
        <w:ind w:left="4956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val="en-AU" w:eastAsia="hr-HR"/>
        </w:rPr>
        <w:t xml:space="preserve"> </w:t>
      </w:r>
    </w:p>
    <w:p w:rsidR="00AE7949" w:rsidRPr="004B052B" w:rsidRDefault="00AE7949" w:rsidP="00AE794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E7949" w:rsidRPr="004B052B" w:rsidRDefault="00AE7949" w:rsidP="00AE7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E7949" w:rsidRPr="004B052B" w:rsidRDefault="00AE7949" w:rsidP="00AE7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                                            </w:t>
      </w:r>
    </w:p>
    <w:p w:rsidR="00256469" w:rsidRPr="00256469" w:rsidRDefault="00256469" w:rsidP="0025646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>KLASA:024-08/25-003/1275</w:t>
      </w:r>
    </w:p>
    <w:p w:rsidR="00256469" w:rsidRPr="00256469" w:rsidRDefault="00256469" w:rsidP="0025646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>URBROJ:251-13-11-4/019-25-</w:t>
      </w:r>
      <w:r w:rsidR="00725CC5">
        <w:rPr>
          <w:rFonts w:ascii="Times New Roman" w:eastAsia="Calibri" w:hAnsi="Times New Roman" w:cs="Times New Roman"/>
          <w:sz w:val="24"/>
          <w:szCs w:val="24"/>
          <w:lang w:eastAsia="hr-HR"/>
        </w:rPr>
        <w:t>2</w:t>
      </w:r>
    </w:p>
    <w:p w:rsidR="00256469" w:rsidRPr="00256469" w:rsidRDefault="00256469" w:rsidP="0025646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>Zagreb, 16. srpanj 2025.</w:t>
      </w:r>
    </w:p>
    <w:p w:rsidR="00256469" w:rsidRPr="00256469" w:rsidRDefault="00256469" w:rsidP="0025646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56469" w:rsidRPr="00256469" w:rsidRDefault="00256469" w:rsidP="00256469">
      <w:pPr>
        <w:spacing w:line="276" w:lineRule="auto"/>
        <w:ind w:left="5664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>Predsjednica</w:t>
      </w:r>
    </w:p>
    <w:p w:rsidR="00256469" w:rsidRPr="00256469" w:rsidRDefault="00256469" w:rsidP="00256469">
      <w:pPr>
        <w:spacing w:line="276" w:lineRule="auto"/>
        <w:ind w:left="4248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   Vijeća Mjesnog odbora</w:t>
      </w:r>
    </w:p>
    <w:p w:rsidR="00256469" w:rsidRPr="00256469" w:rsidRDefault="00256469" w:rsidP="00256469">
      <w:pPr>
        <w:spacing w:line="276" w:lineRule="auto"/>
        <w:ind w:left="4248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   Šestinski dol - </w:t>
      </w:r>
      <w:proofErr w:type="spellStart"/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>Vrhovec</w:t>
      </w:r>
      <w:proofErr w:type="spellEnd"/>
    </w:p>
    <w:p w:rsidR="00256469" w:rsidRPr="00256469" w:rsidRDefault="00256469" w:rsidP="0025646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56469" w:rsidRPr="00256469" w:rsidRDefault="00256469" w:rsidP="00256469">
      <w:pPr>
        <w:spacing w:line="276" w:lineRule="auto"/>
        <w:ind w:left="5664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Diana Bekavac</w:t>
      </w:r>
    </w:p>
    <w:p w:rsidR="00AE7949" w:rsidRPr="004B052B" w:rsidRDefault="00AE7949" w:rsidP="00AE7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AE7949" w:rsidRPr="004B052B" w:rsidSect="006D0B6B">
      <w:headerReference w:type="even" r:id="rId7"/>
      <w:headerReference w:type="default" r:id="rId8"/>
      <w:pgSz w:w="11906" w:h="16838"/>
      <w:pgMar w:top="567" w:right="1417" w:bottom="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50A" w:rsidRDefault="00DC150A">
      <w:pPr>
        <w:spacing w:after="0" w:line="240" w:lineRule="auto"/>
      </w:pPr>
      <w:r>
        <w:separator/>
      </w:r>
    </w:p>
  </w:endnote>
  <w:endnote w:type="continuationSeparator" w:id="0">
    <w:p w:rsidR="00DC150A" w:rsidRDefault="00DC1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50A" w:rsidRDefault="00DC150A">
      <w:pPr>
        <w:spacing w:after="0" w:line="240" w:lineRule="auto"/>
      </w:pPr>
      <w:r>
        <w:separator/>
      </w:r>
    </w:p>
  </w:footnote>
  <w:footnote w:type="continuationSeparator" w:id="0">
    <w:p w:rsidR="00DC150A" w:rsidRDefault="00DC1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677" w:rsidRDefault="00227091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6677" w:rsidRDefault="00DC15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677" w:rsidRDefault="00227091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81E7A">
      <w:rPr>
        <w:rStyle w:val="PageNumber"/>
        <w:noProof/>
      </w:rPr>
      <w:t>2</w:t>
    </w:r>
    <w:r>
      <w:rPr>
        <w:rStyle w:val="PageNumber"/>
      </w:rPr>
      <w:fldChar w:fldCharType="end"/>
    </w:r>
  </w:p>
  <w:p w:rsidR="00686677" w:rsidRDefault="00DC15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000B9"/>
    <w:multiLevelType w:val="hybridMultilevel"/>
    <w:tmpl w:val="E0B6421A"/>
    <w:lvl w:ilvl="0" w:tplc="51606116">
      <w:start w:val="1"/>
      <w:numFmt w:val="decimal"/>
      <w:lvlText w:val="%1."/>
      <w:lvlJc w:val="left"/>
      <w:pPr>
        <w:ind w:left="1572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2292" w:hanging="360"/>
      </w:pPr>
    </w:lvl>
    <w:lvl w:ilvl="2" w:tplc="041A001B" w:tentative="1">
      <w:start w:val="1"/>
      <w:numFmt w:val="lowerRoman"/>
      <w:lvlText w:val="%3."/>
      <w:lvlJc w:val="right"/>
      <w:pPr>
        <w:ind w:left="3012" w:hanging="180"/>
      </w:pPr>
    </w:lvl>
    <w:lvl w:ilvl="3" w:tplc="041A000F" w:tentative="1">
      <w:start w:val="1"/>
      <w:numFmt w:val="decimal"/>
      <w:lvlText w:val="%4."/>
      <w:lvlJc w:val="left"/>
      <w:pPr>
        <w:ind w:left="3732" w:hanging="360"/>
      </w:pPr>
    </w:lvl>
    <w:lvl w:ilvl="4" w:tplc="041A0019" w:tentative="1">
      <w:start w:val="1"/>
      <w:numFmt w:val="lowerLetter"/>
      <w:lvlText w:val="%5."/>
      <w:lvlJc w:val="left"/>
      <w:pPr>
        <w:ind w:left="4452" w:hanging="360"/>
      </w:pPr>
    </w:lvl>
    <w:lvl w:ilvl="5" w:tplc="041A001B" w:tentative="1">
      <w:start w:val="1"/>
      <w:numFmt w:val="lowerRoman"/>
      <w:lvlText w:val="%6."/>
      <w:lvlJc w:val="right"/>
      <w:pPr>
        <w:ind w:left="5172" w:hanging="180"/>
      </w:pPr>
    </w:lvl>
    <w:lvl w:ilvl="6" w:tplc="041A000F" w:tentative="1">
      <w:start w:val="1"/>
      <w:numFmt w:val="decimal"/>
      <w:lvlText w:val="%7."/>
      <w:lvlJc w:val="left"/>
      <w:pPr>
        <w:ind w:left="5892" w:hanging="360"/>
      </w:pPr>
    </w:lvl>
    <w:lvl w:ilvl="7" w:tplc="041A0019" w:tentative="1">
      <w:start w:val="1"/>
      <w:numFmt w:val="lowerLetter"/>
      <w:lvlText w:val="%8."/>
      <w:lvlJc w:val="left"/>
      <w:pPr>
        <w:ind w:left="6612" w:hanging="360"/>
      </w:pPr>
    </w:lvl>
    <w:lvl w:ilvl="8" w:tplc="041A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" w15:restartNumberingAfterBreak="0">
    <w:nsid w:val="20C6056D"/>
    <w:multiLevelType w:val="hybridMultilevel"/>
    <w:tmpl w:val="6DD6132C"/>
    <w:lvl w:ilvl="0" w:tplc="99EECD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0801A1"/>
    <w:multiLevelType w:val="hybridMultilevel"/>
    <w:tmpl w:val="4A5630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07DFA"/>
    <w:multiLevelType w:val="hybridMultilevel"/>
    <w:tmpl w:val="433A98BE"/>
    <w:lvl w:ilvl="0" w:tplc="9886D9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0C545F"/>
    <w:multiLevelType w:val="hybridMultilevel"/>
    <w:tmpl w:val="6F7A2796"/>
    <w:lvl w:ilvl="0" w:tplc="E072336E">
      <w:start w:val="23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949"/>
    <w:rsid w:val="00096005"/>
    <w:rsid w:val="000966A3"/>
    <w:rsid w:val="00175D2D"/>
    <w:rsid w:val="001B366B"/>
    <w:rsid w:val="001F6781"/>
    <w:rsid w:val="00227091"/>
    <w:rsid w:val="00256469"/>
    <w:rsid w:val="002C136B"/>
    <w:rsid w:val="00365DFD"/>
    <w:rsid w:val="0039792A"/>
    <w:rsid w:val="003A04E3"/>
    <w:rsid w:val="00461022"/>
    <w:rsid w:val="004C442B"/>
    <w:rsid w:val="00511224"/>
    <w:rsid w:val="006D0B6B"/>
    <w:rsid w:val="00713EC6"/>
    <w:rsid w:val="00725CC5"/>
    <w:rsid w:val="008067DD"/>
    <w:rsid w:val="00981E7A"/>
    <w:rsid w:val="00AC4447"/>
    <w:rsid w:val="00AE7949"/>
    <w:rsid w:val="00D839B7"/>
    <w:rsid w:val="00DC150A"/>
    <w:rsid w:val="00E2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79EEB"/>
  <w15:chartTrackingRefBased/>
  <w15:docId w15:val="{89A4FB25-5BD7-43EA-B589-8E90E4D4A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9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E7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7949"/>
  </w:style>
  <w:style w:type="character" w:styleId="PageNumber">
    <w:name w:val="page number"/>
    <w:basedOn w:val="DefaultParagraphFont"/>
    <w:rsid w:val="00AE7949"/>
  </w:style>
  <w:style w:type="paragraph" w:styleId="ListParagraph">
    <w:name w:val="List Paragraph"/>
    <w:basedOn w:val="Normal"/>
    <w:uiPriority w:val="34"/>
    <w:qFormat/>
    <w:rsid w:val="006D0B6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21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1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12</cp:revision>
  <cp:lastPrinted>2025-07-25T12:43:00Z</cp:lastPrinted>
  <dcterms:created xsi:type="dcterms:W3CDTF">2025-07-14T11:48:00Z</dcterms:created>
  <dcterms:modified xsi:type="dcterms:W3CDTF">2025-07-25T13:13:00Z</dcterms:modified>
</cp:coreProperties>
</file>