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A45" w:rsidRPr="00016C4E" w:rsidRDefault="00016C4E" w:rsidP="00016C4E">
      <w:pPr>
        <w:spacing w:line="240" w:lineRule="auto"/>
        <w:jc w:val="center"/>
        <w:rPr>
          <w:b/>
        </w:rPr>
      </w:pPr>
      <w:r w:rsidRPr="00016C4E">
        <w:rPr>
          <w:b/>
        </w:rPr>
        <w:t>Z A P I S N I K</w:t>
      </w:r>
    </w:p>
    <w:p w:rsidR="00016C4E" w:rsidRPr="00016C4E" w:rsidRDefault="00016C4E" w:rsidP="00016C4E">
      <w:pPr>
        <w:spacing w:line="240" w:lineRule="auto"/>
        <w:jc w:val="center"/>
        <w:rPr>
          <w:b/>
        </w:rPr>
      </w:pPr>
      <w:r w:rsidRPr="00016C4E">
        <w:rPr>
          <w:b/>
        </w:rPr>
        <w:t xml:space="preserve">16. sjednice Vijeća Mjesnog odbora Donja Kustošija održane 21. rujna 2026. </w:t>
      </w:r>
    </w:p>
    <w:p w:rsidR="00016C4E" w:rsidRPr="00016C4E" w:rsidRDefault="00016C4E" w:rsidP="00016C4E">
      <w:pPr>
        <w:spacing w:line="240" w:lineRule="auto"/>
        <w:jc w:val="center"/>
        <w:rPr>
          <w:b/>
        </w:rPr>
      </w:pPr>
      <w:r w:rsidRPr="00016C4E">
        <w:rPr>
          <w:b/>
        </w:rPr>
        <w:t xml:space="preserve">Zagreb, </w:t>
      </w:r>
      <w:proofErr w:type="spellStart"/>
      <w:r w:rsidRPr="00016C4E">
        <w:rPr>
          <w:b/>
        </w:rPr>
        <w:t>Lermanova</w:t>
      </w:r>
      <w:proofErr w:type="spellEnd"/>
      <w:r w:rsidRPr="00016C4E">
        <w:rPr>
          <w:b/>
        </w:rPr>
        <w:t xml:space="preserve"> 51 s početkom u 17,30 sati</w:t>
      </w:r>
    </w:p>
    <w:p w:rsidR="00016C4E" w:rsidRPr="00016C4E" w:rsidRDefault="00016C4E" w:rsidP="00016C4E">
      <w:pPr>
        <w:spacing w:line="240" w:lineRule="auto"/>
        <w:jc w:val="both"/>
      </w:pPr>
    </w:p>
    <w:p w:rsidR="00016C4E" w:rsidRPr="00016C4E" w:rsidRDefault="00016C4E" w:rsidP="00016C4E">
      <w:pPr>
        <w:spacing w:line="240" w:lineRule="auto"/>
        <w:jc w:val="both"/>
      </w:pPr>
      <w:r w:rsidRPr="00016C4E">
        <w:t>Nazočni članovi Vijeća:</w:t>
      </w:r>
    </w:p>
    <w:p w:rsidR="00016C4E" w:rsidRPr="00016C4E" w:rsidRDefault="00016C4E" w:rsidP="00016C4E">
      <w:pPr>
        <w:spacing w:line="240" w:lineRule="auto"/>
        <w:jc w:val="both"/>
      </w:pPr>
      <w:r w:rsidRPr="00016C4E">
        <w:t xml:space="preserve">Darija Beljan, Iva Božić, Filip Kraljić, Pero </w:t>
      </w:r>
      <w:proofErr w:type="spellStart"/>
      <w:r w:rsidRPr="00016C4E">
        <w:t>Marčić</w:t>
      </w:r>
      <w:proofErr w:type="spellEnd"/>
      <w:r w:rsidRPr="00016C4E">
        <w:t xml:space="preserve">, Jasna </w:t>
      </w:r>
      <w:proofErr w:type="spellStart"/>
      <w:r w:rsidRPr="00016C4E">
        <w:t>Mrkoci</w:t>
      </w:r>
      <w:proofErr w:type="spellEnd"/>
      <w:r w:rsidRPr="00016C4E">
        <w:t xml:space="preserve"> i Mario Mutak.</w:t>
      </w:r>
    </w:p>
    <w:p w:rsidR="00016C4E" w:rsidRPr="00016C4E" w:rsidRDefault="00016C4E" w:rsidP="00016C4E">
      <w:pPr>
        <w:spacing w:line="240" w:lineRule="auto"/>
        <w:jc w:val="both"/>
      </w:pPr>
    </w:p>
    <w:p w:rsidR="00016C4E" w:rsidRPr="00016C4E" w:rsidRDefault="00016C4E" w:rsidP="00016C4E">
      <w:pPr>
        <w:spacing w:line="240" w:lineRule="auto"/>
        <w:jc w:val="both"/>
      </w:pPr>
      <w:r w:rsidRPr="00016C4E">
        <w:t>Odsutni članovi Vijeća :</w:t>
      </w:r>
    </w:p>
    <w:p w:rsidR="00016C4E" w:rsidRPr="00016C4E" w:rsidRDefault="00016C4E" w:rsidP="00016C4E">
      <w:pPr>
        <w:spacing w:line="240" w:lineRule="auto"/>
        <w:jc w:val="both"/>
      </w:pPr>
      <w:r w:rsidRPr="00016C4E">
        <w:t>Tomislav Pavić.</w:t>
      </w:r>
    </w:p>
    <w:p w:rsidR="00016C4E" w:rsidRPr="00016C4E" w:rsidRDefault="00016C4E" w:rsidP="00016C4E">
      <w:pPr>
        <w:spacing w:line="240" w:lineRule="auto"/>
        <w:jc w:val="both"/>
      </w:pPr>
    </w:p>
    <w:p w:rsidR="00016C4E" w:rsidRPr="00016C4E" w:rsidRDefault="00016C4E" w:rsidP="00016C4E">
      <w:pPr>
        <w:spacing w:line="240" w:lineRule="auto"/>
        <w:jc w:val="both"/>
      </w:pPr>
      <w:r w:rsidRPr="00016C4E">
        <w:t xml:space="preserve">Ostali nazočni: </w:t>
      </w:r>
      <w:r w:rsidR="00DA647A">
        <w:t>Nema</w:t>
      </w:r>
    </w:p>
    <w:p w:rsidR="00016C4E" w:rsidRPr="00016C4E" w:rsidRDefault="00016C4E" w:rsidP="00016C4E">
      <w:pPr>
        <w:spacing w:line="240" w:lineRule="auto"/>
        <w:jc w:val="both"/>
      </w:pPr>
    </w:p>
    <w:p w:rsidR="00016C4E" w:rsidRPr="00016C4E" w:rsidRDefault="00016C4E" w:rsidP="00016C4E">
      <w:pPr>
        <w:spacing w:line="240" w:lineRule="auto"/>
        <w:jc w:val="both"/>
      </w:pPr>
      <w:r w:rsidRPr="00016C4E">
        <w:t>Predsjedava gospodin Mario Mutak, predsjednik Vijeća.</w:t>
      </w:r>
    </w:p>
    <w:p w:rsidR="00016C4E" w:rsidRPr="00016C4E" w:rsidRDefault="00016C4E" w:rsidP="00016C4E">
      <w:pPr>
        <w:spacing w:line="240" w:lineRule="auto"/>
        <w:jc w:val="both"/>
      </w:pPr>
    </w:p>
    <w:p w:rsidR="00DA647A" w:rsidRPr="00FF4FA4" w:rsidRDefault="00016C4E" w:rsidP="00DA647A">
      <w:pPr>
        <w:spacing w:line="240" w:lineRule="auto"/>
        <w:jc w:val="both"/>
      </w:pPr>
      <w:r w:rsidRPr="00016C4E">
        <w:t xml:space="preserve">Zapisnik vodi: </w:t>
      </w:r>
      <w:r w:rsidR="00DA647A">
        <w:t>Mario Mutak, predsjednik Vijeća</w:t>
      </w:r>
    </w:p>
    <w:p w:rsidR="00016C4E" w:rsidRPr="00016C4E" w:rsidRDefault="00016C4E" w:rsidP="00016C4E">
      <w:pPr>
        <w:spacing w:line="240" w:lineRule="auto"/>
        <w:jc w:val="both"/>
      </w:pPr>
    </w:p>
    <w:p w:rsidR="00016C4E" w:rsidRPr="00016C4E" w:rsidRDefault="00016C4E" w:rsidP="00016C4E">
      <w:pPr>
        <w:spacing w:line="240" w:lineRule="auto"/>
        <w:jc w:val="both"/>
      </w:pPr>
      <w:bookmarkStart w:id="0" w:name="_GoBack"/>
      <w:bookmarkEnd w:id="0"/>
    </w:p>
    <w:p w:rsidR="00016C4E" w:rsidRPr="00016C4E" w:rsidRDefault="00016C4E" w:rsidP="00016C4E">
      <w:pPr>
        <w:spacing w:line="240" w:lineRule="auto"/>
        <w:jc w:val="both"/>
      </w:pPr>
      <w:r w:rsidRPr="00016C4E">
        <w:t>Predsjednik konstatira da je nazočno 6 od ukupno 7 članova Vijeća, što znači da Vijeće može pravovaljano odlučivati, te otvara 16. sjednicu Vijeća Mjesnog odbora.</w:t>
      </w:r>
    </w:p>
    <w:p w:rsidR="00016C4E" w:rsidRPr="00016C4E" w:rsidRDefault="00016C4E" w:rsidP="00016C4E">
      <w:pPr>
        <w:spacing w:line="240" w:lineRule="auto"/>
        <w:jc w:val="both"/>
      </w:pPr>
    </w:p>
    <w:p w:rsidR="00DA647A" w:rsidRPr="004C4702" w:rsidRDefault="00DA647A" w:rsidP="00DA647A">
      <w:pPr>
        <w:spacing w:line="240" w:lineRule="auto"/>
        <w:jc w:val="both"/>
      </w:pPr>
      <w:r w:rsidRPr="004C4702">
        <w:t>Predsjednik Vijeća daje zapisnik 1</w:t>
      </w:r>
      <w:r>
        <w:t>5</w:t>
      </w:r>
      <w:r w:rsidRPr="004C4702">
        <w:t>. sjednice na verifikaciju.</w:t>
      </w:r>
    </w:p>
    <w:p w:rsidR="00DA647A" w:rsidRDefault="00DA647A" w:rsidP="00DA647A">
      <w:pPr>
        <w:spacing w:line="240" w:lineRule="auto"/>
        <w:jc w:val="both"/>
      </w:pPr>
      <w:r>
        <w:t>Vijeće JEDNOGLASNO  prihvaća tekst Zapisnika 1</w:t>
      </w:r>
      <w:r>
        <w:t>5</w:t>
      </w:r>
      <w:r>
        <w:t>. sjednice Vijeća, bez izmjena.</w:t>
      </w:r>
    </w:p>
    <w:p w:rsidR="00016C4E" w:rsidRPr="00016C4E" w:rsidRDefault="00016C4E" w:rsidP="00016C4E">
      <w:pPr>
        <w:spacing w:line="240" w:lineRule="auto"/>
        <w:jc w:val="both"/>
      </w:pPr>
    </w:p>
    <w:p w:rsidR="00016C4E" w:rsidRPr="00016C4E" w:rsidRDefault="00C34094" w:rsidP="00016C4E">
      <w:pPr>
        <w:spacing w:line="240" w:lineRule="auto"/>
        <w:jc w:val="both"/>
      </w:pPr>
      <w:r>
        <w:t>Na prijedlog predsjednika JEDNOGLASNO utvrđuju</w:t>
      </w:r>
    </w:p>
    <w:p w:rsidR="00016C4E" w:rsidRPr="00016C4E" w:rsidRDefault="00016C4E" w:rsidP="00016C4E">
      <w:pPr>
        <w:spacing w:line="240" w:lineRule="auto"/>
        <w:jc w:val="both"/>
      </w:pPr>
    </w:p>
    <w:p w:rsidR="00016C4E" w:rsidRPr="00016C4E" w:rsidRDefault="00016C4E" w:rsidP="00016C4E">
      <w:pPr>
        <w:spacing w:line="240" w:lineRule="auto"/>
        <w:jc w:val="center"/>
        <w:rPr>
          <w:b/>
        </w:rPr>
      </w:pPr>
      <w:r w:rsidRPr="00016C4E">
        <w:rPr>
          <w:b/>
        </w:rPr>
        <w:t>DNEVNI  RED</w:t>
      </w:r>
    </w:p>
    <w:p w:rsidR="00016C4E" w:rsidRPr="00016C4E" w:rsidRDefault="00016C4E" w:rsidP="00016C4E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016C4E" w:rsidRPr="00016C4E" w:rsidTr="00016C4E">
        <w:tc>
          <w:tcPr>
            <w:tcW w:w="567" w:type="dxa"/>
            <w:shd w:val="clear" w:color="auto" w:fill="auto"/>
          </w:tcPr>
          <w:p w:rsidR="00016C4E" w:rsidRPr="00016C4E" w:rsidRDefault="00016C4E" w:rsidP="00016C4E">
            <w:pPr>
              <w:spacing w:line="240" w:lineRule="auto"/>
              <w:jc w:val="both"/>
            </w:pPr>
            <w:r w:rsidRPr="00016C4E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016C4E" w:rsidRPr="00016C4E" w:rsidRDefault="00016C4E" w:rsidP="00016C4E">
            <w:pPr>
              <w:spacing w:line="240" w:lineRule="auto"/>
              <w:jc w:val="both"/>
            </w:pPr>
            <w:r w:rsidRPr="00016C4E">
              <w:t xml:space="preserve">Zaključak o postavljanju znaka zabrane za motorna vozila na novo izgrađenoj stazi sa sjeverne strane NK </w:t>
            </w:r>
            <w:proofErr w:type="spellStart"/>
            <w:r w:rsidRPr="00016C4E">
              <w:t>Kustošije</w:t>
            </w:r>
            <w:proofErr w:type="spellEnd"/>
            <w:r w:rsidRPr="00016C4E">
              <w:t xml:space="preserve"> - donošenje zaključka</w:t>
            </w:r>
          </w:p>
        </w:tc>
      </w:tr>
      <w:tr w:rsidR="00016C4E" w:rsidRPr="00016C4E" w:rsidTr="00016C4E">
        <w:tc>
          <w:tcPr>
            <w:tcW w:w="567" w:type="dxa"/>
            <w:shd w:val="clear" w:color="auto" w:fill="auto"/>
          </w:tcPr>
          <w:p w:rsidR="00016C4E" w:rsidRPr="00016C4E" w:rsidRDefault="00016C4E" w:rsidP="00016C4E">
            <w:pPr>
              <w:spacing w:line="240" w:lineRule="auto"/>
              <w:jc w:val="both"/>
            </w:pPr>
            <w:r w:rsidRPr="00016C4E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016C4E" w:rsidRPr="00016C4E" w:rsidRDefault="00016C4E" w:rsidP="00016C4E">
            <w:pPr>
              <w:spacing w:line="240" w:lineRule="auto"/>
              <w:jc w:val="both"/>
            </w:pPr>
            <w:r w:rsidRPr="00016C4E">
              <w:t xml:space="preserve">Zaključak o postavljanju uspornika u ulici </w:t>
            </w:r>
            <w:proofErr w:type="spellStart"/>
            <w:r w:rsidRPr="00016C4E">
              <w:t>Cirkovci</w:t>
            </w:r>
            <w:proofErr w:type="spellEnd"/>
            <w:r w:rsidRPr="00016C4E">
              <w:t xml:space="preserve"> na dionici od Sokolske ulice do Svačićeve ulice- donošenje zaključka </w:t>
            </w:r>
          </w:p>
        </w:tc>
      </w:tr>
      <w:tr w:rsidR="00016C4E" w:rsidRPr="00016C4E" w:rsidTr="00016C4E">
        <w:tc>
          <w:tcPr>
            <w:tcW w:w="567" w:type="dxa"/>
            <w:shd w:val="clear" w:color="auto" w:fill="auto"/>
          </w:tcPr>
          <w:p w:rsidR="00016C4E" w:rsidRPr="00016C4E" w:rsidRDefault="00016C4E" w:rsidP="00016C4E">
            <w:pPr>
              <w:spacing w:line="240" w:lineRule="auto"/>
              <w:jc w:val="both"/>
            </w:pPr>
            <w:r w:rsidRPr="00016C4E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016C4E" w:rsidRPr="00016C4E" w:rsidRDefault="00016C4E" w:rsidP="00016C4E">
            <w:pPr>
              <w:spacing w:line="240" w:lineRule="auto"/>
              <w:jc w:val="both"/>
            </w:pPr>
            <w:r w:rsidRPr="00016C4E">
              <w:t xml:space="preserve">Zaključak o redovnom korištenju prostora Mjesnog odbora Donja Kustošija - donošenje zaključka </w:t>
            </w:r>
          </w:p>
        </w:tc>
      </w:tr>
      <w:tr w:rsidR="00016C4E" w:rsidRPr="00016C4E" w:rsidTr="00016C4E">
        <w:tc>
          <w:tcPr>
            <w:tcW w:w="567" w:type="dxa"/>
            <w:shd w:val="clear" w:color="auto" w:fill="auto"/>
          </w:tcPr>
          <w:p w:rsidR="00016C4E" w:rsidRPr="00016C4E" w:rsidRDefault="00016C4E" w:rsidP="00016C4E">
            <w:pPr>
              <w:spacing w:line="240" w:lineRule="auto"/>
              <w:jc w:val="both"/>
            </w:pPr>
            <w:r w:rsidRPr="00016C4E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016C4E" w:rsidRPr="00016C4E" w:rsidRDefault="00016C4E" w:rsidP="00016C4E">
            <w:pPr>
              <w:spacing w:line="240" w:lineRule="auto"/>
              <w:jc w:val="both"/>
            </w:pPr>
            <w:r w:rsidRPr="00016C4E">
              <w:t>Pitanja, prijedlozi i obavijesti</w:t>
            </w:r>
          </w:p>
          <w:p w:rsidR="00016C4E" w:rsidRPr="00016C4E" w:rsidRDefault="00016C4E" w:rsidP="00016C4E">
            <w:pPr>
              <w:spacing w:line="240" w:lineRule="auto"/>
              <w:jc w:val="both"/>
            </w:pPr>
          </w:p>
          <w:p w:rsidR="00016C4E" w:rsidRPr="00016C4E" w:rsidRDefault="00016C4E" w:rsidP="00016C4E">
            <w:pPr>
              <w:spacing w:line="240" w:lineRule="auto"/>
              <w:jc w:val="both"/>
            </w:pPr>
          </w:p>
        </w:tc>
      </w:tr>
    </w:tbl>
    <w:p w:rsidR="00016C4E" w:rsidRPr="00016C4E" w:rsidRDefault="00016C4E" w:rsidP="00016C4E">
      <w:pPr>
        <w:spacing w:line="240" w:lineRule="auto"/>
        <w:jc w:val="both"/>
        <w:rPr>
          <w:b/>
        </w:rPr>
      </w:pPr>
      <w:r w:rsidRPr="00016C4E">
        <w:rPr>
          <w:b/>
        </w:rPr>
        <w:t xml:space="preserve">Ad1. Zaključak o postavljanju znaka zabrane za motorna vozila na novo izgrađenoj stazi sa sjeverne strane NK </w:t>
      </w:r>
      <w:proofErr w:type="spellStart"/>
      <w:r w:rsidRPr="00016C4E">
        <w:rPr>
          <w:b/>
        </w:rPr>
        <w:t>Kustošije</w:t>
      </w:r>
      <w:proofErr w:type="spellEnd"/>
      <w:r w:rsidRPr="00016C4E">
        <w:rPr>
          <w:b/>
        </w:rPr>
        <w:t xml:space="preserve"> - donošenje zaključka</w:t>
      </w:r>
    </w:p>
    <w:p w:rsidR="00016C4E" w:rsidRPr="00016C4E" w:rsidRDefault="00016C4E" w:rsidP="00016C4E">
      <w:pPr>
        <w:spacing w:line="240" w:lineRule="auto"/>
        <w:jc w:val="both"/>
        <w:rPr>
          <w:b/>
        </w:rPr>
      </w:pPr>
    </w:p>
    <w:p w:rsidR="00C34094" w:rsidRDefault="00C34094" w:rsidP="00C34094">
      <w:pPr>
        <w:spacing w:line="240" w:lineRule="auto"/>
        <w:ind w:left="-142" w:firstLine="142"/>
        <w:jc w:val="both"/>
      </w:pPr>
      <w:r>
        <w:t>Uvodno obrazloženje iznosi Predsjednik Vijeća Mario Mutak.</w:t>
      </w:r>
    </w:p>
    <w:p w:rsidR="00016C4E" w:rsidRPr="00016C4E" w:rsidRDefault="00016C4E" w:rsidP="00016C4E">
      <w:pPr>
        <w:spacing w:line="240" w:lineRule="auto"/>
        <w:jc w:val="both"/>
      </w:pPr>
    </w:p>
    <w:p w:rsidR="00016C4E" w:rsidRPr="00016C4E" w:rsidRDefault="00016C4E" w:rsidP="00016C4E">
      <w:pPr>
        <w:spacing w:line="240" w:lineRule="auto"/>
        <w:jc w:val="both"/>
      </w:pPr>
      <w:r w:rsidRPr="00016C4E">
        <w:t xml:space="preserve">U raspravi sudjeluju: Darija Beljan, Iva Božić, Filip Kraljić, Pero </w:t>
      </w:r>
      <w:proofErr w:type="spellStart"/>
      <w:r w:rsidRPr="00016C4E">
        <w:t>Marčić</w:t>
      </w:r>
      <w:proofErr w:type="spellEnd"/>
      <w:r w:rsidRPr="00016C4E">
        <w:t xml:space="preserve">, Jasna </w:t>
      </w:r>
      <w:proofErr w:type="spellStart"/>
      <w:r w:rsidRPr="00016C4E">
        <w:t>Mrkoci</w:t>
      </w:r>
      <w:proofErr w:type="spellEnd"/>
      <w:r w:rsidRPr="00016C4E">
        <w:t xml:space="preserve"> i Mario Mutak, </w:t>
      </w:r>
    </w:p>
    <w:p w:rsidR="00016C4E" w:rsidRPr="00016C4E" w:rsidRDefault="00016C4E" w:rsidP="00016C4E">
      <w:pPr>
        <w:spacing w:line="240" w:lineRule="auto"/>
        <w:jc w:val="both"/>
      </w:pPr>
    </w:p>
    <w:p w:rsidR="00016C4E" w:rsidRPr="00016C4E" w:rsidRDefault="00016C4E" w:rsidP="00016C4E">
      <w:pPr>
        <w:spacing w:line="240" w:lineRule="auto"/>
        <w:jc w:val="both"/>
      </w:pPr>
      <w:r w:rsidRPr="00016C4E">
        <w:t>Vijeće jednoglasno donosi</w:t>
      </w:r>
    </w:p>
    <w:p w:rsidR="00016C4E" w:rsidRPr="00016C4E" w:rsidRDefault="00016C4E" w:rsidP="00016C4E">
      <w:pPr>
        <w:spacing w:line="240" w:lineRule="auto"/>
        <w:jc w:val="both"/>
      </w:pPr>
    </w:p>
    <w:p w:rsidR="00016C4E" w:rsidRPr="00016C4E" w:rsidRDefault="00016C4E" w:rsidP="00016C4E">
      <w:pPr>
        <w:spacing w:line="240" w:lineRule="auto"/>
        <w:jc w:val="both"/>
      </w:pPr>
    </w:p>
    <w:p w:rsidR="00016C4E" w:rsidRPr="00016C4E" w:rsidRDefault="00016C4E" w:rsidP="00016C4E">
      <w:pPr>
        <w:spacing w:line="240" w:lineRule="auto"/>
      </w:pPr>
      <w:r w:rsidRPr="00016C4E">
        <w:t xml:space="preserve">Zaključak  o postavljanju znaka zabrane za motorna vozila na novo izgrađenoj stazi sa sjeverne strane NK </w:t>
      </w:r>
      <w:proofErr w:type="spellStart"/>
      <w:r w:rsidRPr="00016C4E">
        <w:t>Kustošije</w:t>
      </w:r>
      <w:proofErr w:type="spellEnd"/>
      <w:r w:rsidRPr="00016C4E">
        <w:t xml:space="preserve"> - donošenje zaključka</w:t>
      </w:r>
    </w:p>
    <w:p w:rsidR="00016C4E" w:rsidRPr="00016C4E" w:rsidRDefault="00016C4E" w:rsidP="00016C4E">
      <w:pPr>
        <w:spacing w:line="240" w:lineRule="auto"/>
      </w:pPr>
    </w:p>
    <w:p w:rsidR="00016C4E" w:rsidRPr="00016C4E" w:rsidRDefault="00016C4E" w:rsidP="00016C4E">
      <w:pPr>
        <w:spacing w:line="240" w:lineRule="auto"/>
        <w:jc w:val="both"/>
      </w:pPr>
      <w:r w:rsidRPr="00016C4E">
        <w:lastRenderedPageBreak/>
        <w:t>(Zaključak se prilaže ovom zapisniku i njegov je sastavni dio.)</w:t>
      </w:r>
    </w:p>
    <w:p w:rsidR="00016C4E" w:rsidRPr="00016C4E" w:rsidRDefault="00016C4E" w:rsidP="00016C4E">
      <w:pPr>
        <w:spacing w:line="240" w:lineRule="auto"/>
        <w:jc w:val="both"/>
      </w:pPr>
    </w:p>
    <w:p w:rsidR="00016C4E" w:rsidRPr="00016C4E" w:rsidRDefault="00016C4E" w:rsidP="00016C4E">
      <w:pPr>
        <w:spacing w:line="240" w:lineRule="auto"/>
        <w:jc w:val="both"/>
        <w:rPr>
          <w:b/>
        </w:rPr>
      </w:pPr>
      <w:r w:rsidRPr="00016C4E">
        <w:rPr>
          <w:b/>
        </w:rPr>
        <w:t xml:space="preserve">Ad2. Zaključak o postavljanju uspornika u ulici </w:t>
      </w:r>
      <w:proofErr w:type="spellStart"/>
      <w:r w:rsidRPr="00016C4E">
        <w:rPr>
          <w:b/>
        </w:rPr>
        <w:t>Cirkovci</w:t>
      </w:r>
      <w:proofErr w:type="spellEnd"/>
      <w:r w:rsidRPr="00016C4E">
        <w:rPr>
          <w:b/>
        </w:rPr>
        <w:t xml:space="preserve"> na dionici od Sokolske ulice do Svačićeve ulice- donošenje zaključka </w:t>
      </w:r>
    </w:p>
    <w:p w:rsidR="00016C4E" w:rsidRPr="00016C4E" w:rsidRDefault="00016C4E" w:rsidP="00016C4E">
      <w:pPr>
        <w:spacing w:line="240" w:lineRule="auto"/>
        <w:jc w:val="both"/>
        <w:rPr>
          <w:b/>
        </w:rPr>
      </w:pPr>
    </w:p>
    <w:p w:rsidR="009A6B29" w:rsidRDefault="009A6B29" w:rsidP="009A6B29">
      <w:pPr>
        <w:spacing w:line="240" w:lineRule="auto"/>
        <w:ind w:left="-142" w:firstLine="142"/>
        <w:jc w:val="both"/>
      </w:pPr>
      <w:r>
        <w:t xml:space="preserve">Uvodno obrazloženje iznosi </w:t>
      </w:r>
      <w:r w:rsidR="00DB7BEA">
        <w:t>član</w:t>
      </w:r>
      <w:r>
        <w:t xml:space="preserve"> Vijeća </w:t>
      </w:r>
      <w:r w:rsidR="00DB7BEA">
        <w:t>Filip Kraljić</w:t>
      </w:r>
      <w:r>
        <w:t>.</w:t>
      </w:r>
    </w:p>
    <w:p w:rsidR="00016C4E" w:rsidRPr="00016C4E" w:rsidRDefault="00016C4E" w:rsidP="00016C4E">
      <w:pPr>
        <w:spacing w:line="240" w:lineRule="auto"/>
        <w:jc w:val="both"/>
      </w:pPr>
    </w:p>
    <w:p w:rsidR="00016C4E" w:rsidRPr="00016C4E" w:rsidRDefault="00016C4E" w:rsidP="00016C4E">
      <w:pPr>
        <w:spacing w:line="240" w:lineRule="auto"/>
        <w:jc w:val="both"/>
      </w:pPr>
    </w:p>
    <w:p w:rsidR="00016C4E" w:rsidRPr="00016C4E" w:rsidRDefault="00016C4E" w:rsidP="00016C4E">
      <w:pPr>
        <w:spacing w:line="240" w:lineRule="auto"/>
        <w:jc w:val="both"/>
      </w:pPr>
      <w:r w:rsidRPr="00016C4E">
        <w:t xml:space="preserve">U raspravi sudjeluju: Darija Beljan, Iva Božić, Filip Kraljić, Pero </w:t>
      </w:r>
      <w:proofErr w:type="spellStart"/>
      <w:r w:rsidRPr="00016C4E">
        <w:t>Marčić</w:t>
      </w:r>
      <w:proofErr w:type="spellEnd"/>
      <w:r w:rsidRPr="00016C4E">
        <w:t xml:space="preserve">, Jasna </w:t>
      </w:r>
      <w:proofErr w:type="spellStart"/>
      <w:r w:rsidRPr="00016C4E">
        <w:t>Mrkoci</w:t>
      </w:r>
      <w:proofErr w:type="spellEnd"/>
      <w:r w:rsidRPr="00016C4E">
        <w:t xml:space="preserve"> i Mario Mutak, </w:t>
      </w:r>
    </w:p>
    <w:p w:rsidR="00016C4E" w:rsidRPr="00016C4E" w:rsidRDefault="00016C4E" w:rsidP="00016C4E">
      <w:pPr>
        <w:spacing w:line="240" w:lineRule="auto"/>
        <w:jc w:val="both"/>
      </w:pPr>
    </w:p>
    <w:p w:rsidR="00016C4E" w:rsidRPr="00016C4E" w:rsidRDefault="00016C4E" w:rsidP="00016C4E">
      <w:pPr>
        <w:spacing w:line="240" w:lineRule="auto"/>
        <w:jc w:val="both"/>
      </w:pPr>
      <w:r w:rsidRPr="00016C4E">
        <w:t xml:space="preserve">Vijeće većinom glasova od 5 ZA (Darija Beljan, Iva Božić, Filip Kraljić, Pero </w:t>
      </w:r>
      <w:proofErr w:type="spellStart"/>
      <w:r w:rsidRPr="00016C4E">
        <w:t>Marčić</w:t>
      </w:r>
      <w:proofErr w:type="spellEnd"/>
      <w:r w:rsidRPr="00016C4E">
        <w:t xml:space="preserve"> i Mario Mutak), 0 PROTIV , 1 SUZDRŽANO (Jasna </w:t>
      </w:r>
      <w:proofErr w:type="spellStart"/>
      <w:r w:rsidRPr="00016C4E">
        <w:t>Mrkoci</w:t>
      </w:r>
      <w:proofErr w:type="spellEnd"/>
      <w:r w:rsidRPr="00016C4E">
        <w:t>) donosi</w:t>
      </w:r>
    </w:p>
    <w:p w:rsidR="00016C4E" w:rsidRPr="00016C4E" w:rsidRDefault="00016C4E" w:rsidP="00016C4E">
      <w:pPr>
        <w:spacing w:line="240" w:lineRule="auto"/>
        <w:jc w:val="both"/>
      </w:pPr>
    </w:p>
    <w:p w:rsidR="00016C4E" w:rsidRPr="00016C4E" w:rsidRDefault="00016C4E" w:rsidP="00016C4E">
      <w:pPr>
        <w:spacing w:line="240" w:lineRule="auto"/>
        <w:jc w:val="both"/>
      </w:pPr>
    </w:p>
    <w:p w:rsidR="00016C4E" w:rsidRPr="00016C4E" w:rsidRDefault="00016C4E" w:rsidP="00016C4E">
      <w:pPr>
        <w:spacing w:line="240" w:lineRule="auto"/>
      </w:pPr>
      <w:r w:rsidRPr="00016C4E">
        <w:t xml:space="preserve">Zaključak  o postavljanju uspornika u ulici </w:t>
      </w:r>
      <w:proofErr w:type="spellStart"/>
      <w:r w:rsidRPr="00016C4E">
        <w:t>Cirkovci</w:t>
      </w:r>
      <w:proofErr w:type="spellEnd"/>
      <w:r w:rsidRPr="00016C4E">
        <w:t xml:space="preserve"> na dionici od Sokolske ulice do Svačićeve ulice- donošenje zaključka </w:t>
      </w:r>
    </w:p>
    <w:p w:rsidR="00016C4E" w:rsidRPr="00016C4E" w:rsidRDefault="00016C4E" w:rsidP="00016C4E">
      <w:pPr>
        <w:spacing w:line="240" w:lineRule="auto"/>
      </w:pPr>
    </w:p>
    <w:p w:rsidR="00016C4E" w:rsidRPr="00016C4E" w:rsidRDefault="00016C4E" w:rsidP="00016C4E">
      <w:pPr>
        <w:spacing w:line="240" w:lineRule="auto"/>
        <w:jc w:val="both"/>
      </w:pPr>
      <w:r w:rsidRPr="00016C4E">
        <w:t>(Zaključak se prilaže ovom zapisniku i njegov je sastavni dio.)</w:t>
      </w:r>
    </w:p>
    <w:p w:rsidR="00016C4E" w:rsidRPr="00016C4E" w:rsidRDefault="00016C4E" w:rsidP="00016C4E">
      <w:pPr>
        <w:spacing w:line="240" w:lineRule="auto"/>
        <w:jc w:val="both"/>
      </w:pPr>
    </w:p>
    <w:p w:rsidR="00016C4E" w:rsidRPr="00016C4E" w:rsidRDefault="00016C4E" w:rsidP="00016C4E">
      <w:pPr>
        <w:spacing w:line="240" w:lineRule="auto"/>
        <w:jc w:val="both"/>
        <w:rPr>
          <w:b/>
        </w:rPr>
      </w:pPr>
      <w:r w:rsidRPr="00016C4E">
        <w:rPr>
          <w:b/>
        </w:rPr>
        <w:t xml:space="preserve">Ad3. Zaključak o redovnom korištenju prostora Mjesnog odbora Donja Kustošija - donošenje zaključka </w:t>
      </w:r>
    </w:p>
    <w:p w:rsidR="00016C4E" w:rsidRPr="00016C4E" w:rsidRDefault="00016C4E" w:rsidP="00016C4E">
      <w:pPr>
        <w:spacing w:line="240" w:lineRule="auto"/>
        <w:jc w:val="both"/>
        <w:rPr>
          <w:b/>
        </w:rPr>
      </w:pPr>
    </w:p>
    <w:p w:rsidR="009A6B29" w:rsidRDefault="009A6B29" w:rsidP="009A6B29">
      <w:pPr>
        <w:spacing w:line="240" w:lineRule="auto"/>
        <w:ind w:left="-142" w:firstLine="142"/>
        <w:jc w:val="both"/>
      </w:pPr>
      <w:r>
        <w:t>Uvodno obrazloženje iznosi Predsjednik Vijeća Mario Mutak.</w:t>
      </w:r>
    </w:p>
    <w:p w:rsidR="00016C4E" w:rsidRPr="00016C4E" w:rsidRDefault="00016C4E" w:rsidP="00016C4E">
      <w:pPr>
        <w:spacing w:line="240" w:lineRule="auto"/>
        <w:jc w:val="both"/>
      </w:pPr>
    </w:p>
    <w:p w:rsidR="00016C4E" w:rsidRPr="00016C4E" w:rsidRDefault="00016C4E" w:rsidP="00016C4E">
      <w:pPr>
        <w:spacing w:line="240" w:lineRule="auto"/>
        <w:jc w:val="both"/>
      </w:pPr>
    </w:p>
    <w:p w:rsidR="00016C4E" w:rsidRPr="00016C4E" w:rsidRDefault="00016C4E" w:rsidP="00016C4E">
      <w:pPr>
        <w:spacing w:line="240" w:lineRule="auto"/>
        <w:jc w:val="both"/>
      </w:pPr>
      <w:r w:rsidRPr="00016C4E">
        <w:t xml:space="preserve">U raspravi sudjeluju: Darija Beljan, Iva Božić, Filip Kraljić, Pero </w:t>
      </w:r>
      <w:proofErr w:type="spellStart"/>
      <w:r w:rsidRPr="00016C4E">
        <w:t>Marčić</w:t>
      </w:r>
      <w:proofErr w:type="spellEnd"/>
      <w:r w:rsidRPr="00016C4E">
        <w:t xml:space="preserve">, Jasna </w:t>
      </w:r>
      <w:proofErr w:type="spellStart"/>
      <w:r w:rsidRPr="00016C4E">
        <w:t>Mrkoci</w:t>
      </w:r>
      <w:proofErr w:type="spellEnd"/>
      <w:r w:rsidRPr="00016C4E">
        <w:t xml:space="preserve"> i Mario Mutak, </w:t>
      </w:r>
    </w:p>
    <w:p w:rsidR="00016C4E" w:rsidRPr="00016C4E" w:rsidRDefault="00016C4E" w:rsidP="00016C4E">
      <w:pPr>
        <w:spacing w:line="240" w:lineRule="auto"/>
        <w:jc w:val="both"/>
      </w:pPr>
    </w:p>
    <w:p w:rsidR="00016C4E" w:rsidRPr="00016C4E" w:rsidRDefault="00016C4E" w:rsidP="00016C4E">
      <w:pPr>
        <w:spacing w:line="240" w:lineRule="auto"/>
        <w:jc w:val="both"/>
      </w:pPr>
      <w:r w:rsidRPr="00016C4E">
        <w:t>Vijeće jednoglasno donosi</w:t>
      </w:r>
    </w:p>
    <w:p w:rsidR="00016C4E" w:rsidRPr="00016C4E" w:rsidRDefault="00016C4E" w:rsidP="00016C4E">
      <w:pPr>
        <w:spacing w:line="240" w:lineRule="auto"/>
        <w:jc w:val="both"/>
      </w:pPr>
    </w:p>
    <w:p w:rsidR="00016C4E" w:rsidRPr="00016C4E" w:rsidRDefault="00016C4E" w:rsidP="00016C4E">
      <w:pPr>
        <w:spacing w:line="240" w:lineRule="auto"/>
        <w:jc w:val="both"/>
      </w:pPr>
    </w:p>
    <w:p w:rsidR="00016C4E" w:rsidRPr="00016C4E" w:rsidRDefault="00016C4E" w:rsidP="00016C4E">
      <w:pPr>
        <w:spacing w:line="240" w:lineRule="auto"/>
      </w:pPr>
      <w:r w:rsidRPr="00016C4E">
        <w:t xml:space="preserve">Zaključak  o redovnom korištenju prostora Mjesnog odbora Donja Kustošija - donošenje zaključka </w:t>
      </w:r>
    </w:p>
    <w:p w:rsidR="00016C4E" w:rsidRPr="00016C4E" w:rsidRDefault="00016C4E" w:rsidP="00016C4E">
      <w:pPr>
        <w:spacing w:line="240" w:lineRule="auto"/>
      </w:pPr>
    </w:p>
    <w:p w:rsidR="00016C4E" w:rsidRPr="00016C4E" w:rsidRDefault="00016C4E" w:rsidP="00016C4E">
      <w:pPr>
        <w:spacing w:line="240" w:lineRule="auto"/>
        <w:jc w:val="both"/>
      </w:pPr>
      <w:r w:rsidRPr="00016C4E">
        <w:t>(Zaključak se prilaže ovom zapisniku i njegov je sastavni dio.)</w:t>
      </w:r>
    </w:p>
    <w:p w:rsidR="00016C4E" w:rsidRPr="00016C4E" w:rsidRDefault="00016C4E" w:rsidP="00016C4E">
      <w:pPr>
        <w:spacing w:line="240" w:lineRule="auto"/>
        <w:jc w:val="both"/>
      </w:pPr>
    </w:p>
    <w:p w:rsidR="00016C4E" w:rsidRPr="00016C4E" w:rsidRDefault="00016C4E" w:rsidP="00016C4E">
      <w:pPr>
        <w:spacing w:line="240" w:lineRule="auto"/>
        <w:jc w:val="both"/>
        <w:rPr>
          <w:b/>
        </w:rPr>
      </w:pPr>
      <w:r w:rsidRPr="00016C4E">
        <w:rPr>
          <w:b/>
        </w:rPr>
        <w:t>Ad4. Pitanja, prijedlozi i obavijesti</w:t>
      </w:r>
    </w:p>
    <w:p w:rsidR="00016C4E" w:rsidRPr="00016C4E" w:rsidRDefault="00016C4E" w:rsidP="00016C4E">
      <w:pPr>
        <w:spacing w:line="240" w:lineRule="auto"/>
        <w:jc w:val="both"/>
        <w:rPr>
          <w:b/>
        </w:rPr>
      </w:pPr>
    </w:p>
    <w:p w:rsidR="00466174" w:rsidRDefault="00466174" w:rsidP="00466174">
      <w:pPr>
        <w:spacing w:line="240" w:lineRule="auto"/>
        <w:ind w:left="-142"/>
      </w:pPr>
      <w:r>
        <w:t xml:space="preserve">  </w:t>
      </w:r>
      <w:r>
        <w:t>Predsjednik informira o statusima pojedinih zaključaka i njihovoj realizaciji.</w:t>
      </w:r>
    </w:p>
    <w:p w:rsidR="00466174" w:rsidRDefault="00466174" w:rsidP="00466174">
      <w:pPr>
        <w:spacing w:line="240" w:lineRule="auto"/>
        <w:ind w:left="-142" w:firstLine="142"/>
      </w:pPr>
      <w:r>
        <w:t>Predsjednik</w:t>
      </w:r>
      <w:r w:rsidRPr="006628FE">
        <w:t xml:space="preserve"> </w:t>
      </w:r>
      <w:r>
        <w:t>ističe da će termin slijedeće sjednice biti utvrđen naknadno.</w:t>
      </w:r>
    </w:p>
    <w:p w:rsidR="00016C4E" w:rsidRPr="00016C4E" w:rsidRDefault="00016C4E" w:rsidP="00016C4E">
      <w:pPr>
        <w:spacing w:line="240" w:lineRule="auto"/>
        <w:jc w:val="both"/>
      </w:pPr>
    </w:p>
    <w:p w:rsidR="00016C4E" w:rsidRPr="00016C4E" w:rsidRDefault="00016C4E" w:rsidP="00016C4E">
      <w:pPr>
        <w:spacing w:line="240" w:lineRule="auto"/>
        <w:jc w:val="both"/>
      </w:pPr>
    </w:p>
    <w:p w:rsidR="00016C4E" w:rsidRPr="00016C4E" w:rsidRDefault="00016C4E" w:rsidP="00016C4E">
      <w:pPr>
        <w:spacing w:line="240" w:lineRule="auto"/>
        <w:jc w:val="both"/>
      </w:pPr>
      <w:r w:rsidRPr="00016C4E">
        <w:t xml:space="preserve">Sjednica je završila u </w:t>
      </w:r>
      <w:r w:rsidR="00466174">
        <w:t>18,00 sati</w:t>
      </w:r>
      <w:r w:rsidRPr="00016C4E">
        <w:t>.</w:t>
      </w:r>
    </w:p>
    <w:p w:rsidR="00016C4E" w:rsidRPr="00016C4E" w:rsidRDefault="00016C4E" w:rsidP="00016C4E">
      <w:pPr>
        <w:spacing w:line="240" w:lineRule="auto"/>
        <w:jc w:val="both"/>
      </w:pPr>
    </w:p>
    <w:p w:rsidR="00016C4E" w:rsidRPr="00016C4E" w:rsidRDefault="00016C4E" w:rsidP="00016C4E">
      <w:pPr>
        <w:spacing w:line="240" w:lineRule="auto"/>
        <w:jc w:val="both"/>
      </w:pPr>
      <w:r w:rsidRPr="00016C4E">
        <w:t>KLASA: 024-08/26-003/1965</w:t>
      </w:r>
    </w:p>
    <w:p w:rsidR="00016C4E" w:rsidRPr="00016C4E" w:rsidRDefault="00016C4E" w:rsidP="00016C4E">
      <w:pPr>
        <w:spacing w:line="240" w:lineRule="auto"/>
        <w:jc w:val="both"/>
      </w:pPr>
      <w:r w:rsidRPr="00016C4E">
        <w:t>URBROJ: 251-13-11-3/024-26-</w:t>
      </w:r>
      <w:r w:rsidR="00466174">
        <w:t>2</w:t>
      </w:r>
    </w:p>
    <w:p w:rsidR="00016C4E" w:rsidRPr="00016C4E" w:rsidRDefault="00016C4E" w:rsidP="00016C4E">
      <w:pPr>
        <w:spacing w:line="240" w:lineRule="auto"/>
        <w:jc w:val="both"/>
      </w:pPr>
      <w:r w:rsidRPr="00016C4E">
        <w:t>Zagreb, 21. rujna 2026.</w:t>
      </w:r>
    </w:p>
    <w:p w:rsidR="00016C4E" w:rsidRPr="00016C4E" w:rsidRDefault="00016C4E" w:rsidP="00016C4E">
      <w:pPr>
        <w:spacing w:line="240" w:lineRule="auto"/>
        <w:jc w:val="both"/>
      </w:pPr>
    </w:p>
    <w:p w:rsidR="00016C4E" w:rsidRPr="00016C4E" w:rsidRDefault="00016C4E" w:rsidP="00016C4E">
      <w:pPr>
        <w:spacing w:line="240" w:lineRule="auto"/>
        <w:jc w:val="both"/>
      </w:pPr>
      <w:r w:rsidRPr="00016C4E">
        <w:t xml:space="preserve">Zapisnik </w:t>
      </w:r>
      <w:r w:rsidR="0009310A">
        <w:t>uredi</w:t>
      </w:r>
      <w:r w:rsidRPr="00016C4E">
        <w:t>la:</w:t>
      </w:r>
    </w:p>
    <w:p w:rsidR="00016C4E" w:rsidRPr="00016C4E" w:rsidRDefault="00466174" w:rsidP="00016C4E">
      <w:pPr>
        <w:spacing w:line="240" w:lineRule="auto"/>
        <w:jc w:val="both"/>
      </w:pPr>
      <w:r>
        <w:lastRenderedPageBreak/>
        <w:t>Blanka Pleša</w:t>
      </w:r>
    </w:p>
    <w:p w:rsidR="00016C4E" w:rsidRPr="00016C4E" w:rsidRDefault="00016C4E" w:rsidP="00016C4E">
      <w:pPr>
        <w:spacing w:line="240" w:lineRule="auto"/>
        <w:ind w:left="4248"/>
        <w:jc w:val="center"/>
      </w:pPr>
      <w:r w:rsidRPr="00016C4E">
        <w:t>Predsjednik</w:t>
      </w:r>
    </w:p>
    <w:p w:rsidR="00016C4E" w:rsidRPr="00016C4E" w:rsidRDefault="00016C4E" w:rsidP="00016C4E">
      <w:pPr>
        <w:spacing w:line="240" w:lineRule="auto"/>
        <w:ind w:left="4248"/>
        <w:jc w:val="center"/>
      </w:pPr>
      <w:r w:rsidRPr="00016C4E">
        <w:t>Vijeća Mjesnog odbora Donja Kustošija</w:t>
      </w:r>
    </w:p>
    <w:p w:rsidR="00016C4E" w:rsidRPr="00016C4E" w:rsidRDefault="00016C4E" w:rsidP="00016C4E">
      <w:pPr>
        <w:spacing w:line="240" w:lineRule="auto"/>
        <w:ind w:left="4248"/>
        <w:jc w:val="center"/>
      </w:pPr>
    </w:p>
    <w:p w:rsidR="00016C4E" w:rsidRPr="00016C4E" w:rsidRDefault="00016C4E" w:rsidP="00016C4E">
      <w:pPr>
        <w:spacing w:line="240" w:lineRule="auto"/>
        <w:ind w:left="4248"/>
        <w:jc w:val="center"/>
      </w:pPr>
      <w:r w:rsidRPr="00016C4E">
        <w:t>Mario Mutak</w:t>
      </w:r>
    </w:p>
    <w:p w:rsidR="00016C4E" w:rsidRPr="00016C4E" w:rsidRDefault="00016C4E" w:rsidP="00016C4E">
      <w:pPr>
        <w:spacing w:line="240" w:lineRule="auto"/>
        <w:rPr>
          <w:u w:val="single"/>
        </w:rPr>
      </w:pPr>
      <w:r w:rsidRPr="00016C4E">
        <w:rPr>
          <w:u w:val="single"/>
        </w:rPr>
        <w:br w:type="page"/>
      </w:r>
    </w:p>
    <w:p w:rsidR="00016C4E" w:rsidRPr="00016C4E" w:rsidRDefault="00016C4E" w:rsidP="00016C4E">
      <w:pPr>
        <w:tabs>
          <w:tab w:val="left" w:pos="5385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016C4E" w:rsidRPr="00016C4E" w:rsidRDefault="00016C4E" w:rsidP="00016C4E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016C4E">
        <w:rPr>
          <w:rFonts w:eastAsia="Times New Roman"/>
          <w:szCs w:val="24"/>
          <w:lang w:eastAsia="hr-HR"/>
        </w:rPr>
        <w:tab/>
        <w:t xml:space="preserve">Na temelju članka 100. </w:t>
      </w:r>
      <w:r w:rsidRPr="00016C4E">
        <w:rPr>
          <w:szCs w:val="24"/>
        </w:rPr>
        <w:t>Statuta Grada Zagreba (Službeni glasnik Grada Zagreba 23/16, 2/18, 23/18, 3/20, 3/21, 11/21 - pročišćeni tekst i 16/22)</w:t>
      </w:r>
      <w:r w:rsidRPr="00016C4E">
        <w:rPr>
          <w:rFonts w:eastAsia="Times New Roman"/>
          <w:szCs w:val="24"/>
          <w:lang w:eastAsia="hr-HR"/>
        </w:rPr>
        <w:t>, Vijeće Mjesnog odbora Donja Kustošija na 16. sjednici, 21. rujna 2026., donijelo je</w:t>
      </w:r>
    </w:p>
    <w:p w:rsidR="00016C4E" w:rsidRPr="00016C4E" w:rsidRDefault="00016C4E" w:rsidP="00016C4E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016C4E" w:rsidRPr="00016C4E" w:rsidRDefault="00016C4E" w:rsidP="00016C4E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016C4E">
        <w:rPr>
          <w:rFonts w:eastAsia="Times New Roman"/>
          <w:b/>
          <w:szCs w:val="24"/>
          <w:lang w:eastAsia="hr-HR"/>
        </w:rPr>
        <w:t>Z A K L J U Č A K</w:t>
      </w:r>
    </w:p>
    <w:p w:rsidR="00016C4E" w:rsidRPr="00016C4E" w:rsidRDefault="00016C4E" w:rsidP="00016C4E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016C4E">
        <w:rPr>
          <w:rFonts w:eastAsia="Times New Roman"/>
          <w:b/>
          <w:szCs w:val="24"/>
          <w:lang w:eastAsia="hr-HR"/>
        </w:rPr>
        <w:t xml:space="preserve">o postavljanju znakova zabrane za motorna vozila na novo izgrađenoj stazi sa sjeverne strane NK </w:t>
      </w:r>
      <w:proofErr w:type="spellStart"/>
      <w:r w:rsidRPr="00016C4E">
        <w:rPr>
          <w:rFonts w:eastAsia="Times New Roman"/>
          <w:b/>
          <w:szCs w:val="24"/>
          <w:lang w:eastAsia="hr-HR"/>
        </w:rPr>
        <w:t>Kustošije</w:t>
      </w:r>
      <w:proofErr w:type="spellEnd"/>
    </w:p>
    <w:p w:rsidR="00016C4E" w:rsidRPr="00016C4E" w:rsidRDefault="00016C4E" w:rsidP="00016C4E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016C4E" w:rsidRPr="00016C4E" w:rsidRDefault="00016C4E" w:rsidP="00016C4E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016C4E" w:rsidRPr="00016C4E" w:rsidRDefault="00016C4E" w:rsidP="00016C4E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6C4E">
        <w:rPr>
          <w:rFonts w:ascii="Times New Roman" w:hAnsi="Times New Roman" w:cs="Times New Roman"/>
          <w:sz w:val="24"/>
          <w:szCs w:val="24"/>
        </w:rPr>
        <w:t xml:space="preserve">Vijeće Mjesnog odbora Donja Kustošija raspravljalo je o postavljanju znakova zabrane za motorna vozila na novo izgrađenoj stazi sa sjeverne strane NK </w:t>
      </w:r>
      <w:proofErr w:type="spellStart"/>
      <w:r w:rsidRPr="00016C4E">
        <w:rPr>
          <w:rFonts w:ascii="Times New Roman" w:hAnsi="Times New Roman" w:cs="Times New Roman"/>
          <w:sz w:val="24"/>
          <w:szCs w:val="24"/>
        </w:rPr>
        <w:t>Kustošije</w:t>
      </w:r>
      <w:proofErr w:type="spellEnd"/>
      <w:r w:rsidRPr="00016C4E">
        <w:rPr>
          <w:rFonts w:ascii="Times New Roman" w:hAnsi="Times New Roman" w:cs="Times New Roman"/>
          <w:sz w:val="24"/>
          <w:szCs w:val="24"/>
        </w:rPr>
        <w:t>.</w:t>
      </w:r>
    </w:p>
    <w:p w:rsidR="00016C4E" w:rsidRPr="00016C4E" w:rsidRDefault="00016C4E" w:rsidP="00016C4E">
      <w:pPr>
        <w:pStyle w:val="Odlomakpopisa"/>
        <w:suppressAutoHyphens/>
        <w:spacing w:after="0" w:line="240" w:lineRule="auto"/>
        <w:ind w:right="13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16C4E" w:rsidRPr="00016C4E" w:rsidRDefault="00016C4E" w:rsidP="00016C4E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 w:eastAsia="hr-HR"/>
        </w:rPr>
      </w:pPr>
      <w:r w:rsidRPr="00016C4E">
        <w:rPr>
          <w:rFonts w:ascii="Times New Roman" w:hAnsi="Times New Roman" w:cs="Times New Roman"/>
          <w:sz w:val="24"/>
          <w:szCs w:val="24"/>
        </w:rPr>
        <w:t xml:space="preserve">Vijeće traži da se na novoj pješačko-biciklističkoj stazici izgrađenoj u kolovozu 2026. godine sa sjeverne strane NK Kustošija, na ulasku na stazu s njezine istočne i zapadne strane, postave znakovi zabrane za kretanje motornih vozila po stazi ili znak da je staza isključivo za pješake i bicikliste iz razloga što su se po stazi počeli voziti automobili i motocikli. </w:t>
      </w:r>
    </w:p>
    <w:p w:rsidR="00016C4E" w:rsidRPr="00016C4E" w:rsidRDefault="00016C4E" w:rsidP="00016C4E">
      <w:pPr>
        <w:pStyle w:val="StandardWeb"/>
        <w:suppressAutoHyphens/>
        <w:spacing w:before="0" w:beforeAutospacing="0" w:after="0" w:afterAutospacing="0"/>
        <w:ind w:left="709" w:hanging="709"/>
        <w:jc w:val="both"/>
      </w:pPr>
      <w:r w:rsidRPr="00016C4E">
        <w:t xml:space="preserve">           Zaključkom na prethodnoj sjednici već je zatraženo postavljanje </w:t>
      </w:r>
      <w:proofErr w:type="spellStart"/>
      <w:r w:rsidRPr="00016C4E">
        <w:t>ubetoniranih</w:t>
      </w:r>
      <w:proofErr w:type="spellEnd"/>
      <w:r w:rsidRPr="00016C4E">
        <w:t xml:space="preserve"> stupića kao što je na zapadnoj strani staze, koji će onemogućiti kretanje automobilima, ali i dalje ostaje pitanje motocikala koji između tih stupića mogu proći. Postavljanjem znaka bi se regulirala vrsta prometa po stazi te bi poslužilo kao podloga za sankcioniranje prekršitelja. Prikaz </w:t>
      </w:r>
      <w:proofErr w:type="spellStart"/>
      <w:r w:rsidRPr="00016C4E">
        <w:t>mikrolokacije</w:t>
      </w:r>
      <w:proofErr w:type="spellEnd"/>
      <w:r w:rsidRPr="00016C4E">
        <w:t xml:space="preserve"> sastavni je dio ovog zaključka.</w:t>
      </w:r>
    </w:p>
    <w:p w:rsidR="00016C4E" w:rsidRPr="00016C4E" w:rsidRDefault="00016C4E" w:rsidP="00016C4E">
      <w:pPr>
        <w:pStyle w:val="StandardWeb"/>
        <w:suppressAutoHyphens/>
        <w:spacing w:before="0" w:beforeAutospacing="0" w:after="0" w:afterAutospacing="0"/>
      </w:pPr>
      <w:r w:rsidRPr="00016C4E">
        <w:t xml:space="preserve">            </w:t>
      </w:r>
      <w:proofErr w:type="spellStart"/>
      <w:r w:rsidRPr="00016C4E">
        <w:t>Mikrolokacije</w:t>
      </w:r>
      <w:proofErr w:type="spellEnd"/>
      <w:r w:rsidRPr="00016C4E">
        <w:t>: 45.810202, 15.925143,  45.809992, 15.926327</w:t>
      </w:r>
    </w:p>
    <w:p w:rsidR="00016C4E" w:rsidRPr="00016C4E" w:rsidRDefault="00016C4E" w:rsidP="00016C4E">
      <w:pPr>
        <w:pStyle w:val="StandardWeb"/>
        <w:suppressAutoHyphens/>
        <w:spacing w:before="0" w:beforeAutospacing="0" w:after="0" w:afterAutospacing="0"/>
        <w:rPr>
          <w:lang w:val="en-GB"/>
        </w:rPr>
      </w:pPr>
      <w:r w:rsidRPr="00016C4E">
        <w:tab/>
      </w:r>
      <w:r w:rsidRPr="00016C4E">
        <w:tab/>
      </w:r>
    </w:p>
    <w:p w:rsidR="00016C4E" w:rsidRPr="00016C4E" w:rsidRDefault="00016C4E" w:rsidP="00016C4E">
      <w:pPr>
        <w:spacing w:line="240" w:lineRule="auto"/>
        <w:ind w:right="283"/>
        <w:jc w:val="both"/>
        <w:rPr>
          <w:rFonts w:eastAsia="Times New Roman"/>
          <w:szCs w:val="24"/>
          <w:lang w:val="en-GB"/>
        </w:rPr>
      </w:pPr>
      <w:r w:rsidRPr="00016C4E">
        <w:rPr>
          <w:rFonts w:eastAsia="Times New Roman"/>
          <w:szCs w:val="24"/>
        </w:rPr>
        <w:t xml:space="preserve">       3.    Ovaj zaključak dostavlja se Vijeću Gradske četvrti Stenjevec.</w:t>
      </w:r>
    </w:p>
    <w:p w:rsidR="00016C4E" w:rsidRPr="00016C4E" w:rsidRDefault="00016C4E" w:rsidP="00016C4E">
      <w:pPr>
        <w:spacing w:line="240" w:lineRule="auto"/>
        <w:ind w:left="720" w:right="283"/>
        <w:jc w:val="both"/>
        <w:rPr>
          <w:szCs w:val="24"/>
        </w:rPr>
      </w:pPr>
    </w:p>
    <w:p w:rsidR="00016C4E" w:rsidRPr="00016C4E" w:rsidRDefault="00016C4E" w:rsidP="00016C4E">
      <w:pPr>
        <w:spacing w:line="240" w:lineRule="auto"/>
        <w:jc w:val="both"/>
        <w:rPr>
          <w:szCs w:val="24"/>
        </w:rPr>
      </w:pPr>
    </w:p>
    <w:p w:rsidR="00016C4E" w:rsidRPr="00016C4E" w:rsidRDefault="00016C4E" w:rsidP="00016C4E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016C4E">
        <w:rPr>
          <w:rFonts w:eastAsia="Times New Roman"/>
          <w:szCs w:val="24"/>
          <w:lang w:eastAsia="hr-HR"/>
        </w:rPr>
        <w:t xml:space="preserve">KLASA:024-08/26-003/1965 </w:t>
      </w:r>
    </w:p>
    <w:p w:rsidR="00016C4E" w:rsidRPr="00016C4E" w:rsidRDefault="00016C4E" w:rsidP="00016C4E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016C4E">
        <w:rPr>
          <w:rFonts w:eastAsia="Times New Roman"/>
          <w:szCs w:val="24"/>
          <w:lang w:val="pt-BR" w:eastAsia="hr-HR"/>
        </w:rPr>
        <w:t>URBROJ</w:t>
      </w:r>
      <w:r w:rsidRPr="00016C4E">
        <w:rPr>
          <w:rFonts w:eastAsia="Times New Roman"/>
          <w:szCs w:val="24"/>
          <w:lang w:eastAsia="hr-HR"/>
        </w:rPr>
        <w:t xml:space="preserve">: 251-13-11-3/024-26-3 </w:t>
      </w:r>
    </w:p>
    <w:p w:rsidR="00016C4E" w:rsidRPr="00016C4E" w:rsidRDefault="00016C4E" w:rsidP="00016C4E">
      <w:pPr>
        <w:spacing w:line="240" w:lineRule="auto"/>
        <w:rPr>
          <w:rFonts w:eastAsia="Times New Roman"/>
          <w:b/>
          <w:szCs w:val="24"/>
          <w:lang w:eastAsia="hr-HR"/>
        </w:rPr>
      </w:pPr>
      <w:r w:rsidRPr="00016C4E">
        <w:rPr>
          <w:rFonts w:eastAsia="Times New Roman"/>
          <w:szCs w:val="24"/>
          <w:lang w:eastAsia="hr-HR"/>
        </w:rPr>
        <w:t>Zagreb, 21. rujna 2026.</w:t>
      </w:r>
    </w:p>
    <w:p w:rsidR="00016C4E" w:rsidRPr="00016C4E" w:rsidRDefault="00016C4E" w:rsidP="00016C4E">
      <w:pPr>
        <w:tabs>
          <w:tab w:val="center" w:pos="0"/>
        </w:tabs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016C4E">
        <w:rPr>
          <w:rFonts w:eastAsia="SimSun"/>
          <w:b/>
          <w:szCs w:val="24"/>
          <w:lang w:eastAsia="ar-SA"/>
        </w:rPr>
        <w:t xml:space="preserve">                                                                               Predsjednik</w:t>
      </w:r>
    </w:p>
    <w:p w:rsidR="00016C4E" w:rsidRPr="00016C4E" w:rsidRDefault="00016C4E" w:rsidP="00016C4E">
      <w:pPr>
        <w:tabs>
          <w:tab w:val="center" w:pos="0"/>
        </w:tabs>
        <w:spacing w:line="240" w:lineRule="auto"/>
        <w:jc w:val="center"/>
        <w:rPr>
          <w:rFonts w:eastAsia="SimSun"/>
          <w:b/>
          <w:szCs w:val="24"/>
          <w:lang w:eastAsia="ar-SA"/>
        </w:rPr>
      </w:pPr>
      <w:r w:rsidRPr="00016C4E">
        <w:rPr>
          <w:rFonts w:eastAsia="SimSun"/>
          <w:b/>
          <w:szCs w:val="24"/>
          <w:lang w:eastAsia="ar-SA"/>
        </w:rPr>
        <w:tab/>
      </w:r>
      <w:r w:rsidRPr="00016C4E">
        <w:rPr>
          <w:rFonts w:eastAsia="SimSun"/>
          <w:b/>
          <w:szCs w:val="24"/>
          <w:lang w:eastAsia="ar-SA"/>
        </w:rPr>
        <w:tab/>
      </w:r>
      <w:r w:rsidRPr="00016C4E">
        <w:rPr>
          <w:rFonts w:eastAsia="SimSun"/>
          <w:b/>
          <w:szCs w:val="24"/>
          <w:lang w:eastAsia="ar-SA"/>
        </w:rPr>
        <w:tab/>
      </w:r>
      <w:r w:rsidRPr="00016C4E">
        <w:rPr>
          <w:rFonts w:eastAsia="SimSun"/>
          <w:b/>
          <w:szCs w:val="24"/>
          <w:lang w:eastAsia="ar-SA"/>
        </w:rPr>
        <w:tab/>
      </w:r>
      <w:r w:rsidRPr="00016C4E">
        <w:rPr>
          <w:rFonts w:eastAsia="SimSun"/>
          <w:b/>
          <w:szCs w:val="24"/>
          <w:lang w:eastAsia="ar-SA"/>
        </w:rPr>
        <w:tab/>
      </w:r>
      <w:r w:rsidRPr="00016C4E">
        <w:rPr>
          <w:rFonts w:eastAsia="SimSun"/>
          <w:b/>
          <w:szCs w:val="24"/>
          <w:lang w:eastAsia="ar-SA"/>
        </w:rPr>
        <w:tab/>
      </w:r>
      <w:r w:rsidRPr="00016C4E">
        <w:rPr>
          <w:rFonts w:eastAsia="SimSun"/>
          <w:b/>
          <w:szCs w:val="24"/>
          <w:lang w:eastAsia="ar-SA"/>
        </w:rPr>
        <w:tab/>
        <w:t>Vijeća Mjesnog odbora</w:t>
      </w:r>
    </w:p>
    <w:p w:rsidR="00016C4E" w:rsidRPr="00016C4E" w:rsidRDefault="00016C4E" w:rsidP="00016C4E">
      <w:pPr>
        <w:tabs>
          <w:tab w:val="center" w:pos="0"/>
        </w:tabs>
        <w:spacing w:line="240" w:lineRule="auto"/>
        <w:jc w:val="center"/>
        <w:rPr>
          <w:rFonts w:eastAsia="SimSun"/>
          <w:b/>
          <w:szCs w:val="24"/>
          <w:lang w:eastAsia="ar-SA"/>
        </w:rPr>
      </w:pPr>
      <w:r w:rsidRPr="00016C4E">
        <w:rPr>
          <w:rFonts w:eastAsia="SimSun"/>
          <w:b/>
          <w:szCs w:val="24"/>
          <w:lang w:eastAsia="ar-SA"/>
        </w:rPr>
        <w:t xml:space="preserve">                                                                                  Donja Kustošija</w:t>
      </w:r>
    </w:p>
    <w:p w:rsidR="00016C4E" w:rsidRPr="00016C4E" w:rsidRDefault="00016C4E" w:rsidP="00016C4E">
      <w:pPr>
        <w:tabs>
          <w:tab w:val="center" w:pos="0"/>
        </w:tabs>
        <w:spacing w:line="240" w:lineRule="auto"/>
        <w:jc w:val="center"/>
        <w:rPr>
          <w:rFonts w:eastAsia="SimSun"/>
          <w:b/>
          <w:szCs w:val="24"/>
          <w:lang w:eastAsia="ar-SA"/>
        </w:rPr>
      </w:pPr>
    </w:p>
    <w:p w:rsidR="00016C4E" w:rsidRPr="00016C4E" w:rsidRDefault="00016C4E" w:rsidP="00016C4E">
      <w:pPr>
        <w:tabs>
          <w:tab w:val="center" w:pos="0"/>
        </w:tabs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016C4E">
        <w:rPr>
          <w:rFonts w:eastAsia="SimSun"/>
          <w:b/>
          <w:szCs w:val="24"/>
          <w:lang w:eastAsia="ar-SA"/>
        </w:rPr>
        <w:t xml:space="preserve">                                                                                    Mario Mutak</w:t>
      </w:r>
    </w:p>
    <w:p w:rsidR="00016C4E" w:rsidRPr="00016C4E" w:rsidRDefault="00016C4E" w:rsidP="00016C4E">
      <w:pPr>
        <w:tabs>
          <w:tab w:val="center" w:pos="0"/>
        </w:tabs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016C4E">
        <w:rPr>
          <w:rFonts w:eastAsia="SimSun"/>
          <w:b/>
          <w:szCs w:val="24"/>
          <w:lang w:eastAsia="ar-SA"/>
        </w:rPr>
        <w:tab/>
      </w:r>
      <w:r w:rsidRPr="00016C4E">
        <w:rPr>
          <w:rFonts w:eastAsia="SimSun"/>
          <w:b/>
          <w:szCs w:val="24"/>
          <w:lang w:eastAsia="ar-SA"/>
        </w:rPr>
        <w:tab/>
      </w:r>
      <w:r w:rsidRPr="00016C4E">
        <w:rPr>
          <w:rFonts w:eastAsia="SimSun"/>
          <w:b/>
          <w:szCs w:val="24"/>
          <w:lang w:eastAsia="ar-SA"/>
        </w:rPr>
        <w:tab/>
      </w:r>
      <w:r w:rsidRPr="00016C4E">
        <w:rPr>
          <w:rFonts w:eastAsia="SimSun"/>
          <w:b/>
          <w:szCs w:val="24"/>
          <w:lang w:eastAsia="ar-SA"/>
        </w:rPr>
        <w:tab/>
      </w:r>
      <w:r w:rsidRPr="00016C4E">
        <w:rPr>
          <w:rFonts w:eastAsia="SimSun"/>
          <w:b/>
          <w:szCs w:val="24"/>
          <w:lang w:eastAsia="ar-SA"/>
        </w:rPr>
        <w:tab/>
      </w:r>
      <w:r w:rsidRPr="00016C4E">
        <w:rPr>
          <w:rFonts w:eastAsia="SimSun"/>
          <w:b/>
          <w:szCs w:val="24"/>
          <w:lang w:eastAsia="ar-SA"/>
        </w:rPr>
        <w:tab/>
      </w:r>
      <w:r w:rsidRPr="00016C4E">
        <w:rPr>
          <w:rFonts w:eastAsia="SimSun"/>
          <w:b/>
          <w:szCs w:val="24"/>
          <w:lang w:eastAsia="ar-SA"/>
        </w:rPr>
        <w:tab/>
      </w:r>
    </w:p>
    <w:p w:rsidR="00016C4E" w:rsidRPr="00016C4E" w:rsidRDefault="00016C4E" w:rsidP="00016C4E">
      <w:pPr>
        <w:spacing w:line="240" w:lineRule="auto"/>
        <w:rPr>
          <w:rFonts w:eastAsia="Times New Roman"/>
          <w:szCs w:val="24"/>
          <w:lang w:eastAsia="hr-HR"/>
        </w:rPr>
      </w:pPr>
    </w:p>
    <w:p w:rsidR="00016C4E" w:rsidRPr="00016C4E" w:rsidRDefault="00016C4E" w:rsidP="00016C4E">
      <w:pPr>
        <w:spacing w:line="240" w:lineRule="auto"/>
        <w:rPr>
          <w:rFonts w:eastAsia="Times New Roman"/>
          <w:szCs w:val="24"/>
          <w:lang w:eastAsia="hr-HR"/>
        </w:rPr>
      </w:pPr>
    </w:p>
    <w:p w:rsidR="00016C4E" w:rsidRPr="00016C4E" w:rsidRDefault="00016C4E" w:rsidP="00016C4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016C4E" w:rsidRPr="00016C4E" w:rsidRDefault="00016C4E" w:rsidP="00016C4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016C4E" w:rsidRPr="00016C4E" w:rsidRDefault="00016C4E" w:rsidP="00016C4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016C4E" w:rsidRPr="00016C4E" w:rsidRDefault="00016C4E" w:rsidP="00016C4E">
      <w:pPr>
        <w:pStyle w:val="StandardWeb"/>
        <w:suppressAutoHyphens/>
        <w:spacing w:before="0" w:beforeAutospacing="0" w:after="0" w:afterAutospacing="0"/>
      </w:pPr>
      <w:proofErr w:type="spellStart"/>
      <w:r w:rsidRPr="00016C4E">
        <w:t>Mikrolokacije</w:t>
      </w:r>
      <w:proofErr w:type="spellEnd"/>
      <w:r w:rsidRPr="00016C4E">
        <w:t>: 45.810202, 15.925143</w:t>
      </w:r>
    </w:p>
    <w:p w:rsidR="00016C4E" w:rsidRPr="00016C4E" w:rsidRDefault="00016C4E" w:rsidP="00016C4E">
      <w:pPr>
        <w:pStyle w:val="StandardWeb"/>
        <w:suppressAutoHyphens/>
        <w:spacing w:before="0" w:beforeAutospacing="0" w:after="0" w:afterAutospacing="0"/>
      </w:pPr>
      <w:r w:rsidRPr="00016C4E">
        <w:t xml:space="preserve"> </w:t>
      </w:r>
      <w:r w:rsidRPr="00016C4E">
        <w:tab/>
      </w:r>
      <w:r w:rsidRPr="00016C4E">
        <w:tab/>
        <w:t xml:space="preserve">  45.809992, 15.926327</w:t>
      </w:r>
    </w:p>
    <w:p w:rsidR="00016C4E" w:rsidRPr="00016C4E" w:rsidRDefault="00016C4E" w:rsidP="00016C4E">
      <w:pPr>
        <w:spacing w:line="240" w:lineRule="auto"/>
      </w:pPr>
    </w:p>
    <w:p w:rsidR="00016C4E" w:rsidRPr="00016C4E" w:rsidRDefault="00016C4E" w:rsidP="00016C4E">
      <w:pPr>
        <w:spacing w:line="240" w:lineRule="auto"/>
      </w:pPr>
      <w:r w:rsidRPr="00016C4E">
        <w:rPr>
          <w:noProof/>
          <w:lang w:eastAsia="hr-HR"/>
        </w:rPr>
        <w:lastRenderedPageBreak/>
        <w:drawing>
          <wp:inline distT="0" distB="0" distL="0" distR="0" wp14:anchorId="18BFC2C9" wp14:editId="0FA06167">
            <wp:extent cx="5753100" cy="2914650"/>
            <wp:effectExtent l="0" t="0" r="0" b="0"/>
            <wp:docPr id="15456425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C4E" w:rsidRPr="00016C4E" w:rsidRDefault="00016C4E" w:rsidP="00016C4E">
      <w:pPr>
        <w:spacing w:line="240" w:lineRule="auto"/>
        <w:rPr>
          <w:rFonts w:eastAsia="Times New Roman"/>
          <w:noProof/>
          <w:szCs w:val="24"/>
          <w:lang w:eastAsia="hr-HR"/>
        </w:rPr>
      </w:pPr>
    </w:p>
    <w:p w:rsidR="00016C4E" w:rsidRPr="00016C4E" w:rsidRDefault="00016C4E" w:rsidP="00016C4E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016C4E" w:rsidRPr="00016C4E" w:rsidRDefault="00016C4E" w:rsidP="00016C4E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016C4E" w:rsidRPr="00016C4E" w:rsidRDefault="00016C4E" w:rsidP="00016C4E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016C4E" w:rsidRPr="00016C4E" w:rsidRDefault="00016C4E" w:rsidP="00016C4E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016C4E" w:rsidRPr="00016C4E" w:rsidRDefault="00016C4E" w:rsidP="00016C4E">
      <w:pPr>
        <w:spacing w:line="240" w:lineRule="auto"/>
        <w:rPr>
          <w:u w:val="single"/>
        </w:rPr>
      </w:pPr>
      <w:r w:rsidRPr="00016C4E">
        <w:rPr>
          <w:u w:val="single"/>
        </w:rPr>
        <w:br w:type="page"/>
      </w:r>
    </w:p>
    <w:p w:rsidR="00016C4E" w:rsidRPr="00016C4E" w:rsidRDefault="00016C4E" w:rsidP="00016C4E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016C4E">
        <w:rPr>
          <w:rFonts w:eastAsia="Times New Roman"/>
          <w:szCs w:val="24"/>
          <w:lang w:eastAsia="hr-HR"/>
        </w:rPr>
        <w:lastRenderedPageBreak/>
        <w:tab/>
        <w:t xml:space="preserve">Na temelju članka 100. </w:t>
      </w:r>
      <w:r w:rsidRPr="00016C4E">
        <w:rPr>
          <w:rFonts w:eastAsia="Calibri"/>
          <w:szCs w:val="24"/>
        </w:rPr>
        <w:t>Statuta Grada Zagreba (Službeni glasnik Grada Zagreba 23/16, 2/18, 23/18, 3/20, 3/21, 11/21 - pročišćeni tekst i 16/22)</w:t>
      </w:r>
      <w:r w:rsidRPr="00016C4E">
        <w:rPr>
          <w:rFonts w:eastAsia="Times New Roman"/>
          <w:szCs w:val="24"/>
          <w:lang w:eastAsia="hr-HR"/>
        </w:rPr>
        <w:t>, Vijeće Mjesnog odbora Donja Kustošija na 16. sjednici, 21. rujna 2026., donijelo je</w:t>
      </w:r>
    </w:p>
    <w:p w:rsidR="00016C4E" w:rsidRPr="00016C4E" w:rsidRDefault="00016C4E" w:rsidP="00016C4E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016C4E" w:rsidRPr="00016C4E" w:rsidRDefault="00016C4E" w:rsidP="00016C4E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016C4E">
        <w:rPr>
          <w:rFonts w:eastAsia="Times New Roman"/>
          <w:b/>
          <w:szCs w:val="24"/>
          <w:lang w:eastAsia="hr-HR"/>
        </w:rPr>
        <w:t>Z A K L J U Č A K</w:t>
      </w:r>
    </w:p>
    <w:p w:rsidR="00016C4E" w:rsidRPr="00016C4E" w:rsidRDefault="00016C4E" w:rsidP="00016C4E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016C4E">
        <w:rPr>
          <w:rFonts w:eastAsia="Times New Roman"/>
          <w:b/>
          <w:szCs w:val="24"/>
          <w:lang w:eastAsia="hr-HR"/>
        </w:rPr>
        <w:t xml:space="preserve">o postavljanju uspornika u ulici </w:t>
      </w:r>
      <w:proofErr w:type="spellStart"/>
      <w:r w:rsidRPr="00016C4E">
        <w:rPr>
          <w:rFonts w:eastAsia="Times New Roman"/>
          <w:b/>
          <w:szCs w:val="24"/>
          <w:lang w:eastAsia="hr-HR"/>
        </w:rPr>
        <w:t>Cirkovci</w:t>
      </w:r>
      <w:proofErr w:type="spellEnd"/>
      <w:r w:rsidRPr="00016C4E">
        <w:rPr>
          <w:rFonts w:eastAsia="Times New Roman"/>
          <w:b/>
          <w:szCs w:val="24"/>
          <w:lang w:eastAsia="hr-HR"/>
        </w:rPr>
        <w:t xml:space="preserve"> na dionici od Sokolske ulice do Svačićeve ulice</w:t>
      </w:r>
    </w:p>
    <w:p w:rsidR="00016C4E" w:rsidRPr="00016C4E" w:rsidRDefault="00016C4E" w:rsidP="00016C4E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016C4E" w:rsidRPr="00016C4E" w:rsidRDefault="00016C4E" w:rsidP="00016C4E">
      <w:pPr>
        <w:numPr>
          <w:ilvl w:val="0"/>
          <w:numId w:val="3"/>
        </w:numPr>
        <w:spacing w:line="240" w:lineRule="auto"/>
        <w:contextualSpacing/>
        <w:rPr>
          <w:b/>
          <w:color w:val="000000"/>
          <w:szCs w:val="24"/>
        </w:rPr>
      </w:pPr>
      <w:r w:rsidRPr="00016C4E">
        <w:rPr>
          <w:rFonts w:eastAsia="Calibri"/>
          <w:szCs w:val="24"/>
        </w:rPr>
        <w:t xml:space="preserve">Vijeće Mjesnog odbora Donja Kustošija raspravljalo je o </w:t>
      </w:r>
      <w:r w:rsidRPr="00016C4E">
        <w:rPr>
          <w:rFonts w:eastAsia="Times New Roman"/>
          <w:szCs w:val="24"/>
          <w:lang w:eastAsia="hr-HR"/>
        </w:rPr>
        <w:t xml:space="preserve">postavljanju uspornika u ulici </w:t>
      </w:r>
      <w:proofErr w:type="spellStart"/>
      <w:r w:rsidRPr="00016C4E">
        <w:rPr>
          <w:rFonts w:eastAsia="Times New Roman"/>
          <w:szCs w:val="24"/>
          <w:lang w:eastAsia="hr-HR"/>
        </w:rPr>
        <w:t>Cirkovci</w:t>
      </w:r>
      <w:proofErr w:type="spellEnd"/>
      <w:r w:rsidRPr="00016C4E">
        <w:rPr>
          <w:rFonts w:eastAsia="Times New Roman"/>
          <w:szCs w:val="24"/>
          <w:lang w:eastAsia="hr-HR"/>
        </w:rPr>
        <w:t xml:space="preserve"> na dionici od Sokolske ulice do Svačićeve ulice</w:t>
      </w:r>
      <w:r w:rsidRPr="00016C4E">
        <w:rPr>
          <w:color w:val="000000"/>
          <w:szCs w:val="24"/>
        </w:rPr>
        <w:t xml:space="preserve"> .</w:t>
      </w:r>
    </w:p>
    <w:p w:rsidR="00016C4E" w:rsidRPr="00016C4E" w:rsidRDefault="00016C4E" w:rsidP="00016C4E">
      <w:pPr>
        <w:spacing w:line="240" w:lineRule="auto"/>
        <w:ind w:left="720"/>
        <w:contextualSpacing/>
        <w:rPr>
          <w:b/>
          <w:color w:val="000000"/>
          <w:szCs w:val="24"/>
        </w:rPr>
      </w:pPr>
    </w:p>
    <w:p w:rsidR="00016C4E" w:rsidRPr="00016C4E" w:rsidRDefault="00016C4E" w:rsidP="00016C4E">
      <w:pPr>
        <w:pStyle w:val="Odlomakpopisa"/>
        <w:numPr>
          <w:ilvl w:val="0"/>
          <w:numId w:val="3"/>
        </w:numPr>
        <w:suppressAutoHyphens/>
        <w:spacing w:after="0" w:line="240" w:lineRule="auto"/>
        <w:ind w:left="78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6C4E">
        <w:rPr>
          <w:rFonts w:ascii="Times New Roman" w:hAnsi="Times New Roman" w:cs="Times New Roman"/>
          <w:color w:val="000000"/>
          <w:sz w:val="24"/>
          <w:szCs w:val="24"/>
        </w:rPr>
        <w:t xml:space="preserve">Vijeće traži se postavljanje uspornika prometa („ležećih policajaca“) na dionici ulice </w:t>
      </w:r>
      <w:proofErr w:type="spellStart"/>
      <w:r w:rsidRPr="00016C4E">
        <w:rPr>
          <w:rFonts w:ascii="Times New Roman" w:hAnsi="Times New Roman" w:cs="Times New Roman"/>
          <w:color w:val="000000"/>
          <w:sz w:val="24"/>
          <w:szCs w:val="24"/>
        </w:rPr>
        <w:t>Cirkovci</w:t>
      </w:r>
      <w:proofErr w:type="spellEnd"/>
      <w:r w:rsidRPr="00016C4E">
        <w:rPr>
          <w:rFonts w:ascii="Times New Roman" w:hAnsi="Times New Roman" w:cs="Times New Roman"/>
          <w:color w:val="000000"/>
          <w:sz w:val="24"/>
          <w:szCs w:val="24"/>
        </w:rPr>
        <w:t xml:space="preserve"> od Sokolske do Svačićeve ulice te se traži od prometnog redarstva i policije pojačani nadzor navedene dionice, posebno u kasnim noćnim satima, zbog učestale divlje i opasne vožnje. U navedenoj ulici koja je uska i nema nogostupa, pješaci (uključujući djecu i starije) su prisiljeni hodati kolnikom. Smanjena je preglednost zbog vozila parkiranih na kolniku, pa pješaci nemaju prostor za reagiranje u slučaju naleta vozila velikom brzinom.</w:t>
      </w:r>
    </w:p>
    <w:p w:rsidR="00016C4E" w:rsidRPr="00016C4E" w:rsidRDefault="00016C4E" w:rsidP="00016C4E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16C4E" w:rsidRPr="00016C4E" w:rsidRDefault="00016C4E" w:rsidP="00016C4E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6C4E">
        <w:rPr>
          <w:rFonts w:ascii="Times New Roman" w:hAnsi="Times New Roman" w:cs="Times New Roman"/>
          <w:color w:val="000000"/>
          <w:sz w:val="24"/>
          <w:szCs w:val="24"/>
        </w:rPr>
        <w:t xml:space="preserve">Ulica </w:t>
      </w:r>
      <w:proofErr w:type="spellStart"/>
      <w:r w:rsidRPr="00016C4E">
        <w:rPr>
          <w:rFonts w:ascii="Times New Roman" w:hAnsi="Times New Roman" w:cs="Times New Roman"/>
          <w:color w:val="000000"/>
          <w:sz w:val="24"/>
          <w:szCs w:val="24"/>
        </w:rPr>
        <w:t>Cirkovci</w:t>
      </w:r>
      <w:proofErr w:type="spellEnd"/>
      <w:r w:rsidRPr="00016C4E">
        <w:rPr>
          <w:rFonts w:ascii="Times New Roman" w:hAnsi="Times New Roman" w:cs="Times New Roman"/>
          <w:color w:val="000000"/>
          <w:sz w:val="24"/>
          <w:szCs w:val="24"/>
        </w:rPr>
        <w:t xml:space="preserve"> trpi prevelik volumen prometa koju za to nije projektirana i izgrađena, dok u noćnim satima postaje poligon za nepropisnu i brzu vožnju. </w:t>
      </w:r>
    </w:p>
    <w:p w:rsidR="00016C4E" w:rsidRPr="00016C4E" w:rsidRDefault="00016C4E" w:rsidP="00016C4E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16C4E" w:rsidRPr="00016C4E" w:rsidRDefault="00016C4E" w:rsidP="00016C4E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6C4E">
        <w:rPr>
          <w:rFonts w:ascii="Times New Roman" w:hAnsi="Times New Roman" w:cs="Times New Roman"/>
          <w:color w:val="000000"/>
          <w:sz w:val="24"/>
          <w:szCs w:val="24"/>
        </w:rPr>
        <w:t>Od Sektora za promet traži se da provede prikupljanje suglasnosti stanara ispred čijih kućnih brojeva će biti određeno postavljanje uspornika.</w:t>
      </w:r>
      <w:r w:rsidRPr="00016C4E">
        <w:rPr>
          <w:rFonts w:ascii="Times New Roman" w:hAnsi="Times New Roman" w:cs="Times New Roman"/>
          <w:sz w:val="24"/>
        </w:rPr>
        <w:t xml:space="preserve"> </w:t>
      </w:r>
      <w:r w:rsidRPr="00016C4E">
        <w:rPr>
          <w:rFonts w:ascii="Times New Roman" w:hAnsi="Times New Roman" w:cs="Times New Roman"/>
          <w:sz w:val="24"/>
          <w:szCs w:val="24"/>
        </w:rPr>
        <w:t xml:space="preserve">Prikaz </w:t>
      </w:r>
      <w:proofErr w:type="spellStart"/>
      <w:r w:rsidRPr="00016C4E">
        <w:rPr>
          <w:rFonts w:ascii="Times New Roman" w:hAnsi="Times New Roman" w:cs="Times New Roman"/>
          <w:sz w:val="24"/>
          <w:szCs w:val="24"/>
        </w:rPr>
        <w:t>mikrolokacije</w:t>
      </w:r>
      <w:proofErr w:type="spellEnd"/>
      <w:r w:rsidRPr="00016C4E">
        <w:rPr>
          <w:rFonts w:ascii="Times New Roman" w:hAnsi="Times New Roman" w:cs="Times New Roman"/>
          <w:sz w:val="24"/>
          <w:szCs w:val="24"/>
        </w:rPr>
        <w:t xml:space="preserve"> sastavni je dio ovog zaključka.</w:t>
      </w:r>
    </w:p>
    <w:p w:rsidR="00016C4E" w:rsidRPr="00016C4E" w:rsidRDefault="00016C4E" w:rsidP="00016C4E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16C4E" w:rsidRPr="00016C4E" w:rsidRDefault="00016C4E" w:rsidP="00016C4E">
      <w:pPr>
        <w:spacing w:line="240" w:lineRule="auto"/>
        <w:ind w:firstLine="708"/>
      </w:pPr>
      <w:proofErr w:type="spellStart"/>
      <w:r w:rsidRPr="00016C4E">
        <w:t>Mikrolokacija</w:t>
      </w:r>
      <w:proofErr w:type="spellEnd"/>
      <w:r w:rsidRPr="00016C4E">
        <w:t>:</w:t>
      </w:r>
      <w:r w:rsidRPr="00016C4E">
        <w:tab/>
        <w:t xml:space="preserve">od 45.807207, 15.924373 (Sokolska ulica - </w:t>
      </w:r>
      <w:proofErr w:type="spellStart"/>
      <w:r w:rsidRPr="00016C4E">
        <w:t>Cirkovci</w:t>
      </w:r>
      <w:proofErr w:type="spellEnd"/>
      <w:r w:rsidRPr="00016C4E">
        <w:t>)</w:t>
      </w:r>
    </w:p>
    <w:p w:rsidR="00016C4E" w:rsidRPr="00016C4E" w:rsidRDefault="00016C4E" w:rsidP="00016C4E">
      <w:pPr>
        <w:spacing w:line="240" w:lineRule="auto"/>
      </w:pPr>
      <w:r w:rsidRPr="00016C4E">
        <w:tab/>
      </w:r>
      <w:r w:rsidRPr="00016C4E">
        <w:tab/>
      </w:r>
      <w:r w:rsidRPr="00016C4E">
        <w:tab/>
      </w:r>
      <w:r w:rsidRPr="00016C4E">
        <w:tab/>
        <w:t xml:space="preserve">do 45.807380, 15.920568 (Svačićeva ulica - </w:t>
      </w:r>
      <w:proofErr w:type="spellStart"/>
      <w:r w:rsidRPr="00016C4E">
        <w:t>Cirkovci</w:t>
      </w:r>
      <w:proofErr w:type="spellEnd"/>
      <w:r w:rsidRPr="00016C4E">
        <w:t>)</w:t>
      </w:r>
    </w:p>
    <w:p w:rsidR="00016C4E" w:rsidRPr="00016C4E" w:rsidRDefault="00016C4E" w:rsidP="00016C4E">
      <w:pPr>
        <w:spacing w:line="240" w:lineRule="auto"/>
      </w:pPr>
    </w:p>
    <w:p w:rsidR="00016C4E" w:rsidRPr="00016C4E" w:rsidRDefault="00016C4E" w:rsidP="00016C4E">
      <w:pPr>
        <w:spacing w:line="240" w:lineRule="auto"/>
        <w:ind w:right="283"/>
        <w:jc w:val="both"/>
        <w:rPr>
          <w:rFonts w:eastAsia="Times New Roman"/>
          <w:szCs w:val="24"/>
          <w:lang w:val="en-GB"/>
        </w:rPr>
      </w:pPr>
      <w:r w:rsidRPr="00016C4E">
        <w:rPr>
          <w:rFonts w:eastAsia="Times New Roman"/>
          <w:szCs w:val="24"/>
        </w:rPr>
        <w:t xml:space="preserve">      3. Ovaj zaključak dostavlja se Vijeću Gradske četvrti Stenjevec.</w:t>
      </w:r>
    </w:p>
    <w:p w:rsidR="00016C4E" w:rsidRPr="00016C4E" w:rsidRDefault="00016C4E" w:rsidP="00016C4E">
      <w:pPr>
        <w:spacing w:line="240" w:lineRule="auto"/>
        <w:ind w:right="283"/>
        <w:jc w:val="both"/>
        <w:rPr>
          <w:szCs w:val="24"/>
        </w:rPr>
      </w:pPr>
    </w:p>
    <w:p w:rsidR="00016C4E" w:rsidRPr="00016C4E" w:rsidRDefault="00016C4E" w:rsidP="00016C4E">
      <w:pPr>
        <w:spacing w:line="240" w:lineRule="auto"/>
        <w:ind w:right="283"/>
        <w:jc w:val="both"/>
        <w:rPr>
          <w:szCs w:val="24"/>
        </w:rPr>
      </w:pPr>
    </w:p>
    <w:p w:rsidR="00016C4E" w:rsidRPr="00016C4E" w:rsidRDefault="00016C4E" w:rsidP="00016C4E">
      <w:pPr>
        <w:spacing w:line="240" w:lineRule="auto"/>
        <w:ind w:left="720" w:right="283"/>
        <w:jc w:val="both"/>
        <w:rPr>
          <w:szCs w:val="24"/>
        </w:rPr>
      </w:pPr>
    </w:p>
    <w:p w:rsidR="00016C4E" w:rsidRPr="00016C4E" w:rsidRDefault="00016C4E" w:rsidP="00016C4E">
      <w:pPr>
        <w:spacing w:line="240" w:lineRule="auto"/>
        <w:jc w:val="both"/>
        <w:rPr>
          <w:szCs w:val="24"/>
        </w:rPr>
      </w:pPr>
    </w:p>
    <w:p w:rsidR="00016C4E" w:rsidRPr="00016C4E" w:rsidRDefault="00016C4E" w:rsidP="00016C4E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016C4E">
        <w:rPr>
          <w:rFonts w:eastAsia="Times New Roman"/>
          <w:szCs w:val="24"/>
          <w:lang w:eastAsia="hr-HR"/>
        </w:rPr>
        <w:t xml:space="preserve">KLASA:024-08/26-003/1965 </w:t>
      </w:r>
    </w:p>
    <w:p w:rsidR="00016C4E" w:rsidRPr="00016C4E" w:rsidRDefault="00016C4E" w:rsidP="00016C4E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016C4E">
        <w:rPr>
          <w:rFonts w:eastAsia="Times New Roman"/>
          <w:szCs w:val="24"/>
          <w:lang w:val="pt-BR" w:eastAsia="hr-HR"/>
        </w:rPr>
        <w:t>URBROJ</w:t>
      </w:r>
      <w:r w:rsidRPr="00016C4E">
        <w:rPr>
          <w:rFonts w:eastAsia="Times New Roman"/>
          <w:szCs w:val="24"/>
          <w:lang w:eastAsia="hr-HR"/>
        </w:rPr>
        <w:t xml:space="preserve">: 251-13-11-3/024-26-4 </w:t>
      </w:r>
    </w:p>
    <w:p w:rsidR="00016C4E" w:rsidRPr="00016C4E" w:rsidRDefault="00016C4E" w:rsidP="00016C4E">
      <w:pPr>
        <w:spacing w:line="240" w:lineRule="auto"/>
        <w:rPr>
          <w:rFonts w:eastAsia="Times New Roman"/>
          <w:szCs w:val="24"/>
          <w:lang w:eastAsia="hr-HR"/>
        </w:rPr>
      </w:pPr>
      <w:r w:rsidRPr="00016C4E">
        <w:rPr>
          <w:rFonts w:eastAsia="Times New Roman"/>
          <w:szCs w:val="24"/>
          <w:lang w:eastAsia="hr-HR"/>
        </w:rPr>
        <w:t>Zagreb, 21. rujna 2026.</w:t>
      </w:r>
    </w:p>
    <w:p w:rsidR="00016C4E" w:rsidRPr="00016C4E" w:rsidRDefault="00016C4E" w:rsidP="00016C4E">
      <w:pPr>
        <w:spacing w:line="240" w:lineRule="auto"/>
        <w:rPr>
          <w:rFonts w:eastAsia="Times New Roman"/>
          <w:szCs w:val="24"/>
          <w:lang w:eastAsia="hr-HR"/>
        </w:rPr>
      </w:pPr>
    </w:p>
    <w:p w:rsidR="00016C4E" w:rsidRPr="00016C4E" w:rsidRDefault="00016C4E" w:rsidP="00016C4E">
      <w:pPr>
        <w:spacing w:line="240" w:lineRule="auto"/>
        <w:rPr>
          <w:rFonts w:eastAsia="Times New Roman"/>
          <w:szCs w:val="24"/>
          <w:lang w:eastAsia="hr-HR"/>
        </w:rPr>
      </w:pPr>
    </w:p>
    <w:p w:rsidR="00016C4E" w:rsidRPr="00016C4E" w:rsidRDefault="00016C4E" w:rsidP="00016C4E">
      <w:pPr>
        <w:tabs>
          <w:tab w:val="center" w:pos="0"/>
        </w:tabs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016C4E">
        <w:rPr>
          <w:rFonts w:eastAsia="SimSun"/>
          <w:b/>
          <w:szCs w:val="24"/>
          <w:lang w:eastAsia="ar-SA"/>
        </w:rPr>
        <w:t xml:space="preserve">                                                                                Predsjednik</w:t>
      </w:r>
    </w:p>
    <w:p w:rsidR="00016C4E" w:rsidRPr="00016C4E" w:rsidRDefault="00016C4E" w:rsidP="00016C4E">
      <w:pPr>
        <w:tabs>
          <w:tab w:val="center" w:pos="0"/>
        </w:tabs>
        <w:spacing w:line="240" w:lineRule="auto"/>
        <w:jc w:val="center"/>
        <w:rPr>
          <w:rFonts w:eastAsia="SimSun"/>
          <w:b/>
          <w:szCs w:val="24"/>
          <w:lang w:eastAsia="ar-SA"/>
        </w:rPr>
      </w:pPr>
      <w:r w:rsidRPr="00016C4E">
        <w:rPr>
          <w:rFonts w:eastAsia="SimSun"/>
          <w:b/>
          <w:szCs w:val="24"/>
          <w:lang w:eastAsia="ar-SA"/>
        </w:rPr>
        <w:tab/>
      </w:r>
      <w:r w:rsidRPr="00016C4E">
        <w:rPr>
          <w:rFonts w:eastAsia="SimSun"/>
          <w:b/>
          <w:szCs w:val="24"/>
          <w:lang w:eastAsia="ar-SA"/>
        </w:rPr>
        <w:tab/>
      </w:r>
      <w:r w:rsidRPr="00016C4E">
        <w:rPr>
          <w:rFonts w:eastAsia="SimSun"/>
          <w:b/>
          <w:szCs w:val="24"/>
          <w:lang w:eastAsia="ar-SA"/>
        </w:rPr>
        <w:tab/>
      </w:r>
      <w:r w:rsidRPr="00016C4E">
        <w:rPr>
          <w:rFonts w:eastAsia="SimSun"/>
          <w:b/>
          <w:szCs w:val="24"/>
          <w:lang w:eastAsia="ar-SA"/>
        </w:rPr>
        <w:tab/>
      </w:r>
      <w:r w:rsidRPr="00016C4E">
        <w:rPr>
          <w:rFonts w:eastAsia="SimSun"/>
          <w:b/>
          <w:szCs w:val="24"/>
          <w:lang w:eastAsia="ar-SA"/>
        </w:rPr>
        <w:tab/>
      </w:r>
      <w:r w:rsidRPr="00016C4E">
        <w:rPr>
          <w:rFonts w:eastAsia="SimSun"/>
          <w:b/>
          <w:szCs w:val="24"/>
          <w:lang w:eastAsia="ar-SA"/>
        </w:rPr>
        <w:tab/>
      </w:r>
      <w:r w:rsidRPr="00016C4E">
        <w:rPr>
          <w:rFonts w:eastAsia="SimSun"/>
          <w:b/>
          <w:szCs w:val="24"/>
          <w:lang w:eastAsia="ar-SA"/>
        </w:rPr>
        <w:tab/>
        <w:t>Vijeća Mjesnog odbora</w:t>
      </w:r>
    </w:p>
    <w:p w:rsidR="00016C4E" w:rsidRPr="00016C4E" w:rsidRDefault="00016C4E" w:rsidP="00016C4E">
      <w:pPr>
        <w:tabs>
          <w:tab w:val="center" w:pos="0"/>
        </w:tabs>
        <w:spacing w:line="240" w:lineRule="auto"/>
        <w:jc w:val="center"/>
        <w:rPr>
          <w:rFonts w:eastAsia="SimSun"/>
          <w:b/>
          <w:szCs w:val="24"/>
          <w:lang w:eastAsia="ar-SA"/>
        </w:rPr>
      </w:pPr>
      <w:r w:rsidRPr="00016C4E">
        <w:rPr>
          <w:rFonts w:eastAsia="SimSun"/>
          <w:b/>
          <w:szCs w:val="24"/>
          <w:lang w:eastAsia="ar-SA"/>
        </w:rPr>
        <w:t xml:space="preserve">                                                                                  Donja Kustošija</w:t>
      </w:r>
    </w:p>
    <w:p w:rsidR="00016C4E" w:rsidRPr="00016C4E" w:rsidRDefault="00016C4E" w:rsidP="00016C4E">
      <w:pPr>
        <w:tabs>
          <w:tab w:val="center" w:pos="0"/>
        </w:tabs>
        <w:spacing w:line="240" w:lineRule="auto"/>
        <w:jc w:val="center"/>
        <w:rPr>
          <w:rFonts w:eastAsia="SimSun"/>
          <w:b/>
          <w:szCs w:val="24"/>
          <w:lang w:eastAsia="ar-SA"/>
        </w:rPr>
      </w:pPr>
    </w:p>
    <w:p w:rsidR="00016C4E" w:rsidRPr="00016C4E" w:rsidRDefault="00016C4E" w:rsidP="00016C4E">
      <w:pPr>
        <w:tabs>
          <w:tab w:val="center" w:pos="0"/>
        </w:tabs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016C4E">
        <w:rPr>
          <w:rFonts w:eastAsia="SimSun"/>
          <w:b/>
          <w:szCs w:val="24"/>
          <w:lang w:eastAsia="ar-SA"/>
        </w:rPr>
        <w:t xml:space="preserve">                                                                                    Mario Mutak</w:t>
      </w:r>
    </w:p>
    <w:p w:rsidR="00016C4E" w:rsidRPr="00016C4E" w:rsidRDefault="00016C4E" w:rsidP="00016C4E">
      <w:pPr>
        <w:spacing w:line="240" w:lineRule="auto"/>
      </w:pPr>
    </w:p>
    <w:p w:rsidR="00016C4E" w:rsidRPr="00016C4E" w:rsidRDefault="00016C4E" w:rsidP="00016C4E">
      <w:pPr>
        <w:spacing w:line="240" w:lineRule="auto"/>
      </w:pPr>
    </w:p>
    <w:p w:rsidR="00016C4E" w:rsidRPr="00016C4E" w:rsidRDefault="00016C4E" w:rsidP="00016C4E">
      <w:pPr>
        <w:spacing w:line="240" w:lineRule="auto"/>
        <w:jc w:val="center"/>
      </w:pPr>
      <w:r w:rsidRPr="00016C4E">
        <w:rPr>
          <w:noProof/>
          <w:lang w:eastAsia="hr-HR"/>
        </w:rPr>
        <w:lastRenderedPageBreak/>
        <w:drawing>
          <wp:inline distT="0" distB="0" distL="0" distR="0" wp14:anchorId="3C25FB59" wp14:editId="1828574E">
            <wp:extent cx="6407909" cy="30575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76272" cy="3090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C4E" w:rsidRPr="00016C4E" w:rsidRDefault="00016C4E" w:rsidP="00016C4E">
      <w:pPr>
        <w:spacing w:line="240" w:lineRule="auto"/>
        <w:jc w:val="center"/>
      </w:pPr>
    </w:p>
    <w:p w:rsidR="00016C4E" w:rsidRPr="00016C4E" w:rsidRDefault="00016C4E" w:rsidP="00016C4E">
      <w:pPr>
        <w:spacing w:line="240" w:lineRule="auto"/>
        <w:rPr>
          <w:szCs w:val="24"/>
        </w:rPr>
      </w:pPr>
      <w:proofErr w:type="spellStart"/>
      <w:r w:rsidRPr="00016C4E">
        <w:rPr>
          <w:szCs w:val="24"/>
        </w:rPr>
        <w:t>Mikrolokacija</w:t>
      </w:r>
      <w:proofErr w:type="spellEnd"/>
      <w:r w:rsidRPr="00016C4E">
        <w:rPr>
          <w:szCs w:val="24"/>
        </w:rPr>
        <w:t xml:space="preserve">:  od 45.807207, 15.924373 (Sokolska ulica - </w:t>
      </w:r>
      <w:proofErr w:type="spellStart"/>
      <w:r w:rsidRPr="00016C4E">
        <w:rPr>
          <w:szCs w:val="24"/>
        </w:rPr>
        <w:t>Cirkovci</w:t>
      </w:r>
      <w:proofErr w:type="spellEnd"/>
      <w:r w:rsidRPr="00016C4E">
        <w:rPr>
          <w:szCs w:val="24"/>
        </w:rPr>
        <w:t>)</w:t>
      </w:r>
    </w:p>
    <w:p w:rsidR="00016C4E" w:rsidRPr="00016C4E" w:rsidRDefault="00016C4E" w:rsidP="00016C4E">
      <w:pPr>
        <w:spacing w:line="240" w:lineRule="auto"/>
      </w:pPr>
      <w:r w:rsidRPr="00016C4E">
        <w:rPr>
          <w:szCs w:val="24"/>
        </w:rPr>
        <w:tab/>
        <w:t xml:space="preserve">              do 45.807380, 15.920568 (Svačićeva ulica - </w:t>
      </w:r>
      <w:proofErr w:type="spellStart"/>
      <w:r w:rsidRPr="00016C4E">
        <w:rPr>
          <w:szCs w:val="24"/>
        </w:rPr>
        <w:t>Cirkovci</w:t>
      </w:r>
      <w:proofErr w:type="spellEnd"/>
      <w:r w:rsidRPr="00016C4E">
        <w:t>)</w:t>
      </w:r>
    </w:p>
    <w:p w:rsidR="00016C4E" w:rsidRPr="00016C4E" w:rsidRDefault="00016C4E" w:rsidP="00016C4E">
      <w:pPr>
        <w:spacing w:line="240" w:lineRule="auto"/>
        <w:rPr>
          <w:u w:val="single"/>
        </w:rPr>
      </w:pPr>
      <w:r w:rsidRPr="00016C4E">
        <w:rPr>
          <w:u w:val="single"/>
        </w:rPr>
        <w:br w:type="page"/>
      </w:r>
    </w:p>
    <w:p w:rsidR="00016C4E" w:rsidRPr="00016C4E" w:rsidRDefault="00016C4E" w:rsidP="00016C4E">
      <w:pPr>
        <w:spacing w:line="240" w:lineRule="auto"/>
        <w:jc w:val="both"/>
        <w:rPr>
          <w:szCs w:val="24"/>
        </w:rPr>
      </w:pPr>
      <w:r w:rsidRPr="00016C4E">
        <w:rPr>
          <w:szCs w:val="24"/>
        </w:rPr>
        <w:lastRenderedPageBreak/>
        <w:t xml:space="preserve">Na temelju članka 11. stavka 5. Odluke o davanju na korištenje prostora mjesne samouprave (Službeni glasnik Grada Zagreba 20/26), članka 28. Poslovnika o radu Vijeća Mjesnog odbora </w:t>
      </w:r>
      <w:r w:rsidRPr="00016C4E">
        <w:rPr>
          <w:iCs/>
          <w:szCs w:val="24"/>
        </w:rPr>
        <w:t>Donja Kustošija,</w:t>
      </w:r>
      <w:r w:rsidRPr="00016C4E">
        <w:rPr>
          <w:szCs w:val="24"/>
        </w:rPr>
        <w:t xml:space="preserve"> Vijeće Mjesnog odbora </w:t>
      </w:r>
      <w:r w:rsidRPr="00016C4E">
        <w:rPr>
          <w:iCs/>
          <w:szCs w:val="24"/>
        </w:rPr>
        <w:t>Donja Kustošija</w:t>
      </w:r>
      <w:r w:rsidRPr="00016C4E">
        <w:rPr>
          <w:szCs w:val="24"/>
        </w:rPr>
        <w:t>, na 16. sjednici, 21. rujna.2026., donijelo je</w:t>
      </w:r>
    </w:p>
    <w:p w:rsidR="00016C4E" w:rsidRPr="00016C4E" w:rsidRDefault="00016C4E" w:rsidP="00016C4E">
      <w:pPr>
        <w:spacing w:line="240" w:lineRule="auto"/>
        <w:jc w:val="both"/>
        <w:rPr>
          <w:rFonts w:eastAsia="Calibri"/>
          <w:szCs w:val="24"/>
        </w:rPr>
      </w:pPr>
    </w:p>
    <w:p w:rsidR="00016C4E" w:rsidRPr="00016C4E" w:rsidRDefault="00016C4E" w:rsidP="00016C4E">
      <w:pPr>
        <w:spacing w:line="240" w:lineRule="auto"/>
        <w:jc w:val="center"/>
        <w:rPr>
          <w:rFonts w:eastAsia="Calibri"/>
          <w:b/>
          <w:szCs w:val="24"/>
        </w:rPr>
      </w:pPr>
      <w:r w:rsidRPr="00016C4E">
        <w:rPr>
          <w:rFonts w:eastAsia="Calibri"/>
          <w:b/>
          <w:szCs w:val="24"/>
        </w:rPr>
        <w:t>ZAKLJUČAK</w:t>
      </w:r>
    </w:p>
    <w:p w:rsidR="00016C4E" w:rsidRPr="00016C4E" w:rsidRDefault="00016C4E" w:rsidP="00016C4E">
      <w:pPr>
        <w:spacing w:line="240" w:lineRule="auto"/>
        <w:jc w:val="center"/>
        <w:rPr>
          <w:rFonts w:eastAsia="Calibri"/>
          <w:b/>
          <w:szCs w:val="24"/>
        </w:rPr>
      </w:pPr>
      <w:r w:rsidRPr="00016C4E">
        <w:rPr>
          <w:rFonts w:eastAsia="Calibri"/>
          <w:b/>
          <w:szCs w:val="24"/>
        </w:rPr>
        <w:t xml:space="preserve">o redovnom korištenju prostora </w:t>
      </w:r>
    </w:p>
    <w:p w:rsidR="00016C4E" w:rsidRPr="00016C4E" w:rsidRDefault="00016C4E" w:rsidP="00016C4E">
      <w:pPr>
        <w:spacing w:line="240" w:lineRule="auto"/>
        <w:rPr>
          <w:rFonts w:eastAsia="Calibri"/>
          <w:szCs w:val="24"/>
        </w:rPr>
      </w:pPr>
    </w:p>
    <w:p w:rsidR="00016C4E" w:rsidRPr="00016C4E" w:rsidRDefault="00016C4E" w:rsidP="00016C4E">
      <w:pPr>
        <w:numPr>
          <w:ilvl w:val="0"/>
          <w:numId w:val="8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016C4E">
        <w:rPr>
          <w:rFonts w:eastAsia="Times New Roman"/>
          <w:szCs w:val="24"/>
          <w:lang w:eastAsia="hr-HR"/>
        </w:rPr>
        <w:t>Vijeće je razmotrilo zaprimljene prijavu za redovno korištenje prostora Mjesnog odbora  Donja Kustošija.</w:t>
      </w:r>
    </w:p>
    <w:p w:rsidR="00016C4E" w:rsidRPr="00016C4E" w:rsidRDefault="00016C4E" w:rsidP="00016C4E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016C4E" w:rsidRPr="00016C4E" w:rsidRDefault="00016C4E" w:rsidP="00016C4E">
      <w:pPr>
        <w:numPr>
          <w:ilvl w:val="0"/>
          <w:numId w:val="8"/>
        </w:numPr>
        <w:autoSpaceDN w:val="0"/>
        <w:spacing w:line="240" w:lineRule="auto"/>
        <w:ind w:hanging="425"/>
        <w:jc w:val="both"/>
        <w:textAlignment w:val="baseline"/>
        <w:rPr>
          <w:rFonts w:eastAsia="Times New Roman"/>
          <w:bCs/>
          <w:szCs w:val="24"/>
          <w:lang w:eastAsia="hr-HR"/>
        </w:rPr>
      </w:pPr>
      <w:r w:rsidRPr="00016C4E">
        <w:rPr>
          <w:rFonts w:eastAsia="Times New Roman"/>
          <w:bCs/>
          <w:szCs w:val="24"/>
          <w:lang w:eastAsia="hr-HR"/>
        </w:rPr>
        <w:t xml:space="preserve">Vijeće </w:t>
      </w:r>
      <w:r w:rsidRPr="00016C4E">
        <w:rPr>
          <w:rFonts w:eastAsia="Times New Roman"/>
          <w:b/>
          <w:szCs w:val="24"/>
          <w:lang w:eastAsia="hr-HR"/>
        </w:rPr>
        <w:t>odobrava</w:t>
      </w:r>
      <w:r w:rsidRPr="00016C4E">
        <w:rPr>
          <w:rFonts w:eastAsia="Times New Roman"/>
          <w:bCs/>
          <w:szCs w:val="24"/>
          <w:lang w:eastAsia="hr-HR"/>
        </w:rPr>
        <w:t xml:space="preserve"> redovno korištenje prostora </w:t>
      </w:r>
      <w:r w:rsidRPr="00016C4E">
        <w:rPr>
          <w:rFonts w:eastAsia="Times New Roman"/>
          <w:szCs w:val="24"/>
          <w:lang w:eastAsia="hr-HR"/>
        </w:rPr>
        <w:t xml:space="preserve">u razdoblju </w:t>
      </w:r>
      <w:r w:rsidRPr="00016C4E">
        <w:rPr>
          <w:rFonts w:eastAsia="Times New Roman"/>
          <w:iCs/>
          <w:szCs w:val="24"/>
          <w:lang w:eastAsia="hr-HR"/>
        </w:rPr>
        <w:t>od 28. rujna 2026. do 31. kolovoza 2027</w:t>
      </w:r>
      <w:r w:rsidRPr="00016C4E">
        <w:rPr>
          <w:rFonts w:eastAsia="Times New Roman"/>
          <w:i/>
          <w:iCs/>
          <w:szCs w:val="24"/>
          <w:lang w:eastAsia="hr-HR"/>
        </w:rPr>
        <w:t>.</w:t>
      </w:r>
      <w:r w:rsidRPr="00016C4E">
        <w:rPr>
          <w:rFonts w:eastAsia="Times New Roman"/>
          <w:szCs w:val="24"/>
          <w:lang w:eastAsia="hr-HR"/>
        </w:rPr>
        <w:t>,</w:t>
      </w:r>
      <w:r w:rsidRPr="00016C4E">
        <w:rPr>
          <w:rFonts w:eastAsia="Times New Roman"/>
          <w:bCs/>
          <w:szCs w:val="24"/>
          <w:lang w:eastAsia="hr-HR"/>
        </w:rPr>
        <w:t xml:space="preserve"> bez naknade:</w:t>
      </w:r>
    </w:p>
    <w:p w:rsidR="00016C4E" w:rsidRPr="00016C4E" w:rsidRDefault="00016C4E" w:rsidP="00016C4E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016C4E" w:rsidRPr="00016C4E" w:rsidRDefault="00016C4E" w:rsidP="00016C4E">
      <w:pPr>
        <w:pStyle w:val="Odlomakpopisa"/>
        <w:numPr>
          <w:ilvl w:val="0"/>
          <w:numId w:val="7"/>
        </w:numPr>
        <w:suppressAutoHyphens/>
        <w:autoSpaceDN w:val="0"/>
        <w:spacing w:after="0" w:line="24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016C4E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Dvorana, </w:t>
      </w:r>
      <w:proofErr w:type="spellStart"/>
      <w:r w:rsidRPr="00016C4E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Lermanova</w:t>
      </w:r>
      <w:proofErr w:type="spellEnd"/>
      <w:r w:rsidRPr="00016C4E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51,</w:t>
      </w:r>
      <w:r w:rsidRPr="00016C4E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Pr="00016C4E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Matica umirovljenika </w:t>
      </w:r>
      <w:proofErr w:type="spellStart"/>
      <w:r w:rsidRPr="00016C4E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Susedgrad</w:t>
      </w:r>
      <w:proofErr w:type="spellEnd"/>
      <w:r w:rsidRPr="00016C4E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utorak (1. utorak u   mjesecu): 10:00 - 12:00</w:t>
      </w:r>
    </w:p>
    <w:p w:rsidR="00016C4E" w:rsidRPr="00016C4E" w:rsidRDefault="00016C4E" w:rsidP="00016C4E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016C4E" w:rsidRPr="00016C4E" w:rsidRDefault="00016C4E" w:rsidP="00016C4E">
      <w:pPr>
        <w:numPr>
          <w:ilvl w:val="0"/>
          <w:numId w:val="8"/>
        </w:numPr>
        <w:autoSpaceDN w:val="0"/>
        <w:spacing w:line="240" w:lineRule="auto"/>
        <w:ind w:hanging="425"/>
        <w:jc w:val="both"/>
        <w:textAlignment w:val="baseline"/>
        <w:rPr>
          <w:rFonts w:eastAsia="Times New Roman"/>
          <w:szCs w:val="24"/>
          <w:lang w:eastAsia="hr-HR"/>
        </w:rPr>
      </w:pPr>
      <w:r w:rsidRPr="00016C4E">
        <w:rPr>
          <w:rFonts w:eastAsia="Times New Roman"/>
          <w:bCs/>
          <w:szCs w:val="24"/>
          <w:lang w:eastAsia="hr-HR"/>
        </w:rPr>
        <w:t xml:space="preserve">Vijeće </w:t>
      </w:r>
      <w:r w:rsidRPr="00016C4E">
        <w:rPr>
          <w:rFonts w:eastAsia="Times New Roman"/>
          <w:b/>
          <w:bCs/>
          <w:szCs w:val="24"/>
          <w:lang w:eastAsia="hr-HR"/>
        </w:rPr>
        <w:t>djelomično odobrava</w:t>
      </w:r>
      <w:r w:rsidRPr="00016C4E">
        <w:rPr>
          <w:rFonts w:eastAsia="Times New Roman"/>
          <w:bCs/>
          <w:szCs w:val="24"/>
          <w:lang w:eastAsia="hr-HR"/>
        </w:rPr>
        <w:t xml:space="preserve"> redovno korištenje prostora u razdoblju </w:t>
      </w:r>
      <w:r w:rsidRPr="00016C4E">
        <w:rPr>
          <w:rFonts w:eastAsia="Times New Roman"/>
          <w:bCs/>
          <w:iCs/>
          <w:szCs w:val="24"/>
          <w:lang w:eastAsia="hr-HR"/>
        </w:rPr>
        <w:t>od</w:t>
      </w:r>
      <w:r w:rsidRPr="00016C4E">
        <w:rPr>
          <w:rFonts w:eastAsia="Times New Roman"/>
          <w:bCs/>
          <w:i/>
          <w:iCs/>
          <w:szCs w:val="24"/>
          <w:lang w:eastAsia="hr-HR"/>
        </w:rPr>
        <w:t xml:space="preserve"> </w:t>
      </w:r>
      <w:r w:rsidRPr="00016C4E">
        <w:rPr>
          <w:rFonts w:eastAsia="Times New Roman"/>
          <w:bCs/>
          <w:iCs/>
          <w:szCs w:val="24"/>
          <w:lang w:eastAsia="hr-HR"/>
        </w:rPr>
        <w:t>28. rujna 2026. do 31. kolovoza 2027</w:t>
      </w:r>
      <w:r w:rsidRPr="00016C4E">
        <w:rPr>
          <w:rFonts w:eastAsia="Times New Roman"/>
          <w:bCs/>
          <w:i/>
          <w:iCs/>
          <w:szCs w:val="24"/>
          <w:lang w:eastAsia="hr-HR"/>
        </w:rPr>
        <w:t>.</w:t>
      </w:r>
      <w:r w:rsidRPr="00016C4E">
        <w:rPr>
          <w:rFonts w:eastAsia="Times New Roman"/>
          <w:bCs/>
          <w:szCs w:val="24"/>
          <w:lang w:eastAsia="hr-HR"/>
        </w:rPr>
        <w:t>, bez naknade:</w:t>
      </w:r>
    </w:p>
    <w:p w:rsidR="00016C4E" w:rsidRPr="00016C4E" w:rsidRDefault="00016C4E" w:rsidP="00016C4E">
      <w:pPr>
        <w:pStyle w:val="Odlomakpopisa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016C4E" w:rsidRPr="00016C4E" w:rsidRDefault="00016C4E" w:rsidP="00016C4E">
      <w:pPr>
        <w:pStyle w:val="Odlomakpopisa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016C4E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A, Zagrebačka cesta 88,</w:t>
      </w:r>
      <w:r w:rsidRPr="00016C4E">
        <w:rPr>
          <w:rFonts w:ascii="Times New Roman" w:hAnsi="Times New Roman" w:cs="Times New Roman"/>
          <w:sz w:val="24"/>
          <w:szCs w:val="24"/>
        </w:rPr>
        <w:t xml:space="preserve"> ROCK'N'ROLL</w:t>
      </w:r>
      <w:r w:rsidRPr="00016C4E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ponedjeljak (svaki ponedjeljak): 21:00 – 22, srijeda (svaka srijeda): 21:00  - 22:00 i petak (svaki petak): 19:00 -21:00. Razlog djelomičnog odobrenja /nije odobren termin u dvorani A od 20:00-21:00 ponedjeljak (svaki ponedjeljak) i srijeda (svaka srijeda)  zbog preklapanja s drugim terminom korisnika.</w:t>
      </w:r>
    </w:p>
    <w:p w:rsidR="00016C4E" w:rsidRPr="00016C4E" w:rsidRDefault="00016C4E" w:rsidP="00016C4E">
      <w:pPr>
        <w:pStyle w:val="Odlomakpopisa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016C4E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A, Zagrebačka cesta 88, Centar kreativnog plesa, srijeda (svaka srijeda): 12:00 - 13:00 i  četvrtak (svaki četvrtak): 20:00 - 21:00. Razlog djelomičnog odobrenja /nije odobren termin u dvorani A, srijeda (svaka srijeda) od 13:00-14:00 jer premašuje dopušten broj sati sukladno odluci.</w:t>
      </w:r>
    </w:p>
    <w:p w:rsidR="00016C4E" w:rsidRPr="00016C4E" w:rsidRDefault="00016C4E" w:rsidP="00016C4E">
      <w:pPr>
        <w:pStyle w:val="Odlomakpopisa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016C4E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 C, Zagrebačka cesta 88,</w:t>
      </w:r>
      <w:r w:rsidRPr="00016C4E">
        <w:rPr>
          <w:rFonts w:ascii="Times New Roman" w:hAnsi="Times New Roman" w:cs="Times New Roman"/>
          <w:sz w:val="24"/>
        </w:rPr>
        <w:t xml:space="preserve"> </w:t>
      </w:r>
      <w:r w:rsidRPr="00016C4E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Centar kreativnog plesa, ponedjeljak (svaki ponedjeljak): 18:00 - 19:00 i utorak (svaki utorak): 20:00 - 21:00. Razlog djelomičnog odobrenja /nije odobren termin u dvorani C, ponedjeljak (svaki ponedjeljak) od 19:00-20:00 jer premašuje dopušten broj sati sukladno odluci.</w:t>
      </w:r>
    </w:p>
    <w:p w:rsidR="00016C4E" w:rsidRPr="00016C4E" w:rsidRDefault="00016C4E" w:rsidP="00016C4E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016C4E" w:rsidRPr="00016C4E" w:rsidRDefault="00016C4E" w:rsidP="00016C4E">
      <w:pPr>
        <w:numPr>
          <w:ilvl w:val="0"/>
          <w:numId w:val="6"/>
        </w:numPr>
        <w:spacing w:line="240" w:lineRule="auto"/>
        <w:jc w:val="both"/>
        <w:rPr>
          <w:rFonts w:eastAsia="Calibri"/>
          <w:szCs w:val="24"/>
        </w:rPr>
      </w:pPr>
      <w:r w:rsidRPr="00016C4E">
        <w:rPr>
          <w:rFonts w:eastAsia="Calibri"/>
          <w:szCs w:val="24"/>
        </w:rPr>
        <w:t xml:space="preserve">Ovaj zaključak bit </w:t>
      </w:r>
      <w:r w:rsidRPr="00016C4E">
        <w:rPr>
          <w:rFonts w:eastAsia="Calibri"/>
          <w:color w:val="000000"/>
          <w:szCs w:val="24"/>
        </w:rPr>
        <w:t xml:space="preserve">će </w:t>
      </w:r>
      <w:r w:rsidRPr="00016C4E">
        <w:rPr>
          <w:rFonts w:eastAsia="Calibri"/>
          <w:szCs w:val="24"/>
        </w:rPr>
        <w:t>dostavljen Gradskom uredu za mjesnu samoupravu, promet, komunalne poslove, civilnu zaštitu i sigurnost.</w:t>
      </w:r>
    </w:p>
    <w:p w:rsidR="00016C4E" w:rsidRPr="00016C4E" w:rsidRDefault="00016C4E" w:rsidP="00016C4E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016C4E" w:rsidRPr="00016C4E" w:rsidRDefault="00016C4E" w:rsidP="00016C4E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016C4E" w:rsidRPr="00016C4E" w:rsidRDefault="00016C4E" w:rsidP="00016C4E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016C4E" w:rsidRPr="00016C4E" w:rsidRDefault="00016C4E" w:rsidP="00016C4E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016C4E">
        <w:rPr>
          <w:rFonts w:eastAsia="Times New Roman"/>
          <w:szCs w:val="24"/>
          <w:lang w:eastAsia="hr-HR"/>
        </w:rPr>
        <w:t xml:space="preserve">KLASA:024-08/26-003/1965 </w:t>
      </w:r>
    </w:p>
    <w:p w:rsidR="00016C4E" w:rsidRPr="00016C4E" w:rsidRDefault="00016C4E" w:rsidP="00016C4E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016C4E">
        <w:rPr>
          <w:rFonts w:eastAsia="Times New Roman"/>
          <w:szCs w:val="24"/>
          <w:lang w:val="pt-BR" w:eastAsia="hr-HR"/>
        </w:rPr>
        <w:t>URBROJ</w:t>
      </w:r>
      <w:r w:rsidRPr="00016C4E">
        <w:rPr>
          <w:rFonts w:eastAsia="Times New Roman"/>
          <w:szCs w:val="24"/>
          <w:lang w:eastAsia="hr-HR"/>
        </w:rPr>
        <w:t xml:space="preserve">: 251-13-11-3/024-26-5 </w:t>
      </w:r>
    </w:p>
    <w:p w:rsidR="00016C4E" w:rsidRPr="00016C4E" w:rsidRDefault="00016C4E" w:rsidP="00016C4E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  <w:r w:rsidRPr="00016C4E">
        <w:rPr>
          <w:rFonts w:eastAsia="Times New Roman"/>
          <w:szCs w:val="24"/>
          <w:lang w:eastAsia="hr-HR"/>
        </w:rPr>
        <w:t>Zagreb, 21. rujna 2026.</w:t>
      </w:r>
      <w:r w:rsidRPr="00016C4E">
        <w:rPr>
          <w:rFonts w:eastAsia="Times New Roman"/>
          <w:szCs w:val="24"/>
          <w:lang w:eastAsia="hr-HR"/>
        </w:rPr>
        <w:tab/>
      </w:r>
    </w:p>
    <w:p w:rsidR="00016C4E" w:rsidRPr="00016C4E" w:rsidRDefault="00016C4E" w:rsidP="00016C4E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016C4E">
        <w:rPr>
          <w:szCs w:val="24"/>
        </w:rPr>
        <w:tab/>
      </w:r>
      <w:r w:rsidRPr="00016C4E">
        <w:rPr>
          <w:szCs w:val="24"/>
        </w:rPr>
        <w:tab/>
      </w:r>
      <w:r w:rsidRPr="00016C4E">
        <w:rPr>
          <w:szCs w:val="24"/>
        </w:rPr>
        <w:tab/>
      </w:r>
      <w:r w:rsidRPr="00016C4E">
        <w:rPr>
          <w:szCs w:val="24"/>
        </w:rPr>
        <w:tab/>
      </w:r>
      <w:r w:rsidRPr="00016C4E">
        <w:rPr>
          <w:szCs w:val="24"/>
        </w:rPr>
        <w:tab/>
      </w:r>
      <w:r w:rsidRPr="00016C4E">
        <w:rPr>
          <w:szCs w:val="24"/>
        </w:rPr>
        <w:tab/>
      </w:r>
      <w:r w:rsidRPr="00016C4E">
        <w:rPr>
          <w:szCs w:val="24"/>
        </w:rPr>
        <w:tab/>
        <w:t>Predsjednik</w:t>
      </w:r>
    </w:p>
    <w:p w:rsidR="00016C4E" w:rsidRPr="00016C4E" w:rsidRDefault="00016C4E" w:rsidP="00016C4E">
      <w:pPr>
        <w:tabs>
          <w:tab w:val="center" w:pos="0"/>
        </w:tabs>
        <w:spacing w:line="240" w:lineRule="auto"/>
        <w:jc w:val="center"/>
        <w:rPr>
          <w:szCs w:val="24"/>
        </w:rPr>
      </w:pPr>
      <w:r w:rsidRPr="00016C4E">
        <w:rPr>
          <w:szCs w:val="24"/>
        </w:rPr>
        <w:tab/>
      </w:r>
      <w:r w:rsidRPr="00016C4E">
        <w:rPr>
          <w:szCs w:val="24"/>
        </w:rPr>
        <w:tab/>
      </w:r>
      <w:r w:rsidRPr="00016C4E">
        <w:rPr>
          <w:szCs w:val="24"/>
        </w:rPr>
        <w:tab/>
      </w:r>
      <w:r w:rsidRPr="00016C4E">
        <w:rPr>
          <w:szCs w:val="24"/>
        </w:rPr>
        <w:tab/>
      </w:r>
      <w:r w:rsidRPr="00016C4E">
        <w:rPr>
          <w:szCs w:val="24"/>
        </w:rPr>
        <w:tab/>
      </w:r>
      <w:r w:rsidRPr="00016C4E">
        <w:rPr>
          <w:szCs w:val="24"/>
        </w:rPr>
        <w:tab/>
      </w:r>
      <w:r w:rsidRPr="00016C4E">
        <w:rPr>
          <w:szCs w:val="24"/>
        </w:rPr>
        <w:tab/>
        <w:t>Vijeća Mjesnog odbora</w:t>
      </w:r>
    </w:p>
    <w:p w:rsidR="00016C4E" w:rsidRPr="00016C4E" w:rsidRDefault="00016C4E" w:rsidP="00016C4E">
      <w:pPr>
        <w:tabs>
          <w:tab w:val="center" w:pos="0"/>
        </w:tabs>
        <w:spacing w:line="240" w:lineRule="auto"/>
        <w:jc w:val="center"/>
        <w:rPr>
          <w:szCs w:val="24"/>
        </w:rPr>
      </w:pPr>
      <w:r w:rsidRPr="00016C4E">
        <w:rPr>
          <w:szCs w:val="24"/>
        </w:rPr>
        <w:t xml:space="preserve">                                                                                  Donja Kustošija</w:t>
      </w:r>
    </w:p>
    <w:p w:rsidR="00016C4E" w:rsidRPr="00016C4E" w:rsidRDefault="00016C4E" w:rsidP="00016C4E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016C4E" w:rsidRPr="00016C4E" w:rsidRDefault="00016C4E" w:rsidP="00016C4E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016C4E">
        <w:rPr>
          <w:szCs w:val="24"/>
        </w:rPr>
        <w:t xml:space="preserve">                                                                                    Mario Mutak</w:t>
      </w:r>
    </w:p>
    <w:p w:rsidR="00016C4E" w:rsidRPr="00016C4E" w:rsidRDefault="00016C4E" w:rsidP="00016C4E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016C4E">
        <w:rPr>
          <w:szCs w:val="24"/>
        </w:rPr>
        <w:tab/>
      </w:r>
      <w:r w:rsidRPr="00016C4E">
        <w:rPr>
          <w:szCs w:val="24"/>
        </w:rPr>
        <w:tab/>
      </w:r>
      <w:r w:rsidRPr="00016C4E">
        <w:rPr>
          <w:szCs w:val="24"/>
        </w:rPr>
        <w:tab/>
      </w:r>
      <w:r w:rsidRPr="00016C4E">
        <w:rPr>
          <w:szCs w:val="24"/>
        </w:rPr>
        <w:tab/>
      </w:r>
      <w:r w:rsidRPr="00016C4E">
        <w:rPr>
          <w:szCs w:val="24"/>
        </w:rPr>
        <w:tab/>
      </w:r>
      <w:r w:rsidRPr="00016C4E">
        <w:rPr>
          <w:szCs w:val="24"/>
        </w:rPr>
        <w:tab/>
      </w:r>
      <w:r w:rsidRPr="00016C4E">
        <w:rPr>
          <w:szCs w:val="24"/>
        </w:rPr>
        <w:tab/>
      </w:r>
    </w:p>
    <w:p w:rsidR="00016C4E" w:rsidRPr="00016C4E" w:rsidRDefault="00016C4E" w:rsidP="00016C4E">
      <w:pPr>
        <w:spacing w:line="240" w:lineRule="auto"/>
        <w:ind w:left="5040"/>
        <w:jc w:val="center"/>
        <w:rPr>
          <w:szCs w:val="24"/>
        </w:rPr>
      </w:pPr>
    </w:p>
    <w:p w:rsidR="00016C4E" w:rsidRPr="00016C4E" w:rsidRDefault="00016C4E" w:rsidP="00016C4E">
      <w:pPr>
        <w:spacing w:line="240" w:lineRule="auto"/>
        <w:jc w:val="center"/>
        <w:rPr>
          <w:szCs w:val="24"/>
        </w:rPr>
      </w:pPr>
      <w:r w:rsidRPr="00016C4E">
        <w:rPr>
          <w:szCs w:val="24"/>
        </w:rPr>
        <w:tab/>
      </w:r>
      <w:r w:rsidRPr="00016C4E">
        <w:rPr>
          <w:szCs w:val="24"/>
        </w:rPr>
        <w:tab/>
      </w:r>
      <w:r w:rsidRPr="00016C4E">
        <w:rPr>
          <w:szCs w:val="24"/>
        </w:rPr>
        <w:tab/>
      </w:r>
      <w:r w:rsidRPr="00016C4E">
        <w:rPr>
          <w:szCs w:val="24"/>
        </w:rPr>
        <w:tab/>
      </w:r>
      <w:r w:rsidRPr="00016C4E">
        <w:rPr>
          <w:szCs w:val="24"/>
        </w:rPr>
        <w:tab/>
      </w:r>
      <w:r w:rsidRPr="00016C4E">
        <w:rPr>
          <w:szCs w:val="24"/>
        </w:rPr>
        <w:tab/>
      </w:r>
      <w:r w:rsidRPr="00016C4E">
        <w:rPr>
          <w:szCs w:val="24"/>
        </w:rPr>
        <w:tab/>
      </w:r>
    </w:p>
    <w:p w:rsidR="00016C4E" w:rsidRPr="00016C4E" w:rsidRDefault="00016C4E" w:rsidP="00016C4E">
      <w:pPr>
        <w:spacing w:line="240" w:lineRule="auto"/>
        <w:ind w:right="2358"/>
        <w:jc w:val="both"/>
        <w:rPr>
          <w:u w:val="single"/>
        </w:rPr>
      </w:pPr>
    </w:p>
    <w:sectPr w:rsidR="00016C4E" w:rsidRPr="00016C4E" w:rsidSect="00016C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A33AF1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1" w15:restartNumberingAfterBreak="0">
    <w:nsid w:val="44942FCD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2" w15:restartNumberingAfterBreak="0">
    <w:nsid w:val="4F7C1990"/>
    <w:multiLevelType w:val="hybridMultilevel"/>
    <w:tmpl w:val="ED94D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DE1283"/>
    <w:multiLevelType w:val="hybridMultilevel"/>
    <w:tmpl w:val="D0C80CBE"/>
    <w:lvl w:ilvl="0" w:tplc="041A0001">
      <w:start w:val="1"/>
      <w:numFmt w:val="bullet"/>
      <w:lvlText w:val=""/>
      <w:lvlJc w:val="left"/>
      <w:pPr>
        <w:ind w:left="187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4" w15:restartNumberingAfterBreak="0">
    <w:nsid w:val="58807881"/>
    <w:multiLevelType w:val="hybridMultilevel"/>
    <w:tmpl w:val="8984023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EA93EBC"/>
    <w:multiLevelType w:val="hybridMultilevel"/>
    <w:tmpl w:val="ED94D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EC5F24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7" w15:restartNumberingAfterBreak="0">
    <w:nsid w:val="78E951A3"/>
    <w:multiLevelType w:val="hybridMultilevel"/>
    <w:tmpl w:val="ED94D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0"/>
  </w:num>
  <w:num w:numId="5">
    <w:abstractNumId w:val="4"/>
  </w:num>
  <w:num w:numId="6">
    <w:abstractNumId w:val="1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C4E"/>
    <w:rsid w:val="00016C4E"/>
    <w:rsid w:val="0009310A"/>
    <w:rsid w:val="00466174"/>
    <w:rsid w:val="004E1A45"/>
    <w:rsid w:val="00826C58"/>
    <w:rsid w:val="009A6B29"/>
    <w:rsid w:val="00C34094"/>
    <w:rsid w:val="00DA647A"/>
    <w:rsid w:val="00DB7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90FB1"/>
  <w15:chartTrackingRefBased/>
  <w15:docId w15:val="{AAB109D4-6A64-4730-B537-308B6AD39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16C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16C4E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  <w:style w:type="paragraph" w:styleId="StandardWeb">
    <w:name w:val="Normal (Web)"/>
    <w:basedOn w:val="Normal"/>
    <w:uiPriority w:val="99"/>
    <w:unhideWhenUsed/>
    <w:rsid w:val="00016C4E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1412</Words>
  <Characters>8053</Characters>
  <Application>Microsoft Office Word</Application>
  <DocSecurity>0</DocSecurity>
  <Lines>67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 Pleša</dc:creator>
  <cp:keywords/>
  <dc:description/>
  <cp:lastModifiedBy>Blanka Pleša</cp:lastModifiedBy>
  <cp:revision>11</cp:revision>
  <dcterms:created xsi:type="dcterms:W3CDTF">2026-09-22T07:19:00Z</dcterms:created>
  <dcterms:modified xsi:type="dcterms:W3CDTF">2026-09-22T07:34:00Z</dcterms:modified>
</cp:coreProperties>
</file>