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5C8" w:rsidRDefault="002221EE" w:rsidP="002221EE">
      <w:pPr>
        <w:jc w:val="center"/>
        <w:rPr>
          <w:b/>
        </w:rPr>
      </w:pPr>
      <w:r>
        <w:rPr>
          <w:b/>
        </w:rPr>
        <w:t>Z A P I S N I K</w:t>
      </w:r>
    </w:p>
    <w:p w:rsidR="002221EE" w:rsidRDefault="002221EE" w:rsidP="002221EE">
      <w:pPr>
        <w:jc w:val="center"/>
        <w:rPr>
          <w:b/>
        </w:rPr>
      </w:pPr>
      <w:r>
        <w:rPr>
          <w:b/>
        </w:rPr>
        <w:t xml:space="preserve">14. sjednice Vijeća Mjesnog odbora Trnjanska Savica održane 10. lipnja 2026. </w:t>
      </w:r>
    </w:p>
    <w:p w:rsidR="002221EE" w:rsidRDefault="002221EE" w:rsidP="002221EE">
      <w:pPr>
        <w:jc w:val="center"/>
        <w:rPr>
          <w:b/>
        </w:rPr>
      </w:pPr>
      <w:r>
        <w:rPr>
          <w:b/>
        </w:rPr>
        <w:t xml:space="preserve">Zagreb, Ulica Vladimira </w:t>
      </w:r>
      <w:proofErr w:type="spellStart"/>
      <w:r>
        <w:rPr>
          <w:b/>
        </w:rPr>
        <w:t>Ruždjaka</w:t>
      </w:r>
      <w:proofErr w:type="spellEnd"/>
      <w:r>
        <w:rPr>
          <w:b/>
        </w:rPr>
        <w:t xml:space="preserve"> 21 s početkom u 18</w:t>
      </w:r>
      <w:r w:rsidR="00492560">
        <w:rPr>
          <w:b/>
        </w:rPr>
        <w:t>:</w:t>
      </w:r>
      <w:r>
        <w:rPr>
          <w:b/>
        </w:rPr>
        <w:t>30 sati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Nazočni članovi Vijeća:</w:t>
      </w:r>
      <w:r w:rsidR="00492560">
        <w:t xml:space="preserve"> </w:t>
      </w:r>
      <w:r>
        <w:t xml:space="preserve">Ivana </w:t>
      </w:r>
      <w:proofErr w:type="spellStart"/>
      <w:r>
        <w:t>Božanić</w:t>
      </w:r>
      <w:proofErr w:type="spellEnd"/>
      <w:r>
        <w:t xml:space="preserve">, Tomislav </w:t>
      </w:r>
      <w:proofErr w:type="spellStart"/>
      <w:r>
        <w:t>Ćurić</w:t>
      </w:r>
      <w:proofErr w:type="spellEnd"/>
      <w:r>
        <w:t xml:space="preserve">, Luka Draganić, Ivan Radoš, Dunja Vuković i </w:t>
      </w:r>
      <w:proofErr w:type="spellStart"/>
      <w:r>
        <w:t>Liliana</w:t>
      </w:r>
      <w:proofErr w:type="spellEnd"/>
      <w:r>
        <w:t xml:space="preserve"> Stanić.</w:t>
      </w:r>
    </w:p>
    <w:p w:rsidR="002221EE" w:rsidRDefault="002221EE" w:rsidP="002221EE">
      <w:pPr>
        <w:jc w:val="both"/>
      </w:pPr>
      <w:r>
        <w:t>Odsutni članovi Vijeća:</w:t>
      </w:r>
      <w:r w:rsidR="00492560">
        <w:t xml:space="preserve"> </w:t>
      </w:r>
      <w:r>
        <w:t xml:space="preserve">Tatjana Kralj, Iva </w:t>
      </w:r>
      <w:proofErr w:type="spellStart"/>
      <w:r>
        <w:t>Mić</w:t>
      </w:r>
      <w:proofErr w:type="spellEnd"/>
      <w:r>
        <w:t xml:space="preserve"> i Mile </w:t>
      </w:r>
      <w:proofErr w:type="spellStart"/>
      <w:r>
        <w:t>Žarak</w:t>
      </w:r>
      <w:proofErr w:type="spellEnd"/>
      <w:r>
        <w:t>.</w:t>
      </w:r>
    </w:p>
    <w:p w:rsidR="002221EE" w:rsidRDefault="002221EE" w:rsidP="002221EE">
      <w:pPr>
        <w:jc w:val="both"/>
      </w:pPr>
      <w:r>
        <w:t xml:space="preserve">Ostali nazočni: </w:t>
      </w:r>
      <w:r w:rsidR="00F05079">
        <w:t>Z.I., E.G i S.B.</w:t>
      </w:r>
      <w:bookmarkStart w:id="0" w:name="_GoBack"/>
      <w:bookmarkEnd w:id="0"/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Predsjedava Dunja Vuković, predsjedni</w:t>
      </w:r>
      <w:r w:rsidR="00492560">
        <w:t>ca</w:t>
      </w:r>
      <w:r>
        <w:t xml:space="preserve"> Vijeća.</w:t>
      </w:r>
    </w:p>
    <w:p w:rsidR="002221EE" w:rsidRDefault="002221EE" w:rsidP="002221EE">
      <w:pPr>
        <w:jc w:val="both"/>
      </w:pPr>
      <w:r>
        <w:t xml:space="preserve">Zapisnik vodi: </w:t>
      </w:r>
      <w:r w:rsidR="00492560">
        <w:t>Dunja Vuković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Predsjedni</w:t>
      </w:r>
      <w:r w:rsidR="00492560">
        <w:t>ca</w:t>
      </w:r>
      <w:r>
        <w:t xml:space="preserve"> konstatira da je nazočno 6 od ukupno 9 članova Vijeća, što znači da Vijeće može pravovaljano odlučivati, te otvara 14. sjednicu Vijeća Mjesnog odbora.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Predsjedni</w:t>
      </w:r>
      <w:r w:rsidR="00492560">
        <w:t>ca</w:t>
      </w:r>
      <w:r>
        <w:t xml:space="preserve"> Vijeća daje zapisnik 13. sjednice na verifikaciju.</w:t>
      </w:r>
    </w:p>
    <w:p w:rsidR="002221EE" w:rsidRDefault="002221EE" w:rsidP="002221EE">
      <w:pPr>
        <w:jc w:val="both"/>
      </w:pPr>
      <w:r>
        <w:t xml:space="preserve">Vijeće prihvaća tekst </w:t>
      </w:r>
      <w:r w:rsidR="00492560">
        <w:t>z</w:t>
      </w:r>
      <w:r>
        <w:t>apisnika 13. sjednice Vijeća, bez izmjena</w:t>
      </w:r>
      <w:r w:rsidR="00492560">
        <w:t>.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Na prijedlog predsjedni</w:t>
      </w:r>
      <w:r w:rsidR="00492560">
        <w:t xml:space="preserve">ce </w:t>
      </w:r>
      <w:r>
        <w:t>Vijeće jednoglasno</w:t>
      </w:r>
      <w:r w:rsidR="00492560">
        <w:t xml:space="preserve"> </w:t>
      </w:r>
      <w:r>
        <w:t>glasova utvrđuje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center"/>
        <w:rPr>
          <w:b/>
        </w:rPr>
      </w:pPr>
      <w:r>
        <w:rPr>
          <w:b/>
        </w:rPr>
        <w:t>DNEVNI  RED</w:t>
      </w:r>
    </w:p>
    <w:p w:rsidR="002221EE" w:rsidRDefault="002221EE" w:rsidP="002221EE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>Zaključak o davanju mišljenja o Prijedlogu odluke o izmjenama i dopunama Odluke o mjestima za trgovinu na malo izvan prodavaonica i tržnica na malo koja se obavlja na pokretnim napravama i o vanjskom izgledu pokretnih naprava i privremenih građevina –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>Zaključak o davanju mišljenja o Prijedlogu odluke o izmjenama i dopunama Odluke o komunalnom redu -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>Zaključak o prijedlogu donacije Hrvatske glazbene mladeži –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>Zaključak o uklanjanju dijela zaštitne ograde ispred bivšeg sjevernog ulaza u OŠ Jure Kaštelana –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>Zaključak o prijedlogu prometnog uređenja raskršća Lastovska ulica – Prisavlje (kod istočnog ulaza-izlaza iz naselja) –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Zaključak o reguliranju statusa dijela </w:t>
            </w:r>
            <w:proofErr w:type="spellStart"/>
            <w:r>
              <w:t>k.č</w:t>
            </w:r>
            <w:proofErr w:type="spellEnd"/>
            <w:r>
              <w:t>. 5353/2 k.o. Trnje za dozvoljeno parkiranje automobila – donošenje zaključka</w:t>
            </w:r>
          </w:p>
        </w:tc>
      </w:tr>
      <w:tr w:rsidR="002221EE" w:rsidTr="002221EE">
        <w:tc>
          <w:tcPr>
            <w:tcW w:w="567" w:type="dxa"/>
            <w:shd w:val="clear" w:color="auto" w:fill="auto"/>
          </w:tcPr>
          <w:p w:rsidR="002221EE" w:rsidRPr="002221EE" w:rsidRDefault="002221EE" w:rsidP="002221EE">
            <w:pPr>
              <w:jc w:val="both"/>
            </w:pPr>
            <w: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2221EE" w:rsidRDefault="002221EE" w:rsidP="002221EE">
            <w:pPr>
              <w:jc w:val="both"/>
            </w:pPr>
            <w:r>
              <w:t>Pitanja, prijedlozi i obavijesti</w:t>
            </w:r>
          </w:p>
          <w:p w:rsidR="002221EE" w:rsidRDefault="002221EE" w:rsidP="002221EE">
            <w:pPr>
              <w:jc w:val="both"/>
            </w:pPr>
          </w:p>
          <w:p w:rsidR="002221EE" w:rsidRPr="002221EE" w:rsidRDefault="002221EE" w:rsidP="002221EE">
            <w:pPr>
              <w:jc w:val="both"/>
            </w:pPr>
          </w:p>
        </w:tc>
      </w:tr>
    </w:tbl>
    <w:p w:rsidR="002221EE" w:rsidRDefault="002221EE" w:rsidP="002221EE">
      <w:pPr>
        <w:jc w:val="both"/>
        <w:rPr>
          <w:b/>
        </w:rPr>
      </w:pPr>
      <w:r>
        <w:rPr>
          <w:b/>
        </w:rPr>
        <w:t>Ad1. Zaključak o davanju mišljenja o Prijedlogu odluke o izmjenama i dopunama Odluke o mjestima za trgovinu na malo izvan prodavaonica i tržnica na malo koja se obavlja na pokretnim napravama i o vanjskom izgledu pokretnih naprava i privremenih građevina –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492560">
        <w:t>p</w:t>
      </w:r>
      <w:r>
        <w:t>redsjedni</w:t>
      </w:r>
      <w:r w:rsidR="00492560">
        <w:t>ca</w:t>
      </w:r>
      <w:r>
        <w:t xml:space="preserve"> Vijeća</w:t>
      </w:r>
      <w:r w:rsidR="00492560">
        <w:t>.</w:t>
      </w:r>
    </w:p>
    <w:p w:rsidR="002221EE" w:rsidRDefault="002221EE" w:rsidP="002221EE">
      <w:pPr>
        <w:jc w:val="both"/>
      </w:pPr>
      <w:r>
        <w:t>U raspravi nitko ne sudjeluje.</w:t>
      </w:r>
    </w:p>
    <w:p w:rsidR="00492560" w:rsidRDefault="002221EE" w:rsidP="00492560">
      <w:pPr>
        <w:jc w:val="both"/>
      </w:pPr>
      <w:r>
        <w:t xml:space="preserve">Vijeće </w:t>
      </w:r>
      <w:r w:rsidR="00492560">
        <w:t>jednoglasno donosi</w:t>
      </w:r>
    </w:p>
    <w:p w:rsidR="00492560" w:rsidRDefault="00492560" w:rsidP="00492560">
      <w:pPr>
        <w:jc w:val="both"/>
      </w:pPr>
    </w:p>
    <w:p w:rsidR="00492560" w:rsidRPr="00492560" w:rsidRDefault="002221EE" w:rsidP="00492560">
      <w:pPr>
        <w:jc w:val="center"/>
        <w:rPr>
          <w:b/>
        </w:rPr>
      </w:pPr>
      <w:r w:rsidRPr="00492560">
        <w:rPr>
          <w:b/>
        </w:rPr>
        <w:lastRenderedPageBreak/>
        <w:t>Zaključak</w:t>
      </w:r>
    </w:p>
    <w:p w:rsidR="002221EE" w:rsidRPr="00492560" w:rsidRDefault="002221EE" w:rsidP="00492560">
      <w:pPr>
        <w:jc w:val="center"/>
        <w:rPr>
          <w:b/>
        </w:rPr>
      </w:pPr>
      <w:r w:rsidRPr="00492560">
        <w:rPr>
          <w:b/>
        </w:rPr>
        <w:t>o davanju mišljenja o Prijedlogu odluke o izmjenama i dopunama Odluke o mjestima za trgovinu na malo izvan prodavaonica i tržnica na malo koja se obavlja na pokretnim napravama i o vanjskom izgledu pokretnih naprava i privremenih građevina</w:t>
      </w:r>
      <w:r w:rsidR="00492560" w:rsidRPr="00492560">
        <w:rPr>
          <w:b/>
        </w:rPr>
        <w:t>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>Ad2. Zaključak o davanju mišljenja o Prijedlogu odluke o izmjenama i dopunama Odluke o komunalnom redu -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492560">
        <w:t>p</w:t>
      </w:r>
      <w:r>
        <w:t>redsjedni</w:t>
      </w:r>
      <w:r w:rsidR="00492560">
        <w:t>ca</w:t>
      </w:r>
      <w:r>
        <w:t xml:space="preserve"> Vijeća</w:t>
      </w:r>
      <w:r w:rsidR="00492560">
        <w:t>.</w:t>
      </w:r>
    </w:p>
    <w:p w:rsidR="002221EE" w:rsidRDefault="002221EE" w:rsidP="002221EE">
      <w:pPr>
        <w:jc w:val="both"/>
      </w:pPr>
      <w:r>
        <w:t>U raspravi nitko ne sudjeluje.</w:t>
      </w:r>
    </w:p>
    <w:p w:rsidR="002221EE" w:rsidRDefault="002221EE" w:rsidP="002221EE">
      <w:pPr>
        <w:jc w:val="both"/>
      </w:pPr>
      <w:r>
        <w:t xml:space="preserve">Vijeće </w:t>
      </w:r>
      <w:r w:rsidR="00492560">
        <w:t>jednoglasno donosi</w:t>
      </w:r>
    </w:p>
    <w:p w:rsidR="00492560" w:rsidRPr="00492560" w:rsidRDefault="002221EE" w:rsidP="00492560">
      <w:pPr>
        <w:jc w:val="center"/>
        <w:rPr>
          <w:b/>
        </w:rPr>
      </w:pPr>
      <w:r w:rsidRPr="00492560">
        <w:rPr>
          <w:b/>
        </w:rPr>
        <w:t>Zaključak</w:t>
      </w:r>
    </w:p>
    <w:p w:rsidR="002221EE" w:rsidRPr="00492560" w:rsidRDefault="002221EE" w:rsidP="00492560">
      <w:pPr>
        <w:jc w:val="center"/>
        <w:rPr>
          <w:b/>
        </w:rPr>
      </w:pPr>
      <w:r w:rsidRPr="00492560">
        <w:rPr>
          <w:b/>
        </w:rPr>
        <w:t>o davanju mišljenja o Prijedlogu odluke o izmjenama i dopunama Odluke o komunalnom redu</w:t>
      </w:r>
      <w:r w:rsidR="00492560" w:rsidRPr="00492560">
        <w:rPr>
          <w:b/>
        </w:rPr>
        <w:t>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>Ad3. Zaključak o prijedlogu donacije Hrvatske glazbene mladeži –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492560">
        <w:t>p</w:t>
      </w:r>
      <w:r>
        <w:t>redsjedni</w:t>
      </w:r>
      <w:r w:rsidR="00492560">
        <w:t>ca</w:t>
      </w:r>
      <w:r>
        <w:t xml:space="preserve"> Vijeća.</w:t>
      </w:r>
    </w:p>
    <w:p w:rsidR="002221EE" w:rsidRDefault="002221EE" w:rsidP="002221EE">
      <w:pPr>
        <w:jc w:val="both"/>
      </w:pPr>
      <w:r>
        <w:t>U raspravi nitko ne sudjeluje.</w:t>
      </w:r>
    </w:p>
    <w:p w:rsidR="002221EE" w:rsidRDefault="002221EE" w:rsidP="002221EE">
      <w:pPr>
        <w:jc w:val="both"/>
      </w:pPr>
      <w:r>
        <w:t xml:space="preserve">Vijeće </w:t>
      </w:r>
      <w:r w:rsidR="00492560">
        <w:t>jednoglasno donosi</w:t>
      </w:r>
    </w:p>
    <w:p w:rsidR="00492560" w:rsidRPr="00492560" w:rsidRDefault="002221EE" w:rsidP="00492560">
      <w:pPr>
        <w:jc w:val="center"/>
        <w:rPr>
          <w:b/>
        </w:rPr>
      </w:pPr>
      <w:r w:rsidRPr="00492560">
        <w:rPr>
          <w:b/>
        </w:rPr>
        <w:t>Zaključak</w:t>
      </w:r>
    </w:p>
    <w:p w:rsidR="002221EE" w:rsidRPr="00492560" w:rsidRDefault="002221EE" w:rsidP="00492560">
      <w:pPr>
        <w:jc w:val="center"/>
        <w:rPr>
          <w:b/>
        </w:rPr>
      </w:pPr>
      <w:r w:rsidRPr="00492560">
        <w:rPr>
          <w:b/>
        </w:rPr>
        <w:t>o prijedlogu do</w:t>
      </w:r>
      <w:r w:rsidR="00492560" w:rsidRPr="00492560">
        <w:rPr>
          <w:b/>
        </w:rPr>
        <w:t>n</w:t>
      </w:r>
      <w:r w:rsidRPr="00492560">
        <w:rPr>
          <w:b/>
        </w:rPr>
        <w:t>acije Hrvatske glazbe</w:t>
      </w:r>
      <w:r w:rsidR="00492560" w:rsidRPr="00492560">
        <w:rPr>
          <w:b/>
        </w:rPr>
        <w:t>ne mladeži.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>Ad4. Zaključak o uklanjanju dijela zaštitne ograde ispred bivšeg sjevernog ulaza u OŠ Jure Kaštelana –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492560">
        <w:t>p</w:t>
      </w:r>
      <w:r>
        <w:t>redsjedni</w:t>
      </w:r>
      <w:r w:rsidR="00492560">
        <w:t>ca</w:t>
      </w:r>
      <w:r>
        <w:t xml:space="preserve"> Vijeća</w:t>
      </w:r>
      <w:r w:rsidR="00492560">
        <w:t>.</w:t>
      </w:r>
    </w:p>
    <w:p w:rsidR="002221EE" w:rsidRDefault="002221EE" w:rsidP="002221EE">
      <w:pPr>
        <w:jc w:val="both"/>
      </w:pPr>
      <w:r>
        <w:t xml:space="preserve">U raspravi </w:t>
      </w:r>
      <w:r w:rsidR="00492560">
        <w:t xml:space="preserve">sudjeluju: Tomislav </w:t>
      </w:r>
      <w:proofErr w:type="spellStart"/>
      <w:r w:rsidR="00492560">
        <w:t>Ćurić</w:t>
      </w:r>
      <w:proofErr w:type="spellEnd"/>
      <w:r w:rsidR="00492560">
        <w:t xml:space="preserve"> i Ivana </w:t>
      </w:r>
      <w:proofErr w:type="spellStart"/>
      <w:r w:rsidR="00492560">
        <w:t>Božanić</w:t>
      </w:r>
      <w:proofErr w:type="spellEnd"/>
      <w:r w:rsidR="00492560">
        <w:t>.</w:t>
      </w:r>
    </w:p>
    <w:p w:rsidR="00492560" w:rsidRDefault="002221EE" w:rsidP="00492560">
      <w:pPr>
        <w:jc w:val="both"/>
      </w:pPr>
      <w:r>
        <w:t xml:space="preserve">Vijeće </w:t>
      </w:r>
      <w:r w:rsidR="00492560">
        <w:t>jednoglasno donosi</w:t>
      </w:r>
    </w:p>
    <w:p w:rsidR="00492560" w:rsidRPr="00492560" w:rsidRDefault="00492560" w:rsidP="00492560">
      <w:pPr>
        <w:jc w:val="center"/>
        <w:rPr>
          <w:b/>
        </w:rPr>
      </w:pPr>
      <w:r w:rsidRPr="00492560">
        <w:rPr>
          <w:b/>
        </w:rPr>
        <w:t>Z</w:t>
      </w:r>
      <w:r w:rsidR="002221EE" w:rsidRPr="00492560">
        <w:rPr>
          <w:b/>
        </w:rPr>
        <w:t>aključak</w:t>
      </w:r>
    </w:p>
    <w:p w:rsidR="002221EE" w:rsidRPr="00492560" w:rsidRDefault="002221EE" w:rsidP="00492560">
      <w:pPr>
        <w:jc w:val="center"/>
        <w:rPr>
          <w:b/>
        </w:rPr>
      </w:pPr>
      <w:r w:rsidRPr="00492560">
        <w:rPr>
          <w:b/>
        </w:rPr>
        <w:t>o uklanjanju dijela zaštitne ograde ispred bivšeg sjever</w:t>
      </w:r>
      <w:r w:rsidR="00492560" w:rsidRPr="00492560">
        <w:rPr>
          <w:b/>
        </w:rPr>
        <w:t>nog ulaza u OŠ Jure Kaštelana.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>Ad5. Zaključak o prijedlogu prometnog uređenja raskršća Lastovska ulica – Prisavlje (kod istočnog ulaza-izlaza iz naselja) –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492560">
        <w:t>predsjednica</w:t>
      </w:r>
      <w:r>
        <w:t xml:space="preserve"> Vijeća.</w:t>
      </w:r>
    </w:p>
    <w:p w:rsidR="002221EE" w:rsidRDefault="002221EE" w:rsidP="002221EE">
      <w:pPr>
        <w:jc w:val="both"/>
      </w:pPr>
      <w:r>
        <w:t xml:space="preserve">U raspravi </w:t>
      </w:r>
      <w:r w:rsidR="0085079C">
        <w:t>sudjeluju svi prisutni.</w:t>
      </w:r>
    </w:p>
    <w:p w:rsidR="0085079C" w:rsidRDefault="002221EE" w:rsidP="0085079C">
      <w:pPr>
        <w:jc w:val="both"/>
      </w:pPr>
      <w:r>
        <w:t xml:space="preserve">Vijeće </w:t>
      </w:r>
      <w:r w:rsidR="0085079C">
        <w:t xml:space="preserve">jednoglasno donosi </w:t>
      </w:r>
    </w:p>
    <w:p w:rsidR="00785901" w:rsidRDefault="00785901" w:rsidP="0085079C">
      <w:pPr>
        <w:jc w:val="both"/>
      </w:pPr>
    </w:p>
    <w:p w:rsidR="0085079C" w:rsidRPr="0085079C" w:rsidRDefault="0085079C" w:rsidP="0085079C">
      <w:pPr>
        <w:jc w:val="center"/>
        <w:rPr>
          <w:b/>
        </w:rPr>
      </w:pPr>
      <w:r w:rsidRPr="0085079C">
        <w:rPr>
          <w:b/>
        </w:rPr>
        <w:lastRenderedPageBreak/>
        <w:t>Z</w:t>
      </w:r>
      <w:r w:rsidR="002221EE" w:rsidRPr="0085079C">
        <w:rPr>
          <w:b/>
        </w:rPr>
        <w:t>aključak</w:t>
      </w:r>
    </w:p>
    <w:p w:rsidR="002221EE" w:rsidRPr="0085079C" w:rsidRDefault="002221EE" w:rsidP="0085079C">
      <w:pPr>
        <w:jc w:val="center"/>
        <w:rPr>
          <w:b/>
        </w:rPr>
      </w:pPr>
      <w:r w:rsidRPr="0085079C">
        <w:rPr>
          <w:b/>
        </w:rPr>
        <w:t>o prijedlogu prometnog uređenja raskršća Lastovska ulica – Prisavlje (kod istočnog ulaza-izlaza iz naselja)</w:t>
      </w:r>
      <w:r w:rsidR="0085079C" w:rsidRPr="0085079C">
        <w:rPr>
          <w:b/>
        </w:rPr>
        <w:t>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 xml:space="preserve">Ad6. Zaključak o reguliranju statusa dijela </w:t>
      </w:r>
      <w:proofErr w:type="spellStart"/>
      <w:r>
        <w:rPr>
          <w:b/>
        </w:rPr>
        <w:t>k.č</w:t>
      </w:r>
      <w:proofErr w:type="spellEnd"/>
      <w:r>
        <w:rPr>
          <w:b/>
        </w:rPr>
        <w:t>. 5353/2 k.o. Trnje za dozvoljeno parkiranje automobila – donošenje zaključka</w:t>
      </w:r>
    </w:p>
    <w:p w:rsidR="002221EE" w:rsidRDefault="002221EE" w:rsidP="002221EE">
      <w:pPr>
        <w:jc w:val="both"/>
        <w:rPr>
          <w:b/>
        </w:rPr>
      </w:pPr>
    </w:p>
    <w:p w:rsidR="002221EE" w:rsidRDefault="002221EE" w:rsidP="002221EE">
      <w:pPr>
        <w:jc w:val="both"/>
      </w:pPr>
      <w:r>
        <w:t xml:space="preserve">Uvodno obrazloženje iznosi </w:t>
      </w:r>
      <w:r w:rsidR="0085079C">
        <w:t xml:space="preserve">predsjednica </w:t>
      </w:r>
      <w:r>
        <w:t>Vijeća.</w:t>
      </w:r>
    </w:p>
    <w:p w:rsidR="002221EE" w:rsidRDefault="002221EE" w:rsidP="002221EE">
      <w:pPr>
        <w:jc w:val="both"/>
      </w:pPr>
      <w:r>
        <w:t xml:space="preserve">U raspravi </w:t>
      </w:r>
      <w:r w:rsidR="0085079C">
        <w:t>sudjeluju svi prisutni.</w:t>
      </w:r>
    </w:p>
    <w:p w:rsidR="002221EE" w:rsidRDefault="002221EE" w:rsidP="002221EE">
      <w:pPr>
        <w:jc w:val="both"/>
      </w:pPr>
      <w:r>
        <w:t xml:space="preserve">Vijeće </w:t>
      </w:r>
      <w:r w:rsidR="0085079C">
        <w:t>jednoglasno donosi</w:t>
      </w:r>
    </w:p>
    <w:p w:rsidR="0085079C" w:rsidRPr="0085079C" w:rsidRDefault="002221EE" w:rsidP="0085079C">
      <w:pPr>
        <w:jc w:val="center"/>
        <w:rPr>
          <w:b/>
        </w:rPr>
      </w:pPr>
      <w:r w:rsidRPr="0085079C">
        <w:rPr>
          <w:b/>
        </w:rPr>
        <w:t>Zaključak</w:t>
      </w:r>
    </w:p>
    <w:p w:rsidR="002221EE" w:rsidRPr="0085079C" w:rsidRDefault="002221EE" w:rsidP="0085079C">
      <w:pPr>
        <w:jc w:val="center"/>
        <w:rPr>
          <w:b/>
        </w:rPr>
      </w:pPr>
      <w:r w:rsidRPr="0085079C">
        <w:rPr>
          <w:b/>
        </w:rPr>
        <w:t xml:space="preserve">o reguliranju statusa dijela </w:t>
      </w:r>
      <w:proofErr w:type="spellStart"/>
      <w:r w:rsidRPr="0085079C">
        <w:rPr>
          <w:b/>
        </w:rPr>
        <w:t>k.č</w:t>
      </w:r>
      <w:proofErr w:type="spellEnd"/>
      <w:r w:rsidRPr="0085079C">
        <w:rPr>
          <w:b/>
        </w:rPr>
        <w:t>. 5353/2 k.o. Trnje za dozvoljeno parkiranje automobila</w:t>
      </w:r>
      <w:r w:rsidR="0085079C" w:rsidRPr="0085079C">
        <w:rPr>
          <w:b/>
        </w:rPr>
        <w:t>.</w:t>
      </w:r>
    </w:p>
    <w:p w:rsidR="002221EE" w:rsidRDefault="002221EE" w:rsidP="002221EE">
      <w:pPr>
        <w:jc w:val="both"/>
      </w:pPr>
      <w:r>
        <w:t>(Zaključak se prilaže ovom zapisniku i njegov je sastavni dio.)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  <w:rPr>
          <w:b/>
        </w:rPr>
      </w:pPr>
      <w:r>
        <w:rPr>
          <w:b/>
        </w:rPr>
        <w:t>Ad7. Pitanja, prijedlozi i obavijesti</w:t>
      </w:r>
    </w:p>
    <w:p w:rsidR="002221EE" w:rsidRDefault="002221EE" w:rsidP="002221EE">
      <w:pPr>
        <w:jc w:val="both"/>
        <w:rPr>
          <w:b/>
        </w:rPr>
      </w:pPr>
    </w:p>
    <w:p w:rsidR="0085079C" w:rsidRDefault="002221EE" w:rsidP="002221EE">
      <w:pPr>
        <w:jc w:val="both"/>
      </w:pPr>
      <w:r>
        <w:t>Predsjedni</w:t>
      </w:r>
      <w:r w:rsidR="0085079C">
        <w:t>ca obavještava članove Vijeća da je datum sljedeće sjednice 8. srpnja 2026. s početkom u 18:30 sati. Tijekom srpnja i kolovoza neće se održavati „Kava s članovima Vijeća“.</w:t>
      </w:r>
    </w:p>
    <w:p w:rsidR="008D44EE" w:rsidRDefault="0085079C" w:rsidP="0085079C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85079C">
        <w:rPr>
          <w:rFonts w:eastAsia="Times New Roman"/>
          <w:bCs/>
          <w:szCs w:val="24"/>
          <w:lang w:eastAsia="hr-HR"/>
        </w:rPr>
        <w:br/>
      </w:r>
      <w:r>
        <w:rPr>
          <w:rFonts w:eastAsia="Times New Roman"/>
          <w:bCs/>
          <w:szCs w:val="24"/>
          <w:lang w:eastAsia="hr-HR"/>
        </w:rPr>
        <w:t>Članica Vijeća</w:t>
      </w:r>
      <w:r w:rsidRPr="0085079C">
        <w:rPr>
          <w:rFonts w:eastAsia="Times New Roman"/>
          <w:bCs/>
          <w:szCs w:val="24"/>
          <w:lang w:eastAsia="hr-HR"/>
        </w:rPr>
        <w:t xml:space="preserve"> Ivana </w:t>
      </w:r>
      <w:proofErr w:type="spellStart"/>
      <w:r w:rsidRPr="0085079C">
        <w:rPr>
          <w:rFonts w:eastAsia="Times New Roman"/>
          <w:bCs/>
          <w:szCs w:val="24"/>
          <w:lang w:eastAsia="hr-HR"/>
        </w:rPr>
        <w:t>Božanić</w:t>
      </w:r>
      <w:proofErr w:type="spellEnd"/>
      <w:r w:rsidRPr="0085079C">
        <w:rPr>
          <w:rFonts w:eastAsia="Times New Roman"/>
          <w:bCs/>
          <w:szCs w:val="24"/>
          <w:lang w:eastAsia="hr-HR"/>
        </w:rPr>
        <w:t xml:space="preserve"> i predsjednica Dunja Vuković predstavile su aktivnosti iz područja kulture, sporta te komunalne tematike koje su izvršne u razdoblju između 13. i 14. sjednice VMO-a:</w:t>
      </w:r>
      <w:r w:rsidRPr="0085079C">
        <w:rPr>
          <w:rFonts w:eastAsia="Times New Roman"/>
          <w:bCs/>
          <w:szCs w:val="24"/>
          <w:lang w:eastAsia="hr-HR"/>
        </w:rPr>
        <w:br/>
        <w:t>- na „kavi s vijećnicima“ održanoj 2. lipnja zaprimljeni su učenici OŠ Jure Kaštelana iz grupe Škola i zajednica.</w:t>
      </w:r>
      <w:r w:rsidRPr="0085079C">
        <w:rPr>
          <w:rFonts w:eastAsia="Times New Roman"/>
          <w:bCs/>
          <w:szCs w:val="24"/>
          <w:lang w:eastAsia="hr-HR"/>
        </w:rPr>
        <w:br/>
        <w:t>- u razdoblju od 13. 5. do 10. 6. odobreno je pristiglih svij jedanaest upita za jednokratno korištenje prostora.</w:t>
      </w:r>
      <w:r w:rsidRPr="0085079C">
        <w:rPr>
          <w:rFonts w:eastAsia="Times New Roman"/>
          <w:bCs/>
          <w:szCs w:val="24"/>
          <w:lang w:eastAsia="hr-HR"/>
        </w:rPr>
        <w:br/>
        <w:t xml:space="preserve">- u prostoru </w:t>
      </w:r>
      <w:r w:rsidR="008D44EE">
        <w:rPr>
          <w:rFonts w:eastAsia="Times New Roman"/>
          <w:bCs/>
          <w:szCs w:val="24"/>
          <w:lang w:eastAsia="hr-HR"/>
        </w:rPr>
        <w:t xml:space="preserve">Mjesnog odbora Trnjanska Savica </w:t>
      </w:r>
      <w:r w:rsidRPr="0085079C">
        <w:rPr>
          <w:rFonts w:eastAsia="Times New Roman"/>
          <w:bCs/>
          <w:szCs w:val="24"/>
          <w:lang w:eastAsia="hr-HR"/>
        </w:rPr>
        <w:t xml:space="preserve">održana su slijedeća </w:t>
      </w:r>
      <w:proofErr w:type="spellStart"/>
      <w:r w:rsidRPr="0085079C">
        <w:rPr>
          <w:rFonts w:eastAsia="Times New Roman"/>
          <w:bCs/>
          <w:szCs w:val="24"/>
          <w:lang w:eastAsia="hr-HR"/>
        </w:rPr>
        <w:t>socio</w:t>
      </w:r>
      <w:proofErr w:type="spellEnd"/>
      <w:r w:rsidRPr="0085079C">
        <w:rPr>
          <w:rFonts w:eastAsia="Times New Roman"/>
          <w:bCs/>
          <w:szCs w:val="24"/>
          <w:lang w:eastAsia="hr-HR"/>
        </w:rPr>
        <w:t>-kulturna događanja</w:t>
      </w:r>
      <w:r w:rsidR="008D44EE">
        <w:rPr>
          <w:rFonts w:eastAsia="Times New Roman"/>
          <w:bCs/>
          <w:szCs w:val="24"/>
          <w:lang w:eastAsia="hr-HR"/>
        </w:rPr>
        <w:t xml:space="preserve">: </w:t>
      </w:r>
      <w:r w:rsidRPr="0085079C">
        <w:rPr>
          <w:rFonts w:eastAsia="Times New Roman"/>
          <w:bCs/>
          <w:szCs w:val="24"/>
          <w:lang w:eastAsia="hr-HR"/>
        </w:rPr>
        <w:t xml:space="preserve"> Radionica </w:t>
      </w:r>
      <w:proofErr w:type="spellStart"/>
      <w:r w:rsidRPr="0085079C">
        <w:rPr>
          <w:rFonts w:eastAsia="Times New Roman"/>
          <w:bCs/>
          <w:szCs w:val="24"/>
          <w:lang w:eastAsia="hr-HR"/>
        </w:rPr>
        <w:t>psihodrame</w:t>
      </w:r>
      <w:proofErr w:type="spellEnd"/>
      <w:r w:rsidRPr="0085079C">
        <w:rPr>
          <w:rFonts w:eastAsia="Times New Roman"/>
          <w:bCs/>
          <w:szCs w:val="24"/>
          <w:lang w:eastAsia="hr-HR"/>
        </w:rPr>
        <w:t xml:space="preserve">, završna izložba polaznika </w:t>
      </w:r>
      <w:proofErr w:type="spellStart"/>
      <w:r w:rsidRPr="0085079C">
        <w:rPr>
          <w:rFonts w:eastAsia="Times New Roman"/>
          <w:bCs/>
          <w:szCs w:val="24"/>
          <w:lang w:eastAsia="hr-HR"/>
        </w:rPr>
        <w:t>mARTina</w:t>
      </w:r>
      <w:proofErr w:type="spellEnd"/>
      <w:r w:rsidRPr="0085079C">
        <w:rPr>
          <w:rFonts w:eastAsia="Times New Roman"/>
          <w:bCs/>
          <w:szCs w:val="24"/>
          <w:lang w:eastAsia="hr-HR"/>
        </w:rPr>
        <w:t xml:space="preserve"> radionica, filmska projekcija „Kina podrum“, program Mjesec našeg filma sa 6 filmskih projekcija, kazališne predstave Doze drame</w:t>
      </w:r>
      <w:r w:rsidRPr="0085079C">
        <w:rPr>
          <w:rFonts w:eastAsia="Times New Roman"/>
          <w:bCs/>
          <w:szCs w:val="24"/>
          <w:lang w:eastAsia="hr-HR"/>
        </w:rPr>
        <w:br/>
        <w:t xml:space="preserve">- </w:t>
      </w:r>
      <w:r w:rsidR="008D44EE">
        <w:rPr>
          <w:rFonts w:eastAsia="Times New Roman"/>
          <w:bCs/>
          <w:szCs w:val="24"/>
          <w:lang w:eastAsia="hr-HR"/>
        </w:rPr>
        <w:t>P</w:t>
      </w:r>
      <w:r w:rsidRPr="0085079C">
        <w:rPr>
          <w:rFonts w:eastAsia="Times New Roman"/>
          <w:bCs/>
          <w:szCs w:val="24"/>
          <w:lang w:eastAsia="hr-HR"/>
        </w:rPr>
        <w:t>lan potreba: uspješno je održano sportsko do</w:t>
      </w:r>
      <w:r w:rsidR="008D44EE">
        <w:rPr>
          <w:rFonts w:eastAsia="Times New Roman"/>
          <w:bCs/>
          <w:szCs w:val="24"/>
          <w:lang w:eastAsia="hr-HR"/>
        </w:rPr>
        <w:t xml:space="preserve">gađanje „Starci na školskom sam“ </w:t>
      </w:r>
      <w:r w:rsidRPr="0085079C">
        <w:rPr>
          <w:rFonts w:eastAsia="Times New Roman"/>
          <w:bCs/>
          <w:szCs w:val="24"/>
          <w:lang w:eastAsia="hr-HR"/>
        </w:rPr>
        <w:t xml:space="preserve">sufinancirano sredstvima </w:t>
      </w:r>
      <w:r w:rsidR="008D44EE">
        <w:rPr>
          <w:rFonts w:eastAsia="Times New Roman"/>
          <w:bCs/>
          <w:szCs w:val="24"/>
          <w:lang w:eastAsia="hr-HR"/>
        </w:rPr>
        <w:t xml:space="preserve">Vijeća </w:t>
      </w:r>
      <w:r w:rsidRPr="0085079C">
        <w:rPr>
          <w:rFonts w:eastAsia="Times New Roman"/>
          <w:bCs/>
          <w:szCs w:val="24"/>
          <w:lang w:eastAsia="hr-HR"/>
        </w:rPr>
        <w:t>MO Trnjanska Savica.</w:t>
      </w:r>
      <w:r w:rsidRPr="0085079C">
        <w:rPr>
          <w:rFonts w:eastAsia="Times New Roman"/>
          <w:bCs/>
          <w:szCs w:val="24"/>
          <w:lang w:eastAsia="hr-HR"/>
        </w:rPr>
        <w:br/>
        <w:t>- sastanci s predstavnicima suvlasnika: prvi tematski sastanak – predstavljanje aplikacije „Bolja zgrada“</w:t>
      </w:r>
      <w:r w:rsidRPr="0085079C">
        <w:rPr>
          <w:rFonts w:eastAsia="Times New Roman"/>
          <w:bCs/>
          <w:szCs w:val="24"/>
          <w:lang w:eastAsia="hr-HR"/>
        </w:rPr>
        <w:br/>
        <w:t xml:space="preserve">- </w:t>
      </w:r>
      <w:r w:rsidR="008D44EE">
        <w:rPr>
          <w:rFonts w:eastAsia="Times New Roman"/>
          <w:bCs/>
          <w:szCs w:val="24"/>
          <w:lang w:eastAsia="hr-HR"/>
        </w:rPr>
        <w:t xml:space="preserve">članica Vijeća </w:t>
      </w:r>
      <w:r w:rsidRPr="0085079C">
        <w:rPr>
          <w:rFonts w:eastAsia="Times New Roman"/>
          <w:bCs/>
          <w:szCs w:val="24"/>
          <w:lang w:eastAsia="hr-HR"/>
        </w:rPr>
        <w:t xml:space="preserve">Ivana </w:t>
      </w:r>
      <w:proofErr w:type="spellStart"/>
      <w:r w:rsidRPr="0085079C">
        <w:rPr>
          <w:rFonts w:eastAsia="Times New Roman"/>
          <w:bCs/>
          <w:szCs w:val="24"/>
          <w:lang w:eastAsia="hr-HR"/>
        </w:rPr>
        <w:t>Božanić</w:t>
      </w:r>
      <w:proofErr w:type="spellEnd"/>
      <w:r w:rsidRPr="0085079C">
        <w:rPr>
          <w:rFonts w:eastAsia="Times New Roman"/>
          <w:bCs/>
          <w:szCs w:val="24"/>
          <w:lang w:eastAsia="hr-HR"/>
        </w:rPr>
        <w:t xml:space="preserve"> sudjelovala je ispred VMO Trnjanska Savica 30. 5.2026. na svečanoj akademiji 35. godišnjica ustroja zagrebačkih pričuvnih brigada, Dan branitelja Grada Zagreba i Dan državnosti</w:t>
      </w:r>
      <w:r w:rsidR="008D44EE">
        <w:rPr>
          <w:rFonts w:eastAsia="Times New Roman"/>
          <w:bCs/>
          <w:szCs w:val="24"/>
          <w:lang w:eastAsia="hr-HR"/>
        </w:rPr>
        <w:t>.</w:t>
      </w:r>
    </w:p>
    <w:p w:rsidR="0085079C" w:rsidRPr="0085079C" w:rsidRDefault="0085079C" w:rsidP="0085079C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85079C">
        <w:rPr>
          <w:rFonts w:eastAsia="Times New Roman"/>
          <w:bCs/>
          <w:szCs w:val="24"/>
          <w:lang w:eastAsia="hr-HR"/>
        </w:rPr>
        <w:br/>
        <w:t>Komunalne aktivnosti:</w:t>
      </w:r>
      <w:r w:rsidRPr="0085079C">
        <w:rPr>
          <w:rFonts w:eastAsia="Times New Roman"/>
          <w:bCs/>
          <w:szCs w:val="24"/>
          <w:lang w:eastAsia="hr-HR"/>
        </w:rPr>
        <w:br/>
        <w:t>- nastavno na održan terenski obilazak s djelatnicima</w:t>
      </w:r>
      <w:r w:rsidR="008D44EE">
        <w:rPr>
          <w:rFonts w:eastAsia="Times New Roman"/>
          <w:bCs/>
          <w:szCs w:val="24"/>
          <w:lang w:eastAsia="hr-HR"/>
        </w:rPr>
        <w:t xml:space="preserve"> Podružnice </w:t>
      </w:r>
      <w:r w:rsidRPr="0085079C">
        <w:rPr>
          <w:rFonts w:eastAsia="Times New Roman"/>
          <w:bCs/>
          <w:szCs w:val="24"/>
          <w:lang w:eastAsia="hr-HR"/>
        </w:rPr>
        <w:t>Zrinjevca vezano za redovito održavanje, 5. 5. 2026., započela je zamjena dotrajale drvenarije u dječjim igralištima</w:t>
      </w:r>
      <w:r w:rsidRPr="0085079C">
        <w:rPr>
          <w:rFonts w:eastAsia="Times New Roman"/>
          <w:bCs/>
          <w:szCs w:val="24"/>
          <w:lang w:eastAsia="hr-HR"/>
        </w:rPr>
        <w:br/>
        <w:t>- napravljene su medijske objave vezano za dovršetak izgradnje vježbališta za odrasle i terena za odbojku na pijesku: društvene mreže i Večernji list</w:t>
      </w:r>
      <w:r w:rsidRPr="0085079C">
        <w:rPr>
          <w:rFonts w:eastAsia="Times New Roman"/>
          <w:bCs/>
          <w:szCs w:val="24"/>
          <w:lang w:eastAsia="hr-HR"/>
        </w:rPr>
        <w:br/>
        <w:t>- održan međuresorni radni sastanak u Industrijskoj strojarskoj školi, 2. 6. 2026.</w:t>
      </w:r>
    </w:p>
    <w:p w:rsidR="002221EE" w:rsidRDefault="0085079C" w:rsidP="008D44EE">
      <w:pPr>
        <w:spacing w:line="240" w:lineRule="auto"/>
      </w:pPr>
      <w:r w:rsidRPr="0085079C">
        <w:rPr>
          <w:rFonts w:eastAsia="Times New Roman"/>
          <w:bCs/>
          <w:szCs w:val="24"/>
          <w:lang w:eastAsia="hr-HR"/>
        </w:rPr>
        <w:lastRenderedPageBreak/>
        <w:t xml:space="preserve">Najavljena su veća događanja u narednom razdoblju: Sajam zdravlja Štampar u tvom kvartu, 13. 6. 2026. te Zagrebački kvartovi kulture 10-12. 7. 2026. </w:t>
      </w:r>
    </w:p>
    <w:p w:rsidR="002221EE" w:rsidRDefault="002221EE" w:rsidP="002221EE">
      <w:pPr>
        <w:jc w:val="both"/>
      </w:pPr>
    </w:p>
    <w:p w:rsidR="008D44EE" w:rsidRDefault="008D44EE" w:rsidP="002221EE">
      <w:pPr>
        <w:jc w:val="both"/>
      </w:pPr>
    </w:p>
    <w:p w:rsidR="002221EE" w:rsidRDefault="002221EE" w:rsidP="002221EE">
      <w:pPr>
        <w:jc w:val="both"/>
      </w:pPr>
      <w:r>
        <w:t xml:space="preserve">Sjednica je završila u </w:t>
      </w:r>
      <w:r w:rsidR="0085079C">
        <w:t>20:30 sati.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KLASA: 024-08/26-003/1267</w:t>
      </w:r>
    </w:p>
    <w:p w:rsidR="008D44EE" w:rsidRDefault="002221EE" w:rsidP="002221EE">
      <w:pPr>
        <w:jc w:val="both"/>
      </w:pPr>
      <w:r>
        <w:t xml:space="preserve">URBROJ: </w:t>
      </w:r>
      <w:r w:rsidR="0085079C">
        <w:t>251-13-11-5/019-26-2</w:t>
      </w:r>
    </w:p>
    <w:p w:rsidR="002221EE" w:rsidRDefault="002221EE" w:rsidP="002221EE">
      <w:pPr>
        <w:jc w:val="both"/>
      </w:pPr>
      <w:r>
        <w:t>Zagreb, 10. lipnja 2026.</w:t>
      </w:r>
    </w:p>
    <w:p w:rsidR="002221EE" w:rsidRDefault="002221EE" w:rsidP="002221EE">
      <w:pPr>
        <w:jc w:val="both"/>
      </w:pPr>
    </w:p>
    <w:p w:rsidR="002221EE" w:rsidRDefault="002221EE" w:rsidP="002221EE">
      <w:pPr>
        <w:jc w:val="both"/>
      </w:pPr>
      <w:r>
        <w:t>Zapisnik uredila:</w:t>
      </w:r>
    </w:p>
    <w:p w:rsidR="002221EE" w:rsidRDefault="0085079C" w:rsidP="002221EE">
      <w:pPr>
        <w:jc w:val="both"/>
      </w:pPr>
      <w:r>
        <w:t>Tatjana Kralj</w:t>
      </w:r>
    </w:p>
    <w:p w:rsidR="002221EE" w:rsidRPr="0085079C" w:rsidRDefault="002221EE" w:rsidP="002221EE">
      <w:pPr>
        <w:ind w:left="4248"/>
        <w:jc w:val="center"/>
        <w:rPr>
          <w:b/>
        </w:rPr>
      </w:pPr>
      <w:r w:rsidRPr="0085079C">
        <w:rPr>
          <w:b/>
        </w:rPr>
        <w:t>P</w:t>
      </w:r>
      <w:r w:rsidR="0085079C" w:rsidRPr="0085079C">
        <w:rPr>
          <w:b/>
        </w:rPr>
        <w:t>REDSJEDNICA</w:t>
      </w:r>
    </w:p>
    <w:p w:rsidR="002221EE" w:rsidRDefault="002221EE" w:rsidP="002221EE">
      <w:pPr>
        <w:ind w:left="4248"/>
        <w:jc w:val="center"/>
      </w:pPr>
      <w:r>
        <w:t>Vijeća Mjesnog odbora Trnjanska Savica</w:t>
      </w:r>
    </w:p>
    <w:p w:rsidR="002221EE" w:rsidRDefault="002221EE" w:rsidP="002221EE">
      <w:pPr>
        <w:ind w:left="4248"/>
        <w:jc w:val="center"/>
      </w:pPr>
      <w:r>
        <w:t>Dunja Vuković</w:t>
      </w:r>
    </w:p>
    <w:p w:rsidR="002221EE" w:rsidRPr="002221EE" w:rsidRDefault="002221EE" w:rsidP="002221EE">
      <w:pPr>
        <w:ind w:right="2358"/>
        <w:jc w:val="both"/>
        <w:rPr>
          <w:u w:val="single"/>
        </w:rPr>
      </w:pPr>
    </w:p>
    <w:sectPr w:rsidR="002221EE" w:rsidRPr="002221EE" w:rsidSect="00222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1EE"/>
    <w:rsid w:val="002221EE"/>
    <w:rsid w:val="002525C8"/>
    <w:rsid w:val="00492560"/>
    <w:rsid w:val="00785901"/>
    <w:rsid w:val="0085079C"/>
    <w:rsid w:val="008D44EE"/>
    <w:rsid w:val="00F0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F8D0"/>
  <w15:chartTrackingRefBased/>
  <w15:docId w15:val="{4B52356A-AC6B-4DB5-99AF-D1A50DD6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22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4</cp:revision>
  <dcterms:created xsi:type="dcterms:W3CDTF">2026-06-19T08:30:00Z</dcterms:created>
  <dcterms:modified xsi:type="dcterms:W3CDTF">2026-06-19T13:00:00Z</dcterms:modified>
</cp:coreProperties>
</file>