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71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>Z A P I S N I K</w:t>
      </w: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 xml:space="preserve">15. sjednice Vijeća Mjesnog odbora </w:t>
      </w:r>
      <w:r w:rsidR="00617104">
        <w:rPr>
          <w:b/>
        </w:rPr>
        <w:t>„</w:t>
      </w:r>
      <w:r w:rsidRPr="00275768">
        <w:rPr>
          <w:b/>
        </w:rPr>
        <w:t>Mimara</w:t>
      </w:r>
      <w:r w:rsidR="00617104">
        <w:rPr>
          <w:b/>
        </w:rPr>
        <w:t>“</w:t>
      </w:r>
      <w:r w:rsidRPr="00275768">
        <w:rPr>
          <w:b/>
        </w:rPr>
        <w:t xml:space="preserve"> održane 26. kolovoza 2026. </w:t>
      </w: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>Zagreb, Pri</w:t>
      </w:r>
      <w:r w:rsidR="00617104">
        <w:rPr>
          <w:b/>
        </w:rPr>
        <w:t>morska ulica 32 s početkom u 10:</w:t>
      </w:r>
      <w:r w:rsidRPr="00275768">
        <w:rPr>
          <w:b/>
        </w:rPr>
        <w:t>00 sati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Nazočni članovi Vijeća:</w:t>
      </w:r>
    </w:p>
    <w:p w:rsidR="00275768" w:rsidRPr="00275768" w:rsidRDefault="00275768" w:rsidP="00275768">
      <w:pPr>
        <w:spacing w:line="240" w:lineRule="auto"/>
        <w:jc w:val="both"/>
      </w:pPr>
      <w:r w:rsidRPr="00275768">
        <w:t xml:space="preserve">Davor </w:t>
      </w:r>
      <w:proofErr w:type="spellStart"/>
      <w:r w:rsidRPr="00275768">
        <w:t>Palčec</w:t>
      </w:r>
      <w:proofErr w:type="spellEnd"/>
      <w:r w:rsidRPr="00275768">
        <w:t xml:space="preserve">, Ljiljana </w:t>
      </w:r>
      <w:proofErr w:type="spellStart"/>
      <w:r w:rsidRPr="00275768">
        <w:t>Zgaga</w:t>
      </w:r>
      <w:proofErr w:type="spellEnd"/>
      <w:r w:rsidRPr="00275768">
        <w:t xml:space="preserve">, Andrej Šebalj i </w:t>
      </w:r>
      <w:proofErr w:type="spellStart"/>
      <w:r w:rsidRPr="00275768">
        <w:t>Elenmari</w:t>
      </w:r>
      <w:proofErr w:type="spellEnd"/>
      <w:r w:rsidRPr="00275768">
        <w:t xml:space="preserve"> </w:t>
      </w:r>
      <w:proofErr w:type="spellStart"/>
      <w:r w:rsidRPr="00275768">
        <w:t>Pletikos</w:t>
      </w:r>
      <w:proofErr w:type="spellEnd"/>
      <w:r w:rsidRPr="00275768">
        <w:t xml:space="preserve"> </w:t>
      </w:r>
      <w:proofErr w:type="spellStart"/>
      <w:r w:rsidRPr="00275768">
        <w:t>Olof</w:t>
      </w:r>
      <w:proofErr w:type="spellEnd"/>
      <w:r w:rsidRPr="00275768">
        <w:t>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Odsutni članovi Vijeća :</w:t>
      </w:r>
    </w:p>
    <w:p w:rsidR="00275768" w:rsidRPr="00275768" w:rsidRDefault="00275768" w:rsidP="00275768">
      <w:pPr>
        <w:spacing w:line="240" w:lineRule="auto"/>
        <w:jc w:val="both"/>
      </w:pPr>
      <w:r w:rsidRPr="00275768">
        <w:t>Nada Jagetić Štambuk.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 xml:space="preserve">Predsjedava gospodin Davor </w:t>
      </w:r>
      <w:proofErr w:type="spellStart"/>
      <w:r w:rsidRPr="00275768">
        <w:t>Palčec</w:t>
      </w:r>
      <w:proofErr w:type="spellEnd"/>
      <w:r w:rsidRPr="00275768">
        <w:t>, predsjednik Vijeća.</w:t>
      </w:r>
    </w:p>
    <w:p w:rsidR="00275768" w:rsidRPr="00275768" w:rsidRDefault="00275768" w:rsidP="00275768">
      <w:pPr>
        <w:spacing w:line="240" w:lineRule="auto"/>
        <w:jc w:val="both"/>
      </w:pPr>
    </w:p>
    <w:p w:rsidR="003739C6" w:rsidRDefault="00275768" w:rsidP="003739C6">
      <w:pPr>
        <w:spacing w:line="240" w:lineRule="auto"/>
        <w:jc w:val="both"/>
      </w:pPr>
      <w:r w:rsidRPr="00275768">
        <w:t xml:space="preserve">Zapisnik vodi: </w:t>
      </w:r>
    </w:p>
    <w:p w:rsidR="003739C6" w:rsidRPr="000951A8" w:rsidRDefault="003739C6" w:rsidP="003739C6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</w:p>
    <w:p w:rsidR="003739C6" w:rsidRPr="00651C0A" w:rsidRDefault="003739C6" w:rsidP="003739C6">
      <w:pPr>
        <w:spacing w:line="240" w:lineRule="auto"/>
        <w:jc w:val="both"/>
      </w:pPr>
      <w:r w:rsidRPr="00651C0A">
        <w:t>Predsj</w:t>
      </w:r>
      <w:r>
        <w:t>ednik konstatira da je nazočno 4</w:t>
      </w:r>
      <w:r w:rsidRPr="00651C0A">
        <w:t xml:space="preserve"> od ukupno 5 članova Vijeća, što znači da Vijeće može pravo</w:t>
      </w:r>
      <w:r>
        <w:t>valjano odlučivati, te otvara 15</w:t>
      </w:r>
      <w:r w:rsidRPr="00651C0A">
        <w:t>. sjednicu Vijeća Mjesnog odbora.</w:t>
      </w:r>
    </w:p>
    <w:p w:rsidR="003739C6" w:rsidRPr="00651C0A" w:rsidRDefault="003739C6" w:rsidP="003739C6">
      <w:pPr>
        <w:spacing w:line="240" w:lineRule="auto"/>
        <w:jc w:val="both"/>
      </w:pPr>
    </w:p>
    <w:p w:rsidR="003739C6" w:rsidRPr="000951A8" w:rsidRDefault="003739C6" w:rsidP="003739C6">
      <w:pPr>
        <w:spacing w:line="240" w:lineRule="auto"/>
        <w:jc w:val="both"/>
      </w:pPr>
      <w:r w:rsidRPr="000951A8">
        <w:t>Pr</w:t>
      </w:r>
      <w:r>
        <w:t>e</w:t>
      </w:r>
      <w:r>
        <w:t>dsjednik Vijeća daje zapisnik 14</w:t>
      </w:r>
      <w:r w:rsidRPr="000951A8">
        <w:t>. sjednice na verifikaciju.</w:t>
      </w:r>
    </w:p>
    <w:p w:rsidR="003739C6" w:rsidRDefault="003739C6" w:rsidP="003739C6">
      <w:pPr>
        <w:spacing w:line="240" w:lineRule="auto"/>
        <w:jc w:val="both"/>
      </w:pPr>
      <w:r w:rsidRPr="000951A8">
        <w:t xml:space="preserve">Vijeće prihvaća tekst Zapisnika </w:t>
      </w:r>
      <w:r>
        <w:t>14</w:t>
      </w:r>
      <w:r>
        <w:t>. sjednice Vijeća, bez izmjena.</w:t>
      </w:r>
    </w:p>
    <w:p w:rsidR="003739C6" w:rsidRPr="00651C0A" w:rsidRDefault="003739C6" w:rsidP="003739C6">
      <w:pPr>
        <w:spacing w:line="240" w:lineRule="auto"/>
        <w:jc w:val="both"/>
      </w:pPr>
    </w:p>
    <w:p w:rsidR="003739C6" w:rsidRPr="00651C0A" w:rsidRDefault="003739C6" w:rsidP="003739C6">
      <w:pPr>
        <w:spacing w:line="240" w:lineRule="auto"/>
        <w:jc w:val="both"/>
      </w:pPr>
      <w:r w:rsidRPr="007D36FC">
        <w:t>Na prijedlog predsjednika Vijeće jednoglasno utvrđuje</w:t>
      </w:r>
      <w:r>
        <w:t xml:space="preserve"> dopunjeni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>DNEVNI  RED</w:t>
      </w:r>
    </w:p>
    <w:p w:rsidR="00275768" w:rsidRPr="00275768" w:rsidRDefault="00275768" w:rsidP="0027576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275768" w:rsidRPr="00275768" w:rsidTr="00275768">
        <w:tc>
          <w:tcPr>
            <w:tcW w:w="567" w:type="dxa"/>
            <w:shd w:val="clear" w:color="auto" w:fill="auto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Zaključak o prijedlogu lokacije za sadnju stabla na području Mjesnog odbora "Mimara" - donošenje zaključka</w:t>
            </w:r>
          </w:p>
        </w:tc>
      </w:tr>
      <w:tr w:rsidR="00275768" w:rsidRPr="00275768" w:rsidTr="00275768">
        <w:tc>
          <w:tcPr>
            <w:tcW w:w="567" w:type="dxa"/>
            <w:shd w:val="clear" w:color="auto" w:fill="auto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Zaključak o dopuni Prijedloga prioriteta za Plan komunalnih aktivnosti Gradske četvrti Donji grad za 2027. - donošenje zaključka</w:t>
            </w:r>
          </w:p>
        </w:tc>
      </w:tr>
      <w:tr w:rsidR="00275768" w:rsidRPr="00275768" w:rsidTr="00275768">
        <w:tc>
          <w:tcPr>
            <w:tcW w:w="567" w:type="dxa"/>
            <w:shd w:val="clear" w:color="auto" w:fill="auto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Pitanja, prijedlozi i obavijesti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</w:tc>
      </w:tr>
    </w:tbl>
    <w:p w:rsidR="00275768" w:rsidRPr="00275768" w:rsidRDefault="00275768" w:rsidP="00275768">
      <w:pPr>
        <w:spacing w:line="240" w:lineRule="auto"/>
        <w:jc w:val="both"/>
        <w:rPr>
          <w:b/>
        </w:rPr>
      </w:pPr>
      <w:r w:rsidRPr="00275768">
        <w:rPr>
          <w:b/>
        </w:rPr>
        <w:t>Ad</w:t>
      </w:r>
      <w:r w:rsidR="003739C6">
        <w:rPr>
          <w:b/>
        </w:rPr>
        <w:t xml:space="preserve"> </w:t>
      </w:r>
      <w:r w:rsidRPr="00275768">
        <w:rPr>
          <w:b/>
        </w:rPr>
        <w:t>1. Zaključak o prijedlogu lokacije za sadnju stabla na području Mjesnog odbora "Mimara" - donošenje zaključka</w:t>
      </w:r>
    </w:p>
    <w:p w:rsidR="00275768" w:rsidRPr="00275768" w:rsidRDefault="00275768" w:rsidP="00275768">
      <w:pPr>
        <w:spacing w:line="240" w:lineRule="auto"/>
        <w:jc w:val="both"/>
        <w:rPr>
          <w:b/>
        </w:rPr>
      </w:pPr>
    </w:p>
    <w:p w:rsidR="003739C6" w:rsidRPr="000951A8" w:rsidRDefault="003739C6" w:rsidP="003739C6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 xml:space="preserve">U raspravi sudjeluju: Davor </w:t>
      </w:r>
      <w:proofErr w:type="spellStart"/>
      <w:r w:rsidRPr="00275768">
        <w:t>Palčec</w:t>
      </w:r>
      <w:proofErr w:type="spellEnd"/>
      <w:r w:rsidRPr="00275768">
        <w:t xml:space="preserve">, Ljiljana </w:t>
      </w:r>
      <w:proofErr w:type="spellStart"/>
      <w:r w:rsidRPr="00275768">
        <w:t>Zgaga</w:t>
      </w:r>
      <w:proofErr w:type="spellEnd"/>
      <w:r w:rsidRPr="00275768">
        <w:t xml:space="preserve">, Andrej Šebalj i </w:t>
      </w:r>
      <w:proofErr w:type="spellStart"/>
      <w:r w:rsidRPr="00275768">
        <w:t>Elenmari</w:t>
      </w:r>
      <w:proofErr w:type="spellEnd"/>
      <w:r w:rsidRPr="00275768">
        <w:t xml:space="preserve"> </w:t>
      </w:r>
      <w:proofErr w:type="spellStart"/>
      <w:r w:rsidRPr="00275768">
        <w:t>Pletikos</w:t>
      </w:r>
      <w:proofErr w:type="spellEnd"/>
      <w:r w:rsidRPr="00275768">
        <w:t xml:space="preserve"> </w:t>
      </w:r>
      <w:proofErr w:type="spellStart"/>
      <w:r w:rsidRPr="00275768">
        <w:t>Olof</w:t>
      </w:r>
      <w:proofErr w:type="spellEnd"/>
      <w:r w:rsidRPr="00275768">
        <w:t xml:space="preserve">, 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Vijeće jednoglasno donosi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3739C6">
      <w:pPr>
        <w:spacing w:line="240" w:lineRule="auto"/>
        <w:jc w:val="center"/>
      </w:pPr>
      <w:r w:rsidRPr="00275768">
        <w:t>Zaključak o prijedlogu lokacije za sadnju stabla na pod</w:t>
      </w:r>
      <w:r w:rsidR="003739C6">
        <w:t>ručju Mjesnog odbora "Mimara"</w:t>
      </w:r>
    </w:p>
    <w:p w:rsidR="00275768" w:rsidRPr="00275768" w:rsidRDefault="00275768" w:rsidP="00275768">
      <w:pPr>
        <w:spacing w:line="240" w:lineRule="auto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(Zaključak se prilaže ovom zapisniku i njegov je sastavni dio.)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  <w:rPr>
          <w:b/>
        </w:rPr>
      </w:pPr>
      <w:r w:rsidRPr="00275768">
        <w:rPr>
          <w:b/>
        </w:rPr>
        <w:t>Ad</w:t>
      </w:r>
      <w:r w:rsidR="003739C6">
        <w:rPr>
          <w:b/>
        </w:rPr>
        <w:t xml:space="preserve"> </w:t>
      </w:r>
      <w:r w:rsidRPr="00275768">
        <w:rPr>
          <w:b/>
        </w:rPr>
        <w:t>2. Zaključak o dopuni Prijedloga prioriteta za Plan komunalnih aktivnosti Gradske četvrti Donji grad za 2027. - donošenje zaključka</w:t>
      </w:r>
    </w:p>
    <w:p w:rsidR="00275768" w:rsidRPr="00275768" w:rsidRDefault="00275768" w:rsidP="00275768">
      <w:pPr>
        <w:spacing w:line="240" w:lineRule="auto"/>
        <w:jc w:val="both"/>
        <w:rPr>
          <w:b/>
        </w:rPr>
      </w:pPr>
    </w:p>
    <w:p w:rsidR="003739C6" w:rsidRPr="000951A8" w:rsidRDefault="003739C6" w:rsidP="003739C6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 xml:space="preserve">U raspravi sudjeluju: Davor </w:t>
      </w:r>
      <w:proofErr w:type="spellStart"/>
      <w:r w:rsidRPr="00275768">
        <w:t>Palčec</w:t>
      </w:r>
      <w:proofErr w:type="spellEnd"/>
      <w:r w:rsidRPr="00275768">
        <w:t xml:space="preserve">, Ljiljana </w:t>
      </w:r>
      <w:proofErr w:type="spellStart"/>
      <w:r w:rsidRPr="00275768">
        <w:t>Zgaga</w:t>
      </w:r>
      <w:proofErr w:type="spellEnd"/>
      <w:r w:rsidRPr="00275768">
        <w:t xml:space="preserve">, Andrej Šebalj i </w:t>
      </w:r>
      <w:proofErr w:type="spellStart"/>
      <w:r w:rsidRPr="00275768">
        <w:t>Elenmari</w:t>
      </w:r>
      <w:proofErr w:type="spellEnd"/>
      <w:r w:rsidRPr="00275768">
        <w:t xml:space="preserve"> </w:t>
      </w:r>
      <w:proofErr w:type="spellStart"/>
      <w:r w:rsidRPr="00275768">
        <w:t>Pletikos</w:t>
      </w:r>
      <w:proofErr w:type="spellEnd"/>
      <w:r w:rsidRPr="00275768">
        <w:t xml:space="preserve"> </w:t>
      </w:r>
      <w:proofErr w:type="spellStart"/>
      <w:r w:rsidRPr="00275768">
        <w:t>Olof</w:t>
      </w:r>
      <w:proofErr w:type="spellEnd"/>
      <w:r w:rsidRPr="00275768">
        <w:t xml:space="preserve">, 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Vijeće jednoglasno donosi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3739C6">
      <w:pPr>
        <w:spacing w:line="240" w:lineRule="auto"/>
        <w:jc w:val="center"/>
      </w:pPr>
      <w:r w:rsidRPr="00275768">
        <w:t>Zaključak o dopuni Prijedloga prioriteta za Plan komunalnih aktivnosti Gradske četvrti Donji gra</w:t>
      </w:r>
      <w:r w:rsidR="003739C6">
        <w:t>d za 2027.</w:t>
      </w:r>
    </w:p>
    <w:p w:rsidR="00275768" w:rsidRPr="00275768" w:rsidRDefault="00275768" w:rsidP="00275768">
      <w:pPr>
        <w:spacing w:line="240" w:lineRule="auto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(Zaključak se prilaže ovom zapisniku i njegov je sastavni dio.)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  <w:rPr>
          <w:b/>
        </w:rPr>
      </w:pPr>
      <w:r w:rsidRPr="00275768">
        <w:rPr>
          <w:b/>
        </w:rPr>
        <w:t>Ad</w:t>
      </w:r>
      <w:r w:rsidR="003739C6">
        <w:rPr>
          <w:b/>
        </w:rPr>
        <w:t xml:space="preserve"> </w:t>
      </w:r>
      <w:r w:rsidRPr="00275768">
        <w:rPr>
          <w:b/>
        </w:rPr>
        <w:t>3. Pitanja, prijedlozi i obavijesti</w:t>
      </w:r>
    </w:p>
    <w:p w:rsidR="00275768" w:rsidRPr="00275768" w:rsidRDefault="00275768" w:rsidP="00275768">
      <w:pPr>
        <w:spacing w:line="240" w:lineRule="auto"/>
        <w:jc w:val="both"/>
        <w:rPr>
          <w:b/>
        </w:rPr>
      </w:pPr>
    </w:p>
    <w:p w:rsidR="003739C6" w:rsidRPr="00482B63" w:rsidRDefault="003739C6" w:rsidP="003739C6">
      <w:pPr>
        <w:spacing w:line="240" w:lineRule="auto"/>
        <w:jc w:val="both"/>
      </w:pPr>
      <w:r>
        <w:t>Nije bilo pitanja, prijedloga i obavijesti.</w:t>
      </w:r>
    </w:p>
    <w:p w:rsidR="003739C6" w:rsidRDefault="003739C6" w:rsidP="003739C6">
      <w:pPr>
        <w:spacing w:line="240" w:lineRule="auto"/>
        <w:jc w:val="both"/>
      </w:pPr>
    </w:p>
    <w:p w:rsidR="003739C6" w:rsidRDefault="003739C6" w:rsidP="003739C6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15</w:t>
      </w:r>
      <w:r>
        <w:t>. sjednicu Vijeća Mjesnog odbora „Mimara“.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Sj</w:t>
      </w:r>
      <w:r w:rsidR="003739C6">
        <w:t>ednica je završila u 10:30</w:t>
      </w:r>
      <w:r w:rsidRPr="00275768">
        <w:t>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  <w:r w:rsidRPr="00275768">
        <w:t>KLASA: 024-08/26-003/1811</w:t>
      </w:r>
    </w:p>
    <w:p w:rsidR="00275768" w:rsidRPr="00275768" w:rsidRDefault="003739C6" w:rsidP="00275768">
      <w:pPr>
        <w:spacing w:line="240" w:lineRule="auto"/>
        <w:jc w:val="both"/>
      </w:pPr>
      <w:r>
        <w:t>URBROJ: 251-13-11-4/006-26-2</w:t>
      </w:r>
    </w:p>
    <w:p w:rsidR="00275768" w:rsidRPr="00275768" w:rsidRDefault="00275768" w:rsidP="00275768">
      <w:pPr>
        <w:spacing w:line="240" w:lineRule="auto"/>
        <w:jc w:val="both"/>
      </w:pPr>
      <w:r w:rsidRPr="00275768">
        <w:t>Zagreb, 26. kolovoza 2026.</w:t>
      </w:r>
    </w:p>
    <w:p w:rsidR="00275768" w:rsidRPr="00275768" w:rsidRDefault="00275768" w:rsidP="00275768">
      <w:pPr>
        <w:spacing w:line="240" w:lineRule="auto"/>
        <w:jc w:val="both"/>
      </w:pPr>
    </w:p>
    <w:p w:rsidR="003739C6" w:rsidRPr="006F6D63" w:rsidRDefault="003739C6" w:rsidP="003739C6">
      <w:pPr>
        <w:spacing w:line="240" w:lineRule="auto"/>
        <w:jc w:val="both"/>
      </w:pPr>
      <w:r w:rsidRPr="006F6D63">
        <w:t>Zapisnik uredila:</w:t>
      </w:r>
    </w:p>
    <w:p w:rsidR="003739C6" w:rsidRPr="00C4735F" w:rsidRDefault="003739C6" w:rsidP="003739C6">
      <w:pPr>
        <w:spacing w:line="240" w:lineRule="auto"/>
        <w:jc w:val="both"/>
      </w:pPr>
      <w:proofErr w:type="spellStart"/>
      <w:r>
        <w:rPr>
          <w:szCs w:val="24"/>
        </w:rPr>
        <w:t>Elenmari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Pletikos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Olof</w:t>
      </w:r>
      <w:proofErr w:type="spellEnd"/>
      <w:r>
        <w:rPr>
          <w:szCs w:val="24"/>
        </w:rPr>
        <w:t>.</w:t>
      </w:r>
    </w:p>
    <w:p w:rsidR="003739C6" w:rsidRPr="006F6D63" w:rsidRDefault="003739C6" w:rsidP="003739C6">
      <w:pPr>
        <w:spacing w:line="240" w:lineRule="auto"/>
        <w:ind w:left="4248"/>
        <w:jc w:val="center"/>
      </w:pPr>
      <w:r w:rsidRPr="006F6D63">
        <w:t>Predsjednik</w:t>
      </w:r>
    </w:p>
    <w:p w:rsidR="003739C6" w:rsidRPr="006F6D63" w:rsidRDefault="003739C6" w:rsidP="003739C6">
      <w:pPr>
        <w:spacing w:line="240" w:lineRule="auto"/>
        <w:ind w:left="4248"/>
        <w:jc w:val="center"/>
      </w:pPr>
      <w:r w:rsidRPr="006F6D63">
        <w:t xml:space="preserve">Vijeća Mjesnog odbora </w:t>
      </w:r>
      <w:r>
        <w:t>„</w:t>
      </w:r>
      <w:r w:rsidRPr="006F6D63">
        <w:t>Mimara</w:t>
      </w:r>
      <w:r>
        <w:t>“</w:t>
      </w:r>
    </w:p>
    <w:p w:rsidR="003739C6" w:rsidRPr="006F6D63" w:rsidRDefault="003739C6" w:rsidP="003739C6">
      <w:pPr>
        <w:spacing w:line="240" w:lineRule="auto"/>
        <w:ind w:left="4248"/>
        <w:jc w:val="center"/>
      </w:pPr>
    </w:p>
    <w:p w:rsidR="003739C6" w:rsidRPr="006F6D63" w:rsidRDefault="003739C6" w:rsidP="003739C6">
      <w:pPr>
        <w:spacing w:line="240" w:lineRule="auto"/>
        <w:ind w:left="4248"/>
        <w:jc w:val="center"/>
      </w:pPr>
      <w:r w:rsidRPr="006F6D63">
        <w:t xml:space="preserve">Davor </w:t>
      </w:r>
      <w:proofErr w:type="spellStart"/>
      <w:r w:rsidRPr="006F6D63">
        <w:t>Palčec</w:t>
      </w:r>
      <w:proofErr w:type="spellEnd"/>
    </w:p>
    <w:p w:rsidR="00275768" w:rsidRPr="00275768" w:rsidRDefault="00275768" w:rsidP="00275768">
      <w:pPr>
        <w:spacing w:line="240" w:lineRule="auto"/>
        <w:rPr>
          <w:u w:val="single"/>
        </w:rPr>
      </w:pPr>
      <w:r w:rsidRPr="00275768">
        <w:rPr>
          <w:u w:val="single"/>
        </w:rPr>
        <w:br w:type="page"/>
      </w:r>
    </w:p>
    <w:p w:rsidR="00275768" w:rsidRPr="00275768" w:rsidRDefault="00275768" w:rsidP="00275768">
      <w:pPr>
        <w:tabs>
          <w:tab w:val="left" w:pos="3969"/>
        </w:tabs>
        <w:spacing w:line="240" w:lineRule="auto"/>
      </w:pPr>
      <w:r w:rsidRPr="00275768">
        <w:lastRenderedPageBreak/>
        <w:t>Na temelju članka 100. Statuta Grada Zagreba (Službeni glasnik Grada Zagreba 23/16, 2/18, 23/18, 3/20, 3/21, 11/21 - pročišćeni tekst  i 16/22), Vijeće Mjesnog odbora „Mimara“, na 15. sjednici, od 26. kolovoza 2026., donosi</w:t>
      </w:r>
    </w:p>
    <w:p w:rsidR="00275768" w:rsidRPr="00275768" w:rsidRDefault="00275768" w:rsidP="00275768">
      <w:pPr>
        <w:tabs>
          <w:tab w:val="left" w:pos="3969"/>
        </w:tabs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rPr>
          <w:b/>
        </w:rPr>
      </w:pP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>Z A K L J U Č A K</w:t>
      </w: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 xml:space="preserve"> o prijedlogu lokacije za sadnju stabla na području Mjesnog odbora „Mimara“</w:t>
      </w:r>
    </w:p>
    <w:p w:rsidR="00275768" w:rsidRPr="00275768" w:rsidRDefault="00275768" w:rsidP="00275768">
      <w:pPr>
        <w:spacing w:line="240" w:lineRule="auto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"/>
        <w:gridCol w:w="8475"/>
      </w:tblGrid>
      <w:tr w:rsidR="00275768" w:rsidRPr="00275768" w:rsidTr="007A0C72">
        <w:trPr>
          <w:trHeight w:val="773"/>
        </w:trPr>
        <w:tc>
          <w:tcPr>
            <w:tcW w:w="567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1.</w:t>
            </w:r>
          </w:p>
        </w:tc>
        <w:tc>
          <w:tcPr>
            <w:tcW w:w="9070" w:type="dxa"/>
          </w:tcPr>
          <w:p w:rsidR="00275768" w:rsidRPr="00275768" w:rsidRDefault="00275768" w:rsidP="00275768">
            <w:pPr>
              <w:spacing w:line="240" w:lineRule="auto"/>
              <w:jc w:val="both"/>
              <w:rPr>
                <w:bCs/>
              </w:rPr>
            </w:pPr>
            <w:r w:rsidRPr="00275768">
              <w:t>Vijeće Mjesnog odbora „Mimara“ je raspravljalo o prijedlogu lokacije za sadnju stabla na području Mjesnog odbora „Mimara“.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</w:tc>
      </w:tr>
      <w:tr w:rsidR="00275768" w:rsidRPr="00275768" w:rsidTr="007A0C72">
        <w:tc>
          <w:tcPr>
            <w:tcW w:w="567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2.</w:t>
            </w:r>
          </w:p>
        </w:tc>
        <w:tc>
          <w:tcPr>
            <w:tcW w:w="9070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 xml:space="preserve">Vijeće Mjesnog odbora „Mimara“ kao lokaciju za sadnju stabla predlaže dvije lokacije na području Mjesnog odbora „Mimara“: 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1"/>
              </w:numPr>
              <w:suppressAutoHyphens/>
              <w:spacing w:line="240" w:lineRule="auto"/>
              <w:jc w:val="both"/>
            </w:pPr>
            <w:r w:rsidRPr="00275768">
              <w:t>Vodnikova ulica 15 gdje već postoji drvored ali postoji mogućnost sadnje još dodatna dva drveta uz postojeći redoslijed posađenih</w:t>
            </w: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1"/>
              </w:numPr>
              <w:suppressAutoHyphens/>
              <w:spacing w:line="240" w:lineRule="auto"/>
              <w:jc w:val="both"/>
            </w:pPr>
            <w:r w:rsidRPr="00275768">
              <w:t>trenutni i potencijalni budući prikaz: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rPr>
                <w:noProof/>
                <w:lang w:eastAsia="hr-HR"/>
              </w:rPr>
              <w:drawing>
                <wp:inline distT="114300" distB="114300" distL="114300" distR="114300" wp14:anchorId="05791A74" wp14:editId="11F89362">
                  <wp:extent cx="1533525" cy="1899920"/>
                  <wp:effectExtent l="0" t="0" r="9525" b="508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703" cy="19001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5768">
              <w:t xml:space="preserve">   </w:t>
            </w:r>
            <w:r w:rsidRPr="00275768">
              <w:rPr>
                <w:noProof/>
                <w:lang w:eastAsia="hr-HR"/>
              </w:rPr>
              <w:drawing>
                <wp:inline distT="114300" distB="114300" distL="114300" distR="114300" wp14:anchorId="083AD5C5" wp14:editId="54279EC3">
                  <wp:extent cx="1438275" cy="1909445"/>
                  <wp:effectExtent l="0" t="0" r="9525" b="0"/>
                  <wp:docPr id="3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445" cy="190967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1"/>
              </w:numPr>
              <w:suppressAutoHyphens/>
              <w:spacing w:line="240" w:lineRule="auto"/>
              <w:jc w:val="both"/>
            </w:pPr>
            <w:r w:rsidRPr="00275768">
              <w:t xml:space="preserve">Ulica Isidora </w:t>
            </w:r>
            <w:proofErr w:type="spellStart"/>
            <w:r w:rsidRPr="00275768">
              <w:t>Kršnjavoga</w:t>
            </w:r>
            <w:proofErr w:type="spellEnd"/>
            <w:r w:rsidRPr="00275768">
              <w:t xml:space="preserve"> kućni broj 15-19 (ugao s </w:t>
            </w:r>
            <w:proofErr w:type="spellStart"/>
            <w:r w:rsidRPr="00275768">
              <w:t>Pierottijevom</w:t>
            </w:r>
            <w:proofErr w:type="spellEnd"/>
            <w:r w:rsidRPr="00275768">
              <w:t xml:space="preserve"> ulicom) gdje već postoji jedno drvo posađeno i postoji mogućnost nastavka redoslijeda sa sadnjom drveća.</w:t>
            </w: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1"/>
              </w:numPr>
              <w:suppressAutoHyphens/>
              <w:spacing w:line="240" w:lineRule="auto"/>
              <w:jc w:val="both"/>
            </w:pPr>
            <w:r w:rsidRPr="00275768">
              <w:t>trenutni i potencijalni budući prikaz:</w:t>
            </w:r>
          </w:p>
          <w:p w:rsidR="00275768" w:rsidRPr="00275768" w:rsidRDefault="00275768" w:rsidP="00275768">
            <w:pPr>
              <w:pStyle w:val="ListParagraph"/>
              <w:suppressAutoHyphens/>
              <w:spacing w:line="240" w:lineRule="auto"/>
              <w:jc w:val="both"/>
            </w:pPr>
          </w:p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rPr>
                <w:noProof/>
                <w:lang w:eastAsia="hr-HR"/>
              </w:rPr>
              <w:drawing>
                <wp:inline distT="114300" distB="114300" distL="114300" distR="114300" wp14:anchorId="0F028186" wp14:editId="6E2FAD9F">
                  <wp:extent cx="1428750" cy="2013585"/>
                  <wp:effectExtent l="0" t="0" r="0" b="5715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723" cy="201636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75768">
              <w:t xml:space="preserve">    </w:t>
            </w:r>
            <w:r w:rsidRPr="00275768">
              <w:rPr>
                <w:noProof/>
                <w:lang w:eastAsia="hr-HR"/>
              </w:rPr>
              <w:drawing>
                <wp:inline distT="114300" distB="114300" distL="114300" distR="114300" wp14:anchorId="36249297" wp14:editId="34187F00">
                  <wp:extent cx="1428750" cy="2013585"/>
                  <wp:effectExtent l="0" t="0" r="0" b="5715"/>
                  <wp:docPr id="4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647" cy="202189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</w:tc>
      </w:tr>
      <w:tr w:rsidR="00275768" w:rsidRPr="00275768" w:rsidTr="007A0C72">
        <w:tc>
          <w:tcPr>
            <w:tcW w:w="567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3.</w:t>
            </w:r>
          </w:p>
        </w:tc>
        <w:tc>
          <w:tcPr>
            <w:tcW w:w="9070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Ovaj zaključak dostavlja se Vijeću Gradske četvrti Donji grad na daljnje postupanje.</w:t>
            </w:r>
          </w:p>
        </w:tc>
      </w:tr>
    </w:tbl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</w:pPr>
      <w:r w:rsidRPr="00275768">
        <w:t>KLASA: 024-08/26-003/1811</w:t>
      </w:r>
    </w:p>
    <w:p w:rsidR="00275768" w:rsidRPr="00275768" w:rsidRDefault="00275768" w:rsidP="00275768">
      <w:pPr>
        <w:spacing w:line="240" w:lineRule="auto"/>
      </w:pPr>
      <w:r w:rsidRPr="00275768">
        <w:t>URBROJ: 251-13-11-4/006-26-3</w:t>
      </w:r>
    </w:p>
    <w:p w:rsidR="00275768" w:rsidRPr="00275768" w:rsidRDefault="00275768" w:rsidP="00275768">
      <w:pPr>
        <w:spacing w:line="240" w:lineRule="auto"/>
      </w:pPr>
      <w:r w:rsidRPr="00275768">
        <w:t>Zagreb, 28. kolovoza 2026.</w:t>
      </w: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ind w:left="4536"/>
        <w:jc w:val="center"/>
      </w:pPr>
      <w:r w:rsidRPr="00275768">
        <w:t xml:space="preserve">PREDSJEDNIK </w:t>
      </w:r>
    </w:p>
    <w:p w:rsidR="00275768" w:rsidRPr="00275768" w:rsidRDefault="00275768" w:rsidP="00275768">
      <w:pPr>
        <w:spacing w:line="240" w:lineRule="auto"/>
        <w:ind w:left="4536"/>
        <w:jc w:val="center"/>
      </w:pPr>
      <w:r w:rsidRPr="00275768">
        <w:t>VIJEĆA MJESNOG ODBORA</w:t>
      </w:r>
    </w:p>
    <w:p w:rsidR="00275768" w:rsidRPr="00275768" w:rsidRDefault="00275768" w:rsidP="00275768">
      <w:pPr>
        <w:spacing w:line="240" w:lineRule="auto"/>
        <w:ind w:left="4536"/>
        <w:jc w:val="center"/>
      </w:pPr>
      <w:r w:rsidRPr="00275768">
        <w:t>„MIMARA“</w:t>
      </w:r>
    </w:p>
    <w:p w:rsidR="00275768" w:rsidRPr="00275768" w:rsidRDefault="00275768" w:rsidP="00275768">
      <w:pPr>
        <w:spacing w:line="240" w:lineRule="auto"/>
        <w:ind w:left="4536"/>
        <w:jc w:val="center"/>
      </w:pPr>
    </w:p>
    <w:p w:rsidR="00275768" w:rsidRPr="00275768" w:rsidRDefault="00617104" w:rsidP="00275768">
      <w:pPr>
        <w:spacing w:line="240" w:lineRule="auto"/>
        <w:ind w:left="4536"/>
        <w:jc w:val="center"/>
      </w:pPr>
      <w:r>
        <w:t>Davor Palčec</w:t>
      </w:r>
      <w:bookmarkStart w:id="0" w:name="_GoBack"/>
      <w:bookmarkEnd w:id="0"/>
    </w:p>
    <w:p w:rsidR="00275768" w:rsidRPr="00275768" w:rsidRDefault="00275768" w:rsidP="00275768">
      <w:pPr>
        <w:spacing w:line="240" w:lineRule="auto"/>
      </w:pPr>
    </w:p>
    <w:p w:rsidR="00275768" w:rsidRPr="00275768" w:rsidRDefault="00275768" w:rsidP="00275768">
      <w:pPr>
        <w:spacing w:line="240" w:lineRule="auto"/>
        <w:rPr>
          <w:u w:val="single"/>
        </w:rPr>
      </w:pPr>
      <w:r w:rsidRPr="00275768">
        <w:rPr>
          <w:u w:val="single"/>
        </w:rPr>
        <w:br w:type="page"/>
      </w:r>
    </w:p>
    <w:p w:rsidR="00275768" w:rsidRPr="00275768" w:rsidRDefault="00275768" w:rsidP="00275768">
      <w:pPr>
        <w:spacing w:line="240" w:lineRule="auto"/>
        <w:jc w:val="both"/>
      </w:pPr>
      <w:r w:rsidRPr="00275768">
        <w:lastRenderedPageBreak/>
        <w:t>Na temelju članka 99. Statuta Grada Zagreba (Službeni glasnik Grada Zagreba (23/16, 2/18, 23/18, 3/20, 3/21, 11/21 - pročišćeni tekst, 16/22) Vijeće Mjesnog odbora „Mimara“ na 15. sjednici, 26. kolovoza 2026, donijelo je</w:t>
      </w:r>
    </w:p>
    <w:p w:rsidR="00275768" w:rsidRPr="00275768" w:rsidRDefault="00275768" w:rsidP="00275768">
      <w:pPr>
        <w:spacing w:line="240" w:lineRule="auto"/>
      </w:pPr>
    </w:p>
    <w:p w:rsidR="00275768" w:rsidRPr="00275768" w:rsidRDefault="00275768" w:rsidP="00275768">
      <w:pPr>
        <w:spacing w:line="240" w:lineRule="auto"/>
      </w:pP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>ZAKLJUČAK</w:t>
      </w:r>
    </w:p>
    <w:p w:rsidR="00275768" w:rsidRPr="00275768" w:rsidRDefault="00275768" w:rsidP="00275768">
      <w:pPr>
        <w:spacing w:line="240" w:lineRule="auto"/>
        <w:jc w:val="center"/>
        <w:rPr>
          <w:b/>
        </w:rPr>
      </w:pPr>
      <w:r w:rsidRPr="00275768">
        <w:rPr>
          <w:b/>
        </w:rPr>
        <w:t xml:space="preserve"> o dopuni Prijedloga prioriteta za Plan komunalnih aktivnosti </w:t>
      </w:r>
    </w:p>
    <w:p w:rsidR="00275768" w:rsidRPr="00275768" w:rsidRDefault="00275768" w:rsidP="00275768">
      <w:pPr>
        <w:spacing w:line="240" w:lineRule="auto"/>
        <w:jc w:val="center"/>
      </w:pPr>
      <w:r w:rsidRPr="00275768">
        <w:rPr>
          <w:b/>
        </w:rPr>
        <w:t xml:space="preserve">Gradske četvrti Donji grad za 2027. </w:t>
      </w:r>
    </w:p>
    <w:p w:rsidR="00275768" w:rsidRPr="00275768" w:rsidRDefault="00275768" w:rsidP="00275768">
      <w:pPr>
        <w:spacing w:line="240" w:lineRule="auto"/>
        <w:jc w:val="center"/>
      </w:pPr>
    </w:p>
    <w:p w:rsidR="00275768" w:rsidRPr="00275768" w:rsidRDefault="00275768" w:rsidP="00275768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275768" w:rsidRPr="00275768" w:rsidTr="007A0C72">
        <w:tc>
          <w:tcPr>
            <w:tcW w:w="542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1.</w:t>
            </w:r>
          </w:p>
        </w:tc>
        <w:tc>
          <w:tcPr>
            <w:tcW w:w="8520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Vijeće Mjesnog odbora „Mimara“ je raspravljalo o dopuni Prijedlogu prioriteta za Plan komunalnih aktivnosti Gradske četvrti Donji grad za 2027</w:t>
            </w:r>
            <w:r w:rsidRPr="00275768">
              <w:rPr>
                <w:b/>
                <w:bCs/>
              </w:rPr>
              <w:t>.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</w:tc>
      </w:tr>
      <w:tr w:rsidR="00275768" w:rsidRPr="00275768" w:rsidTr="007A0C72">
        <w:tc>
          <w:tcPr>
            <w:tcW w:w="542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2.</w:t>
            </w:r>
          </w:p>
        </w:tc>
        <w:tc>
          <w:tcPr>
            <w:tcW w:w="8520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Vijeće Mjesnog odbora „Mimara“ je zaključilo da se u Plan komunalnih aktivnosti Gradske četvrti Donji grad za 2027. uvrsti i sljedeće na lokaciji: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 xml:space="preserve">Osnovna škola Izidor </w:t>
            </w:r>
            <w:proofErr w:type="spellStart"/>
            <w:r w:rsidRPr="00275768">
              <w:t>Kršnjavi</w:t>
            </w:r>
            <w:proofErr w:type="spellEnd"/>
            <w:r w:rsidRPr="00275768">
              <w:t>:</w:t>
            </w: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2"/>
              </w:numPr>
              <w:suppressAutoHyphens/>
              <w:spacing w:line="240" w:lineRule="auto"/>
              <w:jc w:val="both"/>
            </w:pPr>
            <w:r w:rsidRPr="00275768">
              <w:t>Postavljanje sjenice u dvorištu za korištenje nastave u prirodi</w:t>
            </w: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2"/>
              </w:numPr>
              <w:suppressAutoHyphens/>
              <w:spacing w:line="240" w:lineRule="auto"/>
              <w:jc w:val="both"/>
            </w:pPr>
            <w:r w:rsidRPr="00275768">
              <w:t xml:space="preserve">Ugradnja boksa za kontejnere za otpad u dvorištu </w:t>
            </w:r>
          </w:p>
          <w:p w:rsidR="00275768" w:rsidRPr="00275768" w:rsidRDefault="00275768" w:rsidP="00275768">
            <w:pPr>
              <w:pStyle w:val="ListParagraph"/>
              <w:numPr>
                <w:ilvl w:val="0"/>
                <w:numId w:val="2"/>
              </w:numPr>
              <w:suppressAutoHyphens/>
              <w:spacing w:line="240" w:lineRule="auto"/>
              <w:jc w:val="both"/>
            </w:pPr>
            <w:r w:rsidRPr="00275768">
              <w:t>Postavljanje rampe na ulazu</w:t>
            </w:r>
          </w:p>
          <w:p w:rsidR="00275768" w:rsidRPr="00275768" w:rsidRDefault="00275768" w:rsidP="00275768">
            <w:pPr>
              <w:pStyle w:val="ListParagraph"/>
              <w:suppressAutoHyphens/>
              <w:spacing w:line="240" w:lineRule="auto"/>
              <w:jc w:val="both"/>
            </w:pPr>
          </w:p>
        </w:tc>
      </w:tr>
      <w:tr w:rsidR="00275768" w:rsidRPr="00275768" w:rsidTr="007A0C72">
        <w:tc>
          <w:tcPr>
            <w:tcW w:w="542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3.</w:t>
            </w:r>
          </w:p>
        </w:tc>
        <w:tc>
          <w:tcPr>
            <w:tcW w:w="9070" w:type="dxa"/>
          </w:tcPr>
          <w:p w:rsidR="00275768" w:rsidRPr="00275768" w:rsidRDefault="00275768" w:rsidP="00275768">
            <w:pPr>
              <w:spacing w:line="240" w:lineRule="auto"/>
              <w:jc w:val="both"/>
            </w:pPr>
            <w:r w:rsidRPr="00275768">
              <w:t>Ovaj zaključak dostavlja se Vijeću Gradske četvrti Donji grad.</w:t>
            </w:r>
          </w:p>
          <w:p w:rsidR="00275768" w:rsidRPr="00275768" w:rsidRDefault="00275768" w:rsidP="00275768">
            <w:pPr>
              <w:spacing w:line="240" w:lineRule="auto"/>
              <w:jc w:val="both"/>
            </w:pPr>
          </w:p>
        </w:tc>
      </w:tr>
    </w:tbl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>KLASA: 024-08/26-003/1811</w:t>
      </w:r>
    </w:p>
    <w:p w:rsidR="00275768" w:rsidRPr="00275768" w:rsidRDefault="00275768" w:rsidP="00275768">
      <w:pPr>
        <w:spacing w:line="240" w:lineRule="auto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>URBROJ: 251-13-11-4/006-26-4</w:t>
      </w:r>
    </w:p>
    <w:p w:rsidR="00275768" w:rsidRPr="00275768" w:rsidRDefault="00275768" w:rsidP="00275768">
      <w:pPr>
        <w:spacing w:line="240" w:lineRule="auto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>Zagreb, 26. kolovoza 2026.</w:t>
      </w:r>
    </w:p>
    <w:p w:rsidR="00275768" w:rsidRPr="00275768" w:rsidRDefault="00275768" w:rsidP="00275768">
      <w:pPr>
        <w:spacing w:line="240" w:lineRule="auto"/>
        <w:jc w:val="both"/>
        <w:rPr>
          <w:rFonts w:eastAsia="Times New Roman"/>
          <w:lang w:eastAsia="hr-HR"/>
        </w:rPr>
      </w:pPr>
    </w:p>
    <w:p w:rsidR="00275768" w:rsidRPr="00275768" w:rsidRDefault="00275768" w:rsidP="00275768">
      <w:pPr>
        <w:spacing w:line="240" w:lineRule="auto"/>
        <w:jc w:val="both"/>
        <w:rPr>
          <w:rFonts w:eastAsia="Times New Roman"/>
          <w:lang w:eastAsia="hr-HR"/>
        </w:rPr>
      </w:pPr>
    </w:p>
    <w:p w:rsidR="00275768" w:rsidRPr="00275768" w:rsidRDefault="00275768" w:rsidP="00275768">
      <w:pPr>
        <w:spacing w:line="240" w:lineRule="auto"/>
        <w:jc w:val="both"/>
        <w:rPr>
          <w:rFonts w:eastAsia="Times New Roman"/>
          <w:lang w:eastAsia="hr-HR"/>
        </w:rPr>
      </w:pPr>
    </w:p>
    <w:p w:rsidR="00275768" w:rsidRPr="00275768" w:rsidRDefault="00275768" w:rsidP="00275768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 xml:space="preserve">PREDSJEDNIK </w:t>
      </w:r>
    </w:p>
    <w:p w:rsidR="00275768" w:rsidRPr="00275768" w:rsidRDefault="00275768" w:rsidP="00275768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>VIJEĆA MJESNOG ODBORA</w:t>
      </w:r>
    </w:p>
    <w:p w:rsidR="00275768" w:rsidRPr="00275768" w:rsidRDefault="00275768" w:rsidP="00275768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>„MIMARA“</w:t>
      </w:r>
    </w:p>
    <w:p w:rsidR="00275768" w:rsidRPr="00275768" w:rsidRDefault="00275768" w:rsidP="00275768">
      <w:pPr>
        <w:spacing w:line="240" w:lineRule="auto"/>
        <w:ind w:left="2832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> </w:t>
      </w:r>
    </w:p>
    <w:p w:rsidR="00275768" w:rsidRPr="00275768" w:rsidRDefault="00275768" w:rsidP="00275768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275768">
        <w:rPr>
          <w:rFonts w:eastAsia="Times New Roman"/>
          <w:lang w:eastAsia="hr-HR"/>
        </w:rPr>
        <w:t xml:space="preserve">Davor </w:t>
      </w:r>
      <w:proofErr w:type="spellStart"/>
      <w:r w:rsidRPr="00275768">
        <w:rPr>
          <w:rFonts w:eastAsia="Times New Roman"/>
          <w:lang w:eastAsia="hr-HR"/>
        </w:rPr>
        <w:t>Palčec</w:t>
      </w:r>
      <w:proofErr w:type="spellEnd"/>
    </w:p>
    <w:p w:rsidR="00275768" w:rsidRPr="00275768" w:rsidRDefault="00275768" w:rsidP="00275768">
      <w:pPr>
        <w:spacing w:line="240" w:lineRule="auto"/>
        <w:jc w:val="both"/>
      </w:pPr>
    </w:p>
    <w:p w:rsidR="00275768" w:rsidRPr="00275768" w:rsidRDefault="00275768" w:rsidP="00275768">
      <w:pPr>
        <w:spacing w:line="240" w:lineRule="auto"/>
        <w:ind w:right="2358"/>
        <w:jc w:val="both"/>
        <w:rPr>
          <w:u w:val="single"/>
        </w:rPr>
      </w:pPr>
    </w:p>
    <w:sectPr w:rsidR="00275768" w:rsidRPr="00275768" w:rsidSect="00275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D0545"/>
    <w:multiLevelType w:val="hybridMultilevel"/>
    <w:tmpl w:val="EEA4B91A"/>
    <w:lvl w:ilvl="0" w:tplc="1362EB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31513F"/>
    <w:multiLevelType w:val="hybridMultilevel"/>
    <w:tmpl w:val="DCDC7828"/>
    <w:lvl w:ilvl="0" w:tplc="AB0A35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768"/>
    <w:rsid w:val="00230718"/>
    <w:rsid w:val="00275768"/>
    <w:rsid w:val="003739C6"/>
    <w:rsid w:val="0061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9EE0D"/>
  <w15:chartTrackingRefBased/>
  <w15:docId w15:val="{C2BBDD5B-2B96-4A44-9A65-73E5A36D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7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768"/>
    <w:pPr>
      <w:suppressAutoHyphens w:val="0"/>
      <w:ind w:left="720"/>
      <w:contextualSpacing/>
    </w:pPr>
    <w:rPr>
      <w:rFonts w:eastAsia="Times New Roman"/>
      <w:szCs w:val="24"/>
      <w:lang w:val="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693</Words>
  <Characters>3955</Characters>
  <Application>Microsoft Office Word</Application>
  <DocSecurity>0</DocSecurity>
  <Lines>32</Lines>
  <Paragraphs>9</Paragraphs>
  <ScaleCrop>false</ScaleCrop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3</cp:revision>
  <dcterms:created xsi:type="dcterms:W3CDTF">2026-09-21T14:29:00Z</dcterms:created>
  <dcterms:modified xsi:type="dcterms:W3CDTF">2026-09-21T14:35:00Z</dcterms:modified>
</cp:coreProperties>
</file>