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7A752" w14:textId="77777777" w:rsidR="00BB7111" w:rsidRPr="00910937" w:rsidRDefault="00910937" w:rsidP="00910937">
      <w:pPr>
        <w:spacing w:line="240" w:lineRule="auto"/>
        <w:jc w:val="center"/>
        <w:rPr>
          <w:b/>
        </w:rPr>
      </w:pPr>
      <w:r w:rsidRPr="00910937">
        <w:rPr>
          <w:b/>
        </w:rPr>
        <w:t>Z A P I S N I K</w:t>
      </w:r>
    </w:p>
    <w:p w14:paraId="1D7AD3BA" w14:textId="77777777" w:rsidR="00910937" w:rsidRPr="00910937" w:rsidRDefault="00910937" w:rsidP="00910937">
      <w:pPr>
        <w:spacing w:line="240" w:lineRule="auto"/>
        <w:jc w:val="center"/>
        <w:rPr>
          <w:b/>
        </w:rPr>
      </w:pPr>
      <w:r w:rsidRPr="00910937">
        <w:rPr>
          <w:b/>
        </w:rPr>
        <w:t xml:space="preserve">15. sjednice Vijeća Mjesnog odbora Rudeš održane 13. srpnja 2026. </w:t>
      </w:r>
    </w:p>
    <w:p w14:paraId="0C193F5F" w14:textId="77777777" w:rsidR="00910937" w:rsidRPr="00910937" w:rsidRDefault="00910937" w:rsidP="00910937">
      <w:pPr>
        <w:spacing w:line="240" w:lineRule="auto"/>
        <w:jc w:val="center"/>
        <w:rPr>
          <w:b/>
        </w:rPr>
      </w:pPr>
      <w:r w:rsidRPr="00910937">
        <w:rPr>
          <w:b/>
        </w:rPr>
        <w:t>Zagreb, Rudeška cesta 71 s početkom u 17,00 sati</w:t>
      </w:r>
    </w:p>
    <w:p w14:paraId="3FA0C6D9" w14:textId="77777777" w:rsidR="00910937" w:rsidRPr="00910937" w:rsidRDefault="00910937" w:rsidP="00910937">
      <w:pPr>
        <w:spacing w:line="240" w:lineRule="auto"/>
        <w:jc w:val="both"/>
      </w:pPr>
    </w:p>
    <w:p w14:paraId="15F95A89" w14:textId="77777777" w:rsidR="00910937" w:rsidRPr="00910937" w:rsidRDefault="00910937" w:rsidP="00910937">
      <w:pPr>
        <w:spacing w:line="240" w:lineRule="auto"/>
        <w:jc w:val="both"/>
      </w:pPr>
      <w:r w:rsidRPr="00910937">
        <w:t>Nazočni članovi Vijeća:</w:t>
      </w:r>
    </w:p>
    <w:p w14:paraId="1A12FC3C" w14:textId="77777777" w:rsidR="00910937" w:rsidRPr="00910937" w:rsidRDefault="00910937" w:rsidP="00910937">
      <w:pPr>
        <w:spacing w:line="240" w:lineRule="auto"/>
        <w:jc w:val="both"/>
      </w:pPr>
      <w:r w:rsidRPr="00910937">
        <w:t>Snježana Crneković, Emir Džudžić, Krešimir Medved, Antun Pervan, Jurica Piplica, Maks Prebeg, Željko Smode i Petar Lažeta.</w:t>
      </w:r>
    </w:p>
    <w:p w14:paraId="656341B1" w14:textId="77777777" w:rsidR="00910937" w:rsidRPr="00910937" w:rsidRDefault="00910937" w:rsidP="00910937">
      <w:pPr>
        <w:spacing w:line="240" w:lineRule="auto"/>
        <w:jc w:val="both"/>
      </w:pPr>
    </w:p>
    <w:p w14:paraId="2BDC1079" w14:textId="77777777" w:rsidR="00910937" w:rsidRPr="00910937" w:rsidRDefault="00910937" w:rsidP="00910937">
      <w:pPr>
        <w:spacing w:line="240" w:lineRule="auto"/>
        <w:jc w:val="both"/>
      </w:pPr>
      <w:r w:rsidRPr="00910937">
        <w:t>Odsutni članovi Vijeća :</w:t>
      </w:r>
    </w:p>
    <w:p w14:paraId="3470BE63" w14:textId="77777777" w:rsidR="00910937" w:rsidRPr="00910937" w:rsidRDefault="00910937" w:rsidP="00910937">
      <w:pPr>
        <w:spacing w:line="240" w:lineRule="auto"/>
        <w:jc w:val="both"/>
      </w:pPr>
      <w:r w:rsidRPr="00910937">
        <w:t>Maja Gašpert.</w:t>
      </w:r>
    </w:p>
    <w:p w14:paraId="644499EE" w14:textId="77777777" w:rsidR="00910937" w:rsidRPr="00910937" w:rsidRDefault="00910937" w:rsidP="00910937">
      <w:pPr>
        <w:spacing w:line="240" w:lineRule="auto"/>
        <w:jc w:val="both"/>
      </w:pPr>
    </w:p>
    <w:p w14:paraId="36D2219E" w14:textId="4C238CC7" w:rsidR="00910937" w:rsidRPr="00910937" w:rsidRDefault="00910937" w:rsidP="00910937">
      <w:pPr>
        <w:spacing w:line="240" w:lineRule="auto"/>
        <w:jc w:val="both"/>
      </w:pPr>
      <w:r w:rsidRPr="00910937">
        <w:t>Ostali nazočni:</w:t>
      </w:r>
      <w:r w:rsidR="00406BF8">
        <w:t xml:space="preserve"> </w:t>
      </w:r>
      <w:r w:rsidR="000E0CAE">
        <w:t>Gradski ured za mjesnu samoupravu, promet, komunalne poslove, civilnu zaštitu i sigurnost</w:t>
      </w:r>
      <w:r w:rsidR="005A1A00">
        <w:t>:</w:t>
      </w:r>
      <w:r w:rsidR="000E0CAE">
        <w:t xml:space="preserve"> Ivan Ćota - stručni referent</w:t>
      </w:r>
    </w:p>
    <w:p w14:paraId="387F9F9A" w14:textId="48F229B0" w:rsidR="003333A0" w:rsidRDefault="003333A0" w:rsidP="00910937">
      <w:pPr>
        <w:spacing w:line="240" w:lineRule="auto"/>
        <w:jc w:val="both"/>
      </w:pPr>
      <w:r>
        <w:t xml:space="preserve">Građani: </w:t>
      </w:r>
      <w:r w:rsidR="00406BF8">
        <w:t>Boris Vetnić</w:t>
      </w:r>
      <w:r w:rsidR="000E0CAE">
        <w:t xml:space="preserve"> </w:t>
      </w:r>
    </w:p>
    <w:p w14:paraId="50864485" w14:textId="77777777" w:rsidR="003333A0" w:rsidRPr="00910937" w:rsidRDefault="003333A0" w:rsidP="00910937">
      <w:pPr>
        <w:spacing w:line="240" w:lineRule="auto"/>
        <w:jc w:val="both"/>
      </w:pPr>
    </w:p>
    <w:p w14:paraId="2F732D32" w14:textId="77777777" w:rsidR="00910937" w:rsidRPr="00910937" w:rsidRDefault="00910937" w:rsidP="00910937">
      <w:pPr>
        <w:spacing w:line="240" w:lineRule="auto"/>
        <w:jc w:val="both"/>
      </w:pPr>
      <w:r w:rsidRPr="00910937">
        <w:t>Predsjedava gospodin Maks Prebeg, predsjednik Vijeća.</w:t>
      </w:r>
    </w:p>
    <w:p w14:paraId="7099A89C" w14:textId="77777777" w:rsidR="00910937" w:rsidRPr="00910937" w:rsidRDefault="00910937" w:rsidP="00910937">
      <w:pPr>
        <w:spacing w:line="240" w:lineRule="auto"/>
        <w:jc w:val="both"/>
      </w:pPr>
    </w:p>
    <w:p w14:paraId="51E65385" w14:textId="77777777" w:rsidR="00910937" w:rsidRPr="00910937" w:rsidRDefault="00910937" w:rsidP="00910937">
      <w:pPr>
        <w:spacing w:line="240" w:lineRule="auto"/>
        <w:jc w:val="both"/>
      </w:pPr>
      <w:r w:rsidRPr="00910937">
        <w:t xml:space="preserve">Zapisnik vodi: </w:t>
      </w:r>
      <w:r w:rsidR="00850B65">
        <w:t>Ivan Ćota</w:t>
      </w:r>
    </w:p>
    <w:p w14:paraId="19EC21A7" w14:textId="77777777" w:rsidR="00910937" w:rsidRPr="00910937" w:rsidRDefault="00910937" w:rsidP="00910937">
      <w:pPr>
        <w:spacing w:line="240" w:lineRule="auto"/>
        <w:jc w:val="both"/>
      </w:pPr>
    </w:p>
    <w:p w14:paraId="12D3D1F9" w14:textId="77777777" w:rsidR="00910937" w:rsidRPr="00910937" w:rsidRDefault="00910937" w:rsidP="00910937">
      <w:pPr>
        <w:spacing w:line="240" w:lineRule="auto"/>
        <w:jc w:val="both"/>
      </w:pPr>
      <w:r w:rsidRPr="00910937">
        <w:t>Predsjednik konstatira da je nazočno 8 od ukupno 9 članova Vijeća, što znači da Vijeće može pravovaljano odlučivati, te otvara 15. sjednicu Vijeća Mjesnog odbora.</w:t>
      </w:r>
    </w:p>
    <w:p w14:paraId="632AE9D0" w14:textId="77777777" w:rsidR="00910937" w:rsidRPr="00910937" w:rsidRDefault="00910937" w:rsidP="00910937">
      <w:pPr>
        <w:spacing w:line="240" w:lineRule="auto"/>
        <w:jc w:val="both"/>
      </w:pPr>
    </w:p>
    <w:p w14:paraId="0058BEC9" w14:textId="77777777" w:rsidR="00910937" w:rsidRPr="00910937" w:rsidRDefault="00910937" w:rsidP="00910937">
      <w:pPr>
        <w:spacing w:line="240" w:lineRule="auto"/>
        <w:jc w:val="both"/>
      </w:pPr>
      <w:r w:rsidRPr="00910937">
        <w:t>Predsjednik Vijeća daje zapisnik 14. sjednice na verifikaciju.</w:t>
      </w:r>
    </w:p>
    <w:p w14:paraId="679BDFE9" w14:textId="77777777" w:rsidR="00910937" w:rsidRPr="00910937" w:rsidRDefault="00910937" w:rsidP="00910937">
      <w:pPr>
        <w:spacing w:line="240" w:lineRule="auto"/>
        <w:jc w:val="both"/>
      </w:pPr>
      <w:r w:rsidRPr="00910937">
        <w:t>Vijeće prihvaća tekst Zapisnika 14. sjednice Vijeća, bez izmjena</w:t>
      </w:r>
      <w:r w:rsidR="00850B65">
        <w:t>.</w:t>
      </w:r>
      <w:r w:rsidRPr="00910937">
        <w:t xml:space="preserve"> </w:t>
      </w:r>
    </w:p>
    <w:p w14:paraId="61E9E501" w14:textId="77777777" w:rsidR="00910937" w:rsidRPr="00910937" w:rsidRDefault="00910937" w:rsidP="00910937">
      <w:pPr>
        <w:spacing w:line="240" w:lineRule="auto"/>
        <w:jc w:val="both"/>
      </w:pPr>
    </w:p>
    <w:p w14:paraId="65034D26" w14:textId="77777777" w:rsidR="00910937" w:rsidRPr="00910937" w:rsidRDefault="00910937" w:rsidP="00910937">
      <w:pPr>
        <w:spacing w:line="240" w:lineRule="auto"/>
        <w:jc w:val="both"/>
      </w:pPr>
      <w:r w:rsidRPr="00910937">
        <w:t xml:space="preserve">Na prijedlog predsjednika </w:t>
      </w:r>
      <w:r w:rsidR="00850B65">
        <w:t>JEDNOGLASNO</w:t>
      </w:r>
      <w:r w:rsidRPr="00910937">
        <w:t xml:space="preserve"> utvrđuje </w:t>
      </w:r>
    </w:p>
    <w:p w14:paraId="4AB39953" w14:textId="77777777" w:rsidR="00910937" w:rsidRPr="00910937" w:rsidRDefault="00910937" w:rsidP="00910937">
      <w:pPr>
        <w:spacing w:line="240" w:lineRule="auto"/>
        <w:jc w:val="both"/>
      </w:pPr>
    </w:p>
    <w:p w14:paraId="670DDBEB" w14:textId="77777777" w:rsidR="00910937" w:rsidRPr="00910937" w:rsidRDefault="00910937" w:rsidP="00910937">
      <w:pPr>
        <w:spacing w:line="240" w:lineRule="auto"/>
        <w:jc w:val="both"/>
      </w:pPr>
    </w:p>
    <w:p w14:paraId="19BAAD40" w14:textId="77777777" w:rsidR="00910937" w:rsidRPr="00910937" w:rsidRDefault="00910937" w:rsidP="00910937">
      <w:pPr>
        <w:spacing w:line="240" w:lineRule="auto"/>
        <w:jc w:val="center"/>
        <w:rPr>
          <w:b/>
        </w:rPr>
      </w:pPr>
      <w:r w:rsidRPr="00910937">
        <w:rPr>
          <w:b/>
        </w:rPr>
        <w:t>DNEVNI  RED</w:t>
      </w:r>
    </w:p>
    <w:p w14:paraId="299532CA" w14:textId="77777777" w:rsidR="00910937" w:rsidRPr="00910937" w:rsidRDefault="00910937" w:rsidP="00910937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10937" w:rsidRPr="00910937" w14:paraId="6B3936FD" w14:textId="77777777" w:rsidTr="00910937">
        <w:tc>
          <w:tcPr>
            <w:tcW w:w="567" w:type="dxa"/>
          </w:tcPr>
          <w:p w14:paraId="5BCA2E3F" w14:textId="77777777" w:rsidR="00910937" w:rsidRPr="00910937" w:rsidRDefault="00910937" w:rsidP="00910937">
            <w:pPr>
              <w:spacing w:line="240" w:lineRule="auto"/>
              <w:jc w:val="both"/>
            </w:pPr>
            <w:r w:rsidRPr="00910937">
              <w:t xml:space="preserve">1. </w:t>
            </w:r>
          </w:p>
        </w:tc>
        <w:tc>
          <w:tcPr>
            <w:tcW w:w="9070" w:type="dxa"/>
          </w:tcPr>
          <w:p w14:paraId="765D0FEF" w14:textId="77777777" w:rsidR="00910937" w:rsidRPr="00910937" w:rsidRDefault="00910937" w:rsidP="00910937">
            <w:pPr>
              <w:spacing w:line="240" w:lineRule="auto"/>
              <w:jc w:val="both"/>
            </w:pPr>
            <w:r w:rsidRPr="00910937">
              <w:t>Zaključak o izmjenama i dopunama Plana potreba za aktivnostima, programima i projektima unapređenja kvalitete života građana u 2026. - donošenje zaključka</w:t>
            </w:r>
          </w:p>
        </w:tc>
      </w:tr>
      <w:tr w:rsidR="00910937" w:rsidRPr="00910937" w14:paraId="0782C157" w14:textId="77777777" w:rsidTr="00910937">
        <w:tc>
          <w:tcPr>
            <w:tcW w:w="567" w:type="dxa"/>
          </w:tcPr>
          <w:p w14:paraId="0CFF68CC" w14:textId="77777777" w:rsidR="00910937" w:rsidRPr="00910937" w:rsidRDefault="00910937" w:rsidP="00910937">
            <w:pPr>
              <w:spacing w:line="240" w:lineRule="auto"/>
              <w:jc w:val="both"/>
            </w:pPr>
            <w:r w:rsidRPr="00910937">
              <w:t xml:space="preserve">2. </w:t>
            </w:r>
          </w:p>
        </w:tc>
        <w:tc>
          <w:tcPr>
            <w:tcW w:w="9070" w:type="dxa"/>
          </w:tcPr>
          <w:p w14:paraId="3D640857" w14:textId="77777777" w:rsidR="00910937" w:rsidRPr="00910937" w:rsidRDefault="00910937" w:rsidP="00910937">
            <w:pPr>
              <w:spacing w:line="240" w:lineRule="auto"/>
              <w:jc w:val="both"/>
            </w:pPr>
            <w:r w:rsidRPr="00910937">
              <w:t>Pitanja, prijedlozi i obavijesti</w:t>
            </w:r>
          </w:p>
          <w:p w14:paraId="41A0CE38" w14:textId="77777777" w:rsidR="00910937" w:rsidRPr="00910937" w:rsidRDefault="00910937" w:rsidP="00910937">
            <w:pPr>
              <w:spacing w:line="240" w:lineRule="auto"/>
              <w:jc w:val="both"/>
            </w:pPr>
          </w:p>
          <w:p w14:paraId="5114014D" w14:textId="77777777" w:rsidR="00910937" w:rsidRPr="00910937" w:rsidRDefault="00910937" w:rsidP="00910937">
            <w:pPr>
              <w:spacing w:line="240" w:lineRule="auto"/>
              <w:jc w:val="both"/>
            </w:pPr>
          </w:p>
        </w:tc>
      </w:tr>
    </w:tbl>
    <w:p w14:paraId="3E3FDC54" w14:textId="77777777" w:rsidR="00910937" w:rsidRPr="00910937" w:rsidRDefault="00910937" w:rsidP="00910937">
      <w:pPr>
        <w:spacing w:line="240" w:lineRule="auto"/>
        <w:jc w:val="both"/>
        <w:rPr>
          <w:b/>
        </w:rPr>
      </w:pPr>
      <w:r w:rsidRPr="00910937">
        <w:rPr>
          <w:b/>
        </w:rPr>
        <w:t>Ad1. Zaključak o izmjenama i dopunama Plana potreba za aktivnostima, programima i projektima unapređenja kvalitete života građana u 2026. - donošenje zaključka</w:t>
      </w:r>
    </w:p>
    <w:p w14:paraId="32F4656C" w14:textId="77777777" w:rsidR="00910937" w:rsidRPr="00910937" w:rsidRDefault="00910937" w:rsidP="00910937">
      <w:pPr>
        <w:spacing w:line="240" w:lineRule="auto"/>
        <w:jc w:val="both"/>
        <w:rPr>
          <w:b/>
        </w:rPr>
      </w:pPr>
    </w:p>
    <w:p w14:paraId="64E3B114" w14:textId="77777777" w:rsidR="00910937" w:rsidRPr="00910937" w:rsidRDefault="00910937" w:rsidP="00910937">
      <w:pPr>
        <w:spacing w:line="240" w:lineRule="auto"/>
        <w:jc w:val="both"/>
      </w:pPr>
      <w:r w:rsidRPr="00910937">
        <w:t>Uvodno obrazloženje iznosi Predsjednik Vijeća</w:t>
      </w:r>
      <w:r w:rsidR="00850B65">
        <w:t>.</w:t>
      </w:r>
      <w:r w:rsidRPr="00910937">
        <w:t xml:space="preserve"> </w:t>
      </w:r>
    </w:p>
    <w:p w14:paraId="0E0D4C19" w14:textId="77777777" w:rsidR="00910937" w:rsidRPr="00910937" w:rsidRDefault="00910937" w:rsidP="00910937">
      <w:pPr>
        <w:spacing w:line="240" w:lineRule="auto"/>
        <w:jc w:val="both"/>
      </w:pPr>
    </w:p>
    <w:p w14:paraId="2F2D09EA" w14:textId="77777777" w:rsidR="00910937" w:rsidRPr="00910937" w:rsidRDefault="00910937" w:rsidP="00910937">
      <w:pPr>
        <w:spacing w:line="240" w:lineRule="auto"/>
        <w:jc w:val="both"/>
      </w:pPr>
      <w:r w:rsidRPr="00910937">
        <w:t>U raspravi sudjeluju: Snježana  Crneković, Emir  Džudžić, Krešimir  Medved, Antun Pervan, Jurica Piplica, Maks Preb</w:t>
      </w:r>
      <w:r w:rsidR="00850B65">
        <w:t>eg, Željko Smode i Petar Lažeta.</w:t>
      </w:r>
      <w:r w:rsidRPr="00910937">
        <w:t xml:space="preserve"> </w:t>
      </w:r>
    </w:p>
    <w:p w14:paraId="6DE21DA3" w14:textId="77777777" w:rsidR="00910937" w:rsidRPr="00910937" w:rsidRDefault="00910937" w:rsidP="00910937">
      <w:pPr>
        <w:spacing w:line="240" w:lineRule="auto"/>
        <w:jc w:val="both"/>
      </w:pPr>
    </w:p>
    <w:p w14:paraId="1697E8EF" w14:textId="77777777" w:rsidR="00910937" w:rsidRPr="00910937" w:rsidRDefault="00910937" w:rsidP="00910937">
      <w:pPr>
        <w:spacing w:line="240" w:lineRule="auto"/>
        <w:jc w:val="both"/>
      </w:pPr>
      <w:r w:rsidRPr="00910937">
        <w:t xml:space="preserve">Vijeće </w:t>
      </w:r>
      <w:r w:rsidR="00850B65">
        <w:t>JEDNOGLASNO</w:t>
      </w:r>
      <w:r w:rsidRPr="00910937">
        <w:t xml:space="preserve"> donosi</w:t>
      </w:r>
    </w:p>
    <w:p w14:paraId="2B677170" w14:textId="77777777" w:rsidR="00910937" w:rsidRPr="00910937" w:rsidRDefault="00910937" w:rsidP="00910937">
      <w:pPr>
        <w:spacing w:line="240" w:lineRule="auto"/>
        <w:jc w:val="both"/>
      </w:pPr>
    </w:p>
    <w:p w14:paraId="3A77A915" w14:textId="77777777" w:rsidR="00850B65" w:rsidRDefault="00910937" w:rsidP="00850B65">
      <w:pPr>
        <w:spacing w:line="240" w:lineRule="auto"/>
        <w:jc w:val="center"/>
      </w:pPr>
      <w:r w:rsidRPr="00910937">
        <w:t>Z</w:t>
      </w:r>
      <w:r w:rsidR="00850B65">
        <w:t>AKLJUČAK</w:t>
      </w:r>
    </w:p>
    <w:p w14:paraId="1B9E6AD7" w14:textId="77777777" w:rsidR="00910937" w:rsidRPr="00910937" w:rsidRDefault="00910937" w:rsidP="00850B65">
      <w:pPr>
        <w:spacing w:line="240" w:lineRule="auto"/>
        <w:jc w:val="center"/>
      </w:pPr>
      <w:r w:rsidRPr="00910937">
        <w:t>o izmjenama i dopunama Plana potreba za aktivnostima, programima i projektima unapređenja kvalitete života građana u 2026.</w:t>
      </w:r>
    </w:p>
    <w:p w14:paraId="27757646" w14:textId="77777777" w:rsidR="00910937" w:rsidRPr="00910937" w:rsidRDefault="00910937" w:rsidP="00910937">
      <w:pPr>
        <w:spacing w:line="240" w:lineRule="auto"/>
      </w:pPr>
    </w:p>
    <w:p w14:paraId="60472FCC" w14:textId="77777777" w:rsidR="00910937" w:rsidRPr="00910937" w:rsidRDefault="00910937" w:rsidP="00850B65">
      <w:pPr>
        <w:spacing w:line="240" w:lineRule="auto"/>
        <w:jc w:val="center"/>
      </w:pPr>
      <w:r w:rsidRPr="00910937">
        <w:t>(Zaključak se prilaže ovom zapisniku i njegov je sastavni dio.)</w:t>
      </w:r>
    </w:p>
    <w:p w14:paraId="2601932E" w14:textId="77777777" w:rsidR="00910937" w:rsidRPr="00910937" w:rsidRDefault="00910937" w:rsidP="00910937">
      <w:pPr>
        <w:spacing w:line="240" w:lineRule="auto"/>
        <w:jc w:val="both"/>
      </w:pPr>
    </w:p>
    <w:p w14:paraId="25781F08" w14:textId="77777777" w:rsidR="00910937" w:rsidRPr="00910937" w:rsidRDefault="00910937" w:rsidP="00910937">
      <w:pPr>
        <w:spacing w:line="240" w:lineRule="auto"/>
        <w:jc w:val="both"/>
        <w:rPr>
          <w:b/>
        </w:rPr>
      </w:pPr>
      <w:r w:rsidRPr="00910937">
        <w:rPr>
          <w:b/>
        </w:rPr>
        <w:t>Ad2. Pitanja, prijedlozi i obavijesti</w:t>
      </w:r>
    </w:p>
    <w:p w14:paraId="0C4B4F26" w14:textId="77777777" w:rsidR="00910937" w:rsidRPr="00910937" w:rsidRDefault="00910937" w:rsidP="00910937">
      <w:pPr>
        <w:spacing w:line="240" w:lineRule="auto"/>
        <w:jc w:val="both"/>
        <w:rPr>
          <w:b/>
        </w:rPr>
      </w:pPr>
    </w:p>
    <w:p w14:paraId="0AD83147" w14:textId="77777777" w:rsidR="005A1A00" w:rsidRDefault="00910937" w:rsidP="00910937">
      <w:pPr>
        <w:spacing w:line="240" w:lineRule="auto"/>
        <w:jc w:val="both"/>
      </w:pPr>
      <w:r w:rsidRPr="00910937">
        <w:t>Predsjedni</w:t>
      </w:r>
      <w:r w:rsidR="008F2C9A">
        <w:t>k obavještava članove Vijeća o radovima u</w:t>
      </w:r>
      <w:r w:rsidR="003333A0">
        <w:t xml:space="preserve"> I Trebevičkom ogranku,</w:t>
      </w:r>
      <w:r w:rsidR="008F2C9A">
        <w:t xml:space="preserve"> Sedlaričkoj i Igmanskoj ulici te da su iscrtana parkirna mjesta u Ulici Roberta Frangeša Mihanovića.</w:t>
      </w:r>
    </w:p>
    <w:p w14:paraId="5F23DDB6" w14:textId="66F8EA0C" w:rsidR="008F2C9A" w:rsidRDefault="003333A0" w:rsidP="00910937">
      <w:pPr>
        <w:spacing w:line="240" w:lineRule="auto"/>
        <w:jc w:val="both"/>
      </w:pPr>
      <w:r>
        <w:t xml:space="preserve">Dana </w:t>
      </w:r>
      <w:r w:rsidR="008F2C9A">
        <w:t>21.</w:t>
      </w:r>
      <w:r w:rsidR="006158EB">
        <w:t xml:space="preserve"> rujna</w:t>
      </w:r>
      <w:r>
        <w:t xml:space="preserve"> 2026. </w:t>
      </w:r>
      <w:r w:rsidR="008F2C9A">
        <w:t xml:space="preserve"> dogovorena je mobilna mamografija u</w:t>
      </w:r>
      <w:r w:rsidR="005A1A00">
        <w:t xml:space="preserve"> dvorištu Rudeške ceste 71.</w:t>
      </w:r>
    </w:p>
    <w:p w14:paraId="7DFD80B4" w14:textId="77777777" w:rsidR="006158EB" w:rsidRPr="00910937" w:rsidRDefault="006158EB" w:rsidP="00910937">
      <w:pPr>
        <w:spacing w:line="240" w:lineRule="auto"/>
        <w:jc w:val="both"/>
      </w:pPr>
      <w:r>
        <w:t>Predsjednik obavještava da će iz Sancta Domenice ovaj tjedan dostaviti opremu za Plan potreba.</w:t>
      </w:r>
    </w:p>
    <w:p w14:paraId="013F87AF" w14:textId="77777777" w:rsidR="00910937" w:rsidRPr="00910937" w:rsidRDefault="00910937" w:rsidP="00910937">
      <w:pPr>
        <w:spacing w:line="240" w:lineRule="auto"/>
        <w:jc w:val="both"/>
      </w:pPr>
    </w:p>
    <w:p w14:paraId="7D44F5A6" w14:textId="77777777" w:rsidR="00910937" w:rsidRPr="00910937" w:rsidRDefault="00910937" w:rsidP="00910937">
      <w:pPr>
        <w:spacing w:line="240" w:lineRule="auto"/>
        <w:jc w:val="both"/>
      </w:pPr>
    </w:p>
    <w:p w14:paraId="5990E088" w14:textId="77777777" w:rsidR="00910937" w:rsidRPr="00910937" w:rsidRDefault="00910937" w:rsidP="00910937">
      <w:pPr>
        <w:spacing w:line="240" w:lineRule="auto"/>
        <w:jc w:val="both"/>
      </w:pPr>
    </w:p>
    <w:p w14:paraId="2602B71F" w14:textId="77777777" w:rsidR="00910937" w:rsidRPr="00910937" w:rsidRDefault="00910937" w:rsidP="00910937">
      <w:pPr>
        <w:spacing w:line="240" w:lineRule="auto"/>
        <w:jc w:val="both"/>
      </w:pPr>
      <w:r w:rsidRPr="00910937">
        <w:t>Pitanja i prijedlozi članova Vijeća:</w:t>
      </w:r>
    </w:p>
    <w:p w14:paraId="5137E173" w14:textId="77777777" w:rsidR="00910937" w:rsidRPr="00910937" w:rsidRDefault="00910937" w:rsidP="00910937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9"/>
        <w:gridCol w:w="5927"/>
      </w:tblGrid>
      <w:tr w:rsidR="00910937" w:rsidRPr="00910937" w14:paraId="30332B87" w14:textId="77777777" w:rsidTr="00910937">
        <w:tc>
          <w:tcPr>
            <w:tcW w:w="567" w:type="dxa"/>
          </w:tcPr>
          <w:p w14:paraId="67D0D3AA" w14:textId="77777777" w:rsidR="00910937" w:rsidRPr="00910937" w:rsidRDefault="00910937" w:rsidP="00910937">
            <w:pPr>
              <w:spacing w:line="240" w:lineRule="auto"/>
              <w:jc w:val="both"/>
            </w:pPr>
            <w:r w:rsidRPr="00910937">
              <w:t>Član Vijeća</w:t>
            </w:r>
          </w:p>
        </w:tc>
        <w:tc>
          <w:tcPr>
            <w:tcW w:w="9070" w:type="dxa"/>
          </w:tcPr>
          <w:p w14:paraId="51550742" w14:textId="77777777" w:rsidR="00910937" w:rsidRPr="00910937" w:rsidRDefault="00910937" w:rsidP="00910937">
            <w:pPr>
              <w:spacing w:line="240" w:lineRule="auto"/>
              <w:jc w:val="both"/>
            </w:pPr>
            <w:r w:rsidRPr="00910937">
              <w:t>Kratak sadržaj pitanja ili prijedloga</w:t>
            </w:r>
          </w:p>
          <w:p w14:paraId="46045B66" w14:textId="77777777" w:rsidR="00910937" w:rsidRPr="00910937" w:rsidRDefault="00910937" w:rsidP="00910937">
            <w:pPr>
              <w:spacing w:line="240" w:lineRule="auto"/>
              <w:jc w:val="both"/>
            </w:pPr>
          </w:p>
        </w:tc>
      </w:tr>
      <w:tr w:rsidR="00910937" w:rsidRPr="00910937" w14:paraId="09907BD7" w14:textId="77777777" w:rsidTr="00910937">
        <w:tc>
          <w:tcPr>
            <w:tcW w:w="4508" w:type="dxa"/>
          </w:tcPr>
          <w:p w14:paraId="36199ADB" w14:textId="77777777" w:rsidR="00910937" w:rsidRPr="00910937" w:rsidRDefault="008F2C9A" w:rsidP="00910937">
            <w:pPr>
              <w:spacing w:line="240" w:lineRule="auto"/>
              <w:jc w:val="both"/>
            </w:pPr>
            <w:r>
              <w:t>Antun Pervan</w:t>
            </w:r>
          </w:p>
        </w:tc>
        <w:tc>
          <w:tcPr>
            <w:tcW w:w="4508" w:type="dxa"/>
          </w:tcPr>
          <w:p w14:paraId="0F56A1F9" w14:textId="77777777" w:rsidR="00910937" w:rsidRPr="00910937" w:rsidRDefault="008F2C9A" w:rsidP="00910937">
            <w:pPr>
              <w:spacing w:line="240" w:lineRule="auto"/>
              <w:jc w:val="both"/>
            </w:pPr>
            <w:r>
              <w:t>Pita što je s iscrtavanjem parkirališnih mjesta u Jablanskoj ulici 25-27</w:t>
            </w:r>
          </w:p>
        </w:tc>
      </w:tr>
      <w:tr w:rsidR="00910937" w:rsidRPr="00910937" w14:paraId="03722A7C" w14:textId="77777777" w:rsidTr="00910937">
        <w:tc>
          <w:tcPr>
            <w:tcW w:w="4508" w:type="dxa"/>
          </w:tcPr>
          <w:p w14:paraId="06EBAB4B" w14:textId="77777777" w:rsidR="00910937" w:rsidRPr="00910937" w:rsidRDefault="006158EB" w:rsidP="00910937">
            <w:pPr>
              <w:spacing w:line="240" w:lineRule="auto"/>
              <w:jc w:val="both"/>
            </w:pPr>
            <w:r>
              <w:t>Željko Smode</w:t>
            </w:r>
          </w:p>
        </w:tc>
        <w:tc>
          <w:tcPr>
            <w:tcW w:w="4508" w:type="dxa"/>
          </w:tcPr>
          <w:p w14:paraId="1A171AF7" w14:textId="77777777" w:rsidR="00910937" w:rsidRPr="00910937" w:rsidRDefault="006158EB" w:rsidP="00910937">
            <w:pPr>
              <w:spacing w:line="240" w:lineRule="auto"/>
              <w:jc w:val="both"/>
            </w:pPr>
            <w:r>
              <w:t>Obavještava članove vijeća da će se iz Ulice Roberta Frangeša Mihanovića moći skretati lijevo u Zagrebačku aveniju, te konstatira da bi u Aninoj ulici mogao funkcionirati dinamički promet</w:t>
            </w:r>
          </w:p>
        </w:tc>
      </w:tr>
      <w:tr w:rsidR="00910937" w:rsidRPr="00910937" w14:paraId="4259C515" w14:textId="77777777" w:rsidTr="00910937">
        <w:tc>
          <w:tcPr>
            <w:tcW w:w="4508" w:type="dxa"/>
          </w:tcPr>
          <w:p w14:paraId="4DD485BA" w14:textId="77777777" w:rsidR="00910937" w:rsidRPr="00910937" w:rsidRDefault="006158EB" w:rsidP="00910937">
            <w:pPr>
              <w:spacing w:line="240" w:lineRule="auto"/>
              <w:jc w:val="both"/>
            </w:pPr>
            <w:r>
              <w:t>Petar Lažeta</w:t>
            </w:r>
          </w:p>
        </w:tc>
        <w:tc>
          <w:tcPr>
            <w:tcW w:w="4508" w:type="dxa"/>
          </w:tcPr>
          <w:p w14:paraId="6D1B10A0" w14:textId="77777777" w:rsidR="00910937" w:rsidRPr="00910937" w:rsidRDefault="006158EB" w:rsidP="006158EB">
            <w:pPr>
              <w:spacing w:line="240" w:lineRule="auto"/>
              <w:jc w:val="both"/>
            </w:pPr>
            <w:r>
              <w:t>Smatra da bi dinamički promet mogao funkcionirati u dijelu Anine ulice</w:t>
            </w:r>
          </w:p>
        </w:tc>
      </w:tr>
      <w:tr w:rsidR="00910937" w:rsidRPr="00910937" w14:paraId="02A44AF1" w14:textId="77777777" w:rsidTr="00910937">
        <w:tc>
          <w:tcPr>
            <w:tcW w:w="4508" w:type="dxa"/>
          </w:tcPr>
          <w:p w14:paraId="08EA9352" w14:textId="77777777" w:rsidR="00910937" w:rsidRPr="00910937" w:rsidRDefault="00570730" w:rsidP="00910937">
            <w:pPr>
              <w:spacing w:line="240" w:lineRule="auto"/>
              <w:jc w:val="both"/>
            </w:pPr>
            <w:r>
              <w:t>Krešimir Medved</w:t>
            </w:r>
          </w:p>
        </w:tc>
        <w:tc>
          <w:tcPr>
            <w:tcW w:w="4508" w:type="dxa"/>
          </w:tcPr>
          <w:p w14:paraId="2A22585A" w14:textId="77777777" w:rsidR="00910937" w:rsidRPr="00910937" w:rsidRDefault="00570730" w:rsidP="00910937">
            <w:pPr>
              <w:spacing w:line="240" w:lineRule="auto"/>
              <w:jc w:val="both"/>
            </w:pPr>
            <w:r>
              <w:t>Pohvaljuje članove vijeća i konstatira da Mjesni odbor Rudeš ima izvršene akcije preko Plana komunalnih aktivnost od 99,85%.</w:t>
            </w:r>
          </w:p>
        </w:tc>
      </w:tr>
    </w:tbl>
    <w:p w14:paraId="73DBB5A5" w14:textId="77777777" w:rsidR="00910937" w:rsidRPr="00910937" w:rsidRDefault="00910937" w:rsidP="00910937">
      <w:pPr>
        <w:spacing w:line="240" w:lineRule="auto"/>
        <w:jc w:val="both"/>
      </w:pPr>
    </w:p>
    <w:p w14:paraId="4ED480B1" w14:textId="77777777" w:rsidR="00910937" w:rsidRPr="00910937" w:rsidRDefault="00910937" w:rsidP="00910937">
      <w:pPr>
        <w:spacing w:line="240" w:lineRule="auto"/>
        <w:jc w:val="both"/>
      </w:pPr>
    </w:p>
    <w:p w14:paraId="4959D98C" w14:textId="77777777" w:rsidR="00910937" w:rsidRPr="00910937" w:rsidRDefault="00910937" w:rsidP="00910937">
      <w:pPr>
        <w:spacing w:line="240" w:lineRule="auto"/>
        <w:jc w:val="both"/>
      </w:pPr>
    </w:p>
    <w:p w14:paraId="16FBA222" w14:textId="77777777" w:rsidR="00910937" w:rsidRPr="00910937" w:rsidRDefault="00910937" w:rsidP="00910937">
      <w:pPr>
        <w:spacing w:line="240" w:lineRule="auto"/>
        <w:jc w:val="both"/>
      </w:pPr>
      <w:r w:rsidRPr="00910937">
        <w:t xml:space="preserve">Sjednica je završila u </w:t>
      </w:r>
      <w:r w:rsidR="00850B65">
        <w:t>18.00 sati</w:t>
      </w:r>
      <w:r w:rsidRPr="00910937">
        <w:t>.</w:t>
      </w:r>
    </w:p>
    <w:p w14:paraId="4E87B6C3" w14:textId="77777777" w:rsidR="00910937" w:rsidRPr="00910937" w:rsidRDefault="00910937" w:rsidP="00910937">
      <w:pPr>
        <w:spacing w:line="240" w:lineRule="auto"/>
        <w:jc w:val="both"/>
      </w:pPr>
    </w:p>
    <w:p w14:paraId="477B2A76" w14:textId="77777777" w:rsidR="00910937" w:rsidRPr="00910937" w:rsidRDefault="00910937" w:rsidP="00910937">
      <w:pPr>
        <w:spacing w:line="240" w:lineRule="auto"/>
        <w:jc w:val="both"/>
      </w:pPr>
      <w:r w:rsidRPr="00910937">
        <w:t>KLASA: 024-08/26-003/1502</w:t>
      </w:r>
    </w:p>
    <w:p w14:paraId="5B18BF9E" w14:textId="77777777" w:rsidR="00910937" w:rsidRPr="00910937" w:rsidRDefault="00910937" w:rsidP="00910937">
      <w:pPr>
        <w:spacing w:line="240" w:lineRule="auto"/>
        <w:jc w:val="both"/>
      </w:pPr>
      <w:r w:rsidRPr="00910937">
        <w:t>URBROJ: 251-13-11-3/016-26-</w:t>
      </w:r>
      <w:r w:rsidR="00850B65">
        <w:t>2</w:t>
      </w:r>
    </w:p>
    <w:p w14:paraId="5F7BE690" w14:textId="77777777" w:rsidR="00910937" w:rsidRPr="00910937" w:rsidRDefault="00910937" w:rsidP="00910937">
      <w:pPr>
        <w:spacing w:line="240" w:lineRule="auto"/>
        <w:jc w:val="both"/>
      </w:pPr>
      <w:r w:rsidRPr="00910937">
        <w:t>Zagreb, 13. srpnja 2026.</w:t>
      </w:r>
    </w:p>
    <w:p w14:paraId="2F491E2C" w14:textId="77777777" w:rsidR="00910937" w:rsidRPr="00910937" w:rsidRDefault="00910937" w:rsidP="00910937">
      <w:pPr>
        <w:spacing w:line="240" w:lineRule="auto"/>
        <w:jc w:val="both"/>
      </w:pPr>
    </w:p>
    <w:p w14:paraId="23173B21" w14:textId="77777777" w:rsidR="00910937" w:rsidRPr="00910937" w:rsidRDefault="00910937" w:rsidP="00910937">
      <w:pPr>
        <w:spacing w:line="240" w:lineRule="auto"/>
        <w:jc w:val="both"/>
      </w:pPr>
      <w:r w:rsidRPr="00910937">
        <w:t>Zapisnik uredio:</w:t>
      </w:r>
    </w:p>
    <w:p w14:paraId="4D441CDB" w14:textId="77777777" w:rsidR="00910937" w:rsidRPr="00910937" w:rsidRDefault="00850B65" w:rsidP="00910937">
      <w:pPr>
        <w:spacing w:line="240" w:lineRule="auto"/>
        <w:jc w:val="both"/>
      </w:pPr>
      <w:r>
        <w:t xml:space="preserve">  Ivan Ćota</w:t>
      </w:r>
      <w:r w:rsidR="00910937" w:rsidRPr="00910937">
        <w:t>.</w:t>
      </w:r>
    </w:p>
    <w:p w14:paraId="4913DC6B" w14:textId="77777777" w:rsidR="00910937" w:rsidRPr="00910937" w:rsidRDefault="00910937" w:rsidP="00910937">
      <w:pPr>
        <w:spacing w:line="240" w:lineRule="auto"/>
        <w:ind w:left="4248"/>
        <w:jc w:val="center"/>
      </w:pPr>
      <w:r w:rsidRPr="00910937">
        <w:t>Predsjednik</w:t>
      </w:r>
    </w:p>
    <w:p w14:paraId="19FBCD10" w14:textId="77777777" w:rsidR="00910937" w:rsidRPr="00910937" w:rsidRDefault="00910937" w:rsidP="00910937">
      <w:pPr>
        <w:spacing w:line="240" w:lineRule="auto"/>
        <w:ind w:left="4248"/>
        <w:jc w:val="center"/>
      </w:pPr>
      <w:r w:rsidRPr="00910937">
        <w:t>Vijeća Mjesnog odbora Rudeš</w:t>
      </w:r>
    </w:p>
    <w:p w14:paraId="6BF6B0A2" w14:textId="77777777" w:rsidR="00910937" w:rsidRPr="00910937" w:rsidRDefault="00910937" w:rsidP="00910937">
      <w:pPr>
        <w:spacing w:line="240" w:lineRule="auto"/>
        <w:ind w:left="4248"/>
        <w:jc w:val="center"/>
      </w:pPr>
    </w:p>
    <w:p w14:paraId="71E31E2D" w14:textId="77777777" w:rsidR="00910937" w:rsidRPr="00910937" w:rsidRDefault="00910937" w:rsidP="00910937">
      <w:pPr>
        <w:spacing w:line="240" w:lineRule="auto"/>
        <w:ind w:left="4248"/>
        <w:jc w:val="center"/>
      </w:pPr>
      <w:r w:rsidRPr="00910937">
        <w:t>Maks Prebeg</w:t>
      </w:r>
    </w:p>
    <w:p w14:paraId="310990C5" w14:textId="77777777" w:rsidR="00910937" w:rsidRPr="00910937" w:rsidRDefault="00910937" w:rsidP="00910937">
      <w:pPr>
        <w:spacing w:line="240" w:lineRule="auto"/>
        <w:rPr>
          <w:u w:val="single"/>
        </w:rPr>
      </w:pPr>
      <w:r w:rsidRPr="00910937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5"/>
        <w:gridCol w:w="1332"/>
        <w:gridCol w:w="6309"/>
      </w:tblGrid>
      <w:tr w:rsidR="00910937" w:rsidRPr="00910937" w14:paraId="427B8551" w14:textId="77777777" w:rsidTr="00910937">
        <w:trPr>
          <w:trHeight w:val="11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03A91C" w14:textId="77777777" w:rsidR="00910937" w:rsidRPr="00910937" w:rsidRDefault="00910937" w:rsidP="00910937">
            <w:pPr>
              <w:spacing w:line="240" w:lineRule="auto"/>
            </w:pPr>
            <w:r w:rsidRPr="00910937">
              <w:lastRenderedPageBreak/>
              <w:t>Na temelju članka 99. stavka 1. točke 5.  Statuta Grada Zagreba (Službeni glasnik Grada Zagreba 23/16, 2/18, 23/18, 3/20, 3/21, 11/21 - pročišćeni tekst i 16/22) te članka 15. stavka 1. točke 5. Pravila Mjesnog odbora Rudeš, Vijeće Mjesnog odbora Rudeš, na 15. sjednici, 13. srpnja 2026., donijelo je </w:t>
            </w:r>
          </w:p>
        </w:tc>
      </w:tr>
      <w:tr w:rsidR="00910937" w:rsidRPr="00910937" w14:paraId="47F69799" w14:textId="77777777" w:rsidTr="00910937">
        <w:trPr>
          <w:trHeight w:val="45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64EB8" w14:textId="77777777" w:rsidR="00910937" w:rsidRPr="00910937" w:rsidRDefault="00910937" w:rsidP="00910937">
            <w:pPr>
              <w:spacing w:line="240" w:lineRule="auto"/>
              <w:jc w:val="center"/>
              <w:rPr>
                <w:b/>
                <w:bCs/>
              </w:rPr>
            </w:pPr>
            <w:r w:rsidRPr="00910937">
              <w:rPr>
                <w:b/>
                <w:bCs/>
              </w:rPr>
              <w:t>ZAKLJUČAK O IZMJENI PLANA</w:t>
            </w:r>
          </w:p>
        </w:tc>
      </w:tr>
      <w:tr w:rsidR="00910937" w:rsidRPr="00910937" w14:paraId="7FB7C424" w14:textId="77777777" w:rsidTr="00910937">
        <w:trPr>
          <w:trHeight w:val="39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2AF9B" w14:textId="77777777" w:rsidR="00910937" w:rsidRPr="00910937" w:rsidRDefault="00910937" w:rsidP="00910937">
            <w:pPr>
              <w:spacing w:line="240" w:lineRule="auto"/>
              <w:jc w:val="center"/>
              <w:rPr>
                <w:b/>
                <w:bCs/>
              </w:rPr>
            </w:pPr>
            <w:r w:rsidRPr="00910937">
              <w:rPr>
                <w:b/>
                <w:bCs/>
              </w:rPr>
              <w:t>potreba za aktivnostima, programima i projektima unapređenja kvalitete života građana</w:t>
            </w:r>
          </w:p>
        </w:tc>
      </w:tr>
      <w:tr w:rsidR="00910937" w:rsidRPr="00910937" w14:paraId="5B39EB78" w14:textId="77777777" w:rsidTr="00910937">
        <w:trPr>
          <w:trHeight w:val="66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EC9C6D" w14:textId="77777777" w:rsidR="00910937" w:rsidRPr="00910937" w:rsidRDefault="00910937" w:rsidP="0091093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910937">
              <w:rPr>
                <w:b/>
                <w:bCs/>
                <w:color w:val="000000"/>
              </w:rPr>
              <w:br/>
              <w:t>Mjesnog odbora Rudeš u 2026.</w:t>
            </w:r>
          </w:p>
        </w:tc>
      </w:tr>
      <w:tr w:rsidR="00910937" w:rsidRPr="00910937" w14:paraId="124E8E1A" w14:textId="77777777" w:rsidTr="00910937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B4DAF" w14:textId="77777777" w:rsidR="00910937" w:rsidRPr="00910937" w:rsidRDefault="00910937" w:rsidP="0091093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B00C6A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D9102E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910937" w:rsidRPr="00910937" w14:paraId="3B4D173D" w14:textId="77777777" w:rsidTr="00910937">
        <w:trPr>
          <w:trHeight w:val="48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AE49AB" w14:textId="77777777" w:rsidR="00910937" w:rsidRPr="00910937" w:rsidRDefault="00910937" w:rsidP="00910937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910937">
              <w:rPr>
                <w:color w:val="000000"/>
              </w:rPr>
              <w:t>Članak 1.</w:t>
            </w:r>
          </w:p>
        </w:tc>
      </w:tr>
      <w:tr w:rsidR="00910937" w:rsidRPr="00910937" w14:paraId="562C5E99" w14:textId="77777777" w:rsidTr="00910937">
        <w:trPr>
          <w:trHeight w:val="199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814B24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br/>
              <w:t xml:space="preserve"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 </w:t>
            </w:r>
          </w:p>
        </w:tc>
      </w:tr>
      <w:tr w:rsidR="00910937" w:rsidRPr="00910937" w14:paraId="4993E02F" w14:textId="77777777" w:rsidTr="00910937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5E819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160316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15482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76FBD3D5" w14:textId="77777777" w:rsidTr="00910937">
        <w:trPr>
          <w:trHeight w:val="43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0C4690" w14:textId="77777777" w:rsidR="00910937" w:rsidRPr="00910937" w:rsidRDefault="00910937" w:rsidP="00910937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910937">
              <w:rPr>
                <w:color w:val="000000"/>
              </w:rPr>
              <w:t xml:space="preserve">Članak 2. </w:t>
            </w:r>
          </w:p>
        </w:tc>
      </w:tr>
      <w:tr w:rsidR="00910937" w:rsidRPr="00910937" w14:paraId="66AE48B4" w14:textId="77777777" w:rsidTr="00910937">
        <w:trPr>
          <w:trHeight w:val="79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FA8432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 xml:space="preserve">Planirana sredstva iz članka 1. u Mjesnom odboru, u ukupnom iznosu od 5.000,00 eura, raspoređuju se za sljedeće aktivnosti: </w:t>
            </w:r>
          </w:p>
        </w:tc>
      </w:tr>
      <w:tr w:rsidR="00910937" w:rsidRPr="00910937" w14:paraId="686FC378" w14:textId="77777777" w:rsidTr="00910937">
        <w:trPr>
          <w:trHeight w:val="31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2819BA" w14:textId="77777777" w:rsidR="00910937" w:rsidRPr="00910937" w:rsidRDefault="00910937" w:rsidP="0091093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910937">
              <w:rPr>
                <w:b/>
                <w:bCs/>
                <w:color w:val="000000"/>
              </w:rPr>
              <w:t>1. DRUŠTVENI ŽIVOT I KULTURA  </w:t>
            </w:r>
          </w:p>
        </w:tc>
      </w:tr>
      <w:tr w:rsidR="00910937" w:rsidRPr="00910937" w14:paraId="718D3D8B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AAB6B3" w14:textId="77777777" w:rsidR="00910937" w:rsidRPr="00910937" w:rsidRDefault="00910937" w:rsidP="00910937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FBE48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38E0C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910937" w:rsidRPr="00910937" w14:paraId="225DE440" w14:textId="77777777" w:rsidTr="00910937">
        <w:trPr>
          <w:trHeight w:val="6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7EFFDF" w14:textId="77777777" w:rsidR="00910937" w:rsidRPr="00910937" w:rsidRDefault="00910937" w:rsidP="00910937">
            <w:pPr>
              <w:spacing w:line="240" w:lineRule="auto"/>
              <w:rPr>
                <w:b/>
                <w:bCs/>
                <w:szCs w:val="24"/>
              </w:rPr>
            </w:pPr>
            <w:r w:rsidRPr="0091093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AE9F2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Obilježavanje Dana državnosti</w:t>
            </w:r>
          </w:p>
        </w:tc>
      </w:tr>
      <w:tr w:rsidR="00910937" w:rsidRPr="00910937" w14:paraId="7208AFC9" w14:textId="77777777" w:rsidTr="00910937">
        <w:trPr>
          <w:trHeight w:val="7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A1E21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Opis aktivnosti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A329847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Paljenje lampaša i polaganje vijenca kod Raspela kod Doma zdravlja Rudeš</w:t>
            </w:r>
          </w:p>
        </w:tc>
      </w:tr>
      <w:tr w:rsidR="00910937" w:rsidRPr="00910937" w14:paraId="2984E7F3" w14:textId="77777777" w:rsidTr="00910937">
        <w:trPr>
          <w:trHeight w:val="63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4CA39C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Cilj(evi) aktivnosti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2D7F99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Obilježavanje Dana državnosti i sjećanje na sve koji su dali doprinos u temelje hrvatske slobode.</w:t>
            </w:r>
          </w:p>
        </w:tc>
      </w:tr>
      <w:tr w:rsidR="00910937" w:rsidRPr="00910937" w14:paraId="5717D904" w14:textId="77777777" w:rsidTr="00910937">
        <w:trPr>
          <w:trHeight w:val="37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C3272C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2B147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30. svibanj 2026.</w:t>
            </w:r>
          </w:p>
        </w:tc>
      </w:tr>
      <w:tr w:rsidR="00910937" w:rsidRPr="00910937" w14:paraId="34B4E7B2" w14:textId="77777777" w:rsidTr="00910937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ED61B1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Procijenjena vrijednost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C9AB13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  <w:r w:rsidRPr="00910937">
              <w:rPr>
                <w:color w:val="000000"/>
              </w:rPr>
              <w:t>123,20 €</w:t>
            </w:r>
          </w:p>
        </w:tc>
      </w:tr>
      <w:tr w:rsidR="00910937" w:rsidRPr="00910937" w14:paraId="2F838FB9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2971CE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FFB305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910937" w:rsidRPr="00910937" w14:paraId="2F6FEE76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D7BEE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83D7E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5BD10E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910937" w:rsidRPr="00910937" w14:paraId="44BFF475" w14:textId="77777777" w:rsidTr="00910937">
        <w:trPr>
          <w:trHeight w:val="5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BFFC1" w14:textId="77777777" w:rsidR="00910937" w:rsidRPr="00910937" w:rsidRDefault="00910937" w:rsidP="00910937">
            <w:pPr>
              <w:spacing w:line="240" w:lineRule="auto"/>
              <w:rPr>
                <w:b/>
                <w:bCs/>
                <w:szCs w:val="24"/>
              </w:rPr>
            </w:pPr>
            <w:r w:rsidRPr="0091093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F759D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Obilježavanje Dana pobjede i domovinske zahvalnosti i Dana hrvatskih branitelja</w:t>
            </w:r>
          </w:p>
        </w:tc>
      </w:tr>
      <w:tr w:rsidR="00910937" w:rsidRPr="00910937" w14:paraId="6237C126" w14:textId="77777777" w:rsidTr="00910937">
        <w:trPr>
          <w:trHeight w:val="6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12000D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Opis aktivnosti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98BA81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Paljenje lampaša i polaganje vijenca kod Raspela kod Doma zdravlja Rudeš</w:t>
            </w:r>
          </w:p>
        </w:tc>
      </w:tr>
      <w:tr w:rsidR="00910937" w:rsidRPr="00910937" w14:paraId="27F68056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F9CA4A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Cilj(evi) aktivnosti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D2398B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Sjećanje na VRO Oluja i poginule hrvatske branitelje.</w:t>
            </w:r>
          </w:p>
        </w:tc>
      </w:tr>
      <w:tr w:rsidR="00910937" w:rsidRPr="00910937" w14:paraId="5C646E88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A61A04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0DCD4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05. kolovoza 2026.</w:t>
            </w:r>
          </w:p>
        </w:tc>
      </w:tr>
      <w:tr w:rsidR="00910937" w:rsidRPr="00910937" w14:paraId="08719D3C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1361E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Procijenjena vrijednost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B5E727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  <w:r w:rsidRPr="00910937">
              <w:rPr>
                <w:color w:val="000000"/>
              </w:rPr>
              <w:t>123,20 €</w:t>
            </w:r>
          </w:p>
        </w:tc>
      </w:tr>
      <w:tr w:rsidR="00910937" w:rsidRPr="00910937" w14:paraId="2063D171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A9C704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448B1E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99CD3F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36C0E414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669094" w14:textId="77777777" w:rsidR="00910937" w:rsidRPr="00910937" w:rsidRDefault="00910937" w:rsidP="00910937">
            <w:pPr>
              <w:spacing w:line="240" w:lineRule="auto"/>
              <w:jc w:val="right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C53DE7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E4B357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1ABA3E98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FA9415" w14:textId="77777777" w:rsidR="00910937" w:rsidRPr="00910937" w:rsidRDefault="00910937" w:rsidP="00910937">
            <w:pPr>
              <w:spacing w:line="240" w:lineRule="auto"/>
              <w:rPr>
                <w:b/>
                <w:bCs/>
                <w:szCs w:val="24"/>
              </w:rPr>
            </w:pPr>
            <w:r w:rsidRPr="0091093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0FA1AD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Obilježavanje dana Svih svetih</w:t>
            </w:r>
          </w:p>
        </w:tc>
      </w:tr>
      <w:tr w:rsidR="00910937" w:rsidRPr="00910937" w14:paraId="0A7CC054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001167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Opis aktivnosti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A8817E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Paljenje lampaša i polaganje vijenca kod Raspela kod Doma zdravlja Rudeš</w:t>
            </w:r>
          </w:p>
        </w:tc>
      </w:tr>
      <w:tr w:rsidR="00910937" w:rsidRPr="00910937" w14:paraId="49825406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EB0C3D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Cilj(evi) aktivnosti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16311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Promicanje kulture sjećanja.</w:t>
            </w:r>
          </w:p>
        </w:tc>
      </w:tr>
      <w:tr w:rsidR="00910937" w:rsidRPr="00910937" w14:paraId="6CEA9458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DE43A5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D5E623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01. studenog 2026.</w:t>
            </w:r>
          </w:p>
        </w:tc>
      </w:tr>
      <w:tr w:rsidR="00910937" w:rsidRPr="00910937" w14:paraId="167E2B0D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9E6AE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Procijenjena vrijednost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3A502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  <w:r w:rsidRPr="00910937">
              <w:rPr>
                <w:color w:val="000000"/>
              </w:rPr>
              <w:t>123,20 €</w:t>
            </w:r>
          </w:p>
        </w:tc>
      </w:tr>
      <w:tr w:rsidR="00910937" w:rsidRPr="00910937" w14:paraId="4A07FAD5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645CD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F08629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7D80B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446E652B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E993E" w14:textId="77777777" w:rsidR="00910937" w:rsidRPr="00910937" w:rsidRDefault="00910937" w:rsidP="00910937">
            <w:pPr>
              <w:spacing w:line="240" w:lineRule="auto"/>
              <w:jc w:val="right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B9AD87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42CAE4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4D8590E2" w14:textId="77777777" w:rsidTr="00910937">
        <w:trPr>
          <w:trHeight w:val="6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C0261" w14:textId="77777777" w:rsidR="00910937" w:rsidRPr="00910937" w:rsidRDefault="00910937" w:rsidP="00910937">
            <w:pPr>
              <w:spacing w:line="240" w:lineRule="auto"/>
              <w:rPr>
                <w:b/>
                <w:bCs/>
                <w:szCs w:val="24"/>
              </w:rPr>
            </w:pPr>
            <w:r w:rsidRPr="0091093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642252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Obilježavanje Dana sjećanja na žrtve Domovinskog rata i Dan sjećanja na žrtvu Vukovara i Škabrnje</w:t>
            </w:r>
          </w:p>
        </w:tc>
      </w:tr>
      <w:tr w:rsidR="00910937" w:rsidRPr="00910937" w14:paraId="0B3DFBDC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1419ED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Opis aktivnosti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6335B2F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Paljenje lampaša i polaganje vijenca kod Raspela kod Doma zdravlja Rudeš</w:t>
            </w:r>
          </w:p>
        </w:tc>
      </w:tr>
      <w:tr w:rsidR="00910937" w:rsidRPr="00910937" w14:paraId="546904AA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F3DBF8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Cilj(evi) aktivnosti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4AAA03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Sjećanje na žrtve Domovinskog rata i žrtvu Vukovara i Škabrnje.</w:t>
            </w:r>
          </w:p>
        </w:tc>
      </w:tr>
      <w:tr w:rsidR="00910937" w:rsidRPr="00910937" w14:paraId="42378A78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E4C3D9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3A50B8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18. studenog 2026.</w:t>
            </w:r>
          </w:p>
        </w:tc>
      </w:tr>
      <w:tr w:rsidR="00910937" w:rsidRPr="00910937" w14:paraId="40087238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C7FF86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Procijenjena vrijednost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A2A106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  <w:r w:rsidRPr="00910937">
              <w:rPr>
                <w:color w:val="000000"/>
              </w:rPr>
              <w:t>123,20 €</w:t>
            </w:r>
          </w:p>
        </w:tc>
      </w:tr>
      <w:tr w:rsidR="00910937" w:rsidRPr="00910937" w14:paraId="381CC2F8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129EBF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0B50B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E2E8E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55275E06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708593" w14:textId="77777777" w:rsidR="00910937" w:rsidRPr="00910937" w:rsidRDefault="00910937" w:rsidP="00910937">
            <w:pPr>
              <w:spacing w:line="240" w:lineRule="auto"/>
              <w:jc w:val="right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C13E4D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801160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7DDD648A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4EF753" w14:textId="77777777" w:rsidR="00910937" w:rsidRPr="00910937" w:rsidRDefault="00910937" w:rsidP="00910937">
            <w:pPr>
              <w:spacing w:line="240" w:lineRule="auto"/>
              <w:rPr>
                <w:b/>
                <w:bCs/>
                <w:szCs w:val="24"/>
              </w:rPr>
            </w:pPr>
            <w:r w:rsidRPr="0091093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3219E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Društveno-zabavni programi za umirovljenike</w:t>
            </w:r>
          </w:p>
        </w:tc>
      </w:tr>
      <w:tr w:rsidR="00910937" w:rsidRPr="00910937" w14:paraId="4201D2E4" w14:textId="77777777" w:rsidTr="00910937">
        <w:trPr>
          <w:trHeight w:val="17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67008A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Opis aktivnosti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8C7217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Kroz društveno-zabavne programe umirovljenicima će se omogućiti aktivno sudjelovanje u zajedničkim druženjima, tematskim večerima, karaoke susretima, filmskim susretima, predstavljanju knjiga i obilježavanju važnih datuma. Nabavljena audio i video oprema koristit će se za reprodukciju glazbe i video sadržaja, najave programa i interakciju sa sudionicima.</w:t>
            </w:r>
          </w:p>
        </w:tc>
      </w:tr>
      <w:tr w:rsidR="00910937" w:rsidRPr="00910937" w14:paraId="68EED83C" w14:textId="77777777" w:rsidTr="00910937">
        <w:trPr>
          <w:trHeight w:val="21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45C4E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Cilj(evi) aktivnosti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5F041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Poticanje aktivnog starenja, socijalne uključenosti i poboljšanja kvalitete života umirovljenika kroz organizaciju društveno-zabavnih programa koji omogućuju međusobno druženje, sudjelovanje u zajedničkim aktivnostima i kulturno-zabavnim sadržajima. Aktivnost doprinosi smanjenju socijalne izolacije, jačanju osjećaja pripadnosti zajednici te poticanju mentalne i emocionalne dobrobiti sudionika.</w:t>
            </w:r>
          </w:p>
        </w:tc>
      </w:tr>
      <w:tr w:rsidR="00910937" w:rsidRPr="00910937" w14:paraId="260BEE4A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EA61D8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B87277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veljača - prosinac 2026.</w:t>
            </w:r>
          </w:p>
        </w:tc>
      </w:tr>
      <w:tr w:rsidR="00910937" w:rsidRPr="00910937" w14:paraId="2E9EE52C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C1430F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Procijenjena vrijednost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365670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  <w:r w:rsidRPr="00910937">
              <w:rPr>
                <w:color w:val="000000"/>
              </w:rPr>
              <w:t>1.600,00 €</w:t>
            </w:r>
          </w:p>
        </w:tc>
      </w:tr>
      <w:tr w:rsidR="00910937" w:rsidRPr="00910937" w14:paraId="33B416CB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CAA4B3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1D2718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7182D0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448E22B6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B2A30" w14:textId="77777777" w:rsidR="00910937" w:rsidRPr="00910937" w:rsidRDefault="00910937" w:rsidP="00910937">
            <w:pPr>
              <w:spacing w:line="240" w:lineRule="auto"/>
              <w:rPr>
                <w:b/>
                <w:bCs/>
                <w:szCs w:val="24"/>
              </w:rPr>
            </w:pPr>
            <w:r w:rsidRPr="0091093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E2F01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Izrada murala na zgradi OŠ Rudeš i edukativne radionice</w:t>
            </w:r>
          </w:p>
        </w:tc>
      </w:tr>
      <w:tr w:rsidR="00910937" w:rsidRPr="00910937" w14:paraId="1A851597" w14:textId="77777777" w:rsidTr="00910937">
        <w:trPr>
          <w:trHeight w:val="189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D688CB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Opis aktivnosti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4AA413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Održavanje radionica za djecu osnovnoškolskog uzrasta. U sklopu završne radionce Izradit će se mural na zgradi Osnovne škole Rudeš, s motivom Vukovarskog vodotornja, kao trajnog simbola hrvatskog zajedništva, žrtve i sjećanja na Domovinski rat. U izradi murala, uz profesionalnog umjetnika, sudjelovat će i polaznici edukacija te tako primijeniti naučenu vještinu i dati trajni doprinos novom simbolu MO Rudeš.</w:t>
            </w:r>
          </w:p>
        </w:tc>
      </w:tr>
      <w:tr w:rsidR="00910937" w:rsidRPr="00910937" w14:paraId="3D18885F" w14:textId="77777777" w:rsidTr="00910937">
        <w:trPr>
          <w:trHeight w:val="417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9A0D88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lastRenderedPageBreak/>
              <w:t>Cilj(evi) aktivnosti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0605C7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Edukacija djece osnovnoškolskog uzrasta o vrijednostima hrvatskog zajedništva, slobode i sjećanja na Domovinski rat kroz kreativni i participativni rad. Kroz provedbu radionica i sudjelovanje u izradi murala s motivom Vukovarskog vodotornja, djeca će razvijati umjetničke vještine, osjećaj društvene odgovornosti i poštovanje prema nacionalnoj povijesti.</w:t>
            </w:r>
            <w:r w:rsidRPr="00910937">
              <w:rPr>
                <w:color w:val="000000"/>
              </w:rPr>
              <w:br/>
            </w:r>
            <w:r w:rsidRPr="00910937">
              <w:rPr>
                <w:color w:val="000000"/>
              </w:rPr>
              <w:br/>
              <w:t>Mural ima trajnu memorijalnu i edukativnu funkciju te doprinosi očuvanju kulture sjećanja u lokalnoj zajednici. Omogućit će građanima Mjesnog odbora Rudeš dostojanstveno obilježavanje Dana sjećanja na žrtve Domovinskog rata te Dana sjećanja na žrtvu Vukovara i Škabrnje svake godine 18. studenoga, kao i okupljanje, paljenje svijeća i tihu molitvu u spomen na žrtve.</w:t>
            </w:r>
          </w:p>
        </w:tc>
      </w:tr>
      <w:tr w:rsidR="00910937" w:rsidRPr="00910937" w14:paraId="416DA592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47FB2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13D20B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listopad - studeni 2026.</w:t>
            </w:r>
          </w:p>
        </w:tc>
      </w:tr>
      <w:tr w:rsidR="00910937" w:rsidRPr="00910937" w14:paraId="0A1BBAA5" w14:textId="77777777" w:rsidTr="00910937">
        <w:trPr>
          <w:trHeight w:val="4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75A702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Procijenjena vrijednost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4D0D2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  <w:r w:rsidRPr="00910937">
              <w:rPr>
                <w:color w:val="000000"/>
              </w:rPr>
              <w:t>1.850,00 €</w:t>
            </w:r>
          </w:p>
        </w:tc>
      </w:tr>
      <w:tr w:rsidR="00910937" w:rsidRPr="00910937" w14:paraId="6097D72D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D401D0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567968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C5362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37B45C12" w14:textId="77777777" w:rsidTr="00910937">
        <w:trPr>
          <w:trHeight w:val="31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26CDDD" w14:textId="77777777" w:rsidR="00910937" w:rsidRPr="00910937" w:rsidRDefault="00910937" w:rsidP="00910937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910937">
              <w:rPr>
                <w:b/>
                <w:bCs/>
                <w:color w:val="000000"/>
              </w:rPr>
              <w:t>2. SPORT I REKREACIJA</w:t>
            </w:r>
          </w:p>
        </w:tc>
      </w:tr>
      <w:tr w:rsidR="00910937" w:rsidRPr="00910937" w14:paraId="03B06840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3CEEA4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9BC3B9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Prikaz povijesnih fotografija NK Rudeš - ususret 70. godina postojanja</w:t>
            </w:r>
          </w:p>
        </w:tc>
      </w:tr>
      <w:tr w:rsidR="00910937" w:rsidRPr="00910937" w14:paraId="643528F7" w14:textId="77777777" w:rsidTr="00910937">
        <w:trPr>
          <w:trHeight w:val="36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9C2323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Opis aktivnosti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FCBEEB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Povodom obilježavanja 70 godina postojanja NK Rudeš, Vijeće Mjesnog odbora u suradnji s NK Rudeš organizira izložbu povijesne građe koja prikazuje razvoj kluba i njegov značaj za lokalnu zajednicu. NK Rudeš je kroz kampanju na društvenim mrežama prikupio fotografije, dokumente, dresove, novinske članke, priznanja i druge uspomene koje svjedoče o bogatoj sportskoj i društvenoj povijesti kluba. Prikupljeni materijali biti će izloženi u prostorijama Mjesnog odbora Rudeš na izložbenom displayu i pluto panou, čime će se građanima omogućiti uvid u najvažnije trenutke iz povijesti kluba, njegove uspjehe te doprinos razvoju sporta i zajedništva u naselju. Izložba će biti dostupna svim zainteresiranim građanima, te će pridonijeti očuvanju i promociji lokalne sportske baštine.</w:t>
            </w:r>
          </w:p>
        </w:tc>
      </w:tr>
      <w:tr w:rsidR="00910937" w:rsidRPr="00910937" w14:paraId="7C811FB5" w14:textId="77777777" w:rsidTr="00910937">
        <w:trPr>
          <w:trHeight w:val="23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7185A3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Cilj(evi) aktivnosti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20AC5C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Cilj aktivnosti je očuvanje i promocija sportske, kulturne i društvene baštine NK Rudeš kroz javno predstavljanje povijesnih materijala prikupljenih povodom obilježavanja 70. obljetnice kluba. Aktivnost doprinosi jačanju lokalnog identiteta, povezivanju građana različitih generacija te upoznavanju javnosti s tradicijom i značajem NK Rudeš u društvenom i sportskom životu Rudeša.</w:t>
            </w:r>
          </w:p>
        </w:tc>
      </w:tr>
      <w:tr w:rsidR="00910937" w:rsidRPr="00910937" w14:paraId="21221121" w14:textId="77777777" w:rsidTr="00910937">
        <w:trPr>
          <w:trHeight w:val="829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AA5E3D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E0AD3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rujan 2026.</w:t>
            </w:r>
          </w:p>
        </w:tc>
      </w:tr>
      <w:tr w:rsidR="00910937" w:rsidRPr="00910937" w14:paraId="615984EE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F7E11D" w14:textId="77777777" w:rsidR="00910937" w:rsidRPr="00910937" w:rsidRDefault="00910937" w:rsidP="00910937">
            <w:pPr>
              <w:spacing w:line="240" w:lineRule="auto"/>
              <w:rPr>
                <w:b/>
                <w:bCs/>
              </w:rPr>
            </w:pPr>
            <w:r w:rsidRPr="00910937">
              <w:rPr>
                <w:b/>
                <w:bCs/>
              </w:rPr>
              <w:t>Procijenjena vrijednost </w:t>
            </w:r>
            <w:r w:rsidRPr="0091093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83E79E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  <w:r w:rsidRPr="00910937">
              <w:rPr>
                <w:color w:val="000000"/>
              </w:rPr>
              <w:t>440,00 €</w:t>
            </w:r>
          </w:p>
        </w:tc>
      </w:tr>
      <w:tr w:rsidR="00910937" w:rsidRPr="00910937" w14:paraId="6CD92C29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4D8F9A" w14:textId="77777777" w:rsidR="00910937" w:rsidRPr="00910937" w:rsidRDefault="00910937" w:rsidP="00910937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AEB6D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67E54" w14:textId="77777777" w:rsidR="00910937" w:rsidRPr="00910937" w:rsidRDefault="00910937" w:rsidP="00910937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910937" w:rsidRPr="00910937" w14:paraId="68FE2857" w14:textId="77777777" w:rsidTr="00910937">
        <w:trPr>
          <w:trHeight w:val="49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802451" w14:textId="77777777" w:rsidR="00910937" w:rsidRPr="00910937" w:rsidRDefault="00910937" w:rsidP="00910937">
            <w:pPr>
              <w:spacing w:line="240" w:lineRule="auto"/>
              <w:jc w:val="center"/>
              <w:rPr>
                <w:szCs w:val="24"/>
              </w:rPr>
            </w:pPr>
            <w:r w:rsidRPr="00910937">
              <w:lastRenderedPageBreak/>
              <w:t>Članak 3.</w:t>
            </w:r>
          </w:p>
        </w:tc>
      </w:tr>
      <w:tr w:rsidR="00910937" w:rsidRPr="00910937" w14:paraId="3A82B597" w14:textId="77777777" w:rsidTr="00910937">
        <w:trPr>
          <w:trHeight w:val="90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5E878A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 xml:space="preserve">Sredstva za provedbu ovog plana osiguravat će Gradski ured za mjesnu samoupravu, promet, komunalne poslove, civilnu zaštitu i sigurnost za namjene određene ovim planom, a prema načelima štednje i racionalnog korištenja sredstava. </w:t>
            </w:r>
          </w:p>
        </w:tc>
      </w:tr>
      <w:tr w:rsidR="00910937" w:rsidRPr="00910937" w14:paraId="1B4177AA" w14:textId="77777777" w:rsidTr="0091093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7D3075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B8C0BC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6CA09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2933BCD4" w14:textId="77777777" w:rsidTr="00910937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877AB" w14:textId="77777777" w:rsidR="00910937" w:rsidRPr="00910937" w:rsidRDefault="00910937" w:rsidP="00910937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910937">
              <w:rPr>
                <w:color w:val="000000"/>
              </w:rPr>
              <w:t xml:space="preserve">Članak 4. </w:t>
            </w:r>
          </w:p>
        </w:tc>
      </w:tr>
      <w:tr w:rsidR="00910937" w:rsidRPr="00910937" w14:paraId="6872AE8A" w14:textId="77777777" w:rsidTr="00910937">
        <w:trPr>
          <w:trHeight w:val="91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DFE576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 xml:space="preserve">Ovaj će Zaključak  biti dostavljen Gradskom uredu za mjesnu samoupravu, promet, komunalne poslove, civilnu zaštitu i sigurnost. </w:t>
            </w:r>
          </w:p>
        </w:tc>
      </w:tr>
      <w:tr w:rsidR="00910937" w:rsidRPr="00910937" w14:paraId="3C386490" w14:textId="77777777" w:rsidTr="00910937">
        <w:trPr>
          <w:trHeight w:val="9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9ED9B3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125B47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4495ED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7D54EEE9" w14:textId="77777777" w:rsidTr="00910937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76BC61" w14:textId="77777777" w:rsidR="00910937" w:rsidRPr="00910937" w:rsidRDefault="00910937" w:rsidP="00910937">
            <w:pPr>
              <w:spacing w:line="240" w:lineRule="auto"/>
              <w:rPr>
                <w:color w:val="000000"/>
                <w:szCs w:val="24"/>
              </w:rPr>
            </w:pPr>
            <w:r w:rsidRPr="00910937">
              <w:rPr>
                <w:color w:val="000000"/>
              </w:rPr>
              <w:t>Klasa: 024-08/26-003/1502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5CDCD" w14:textId="77777777" w:rsidR="00910937" w:rsidRPr="00910937" w:rsidRDefault="00850B65" w:rsidP="00910937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</w:t>
            </w:r>
            <w:r w:rsidR="00910937" w:rsidRPr="00910937">
              <w:rPr>
                <w:color w:val="000000"/>
              </w:rPr>
              <w:t>PREDSJEDNIK</w:t>
            </w:r>
          </w:p>
        </w:tc>
      </w:tr>
      <w:tr w:rsidR="00910937" w:rsidRPr="00910937" w14:paraId="6AA5172F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E5EC0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Ur.broj:251-13-11-3/016-26-3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65BA33" w14:textId="77777777" w:rsidR="00910937" w:rsidRPr="00910937" w:rsidRDefault="00850B65" w:rsidP="00910937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</w:t>
            </w:r>
            <w:r w:rsidR="00910937" w:rsidRPr="00910937">
              <w:rPr>
                <w:color w:val="000000"/>
              </w:rPr>
              <w:t>VIJEĆA MJESNOG ODBORA</w:t>
            </w:r>
          </w:p>
        </w:tc>
      </w:tr>
      <w:tr w:rsidR="00910937" w:rsidRPr="00910937" w14:paraId="71CA7FE3" w14:textId="77777777" w:rsidTr="00910937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74C0D" w14:textId="77777777" w:rsidR="00910937" w:rsidRPr="00910937" w:rsidRDefault="00910937" w:rsidP="00910937">
            <w:pPr>
              <w:spacing w:line="240" w:lineRule="auto"/>
              <w:rPr>
                <w:color w:val="000000"/>
              </w:rPr>
            </w:pPr>
            <w:r w:rsidRPr="00910937">
              <w:rPr>
                <w:color w:val="000000"/>
              </w:rPr>
              <w:t>Zagreb, 13. srpnja 2026.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D70BB" w14:textId="77777777" w:rsidR="00910937" w:rsidRPr="00910937" w:rsidRDefault="00850B65" w:rsidP="00910937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</w:t>
            </w:r>
            <w:r w:rsidR="00910937" w:rsidRPr="00910937">
              <w:rPr>
                <w:color w:val="000000"/>
              </w:rPr>
              <w:t>RUDEŠ</w:t>
            </w:r>
          </w:p>
        </w:tc>
      </w:tr>
      <w:tr w:rsidR="00910937" w:rsidRPr="00910937" w14:paraId="51A6DE67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90C06" w14:textId="77777777" w:rsidR="00910937" w:rsidRPr="00910937" w:rsidRDefault="00910937" w:rsidP="00910937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6EECAB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A0F39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</w:tr>
      <w:tr w:rsidR="00910937" w:rsidRPr="00910937" w14:paraId="61E6BE5C" w14:textId="77777777" w:rsidTr="0091093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AEEBBD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66EBB" w14:textId="77777777" w:rsidR="00910937" w:rsidRPr="00910937" w:rsidRDefault="00910937" w:rsidP="00910937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22B0D6" w14:textId="77777777" w:rsidR="00910937" w:rsidRPr="00910937" w:rsidRDefault="00850B65" w:rsidP="00910937">
            <w:pPr>
              <w:spacing w:line="24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</w:t>
            </w:r>
            <w:r w:rsidR="00910937" w:rsidRPr="00910937">
              <w:rPr>
                <w:color w:val="000000"/>
              </w:rPr>
              <w:t>MAKS PREBEG</w:t>
            </w:r>
          </w:p>
        </w:tc>
      </w:tr>
    </w:tbl>
    <w:p w14:paraId="6C21A73C" w14:textId="77777777" w:rsidR="00910937" w:rsidRPr="00910937" w:rsidRDefault="00910937" w:rsidP="00910937">
      <w:pPr>
        <w:spacing w:line="240" w:lineRule="auto"/>
        <w:ind w:right="2358"/>
        <w:jc w:val="both"/>
        <w:rPr>
          <w:u w:val="single"/>
        </w:rPr>
      </w:pPr>
    </w:p>
    <w:sectPr w:rsidR="00910937" w:rsidRPr="00910937" w:rsidSect="00910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937"/>
    <w:rsid w:val="000E0CAE"/>
    <w:rsid w:val="0024268D"/>
    <w:rsid w:val="0028373B"/>
    <w:rsid w:val="003333A0"/>
    <w:rsid w:val="00406BF8"/>
    <w:rsid w:val="00570730"/>
    <w:rsid w:val="005A1A00"/>
    <w:rsid w:val="006158EB"/>
    <w:rsid w:val="00850B65"/>
    <w:rsid w:val="008F2C9A"/>
    <w:rsid w:val="00910937"/>
    <w:rsid w:val="00BB7111"/>
    <w:rsid w:val="00F5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92653"/>
  <w15:chartTrackingRefBased/>
  <w15:docId w15:val="{6C2A0000-A47B-48F7-BE72-1AE487658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0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8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Antonietta Gretić</cp:lastModifiedBy>
  <cp:revision>9</cp:revision>
  <dcterms:created xsi:type="dcterms:W3CDTF">2026-07-14T08:34:00Z</dcterms:created>
  <dcterms:modified xsi:type="dcterms:W3CDTF">2026-07-15T09:08:00Z</dcterms:modified>
</cp:coreProperties>
</file>