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ZAPISNIK</w:t>
      </w:r>
    </w:p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15. sjednice Vijeća Mjesnog odbora Dankovec</w:t>
      </w:r>
    </w:p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održane dana 18. kolovoza 2026. u prostorijama objekta mjesne samouprave</w:t>
      </w:r>
    </w:p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Dankovec, </w:t>
      </w:r>
      <w:proofErr w:type="spellStart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19, s početkom u 19,00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 sati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NAZOČNI ČLANOVI VIJEĆA: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Ivica Ivanović, Vlado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Svibovec</w:t>
      </w:r>
      <w:proofErr w:type="spellEnd"/>
      <w:r w:rsidRPr="00F8080C">
        <w:rPr>
          <w:rFonts w:ascii="Times New Roman" w:hAnsi="Times New Roman" w:cs="Times New Roman"/>
          <w:sz w:val="24"/>
          <w:szCs w:val="24"/>
          <w:lang w:val="hr-HR"/>
        </w:rPr>
        <w:t>, Katarina Budak, Matija Bognar i Dražen Zrinski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Predsjedava: Ivica Ivanović, predsjednik Vijeća</w:t>
      </w:r>
    </w:p>
    <w:p w:rsidR="004250E1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Zapisnik vodi: Dražen Zrinski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Predsjednik konstatira, da  je nazočno 5 od ukupno 5 članova Vijeća, što znači da Vijeće može pravovaljano odlučivati, te otvara 15. sjednicu Vijeća Mjesnog odbora.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Bez rasprave,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 xml:space="preserve">jednoglasno,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>Vijeće prihvaća tekst zapisnika 14. sjednice Vijeća Mjesnog odbora Dankovec, održane 16. srpnja 2026.godine.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Na prijedlog predsjednika Vijeća, Vijeće jednoglasno prihvaća i utvrđuje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DNEVNI RED</w:t>
      </w:r>
    </w:p>
    <w:p w:rsidR="004250E1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Zaključak o zahtjevima za redovno korištenje prostora mjesne samouprave,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Slanovečka</w:t>
      </w:r>
      <w:proofErr w:type="spellEnd"/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cesta 19 -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>donošenje zaključka</w:t>
      </w:r>
    </w:p>
    <w:p w:rsidR="004250E1" w:rsidRPr="00F8080C" w:rsidRDefault="004250E1" w:rsidP="004250E1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Zaključak o izmjeni Zaključka o prijedlogu radova na održavanju nerazvrstanih cesta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Mjesnog odbora Dankovec u 2026. –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>donošenje zaključka</w:t>
      </w:r>
    </w:p>
    <w:p w:rsidR="004250E1" w:rsidRPr="00F8080C" w:rsidRDefault="004250E1" w:rsidP="004250E1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Zaključak o prijedlogu za nasipavanje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ceste – odvojak –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>donošenje zaključka</w:t>
      </w:r>
    </w:p>
    <w:p w:rsidR="004250E1" w:rsidRPr="0012129D" w:rsidRDefault="004250E1" w:rsidP="004250E1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12129D">
        <w:rPr>
          <w:rFonts w:ascii="Times New Roman" w:hAnsi="Times New Roman" w:cs="Times New Roman"/>
          <w:sz w:val="24"/>
          <w:szCs w:val="24"/>
          <w:lang w:val="hr-HR"/>
        </w:rPr>
        <w:t>Pitanja, prijedlozi i obavijesti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Ad 1.     Zaključak o zahtjevima za redovno korištenje prostora mjesne samouprave, </w:t>
      </w:r>
      <w:proofErr w:type="spellStart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Slanovečka</w:t>
      </w:r>
      <w:proofErr w:type="spellEnd"/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 xml:space="preserve"> cesta 19 – </w:t>
      </w:r>
      <w:r w:rsidRPr="00F8080C">
        <w:rPr>
          <w:rFonts w:ascii="Times New Roman" w:hAnsi="Times New Roman" w:cs="Times New Roman"/>
          <w:b/>
          <w:i/>
          <w:sz w:val="24"/>
          <w:szCs w:val="24"/>
          <w:lang w:val="hr-HR"/>
        </w:rPr>
        <w:t>donošenje zaključka</w:t>
      </w: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;</w:t>
      </w:r>
    </w:p>
    <w:p w:rsidR="004250E1" w:rsidRDefault="004250E1" w:rsidP="004250E1">
      <w:pPr>
        <w:pStyle w:val="Bezproreda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Vijeće je razmotrilo zahtjev Kluba mladih tehničara Dankovec za redovno korištenje prostora podnesen putem Javnog poziva.</w:t>
      </w:r>
    </w:p>
    <w:p w:rsidR="004250E1" w:rsidRPr="00F8080C" w:rsidRDefault="004250E1" w:rsidP="004250E1">
      <w:pPr>
        <w:pStyle w:val="Bezproreda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Vijeće 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  <w:lang w:val="hr-HR"/>
        </w:rPr>
        <w:t>donosi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F8080C" w:rsidRDefault="004250E1" w:rsidP="004250E1">
      <w:pPr>
        <w:pStyle w:val="Bezproreda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ZAKLJUČAK</w:t>
      </w:r>
    </w:p>
    <w:p w:rsidR="004250E1" w:rsidRPr="00D53E89" w:rsidRDefault="004250E1" w:rsidP="004250E1">
      <w:pPr>
        <w:numPr>
          <w:ilvl w:val="0"/>
          <w:numId w:val="4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szCs w:val="24"/>
          <w:lang w:eastAsia="hr-HR"/>
        </w:rPr>
        <w:t>Vijeće je r</w:t>
      </w:r>
      <w:r>
        <w:rPr>
          <w:rFonts w:eastAsia="Times New Roman"/>
          <w:szCs w:val="24"/>
          <w:lang w:eastAsia="hr-HR"/>
        </w:rPr>
        <w:t>azmotrilo</w:t>
      </w:r>
      <w:r w:rsidRPr="00790B19">
        <w:rPr>
          <w:rFonts w:eastAsia="Times New Roman"/>
          <w:szCs w:val="24"/>
          <w:lang w:eastAsia="hr-HR"/>
        </w:rPr>
        <w:t xml:space="preserve"> zaprimljen</w:t>
      </w:r>
      <w:r>
        <w:rPr>
          <w:rFonts w:eastAsia="Times New Roman"/>
          <w:szCs w:val="24"/>
          <w:lang w:eastAsia="hr-HR"/>
        </w:rPr>
        <w:t>u</w:t>
      </w:r>
      <w:r w:rsidRPr="00790B19"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szCs w:val="24"/>
          <w:lang w:eastAsia="hr-HR"/>
        </w:rPr>
        <w:t>prijavu</w:t>
      </w:r>
      <w:r w:rsidRPr="00790B19">
        <w:rPr>
          <w:rFonts w:eastAsia="Times New Roman"/>
          <w:szCs w:val="24"/>
          <w:lang w:eastAsia="hr-HR"/>
        </w:rPr>
        <w:t xml:space="preserve"> za redovno korištenje prostora </w:t>
      </w:r>
      <w:r>
        <w:rPr>
          <w:rFonts w:eastAsia="Times New Roman"/>
          <w:szCs w:val="24"/>
          <w:lang w:eastAsia="hr-HR"/>
        </w:rPr>
        <w:t xml:space="preserve">Mjesnog odbora </w:t>
      </w:r>
      <w:r w:rsidRPr="00D53E89">
        <w:rPr>
          <w:iCs/>
          <w:szCs w:val="24"/>
        </w:rPr>
        <w:t xml:space="preserve">Dankovec, </w:t>
      </w:r>
      <w:proofErr w:type="spellStart"/>
      <w:r w:rsidRPr="00D53E89">
        <w:rPr>
          <w:iCs/>
          <w:szCs w:val="24"/>
        </w:rPr>
        <w:t>Slanovečka</w:t>
      </w:r>
      <w:proofErr w:type="spellEnd"/>
      <w:r w:rsidRPr="00D53E89">
        <w:rPr>
          <w:iCs/>
          <w:szCs w:val="24"/>
        </w:rPr>
        <w:t xml:space="preserve"> cesta 19.</w:t>
      </w:r>
    </w:p>
    <w:p w:rsidR="004250E1" w:rsidRPr="00790B19" w:rsidRDefault="004250E1" w:rsidP="004250E1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250E1" w:rsidRPr="00D53E89" w:rsidRDefault="004250E1" w:rsidP="004250E1">
      <w:pPr>
        <w:numPr>
          <w:ilvl w:val="0"/>
          <w:numId w:val="4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bCs/>
          <w:szCs w:val="24"/>
          <w:lang w:eastAsia="hr-HR"/>
        </w:rPr>
        <w:t xml:space="preserve">Vijeće </w:t>
      </w:r>
      <w:r w:rsidRPr="00790B19">
        <w:rPr>
          <w:rFonts w:eastAsia="Times New Roman"/>
          <w:b/>
          <w:szCs w:val="24"/>
          <w:lang w:eastAsia="hr-HR"/>
        </w:rPr>
        <w:t>odobrava</w:t>
      </w:r>
      <w:r w:rsidRPr="00790B19">
        <w:rPr>
          <w:rFonts w:eastAsia="Times New Roman"/>
          <w:bCs/>
          <w:szCs w:val="24"/>
          <w:lang w:eastAsia="hr-HR"/>
        </w:rPr>
        <w:t xml:space="preserve"> redovno korištenje</w:t>
      </w:r>
      <w:r>
        <w:rPr>
          <w:rFonts w:eastAsia="Times New Roman"/>
          <w:bCs/>
          <w:szCs w:val="24"/>
          <w:lang w:eastAsia="hr-HR"/>
        </w:rPr>
        <w:t xml:space="preserve"> prostora </w:t>
      </w:r>
      <w:r w:rsidRPr="00790B19">
        <w:rPr>
          <w:rFonts w:eastAsia="Calibri"/>
          <w:szCs w:val="24"/>
        </w:rPr>
        <w:t xml:space="preserve">u razdoblju </w:t>
      </w:r>
      <w:r>
        <w:rPr>
          <w:rFonts w:eastAsia="Calibri"/>
          <w:szCs w:val="24"/>
        </w:rPr>
        <w:t xml:space="preserve">od </w:t>
      </w:r>
      <w:r w:rsidRPr="00D53E89">
        <w:rPr>
          <w:rFonts w:eastAsia="Calibri"/>
          <w:iCs/>
          <w:szCs w:val="24"/>
        </w:rPr>
        <w:t xml:space="preserve">01. </w:t>
      </w:r>
      <w:r>
        <w:rPr>
          <w:rFonts w:eastAsia="Calibri"/>
          <w:iCs/>
          <w:szCs w:val="24"/>
        </w:rPr>
        <w:t>r</w:t>
      </w:r>
      <w:r w:rsidRPr="00D53E89">
        <w:rPr>
          <w:rFonts w:eastAsia="Calibri"/>
          <w:iCs/>
          <w:szCs w:val="24"/>
        </w:rPr>
        <w:t xml:space="preserve">ujna 2026. </w:t>
      </w:r>
      <w:r>
        <w:rPr>
          <w:rFonts w:eastAsia="Calibri"/>
          <w:iCs/>
          <w:szCs w:val="24"/>
        </w:rPr>
        <w:t>do</w:t>
      </w:r>
      <w:r w:rsidRPr="00D53E89">
        <w:rPr>
          <w:rFonts w:eastAsia="Calibri"/>
          <w:iCs/>
          <w:szCs w:val="24"/>
        </w:rPr>
        <w:t xml:space="preserve"> </w:t>
      </w:r>
      <w:r>
        <w:rPr>
          <w:rFonts w:eastAsia="Calibri"/>
          <w:iCs/>
          <w:szCs w:val="24"/>
        </w:rPr>
        <w:t>31. kolovoza</w:t>
      </w:r>
      <w:r w:rsidRPr="00D53E89">
        <w:rPr>
          <w:rFonts w:eastAsia="Calibri"/>
          <w:iCs/>
          <w:szCs w:val="24"/>
        </w:rPr>
        <w:t xml:space="preserve"> 2027. </w:t>
      </w:r>
      <w:r w:rsidRPr="00D53E89">
        <w:rPr>
          <w:rFonts w:eastAsia="Times New Roman"/>
          <w:bCs/>
          <w:szCs w:val="24"/>
          <w:lang w:eastAsia="hr-HR"/>
        </w:rPr>
        <w:t>bez naknade:</w:t>
      </w:r>
    </w:p>
    <w:p w:rsidR="004250E1" w:rsidRPr="00790B19" w:rsidRDefault="004250E1" w:rsidP="004250E1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4250E1" w:rsidRDefault="004250E1" w:rsidP="004250E1">
      <w:pPr>
        <w:pStyle w:val="Odlomakpopisa"/>
        <w:numPr>
          <w:ilvl w:val="0"/>
          <w:numId w:val="5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Dvorana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Klub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mladih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tehničara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Dankovec,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petkom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18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,00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sati do 21,00 sat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subotom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14,00 sati do 17,00 sati.</w:t>
      </w:r>
    </w:p>
    <w:p w:rsidR="004250E1" w:rsidRPr="00790B19" w:rsidRDefault="004250E1" w:rsidP="004250E1">
      <w:pPr>
        <w:pStyle w:val="Odlomakpopisa"/>
        <w:autoSpaceDN w:val="0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4250E1" w:rsidRPr="00790B19" w:rsidRDefault="004250E1" w:rsidP="004250E1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Calibri"/>
          <w:szCs w:val="24"/>
        </w:rPr>
      </w:pPr>
      <w:r w:rsidRPr="00790B19">
        <w:rPr>
          <w:rFonts w:eastAsia="Calibri"/>
          <w:szCs w:val="24"/>
        </w:rPr>
        <w:t xml:space="preserve">Ovaj zaključak bit </w:t>
      </w:r>
      <w:r w:rsidRPr="00790B19">
        <w:rPr>
          <w:rFonts w:eastAsia="Calibri"/>
          <w:color w:val="000000"/>
          <w:szCs w:val="24"/>
        </w:rPr>
        <w:t xml:space="preserve">će </w:t>
      </w:r>
      <w:r w:rsidRPr="00790B19">
        <w:rPr>
          <w:rFonts w:eastAsia="Calibri"/>
          <w:szCs w:val="24"/>
        </w:rPr>
        <w:t>dostavljen Gradskom uredu za mjesnu samoupravu, promet, komunalne poslove, civilnu zaštitu i sigurnost.</w:t>
      </w:r>
    </w:p>
    <w:p w:rsidR="004250E1" w:rsidRPr="00790B19" w:rsidRDefault="004250E1" w:rsidP="004250E1">
      <w:pPr>
        <w:spacing w:line="240" w:lineRule="auto"/>
        <w:ind w:left="720"/>
        <w:jc w:val="both"/>
        <w:rPr>
          <w:rFonts w:eastAsia="Calibri"/>
          <w:szCs w:val="24"/>
        </w:rPr>
      </w:pP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b/>
          <w:sz w:val="24"/>
          <w:szCs w:val="24"/>
          <w:lang w:val="hr-HR"/>
        </w:rPr>
        <w:t>Ad.2      Zaključak o izmjeni Zaključka o prijedlogu radova na održavanju nerazvrstanih cesta Mjesnog odbora Dankovec u 2026.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 – </w:t>
      </w:r>
      <w:r w:rsidRPr="00F8080C">
        <w:rPr>
          <w:rFonts w:ascii="Times New Roman" w:hAnsi="Times New Roman" w:cs="Times New Roman"/>
          <w:b/>
          <w:i/>
          <w:sz w:val="24"/>
          <w:szCs w:val="24"/>
          <w:lang w:val="hr-HR"/>
        </w:rPr>
        <w:t>donošenje zaključka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>;</w:t>
      </w:r>
    </w:p>
    <w:p w:rsidR="004250E1" w:rsidRPr="00F8080C" w:rsidRDefault="004250E1" w:rsidP="004250E1">
      <w:pPr>
        <w:pStyle w:val="Bezproreda"/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Nakon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provedene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rasprave,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Vijeće </w:t>
      </w:r>
      <w:r w:rsidRPr="00F8080C">
        <w:rPr>
          <w:rFonts w:ascii="Times New Roman" w:hAnsi="Times New Roman" w:cs="Times New Roman"/>
          <w:i/>
          <w:sz w:val="24"/>
          <w:szCs w:val="24"/>
          <w:lang w:val="hr-HR"/>
        </w:rPr>
        <w:t>jednoglasno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donosi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sz w:val="24"/>
          <w:szCs w:val="24"/>
          <w:lang w:val="hr-HR"/>
        </w:rPr>
        <w:lastRenderedPageBreak/>
        <w:t>ZAKLJUČA</w:t>
      </w:r>
    </w:p>
    <w:p w:rsidR="004250E1" w:rsidRPr="00F8080C" w:rsidRDefault="004250E1" w:rsidP="004250E1">
      <w:pPr>
        <w:spacing w:line="240" w:lineRule="auto"/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  <w:r w:rsidRPr="00F8080C">
        <w:rPr>
          <w:rFonts w:eastAsia="SimSun" w:cs="Arial"/>
          <w:bCs/>
          <w:kern w:val="1"/>
          <w:szCs w:val="24"/>
          <w:lang w:eastAsia="zh-CN" w:bidi="hi-IN"/>
        </w:rPr>
        <w:t xml:space="preserve">Mijenja se zaključak Vijeća Mjesnog odbora Dankovec o </w:t>
      </w:r>
      <w:r>
        <w:rPr>
          <w:rFonts w:eastAsia="SimSun" w:cs="Arial"/>
          <w:bCs/>
          <w:kern w:val="1"/>
          <w:szCs w:val="24"/>
          <w:lang w:eastAsia="zh-CN" w:bidi="hi-IN"/>
        </w:rPr>
        <w:t xml:space="preserve">izmjeni zaključka o </w:t>
      </w:r>
      <w:r w:rsidRPr="00F8080C">
        <w:rPr>
          <w:rFonts w:eastAsia="SimSun" w:cs="Arial"/>
          <w:bCs/>
          <w:kern w:val="1"/>
          <w:szCs w:val="24"/>
          <w:lang w:eastAsia="zh-CN" w:bidi="hi-IN"/>
        </w:rPr>
        <w:t>prijedlogu radova na održavanju nerazvrstanih cesta Mjesnog odbo</w:t>
      </w:r>
      <w:r>
        <w:rPr>
          <w:rFonts w:eastAsia="SimSun" w:cs="Arial"/>
          <w:bCs/>
          <w:kern w:val="1"/>
          <w:szCs w:val="24"/>
          <w:lang w:eastAsia="zh-CN" w:bidi="hi-IN"/>
        </w:rPr>
        <w:t>ra Dankovec u 2026. donesen na 9</w:t>
      </w:r>
      <w:r w:rsidRPr="00F8080C">
        <w:rPr>
          <w:rFonts w:eastAsia="SimSun" w:cs="Arial"/>
          <w:bCs/>
          <w:kern w:val="1"/>
          <w:szCs w:val="24"/>
          <w:lang w:eastAsia="zh-CN" w:bidi="hi-IN"/>
        </w:rPr>
        <w:t xml:space="preserve">. sjednici Vijeća dana </w:t>
      </w:r>
      <w:r>
        <w:rPr>
          <w:rFonts w:eastAsia="SimSun" w:cs="Arial"/>
          <w:bCs/>
          <w:kern w:val="1"/>
          <w:szCs w:val="24"/>
          <w:lang w:eastAsia="zh-CN" w:bidi="hi-IN"/>
        </w:rPr>
        <w:t>19. veljače</w:t>
      </w:r>
      <w:r w:rsidRPr="00F8080C">
        <w:rPr>
          <w:rFonts w:eastAsia="SimSun" w:cs="Arial"/>
          <w:bCs/>
          <w:kern w:val="1"/>
          <w:szCs w:val="24"/>
          <w:lang w:eastAsia="zh-CN" w:bidi="hi-IN"/>
        </w:rPr>
        <w:t xml:space="preserve"> 2026. i isti sada glasi: </w:t>
      </w:r>
    </w:p>
    <w:p w:rsidR="004250E1" w:rsidRPr="00F8080C" w:rsidRDefault="004250E1" w:rsidP="004250E1">
      <w:pPr>
        <w:spacing w:line="240" w:lineRule="auto"/>
        <w:ind w:firstLine="708"/>
        <w:jc w:val="both"/>
        <w:rPr>
          <w:rFonts w:eastAsia="SimSun" w:cs="Arial"/>
          <w:bCs/>
          <w:kern w:val="1"/>
          <w:szCs w:val="24"/>
          <w:lang w:eastAsia="zh-CN" w:bidi="hi-IN"/>
        </w:rPr>
      </w:pPr>
    </w:p>
    <w:p w:rsidR="004250E1" w:rsidRDefault="004250E1" w:rsidP="004250E1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eastAsia="SimSun" w:hAnsi="Times New Roman" w:cs="Arial"/>
          <w:bCs/>
          <w:kern w:val="1"/>
          <w:sz w:val="24"/>
          <w:szCs w:val="24"/>
          <w:lang w:val="hr-HR" w:eastAsia="zh-CN" w:bidi="hi-IN"/>
        </w:rPr>
        <w:t xml:space="preserve">„Vijeće predlaže da se u okviru djelatnosti održavanja nerazvrstanih cesta u Planu malih komunalnih akcija </w:t>
      </w:r>
      <w:r>
        <w:rPr>
          <w:rFonts w:ascii="Times New Roman" w:eastAsia="SimSun" w:hAnsi="Times New Roman" w:cs="Arial"/>
          <w:bCs/>
          <w:kern w:val="1"/>
          <w:sz w:val="24"/>
          <w:szCs w:val="24"/>
          <w:lang w:val="hr-HR" w:eastAsia="zh-CN" w:bidi="hi-IN"/>
        </w:rPr>
        <w:t>Mjesnog odbora Dankovec u 2026.</w:t>
      </w:r>
      <w:r w:rsidRPr="00F8080C">
        <w:rPr>
          <w:rFonts w:ascii="Times New Roman" w:eastAsia="Calibri" w:hAnsi="Times New Roman" w:cs="Times New Roman"/>
          <w:sz w:val="24"/>
          <w:szCs w:val="24"/>
          <w:lang w:val="hr-HR"/>
        </w:rPr>
        <w:t xml:space="preserve">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izvedu radovi asfaltiranja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ceste od kbr. 113 do k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>br.161</w:t>
      </w:r>
      <w:r>
        <w:rPr>
          <w:rFonts w:ascii="Times New Roman" w:hAnsi="Times New Roman" w:cs="Times New Roman"/>
          <w:sz w:val="24"/>
          <w:szCs w:val="24"/>
          <w:lang w:val="hr-HR"/>
        </w:rPr>
        <w:t>, u dužini cca 800 m na slijedeći način:</w:t>
      </w:r>
    </w:p>
    <w:p w:rsidR="004250E1" w:rsidRPr="00F8080C" w:rsidRDefault="004250E1" w:rsidP="004250E1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asfaltiranje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ceste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od k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br. 113 do </w:t>
      </w:r>
      <w:r>
        <w:rPr>
          <w:rFonts w:ascii="Times New Roman" w:hAnsi="Times New Roman" w:cs="Times New Roman"/>
          <w:sz w:val="24"/>
          <w:szCs w:val="24"/>
          <w:lang w:val="hr-HR"/>
        </w:rPr>
        <w:t>križanja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sa ulicom </w:t>
      </w:r>
      <w:proofErr w:type="spellStart"/>
      <w:r w:rsidRPr="00F8080C">
        <w:rPr>
          <w:rFonts w:ascii="Times New Roman" w:hAnsi="Times New Roman" w:cs="Times New Roman"/>
          <w:sz w:val="24"/>
          <w:szCs w:val="24"/>
          <w:lang w:val="hr-HR"/>
        </w:rPr>
        <w:t>Prešci</w:t>
      </w:r>
      <w:proofErr w:type="spellEnd"/>
    </w:p>
    <w:p w:rsidR="004250E1" w:rsidRPr="00F8080C" w:rsidRDefault="004250E1" w:rsidP="004250E1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Jalševečka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cesta kod k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br.1 - zamjena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postojećih cijevi cijevima većeg promjera 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i rješavanje problema zadržavanja oborinsko slivnih voda na kolniku </w:t>
      </w:r>
      <w:r>
        <w:rPr>
          <w:rFonts w:ascii="Times New Roman" w:hAnsi="Times New Roman" w:cs="Times New Roman"/>
          <w:sz w:val="24"/>
          <w:szCs w:val="24"/>
          <w:lang w:val="hr-HR"/>
        </w:rPr>
        <w:t>ugradnjom slivnika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te ponovno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asfaltira</w:t>
      </w:r>
      <w:r>
        <w:rPr>
          <w:rFonts w:ascii="Times New Roman" w:hAnsi="Times New Roman" w:cs="Times New Roman"/>
          <w:sz w:val="24"/>
          <w:szCs w:val="24"/>
          <w:lang w:val="hr-HR"/>
        </w:rPr>
        <w:t>nje nakon obavljenih radova</w:t>
      </w:r>
    </w:p>
    <w:p w:rsidR="004250E1" w:rsidRPr="00F8080C" w:rsidRDefault="004250E1" w:rsidP="004250E1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Jalševečka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cesta ispred kbr.2, zamjena cca 60m2 asfalta (nakon sanacije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puknuća vodovodne cijevi od strane </w:t>
      </w:r>
      <w:r>
        <w:rPr>
          <w:rFonts w:ascii="Times New Roman" w:hAnsi="Times New Roman" w:cs="Times New Roman"/>
          <w:sz w:val="24"/>
          <w:szCs w:val="24"/>
          <w:lang w:val="hr-HR"/>
        </w:rPr>
        <w:t>izvođača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ostavljeno </w:t>
      </w:r>
      <w:r>
        <w:rPr>
          <w:rFonts w:ascii="Times New Roman" w:hAnsi="Times New Roman" w:cs="Times New Roman"/>
          <w:sz w:val="24"/>
          <w:szCs w:val="24"/>
          <w:lang w:val="hr-HR"/>
        </w:rPr>
        <w:t>uzdignuće na kolniku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>)</w:t>
      </w:r>
    </w:p>
    <w:p w:rsidR="004250E1" w:rsidRDefault="004250E1" w:rsidP="004250E1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proofErr w:type="spellStart"/>
      <w:r w:rsidRPr="004F64C3">
        <w:rPr>
          <w:rFonts w:ascii="Times New Roman" w:hAnsi="Times New Roman" w:cs="Times New Roman"/>
          <w:sz w:val="24"/>
          <w:szCs w:val="24"/>
          <w:lang w:val="hr-HR"/>
        </w:rPr>
        <w:t>Jalševečka</w:t>
      </w:r>
      <w:proofErr w:type="spellEnd"/>
      <w:r w:rsidRPr="004F64C3">
        <w:rPr>
          <w:rFonts w:ascii="Times New Roman" w:hAnsi="Times New Roman" w:cs="Times New Roman"/>
          <w:sz w:val="24"/>
          <w:szCs w:val="24"/>
          <w:lang w:val="hr-HR"/>
        </w:rPr>
        <w:t xml:space="preserve"> cesta kod kbr.17, zamjena postojećeg asfalta novim (cca 60m2)</w:t>
      </w:r>
      <w:r>
        <w:rPr>
          <w:rFonts w:ascii="Times New Roman" w:hAnsi="Times New Roman" w:cs="Times New Roman"/>
          <w:sz w:val="24"/>
          <w:szCs w:val="24"/>
          <w:lang w:val="hr-HR"/>
        </w:rPr>
        <w:t>.“</w:t>
      </w:r>
      <w:r w:rsidRPr="004F64C3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4250E1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D645CA" w:rsidRDefault="004250E1" w:rsidP="004250E1">
      <w:pPr>
        <w:pStyle w:val="Bezproreda"/>
        <w:jc w:val="both"/>
        <w:rPr>
          <w:rFonts w:ascii="Times New Roman" w:hAnsi="Times New Roman" w:cs="Times New Roman"/>
          <w:i/>
          <w:sz w:val="24"/>
          <w:szCs w:val="24"/>
          <w:lang w:val="hr-HR"/>
        </w:rPr>
      </w:pPr>
      <w:r w:rsidRPr="00D645CA">
        <w:rPr>
          <w:rFonts w:ascii="Times New Roman" w:hAnsi="Times New Roman" w:cs="Times New Roman"/>
          <w:i/>
          <w:sz w:val="24"/>
          <w:szCs w:val="24"/>
          <w:lang w:val="hr-HR"/>
        </w:rPr>
        <w:t>Fotografije prileže zapisniku i njegov su sastavni dio.</w:t>
      </w:r>
    </w:p>
    <w:p w:rsidR="004250E1" w:rsidRPr="004F64C3" w:rsidRDefault="004250E1" w:rsidP="004250E1">
      <w:pPr>
        <w:pStyle w:val="Bezproreda"/>
        <w:ind w:left="1068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4F64C3" w:rsidRDefault="004250E1" w:rsidP="004250E1">
      <w:pPr>
        <w:pStyle w:val="Bezproreda"/>
        <w:jc w:val="both"/>
        <w:rPr>
          <w:rFonts w:ascii="Times New Roman" w:hAnsi="Times New Roman" w:cs="Times New Roman"/>
          <w:b/>
          <w:i/>
          <w:sz w:val="24"/>
          <w:szCs w:val="24"/>
          <w:lang w:val="hr-HR"/>
        </w:rPr>
      </w:pPr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 xml:space="preserve">Ad.3       Zaključak o prijedlogu za nasipavanje </w:t>
      </w:r>
      <w:proofErr w:type="spellStart"/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>Jalševečke</w:t>
      </w:r>
      <w:proofErr w:type="spellEnd"/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 xml:space="preserve"> ceste-odvojak </w:t>
      </w:r>
      <w:r>
        <w:rPr>
          <w:rFonts w:ascii="Times New Roman" w:hAnsi="Times New Roman" w:cs="Times New Roman"/>
          <w:b/>
          <w:sz w:val="24"/>
          <w:szCs w:val="24"/>
          <w:lang w:val="hr-HR"/>
        </w:rPr>
        <w:t xml:space="preserve">– </w:t>
      </w:r>
      <w:r w:rsidRPr="004F64C3">
        <w:rPr>
          <w:rFonts w:ascii="Times New Roman" w:hAnsi="Times New Roman" w:cs="Times New Roman"/>
          <w:b/>
          <w:i/>
          <w:sz w:val="24"/>
          <w:szCs w:val="24"/>
          <w:lang w:val="hr-HR"/>
        </w:rPr>
        <w:t>donošenje zaključka;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4F64C3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Nakon provedene rasprave, Vijeće </w:t>
      </w:r>
      <w:r>
        <w:rPr>
          <w:rFonts w:ascii="Times New Roman" w:hAnsi="Times New Roman" w:cs="Times New Roman"/>
          <w:i/>
          <w:sz w:val="24"/>
          <w:szCs w:val="24"/>
          <w:lang w:val="hr-HR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  <w:lang w:val="hr-HR"/>
        </w:rPr>
        <w:t>donosi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4F64C3" w:rsidRDefault="004250E1" w:rsidP="004250E1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>ZAKLJUČAK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Default="004250E1" w:rsidP="004250E1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Razmotren je zahtjev stanovnika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ceste I. odvojak za uređenje ulice.</w:t>
      </w:r>
    </w:p>
    <w:p w:rsidR="004250E1" w:rsidRDefault="004250E1" w:rsidP="004250E1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Predlaže se sanacija oborinsko-slivnog kanala, nasipavanje kamenom tucanikom i ravnanje </w:t>
      </w:r>
      <w:proofErr w:type="spellStart"/>
      <w:r>
        <w:rPr>
          <w:rFonts w:ascii="Times New Roman" w:hAnsi="Times New Roman" w:cs="Times New Roman"/>
          <w:sz w:val="24"/>
          <w:szCs w:val="24"/>
          <w:lang w:val="hr-HR"/>
        </w:rPr>
        <w:t>Jalševečke</w:t>
      </w:r>
      <w:proofErr w:type="spellEnd"/>
      <w:r>
        <w:rPr>
          <w:rFonts w:ascii="Times New Roman" w:hAnsi="Times New Roman" w:cs="Times New Roman"/>
          <w:sz w:val="24"/>
          <w:szCs w:val="24"/>
          <w:lang w:val="hr-HR"/>
        </w:rPr>
        <w:t xml:space="preserve"> ceste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, I. odvojak, </w:t>
      </w:r>
      <w:r>
        <w:rPr>
          <w:rFonts w:ascii="Times New Roman" w:hAnsi="Times New Roman" w:cs="Times New Roman"/>
          <w:sz w:val="24"/>
          <w:szCs w:val="24"/>
          <w:lang w:val="hr-HR"/>
        </w:rPr>
        <w:t>od k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br. 34 do </w:t>
      </w:r>
      <w:r>
        <w:rPr>
          <w:rFonts w:ascii="Times New Roman" w:hAnsi="Times New Roman" w:cs="Times New Roman"/>
          <w:sz w:val="24"/>
          <w:szCs w:val="24"/>
          <w:lang w:val="hr-HR"/>
        </w:rPr>
        <w:t>k</w:t>
      </w: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br. 50, </w:t>
      </w:r>
      <w:r>
        <w:rPr>
          <w:rFonts w:ascii="Times New Roman" w:hAnsi="Times New Roman" w:cs="Times New Roman"/>
          <w:sz w:val="24"/>
          <w:szCs w:val="24"/>
          <w:lang w:val="hr-HR"/>
        </w:rPr>
        <w:t>u dužini od cca 220 m.</w:t>
      </w:r>
    </w:p>
    <w:p w:rsidR="004250E1" w:rsidRDefault="004250E1" w:rsidP="004250E1">
      <w:pPr>
        <w:pStyle w:val="Bezprored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D645CA">
        <w:rPr>
          <w:rFonts w:ascii="Times New Roman" w:hAnsi="Times New Roman" w:cs="Times New Roman"/>
          <w:sz w:val="24"/>
          <w:szCs w:val="24"/>
          <w:lang w:val="hr-HR"/>
        </w:rPr>
        <w:t>Gore navedeno predlaže se radi lakšeg pristupa interventnih vozila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  <w:r w:rsidRPr="00D645CA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:rsidR="004250E1" w:rsidRPr="00D645CA" w:rsidRDefault="004250E1" w:rsidP="004250E1">
      <w:pPr>
        <w:pStyle w:val="Bezproreda"/>
        <w:ind w:left="126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4F64C3" w:rsidRDefault="004250E1" w:rsidP="004250E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4F64C3">
        <w:rPr>
          <w:rFonts w:ascii="Times New Roman" w:hAnsi="Times New Roman" w:cs="Times New Roman"/>
          <w:b/>
          <w:sz w:val="24"/>
          <w:szCs w:val="24"/>
          <w:lang w:val="hr-HR"/>
        </w:rPr>
        <w:t>Ad.4      Pitanja, prijedlozi i obavijesti</w:t>
      </w:r>
    </w:p>
    <w:p w:rsidR="004250E1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>Vijećnici su se usuglasili da se 16. sjednica VMO – a  Dankovec održi 22. rujna 2026. s početkom u 19:00 h.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            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F8080C">
        <w:rPr>
          <w:rFonts w:ascii="Times New Roman" w:hAnsi="Times New Roman" w:cs="Times New Roman"/>
          <w:sz w:val="24"/>
          <w:szCs w:val="24"/>
          <w:lang w:val="hr-HR"/>
        </w:rPr>
        <w:t xml:space="preserve">              Završeno u 20:20 sati.              </w:t>
      </w:r>
    </w:p>
    <w:p w:rsidR="004250E1" w:rsidRPr="00F8080C" w:rsidRDefault="004250E1" w:rsidP="004250E1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4250E1" w:rsidRPr="00A424F4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KLASA: 024-08/26-003/1693</w:t>
      </w:r>
    </w:p>
    <w:p w:rsidR="004250E1" w:rsidRPr="00A424F4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URBROJ: 251-13-11-6/017</w:t>
      </w:r>
      <w:r w:rsidRPr="00A424F4">
        <w:rPr>
          <w:rFonts w:ascii="Times New Roman" w:hAnsi="Times New Roman" w:cs="Times New Roman"/>
          <w:sz w:val="24"/>
          <w:szCs w:val="24"/>
          <w:lang w:val="hr-HR"/>
        </w:rPr>
        <w:t>-26-2</w:t>
      </w:r>
    </w:p>
    <w:p w:rsidR="004250E1" w:rsidRPr="00EF29B4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U Zagrebu, </w:t>
      </w:r>
      <w:r>
        <w:rPr>
          <w:rFonts w:ascii="Times New Roman" w:hAnsi="Times New Roman" w:cs="Times New Roman"/>
          <w:sz w:val="24"/>
          <w:szCs w:val="24"/>
          <w:lang w:val="hr-HR"/>
        </w:rPr>
        <w:t>18. kolovoza 2026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>.godine</w:t>
      </w:r>
    </w:p>
    <w:p w:rsidR="004250E1" w:rsidRPr="007A43BF" w:rsidRDefault="004250E1" w:rsidP="004250E1">
      <w:pPr>
        <w:pStyle w:val="m1687335902402604655msonospacing"/>
        <w:shd w:val="clear" w:color="auto" w:fill="FFFFFF"/>
        <w:spacing w:before="0" w:beforeAutospacing="0" w:after="0" w:afterAutospacing="0"/>
        <w:rPr>
          <w:lang w:val="hr-HR"/>
        </w:rPr>
      </w:pPr>
    </w:p>
    <w:p w:rsidR="004250E1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Zapisnik sastavio: Dražen Zrinski      </w:t>
      </w:r>
    </w:p>
    <w:p w:rsidR="004250E1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Zapisnik stručno i tehnički obradila: Sandra Šukunda</w:t>
      </w:r>
    </w:p>
    <w:p w:rsidR="004250E1" w:rsidRDefault="004250E1" w:rsidP="004250E1">
      <w:pPr>
        <w:pStyle w:val="Bezproreda"/>
        <w:rPr>
          <w:rFonts w:ascii="Times New Roman" w:hAnsi="Times New Roman" w:cs="Times New Roman"/>
          <w:sz w:val="24"/>
          <w:szCs w:val="24"/>
          <w:lang w:val="hr-HR"/>
        </w:rPr>
      </w:pP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</w:r>
      <w:r>
        <w:rPr>
          <w:rFonts w:ascii="Times New Roman" w:hAnsi="Times New Roman" w:cs="Times New Roman"/>
          <w:sz w:val="24"/>
          <w:szCs w:val="24"/>
          <w:lang w:val="hr-HR"/>
        </w:rPr>
        <w:tab/>
        <w:t xml:space="preserve">       Predsjednik </w:t>
      </w:r>
    </w:p>
    <w:p w:rsidR="004250E1" w:rsidRPr="00EF29B4" w:rsidRDefault="004250E1" w:rsidP="004250E1">
      <w:pPr>
        <w:pStyle w:val="Bezproreda"/>
        <w:ind w:left="5040" w:firstLine="7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Vijeća Mjesnog odbora</w:t>
      </w:r>
      <w:r w:rsidRPr="00EF29B4">
        <w:rPr>
          <w:rFonts w:ascii="Times New Roman" w:hAnsi="Times New Roman" w:cs="Times New Roman"/>
          <w:sz w:val="24"/>
          <w:szCs w:val="24"/>
          <w:lang w:val="hr-HR"/>
        </w:rPr>
        <w:t xml:space="preserve"> Dankovec           </w:t>
      </w:r>
    </w:p>
    <w:p w:rsidR="004250E1" w:rsidRPr="005D17A0" w:rsidRDefault="004250E1" w:rsidP="004250E1">
      <w:pPr>
        <w:rPr>
          <w:szCs w:val="24"/>
        </w:rPr>
      </w:pPr>
      <w:r w:rsidRPr="00EF29B4">
        <w:rPr>
          <w:szCs w:val="24"/>
        </w:rPr>
        <w:t xml:space="preserve">                                                                                                                    Ivica Ivanović        </w:t>
      </w:r>
    </w:p>
    <w:p w:rsidR="004250E1" w:rsidRPr="00F8080C" w:rsidRDefault="004250E1" w:rsidP="004250E1">
      <w:pPr>
        <w:ind w:left="2160"/>
        <w:rPr>
          <w:szCs w:val="24"/>
        </w:rPr>
      </w:pPr>
      <w:r>
        <w:rPr>
          <w:szCs w:val="24"/>
        </w:rPr>
        <w:t xml:space="preserve">                                                                    ______________________</w:t>
      </w:r>
    </w:p>
    <w:p w:rsidR="004306FA" w:rsidRPr="004250E1" w:rsidRDefault="004306FA" w:rsidP="004250E1">
      <w:bookmarkStart w:id="0" w:name="_GoBack"/>
      <w:bookmarkEnd w:id="0"/>
    </w:p>
    <w:sectPr w:rsidR="004306FA" w:rsidRPr="004250E1" w:rsidSect="00990C01">
      <w:pgSz w:w="12240" w:h="15840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F9513D"/>
    <w:multiLevelType w:val="hybridMultilevel"/>
    <w:tmpl w:val="8D3A8594"/>
    <w:lvl w:ilvl="0" w:tplc="873C88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980" w:hanging="360"/>
      </w:pPr>
    </w:lvl>
    <w:lvl w:ilvl="2" w:tplc="041A001B" w:tentative="1">
      <w:start w:val="1"/>
      <w:numFmt w:val="lowerRoman"/>
      <w:lvlText w:val="%3."/>
      <w:lvlJc w:val="right"/>
      <w:pPr>
        <w:ind w:left="2700" w:hanging="180"/>
      </w:pPr>
    </w:lvl>
    <w:lvl w:ilvl="3" w:tplc="041A000F" w:tentative="1">
      <w:start w:val="1"/>
      <w:numFmt w:val="decimal"/>
      <w:lvlText w:val="%4."/>
      <w:lvlJc w:val="left"/>
      <w:pPr>
        <w:ind w:left="3420" w:hanging="360"/>
      </w:pPr>
    </w:lvl>
    <w:lvl w:ilvl="4" w:tplc="041A0019" w:tentative="1">
      <w:start w:val="1"/>
      <w:numFmt w:val="lowerLetter"/>
      <w:lvlText w:val="%5."/>
      <w:lvlJc w:val="left"/>
      <w:pPr>
        <w:ind w:left="4140" w:hanging="360"/>
      </w:pPr>
    </w:lvl>
    <w:lvl w:ilvl="5" w:tplc="041A001B" w:tentative="1">
      <w:start w:val="1"/>
      <w:numFmt w:val="lowerRoman"/>
      <w:lvlText w:val="%6."/>
      <w:lvlJc w:val="right"/>
      <w:pPr>
        <w:ind w:left="4860" w:hanging="180"/>
      </w:pPr>
    </w:lvl>
    <w:lvl w:ilvl="6" w:tplc="041A000F" w:tentative="1">
      <w:start w:val="1"/>
      <w:numFmt w:val="decimal"/>
      <w:lvlText w:val="%7."/>
      <w:lvlJc w:val="left"/>
      <w:pPr>
        <w:ind w:left="5580" w:hanging="360"/>
      </w:pPr>
    </w:lvl>
    <w:lvl w:ilvl="7" w:tplc="041A0019" w:tentative="1">
      <w:start w:val="1"/>
      <w:numFmt w:val="lowerLetter"/>
      <w:lvlText w:val="%8."/>
      <w:lvlJc w:val="left"/>
      <w:pPr>
        <w:ind w:left="6300" w:hanging="360"/>
      </w:pPr>
    </w:lvl>
    <w:lvl w:ilvl="8" w:tplc="041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3" w15:restartNumberingAfterBreak="0">
    <w:nsid w:val="62051E49"/>
    <w:multiLevelType w:val="hybridMultilevel"/>
    <w:tmpl w:val="08526E02"/>
    <w:lvl w:ilvl="0" w:tplc="053E5F4A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53314AB"/>
    <w:multiLevelType w:val="hybridMultilevel"/>
    <w:tmpl w:val="D2348EE6"/>
    <w:lvl w:ilvl="0" w:tplc="7938D6E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FA"/>
    <w:rsid w:val="004250E1"/>
    <w:rsid w:val="004306FA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EED1D-FB6D-4DF3-91D2-1E58B836C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306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250E1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US"/>
    </w:rPr>
  </w:style>
  <w:style w:type="paragraph" w:styleId="Bezproreda">
    <w:name w:val="No Spacing"/>
    <w:uiPriority w:val="1"/>
    <w:qFormat/>
    <w:rsid w:val="004250E1"/>
    <w:pPr>
      <w:spacing w:after="0" w:line="240" w:lineRule="auto"/>
    </w:pPr>
    <w:rPr>
      <w:lang w:val="en-US"/>
    </w:rPr>
  </w:style>
  <w:style w:type="paragraph" w:customStyle="1" w:styleId="m1687335902402604655msonospacing">
    <w:name w:val="m_1687335902402604655msonospacing"/>
    <w:basedOn w:val="Normal"/>
    <w:rsid w:val="004250E1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3756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2026-08-27T07:45:00Z</dcterms:created>
  <dcterms:modified xsi:type="dcterms:W3CDTF">2026-08-27T07:45:00Z</dcterms:modified>
</cp:coreProperties>
</file>