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8C9" w:rsidRPr="00EF48C9" w:rsidRDefault="00EF48C9" w:rsidP="00EF48C9">
      <w:pPr>
        <w:spacing w:line="276" w:lineRule="auto"/>
        <w:jc w:val="center"/>
        <w:rPr>
          <w:rFonts w:eastAsia="Calibri"/>
          <w:b/>
        </w:rPr>
      </w:pPr>
      <w:bookmarkStart w:id="0" w:name="_GoBack"/>
      <w:bookmarkEnd w:id="0"/>
      <w:r w:rsidRPr="00EF48C9">
        <w:rPr>
          <w:rFonts w:eastAsia="Calibri"/>
          <w:b/>
        </w:rPr>
        <w:t>Z A P I S N I K</w:t>
      </w:r>
    </w:p>
    <w:p w:rsidR="00EF48C9" w:rsidRPr="00EF48C9" w:rsidRDefault="00EF48C9" w:rsidP="00EF48C9">
      <w:pPr>
        <w:spacing w:line="276" w:lineRule="auto"/>
        <w:jc w:val="center"/>
        <w:rPr>
          <w:rFonts w:eastAsia="Calibri"/>
          <w:b/>
        </w:rPr>
      </w:pPr>
      <w:r w:rsidRPr="00EF48C9">
        <w:rPr>
          <w:rFonts w:eastAsia="Calibri"/>
          <w:b/>
        </w:rPr>
        <w:t xml:space="preserve">14. sjednice Vijeća Mjesnog odbora Novi Retkovec održane 14. srpnja 2026. </w:t>
      </w:r>
    </w:p>
    <w:p w:rsidR="00EF48C9" w:rsidRPr="00EF48C9" w:rsidRDefault="00EF48C9" w:rsidP="00EF48C9">
      <w:pPr>
        <w:spacing w:line="276" w:lineRule="auto"/>
        <w:jc w:val="center"/>
        <w:rPr>
          <w:rFonts w:eastAsia="Calibri"/>
          <w:b/>
        </w:rPr>
      </w:pPr>
      <w:r w:rsidRPr="00EF48C9">
        <w:rPr>
          <w:rFonts w:eastAsia="Calibri"/>
          <w:b/>
        </w:rPr>
        <w:t>Zagreb, Aleja javora 23 s početkom u 19,00 sati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after="120" w:line="276" w:lineRule="auto"/>
        <w:jc w:val="both"/>
        <w:rPr>
          <w:rFonts w:eastAsia="Calibri"/>
        </w:rPr>
      </w:pPr>
      <w:r w:rsidRPr="00EF48C9">
        <w:rPr>
          <w:rFonts w:eastAsia="Calibri"/>
        </w:rPr>
        <w:t>Nazočni članovi Vijeća: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proofErr w:type="spellStart"/>
      <w:r w:rsidRPr="00EF48C9">
        <w:rPr>
          <w:rFonts w:eastAsia="Calibri"/>
        </w:rPr>
        <w:t>Stipo</w:t>
      </w:r>
      <w:proofErr w:type="spellEnd"/>
      <w:r w:rsidRPr="00EF48C9">
        <w:rPr>
          <w:rFonts w:eastAsia="Calibri"/>
        </w:rPr>
        <w:t xml:space="preserve"> </w:t>
      </w:r>
      <w:proofErr w:type="spellStart"/>
      <w:r w:rsidRPr="00EF48C9">
        <w:rPr>
          <w:rFonts w:eastAsia="Calibri"/>
        </w:rPr>
        <w:t>Arelić</w:t>
      </w:r>
      <w:proofErr w:type="spellEnd"/>
      <w:r w:rsidRPr="00EF48C9">
        <w:rPr>
          <w:rFonts w:eastAsia="Calibri"/>
        </w:rPr>
        <w:t xml:space="preserve">, </w:t>
      </w:r>
      <w:proofErr w:type="spellStart"/>
      <w:r w:rsidRPr="00EF48C9">
        <w:rPr>
          <w:rFonts w:eastAsia="Calibri"/>
        </w:rPr>
        <w:t>Asmirka</w:t>
      </w:r>
      <w:proofErr w:type="spellEnd"/>
      <w:r w:rsidRPr="00EF48C9">
        <w:rPr>
          <w:rFonts w:eastAsia="Calibri"/>
        </w:rPr>
        <w:t xml:space="preserve"> Belošević, Antun </w:t>
      </w:r>
      <w:proofErr w:type="spellStart"/>
      <w:r w:rsidRPr="00EF48C9">
        <w:rPr>
          <w:rFonts w:eastAsia="Calibri"/>
        </w:rPr>
        <w:t>Borovčak</w:t>
      </w:r>
      <w:proofErr w:type="spellEnd"/>
      <w:r w:rsidRPr="00EF48C9">
        <w:rPr>
          <w:rFonts w:eastAsia="Calibri"/>
        </w:rPr>
        <w:t xml:space="preserve">, Nikolina Božić, Branka </w:t>
      </w:r>
      <w:proofErr w:type="spellStart"/>
      <w:r w:rsidRPr="00EF48C9">
        <w:rPr>
          <w:rFonts w:eastAsia="Calibri"/>
        </w:rPr>
        <w:t>Branković</w:t>
      </w:r>
      <w:proofErr w:type="spellEnd"/>
      <w:r w:rsidRPr="00EF48C9">
        <w:rPr>
          <w:rFonts w:eastAsia="Calibri"/>
        </w:rPr>
        <w:t xml:space="preserve"> </w:t>
      </w:r>
      <w:proofErr w:type="spellStart"/>
      <w:r w:rsidRPr="00EF48C9">
        <w:rPr>
          <w:rFonts w:eastAsia="Calibri"/>
        </w:rPr>
        <w:t>Hajdarević</w:t>
      </w:r>
      <w:proofErr w:type="spellEnd"/>
      <w:r w:rsidRPr="00EF48C9">
        <w:rPr>
          <w:rFonts w:eastAsia="Calibri"/>
        </w:rPr>
        <w:t xml:space="preserve">, Ivana Ljubić, Danica Plečko, Dražen </w:t>
      </w:r>
      <w:proofErr w:type="spellStart"/>
      <w:r w:rsidRPr="00EF48C9">
        <w:rPr>
          <w:rFonts w:eastAsia="Calibri"/>
        </w:rPr>
        <w:t>Rakitničan</w:t>
      </w:r>
      <w:proofErr w:type="spellEnd"/>
      <w:r w:rsidRPr="00EF48C9">
        <w:rPr>
          <w:rFonts w:eastAsia="Calibri"/>
        </w:rPr>
        <w:t xml:space="preserve"> i Melita Vuk.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 xml:space="preserve">Predsjedava gospodin Dražen </w:t>
      </w:r>
      <w:proofErr w:type="spellStart"/>
      <w:r w:rsidRPr="00EF48C9">
        <w:rPr>
          <w:rFonts w:eastAsia="Calibri"/>
        </w:rPr>
        <w:t>Rakitničan</w:t>
      </w:r>
      <w:proofErr w:type="spellEnd"/>
      <w:r w:rsidRPr="00EF48C9">
        <w:rPr>
          <w:rFonts w:eastAsia="Calibri"/>
        </w:rPr>
        <w:t>, predsjednik Vijeća.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 xml:space="preserve">Zapisnik vodi: Branka </w:t>
      </w:r>
      <w:proofErr w:type="spellStart"/>
      <w:r w:rsidRPr="00EF48C9">
        <w:rPr>
          <w:rFonts w:eastAsia="Calibri"/>
        </w:rPr>
        <w:t>Branković</w:t>
      </w:r>
      <w:proofErr w:type="spellEnd"/>
      <w:r w:rsidRPr="00EF48C9">
        <w:rPr>
          <w:rFonts w:eastAsia="Calibri"/>
        </w:rPr>
        <w:t xml:space="preserve"> </w:t>
      </w:r>
      <w:proofErr w:type="spellStart"/>
      <w:r w:rsidRPr="00EF48C9">
        <w:rPr>
          <w:rFonts w:eastAsia="Calibri"/>
        </w:rPr>
        <w:t>Hajdarević</w:t>
      </w:r>
      <w:proofErr w:type="spellEnd"/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>Predsjednik konstatira da je nazočno 9 od ukupno 9 članova Vijeća, što znači da Vijeće može pravovaljano odlučivati te otvara 14. sjednicu Vijeća Mjesnog odbora.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after="120" w:line="276" w:lineRule="auto"/>
        <w:jc w:val="both"/>
        <w:rPr>
          <w:rFonts w:eastAsia="Calibri"/>
        </w:rPr>
      </w:pPr>
      <w:r w:rsidRPr="00EF48C9">
        <w:rPr>
          <w:rFonts w:eastAsia="Calibri"/>
        </w:rPr>
        <w:t>Predsjednik Vijeća daje zapisnik 13. sjednice na verifikaciju.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>Vijeće prihvaća tekst zapisnika 13. sjednice Vijeća, bez izmjena.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after="120" w:line="276" w:lineRule="auto"/>
        <w:jc w:val="both"/>
        <w:rPr>
          <w:rFonts w:eastAsia="Calibri"/>
        </w:rPr>
      </w:pPr>
      <w:r w:rsidRPr="00EF48C9">
        <w:rPr>
          <w:rFonts w:eastAsia="Calibri"/>
        </w:rPr>
        <w:t xml:space="preserve">Na prijedlog predsjednika Vijeće </w:t>
      </w:r>
      <w:r w:rsidRPr="00EF48C9">
        <w:rPr>
          <w:rFonts w:eastAsia="Calibri"/>
          <w:b/>
          <w:i/>
        </w:rPr>
        <w:t>jednoglasno</w:t>
      </w:r>
      <w:r w:rsidRPr="00EF48C9">
        <w:rPr>
          <w:rFonts w:eastAsia="Calibri"/>
        </w:rPr>
        <w:t xml:space="preserve"> utvrđuje </w:t>
      </w:r>
    </w:p>
    <w:p w:rsidR="00EF48C9" w:rsidRPr="00EF48C9" w:rsidRDefault="00EF48C9" w:rsidP="00EF48C9">
      <w:pPr>
        <w:spacing w:after="120"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center"/>
        <w:rPr>
          <w:rFonts w:eastAsia="Calibri"/>
          <w:b/>
        </w:rPr>
      </w:pPr>
      <w:r w:rsidRPr="00EF48C9">
        <w:rPr>
          <w:rFonts w:eastAsia="Calibri"/>
          <w:b/>
        </w:rPr>
        <w:t>DNEVNI  RED</w:t>
      </w:r>
    </w:p>
    <w:p w:rsidR="00EF48C9" w:rsidRPr="00EF48C9" w:rsidRDefault="00EF48C9" w:rsidP="00EF48C9">
      <w:pPr>
        <w:spacing w:line="276" w:lineRule="auto"/>
        <w:jc w:val="center"/>
        <w:rPr>
          <w:rFonts w:eastAsia="Calibri"/>
          <w:b/>
        </w:rPr>
      </w:pPr>
    </w:p>
    <w:tbl>
      <w:tblPr>
        <w:tblStyle w:val="Reetkatablice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EF48C9" w:rsidRPr="00EF48C9" w:rsidTr="00EF48C9">
        <w:trPr>
          <w:trHeight w:val="766"/>
        </w:trPr>
        <w:tc>
          <w:tcPr>
            <w:tcW w:w="567" w:type="dxa"/>
            <w:hideMark/>
          </w:tcPr>
          <w:p w:rsidR="00EF48C9" w:rsidRPr="00EF48C9" w:rsidRDefault="00EF48C9" w:rsidP="00EF48C9">
            <w:pPr>
              <w:spacing w:line="276" w:lineRule="auto"/>
              <w:jc w:val="both"/>
            </w:pPr>
            <w:r w:rsidRPr="00EF48C9">
              <w:t xml:space="preserve">1. </w:t>
            </w:r>
          </w:p>
        </w:tc>
        <w:tc>
          <w:tcPr>
            <w:tcW w:w="9070" w:type="dxa"/>
            <w:hideMark/>
          </w:tcPr>
          <w:p w:rsidR="00EF48C9" w:rsidRPr="00EF48C9" w:rsidRDefault="00EF48C9" w:rsidP="00EF48C9">
            <w:pPr>
              <w:spacing w:line="276" w:lineRule="auto"/>
              <w:jc w:val="both"/>
            </w:pPr>
            <w:r w:rsidRPr="00EF48C9">
              <w:t>Zaključak o prijedlogu lokacija za jesensku sadnju stabala na području MO Novi Retkovec - donošenje zaključka</w:t>
            </w:r>
          </w:p>
        </w:tc>
      </w:tr>
      <w:tr w:rsidR="00EF48C9" w:rsidRPr="00EF48C9" w:rsidTr="00EF48C9">
        <w:trPr>
          <w:trHeight w:val="706"/>
        </w:trPr>
        <w:tc>
          <w:tcPr>
            <w:tcW w:w="567" w:type="dxa"/>
            <w:hideMark/>
          </w:tcPr>
          <w:p w:rsidR="00EF48C9" w:rsidRPr="00EF48C9" w:rsidRDefault="00EF48C9" w:rsidP="00EF48C9">
            <w:pPr>
              <w:spacing w:line="276" w:lineRule="auto"/>
              <w:jc w:val="both"/>
            </w:pPr>
            <w:r w:rsidRPr="00EF48C9">
              <w:t xml:space="preserve">2. </w:t>
            </w:r>
          </w:p>
        </w:tc>
        <w:tc>
          <w:tcPr>
            <w:tcW w:w="9070" w:type="dxa"/>
            <w:hideMark/>
          </w:tcPr>
          <w:p w:rsidR="00EF48C9" w:rsidRPr="00EF48C9" w:rsidRDefault="00EF48C9" w:rsidP="00EF48C9">
            <w:pPr>
              <w:spacing w:line="276" w:lineRule="auto"/>
              <w:jc w:val="both"/>
            </w:pPr>
            <w:r w:rsidRPr="00EF48C9">
              <w:t>Zaključak o rješavanju aktualne komunalne problematike na području MO Novi Retkovec - donošenje zaključka</w:t>
            </w:r>
          </w:p>
        </w:tc>
      </w:tr>
      <w:tr w:rsidR="00EF48C9" w:rsidRPr="00EF48C9" w:rsidTr="00EF48C9">
        <w:tc>
          <w:tcPr>
            <w:tcW w:w="567" w:type="dxa"/>
            <w:hideMark/>
          </w:tcPr>
          <w:p w:rsidR="00EF48C9" w:rsidRPr="00EF48C9" w:rsidRDefault="00EF48C9" w:rsidP="00EF48C9">
            <w:pPr>
              <w:spacing w:line="276" w:lineRule="auto"/>
              <w:jc w:val="both"/>
            </w:pPr>
            <w:r w:rsidRPr="00EF48C9">
              <w:t xml:space="preserve">3. </w:t>
            </w:r>
          </w:p>
        </w:tc>
        <w:tc>
          <w:tcPr>
            <w:tcW w:w="9070" w:type="dxa"/>
          </w:tcPr>
          <w:p w:rsidR="00EF48C9" w:rsidRPr="00EF48C9" w:rsidRDefault="00EF48C9" w:rsidP="00EF48C9">
            <w:pPr>
              <w:spacing w:line="276" w:lineRule="auto"/>
              <w:jc w:val="both"/>
            </w:pPr>
            <w:r w:rsidRPr="00EF48C9">
              <w:t>Pitanja, prijedlozi i obavijesti</w:t>
            </w:r>
          </w:p>
          <w:p w:rsidR="00EF48C9" w:rsidRPr="00EF48C9" w:rsidRDefault="00EF48C9" w:rsidP="00EF48C9">
            <w:pPr>
              <w:spacing w:line="276" w:lineRule="auto"/>
              <w:jc w:val="both"/>
            </w:pPr>
          </w:p>
          <w:p w:rsidR="00EF48C9" w:rsidRPr="00EF48C9" w:rsidRDefault="00EF48C9" w:rsidP="00EF48C9">
            <w:pPr>
              <w:spacing w:line="276" w:lineRule="auto"/>
              <w:jc w:val="both"/>
            </w:pPr>
          </w:p>
        </w:tc>
      </w:tr>
    </w:tbl>
    <w:p w:rsidR="00EF48C9" w:rsidRPr="00EF48C9" w:rsidRDefault="00EF48C9" w:rsidP="00EF48C9">
      <w:pPr>
        <w:spacing w:line="276" w:lineRule="auto"/>
        <w:jc w:val="both"/>
        <w:rPr>
          <w:rFonts w:eastAsia="Calibri"/>
          <w:b/>
        </w:rPr>
      </w:pPr>
      <w:r w:rsidRPr="00EF48C9">
        <w:rPr>
          <w:rFonts w:eastAsia="Calibri"/>
          <w:b/>
        </w:rPr>
        <w:t xml:space="preserve">Ad 1. Zaključak o prijedlogu lokacija za jesensku sadnju stabala na području MO Novi Retkovec - </w:t>
      </w:r>
      <w:r w:rsidRPr="00EF48C9">
        <w:rPr>
          <w:rFonts w:eastAsia="Calibri"/>
          <w:b/>
          <w:i/>
        </w:rPr>
        <w:t>donošenje zaključka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  <w:b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 xml:space="preserve">Uvodno obrazloženje iznosi predsjednik Vijeća navodeći kako je primljena informacija podružnice Zrinjevac kako se u sklopu ovogodišnje sezone ozelenjivanja javnih zelenih površina planira provedba zamjenske sadnje porušenih i uklonjenih stabala. Uz navedeno, zatraženo je da se predlože i lokacije za novu sadnju stabala. 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 xml:space="preserve">U raspravi sudjeluju: </w:t>
      </w:r>
      <w:proofErr w:type="spellStart"/>
      <w:r w:rsidRPr="00EF48C9">
        <w:rPr>
          <w:rFonts w:eastAsia="Calibri"/>
        </w:rPr>
        <w:t>Stipo</w:t>
      </w:r>
      <w:proofErr w:type="spellEnd"/>
      <w:r w:rsidRPr="00EF48C9">
        <w:rPr>
          <w:rFonts w:eastAsia="Calibri"/>
        </w:rPr>
        <w:t xml:space="preserve"> </w:t>
      </w:r>
      <w:proofErr w:type="spellStart"/>
      <w:r w:rsidRPr="00EF48C9">
        <w:rPr>
          <w:rFonts w:eastAsia="Calibri"/>
        </w:rPr>
        <w:t>Arelić</w:t>
      </w:r>
      <w:proofErr w:type="spellEnd"/>
      <w:r w:rsidRPr="00EF48C9">
        <w:rPr>
          <w:rFonts w:eastAsia="Calibri"/>
        </w:rPr>
        <w:t xml:space="preserve">, </w:t>
      </w:r>
      <w:proofErr w:type="spellStart"/>
      <w:r w:rsidRPr="00EF48C9">
        <w:rPr>
          <w:rFonts w:eastAsia="Calibri"/>
        </w:rPr>
        <w:t>Asmirka</w:t>
      </w:r>
      <w:proofErr w:type="spellEnd"/>
      <w:r w:rsidRPr="00EF48C9">
        <w:rPr>
          <w:rFonts w:eastAsia="Calibri"/>
        </w:rPr>
        <w:t xml:space="preserve"> Belošević, Antun </w:t>
      </w:r>
      <w:proofErr w:type="spellStart"/>
      <w:r w:rsidRPr="00EF48C9">
        <w:rPr>
          <w:rFonts w:eastAsia="Calibri"/>
        </w:rPr>
        <w:t>Borovčak</w:t>
      </w:r>
      <w:proofErr w:type="spellEnd"/>
      <w:r w:rsidRPr="00EF48C9">
        <w:rPr>
          <w:rFonts w:eastAsia="Calibri"/>
        </w:rPr>
        <w:t xml:space="preserve">, Nikolina Božić, Branka </w:t>
      </w:r>
      <w:proofErr w:type="spellStart"/>
      <w:r w:rsidRPr="00EF48C9">
        <w:rPr>
          <w:rFonts w:eastAsia="Calibri"/>
        </w:rPr>
        <w:t>Branković</w:t>
      </w:r>
      <w:proofErr w:type="spellEnd"/>
      <w:r w:rsidRPr="00EF48C9">
        <w:rPr>
          <w:rFonts w:eastAsia="Calibri"/>
        </w:rPr>
        <w:t xml:space="preserve"> </w:t>
      </w:r>
      <w:proofErr w:type="spellStart"/>
      <w:r w:rsidRPr="00EF48C9">
        <w:rPr>
          <w:rFonts w:eastAsia="Calibri"/>
        </w:rPr>
        <w:t>Hajdarević</w:t>
      </w:r>
      <w:proofErr w:type="spellEnd"/>
      <w:r w:rsidRPr="00EF48C9">
        <w:rPr>
          <w:rFonts w:eastAsia="Calibri"/>
        </w:rPr>
        <w:t xml:space="preserve">, Ivana Ljubić, Danica  Plečko, Dražen </w:t>
      </w:r>
      <w:proofErr w:type="spellStart"/>
      <w:r w:rsidRPr="00EF48C9">
        <w:rPr>
          <w:rFonts w:eastAsia="Calibri"/>
        </w:rPr>
        <w:t>Rakitničan</w:t>
      </w:r>
      <w:proofErr w:type="spellEnd"/>
      <w:r w:rsidRPr="00EF48C9">
        <w:rPr>
          <w:rFonts w:eastAsia="Calibri"/>
        </w:rPr>
        <w:t xml:space="preserve"> i Melita Vuk.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lastRenderedPageBreak/>
        <w:t xml:space="preserve">Nakon provedene rasprave, Vijeće </w:t>
      </w:r>
      <w:r w:rsidRPr="00EF48C9">
        <w:rPr>
          <w:rFonts w:eastAsia="Calibri"/>
          <w:b/>
          <w:i/>
        </w:rPr>
        <w:t>jednoglasno</w:t>
      </w:r>
      <w:r w:rsidRPr="00EF48C9">
        <w:rPr>
          <w:rFonts w:eastAsia="Calibri"/>
        </w:rPr>
        <w:t xml:space="preserve"> donosi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center"/>
        <w:rPr>
          <w:rFonts w:eastAsia="Calibri"/>
        </w:rPr>
      </w:pPr>
      <w:r w:rsidRPr="00EF48C9">
        <w:rPr>
          <w:rFonts w:eastAsia="Calibri"/>
          <w:b/>
        </w:rPr>
        <w:t>Z A K LJ U Č A K</w:t>
      </w:r>
    </w:p>
    <w:p w:rsidR="00EF48C9" w:rsidRPr="00EF48C9" w:rsidRDefault="00EF48C9" w:rsidP="00EF48C9">
      <w:pPr>
        <w:spacing w:line="276" w:lineRule="auto"/>
        <w:jc w:val="center"/>
        <w:rPr>
          <w:rFonts w:eastAsia="Calibri"/>
          <w:b/>
          <w:color w:val="000000"/>
        </w:rPr>
      </w:pPr>
      <w:r w:rsidRPr="00EF48C9">
        <w:rPr>
          <w:rFonts w:eastAsia="Calibri"/>
          <w:b/>
        </w:rPr>
        <w:t xml:space="preserve">o prijedlogu lokacija za jesensku sadnju stabala na području MO Novi Retkovec </w:t>
      </w:r>
    </w:p>
    <w:p w:rsidR="00EF48C9" w:rsidRPr="00EF48C9" w:rsidRDefault="00EF48C9" w:rsidP="00EF48C9">
      <w:pPr>
        <w:spacing w:line="276" w:lineRule="auto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>(Zaključak se prilaže ovom zapisniku i njegov je sastavni dio.)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  <w:b/>
        </w:rPr>
      </w:pPr>
      <w:r w:rsidRPr="00EF48C9">
        <w:rPr>
          <w:rFonts w:eastAsia="Calibri"/>
          <w:b/>
        </w:rPr>
        <w:t xml:space="preserve">Ad 2. Zaključak o rješavanju aktualne komunalne problematike na području MO Novi Retkovec - </w:t>
      </w:r>
      <w:r w:rsidRPr="00EF48C9">
        <w:rPr>
          <w:rFonts w:eastAsia="Calibri"/>
          <w:b/>
          <w:i/>
        </w:rPr>
        <w:t>donošenje zaključka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  <w:b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 xml:space="preserve">Uvodno obrazloženje iznosi predsjednik Vijeća pozivajući da se raspravi aktualna komunalna problematika </w:t>
      </w:r>
      <w:r w:rsidR="00EA31A5">
        <w:rPr>
          <w:rFonts w:eastAsia="Calibri"/>
        </w:rPr>
        <w:t xml:space="preserve">na području Mjesnog odbora </w:t>
      </w:r>
      <w:r w:rsidRPr="00EF48C9">
        <w:rPr>
          <w:rFonts w:eastAsia="Calibri"/>
        </w:rPr>
        <w:t xml:space="preserve">koja </w:t>
      </w:r>
      <w:r w:rsidR="00EA31A5">
        <w:rPr>
          <w:rFonts w:eastAsia="Calibri"/>
        </w:rPr>
        <w:t xml:space="preserve">trenutno zahtijeva postupanje. </w:t>
      </w:r>
      <w:r w:rsidRPr="00EF48C9">
        <w:rPr>
          <w:rFonts w:eastAsia="Calibri"/>
        </w:rPr>
        <w:t xml:space="preserve"> 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 xml:space="preserve">U raspravi sudjeluju: </w:t>
      </w:r>
      <w:proofErr w:type="spellStart"/>
      <w:r w:rsidRPr="00EF48C9">
        <w:rPr>
          <w:rFonts w:eastAsia="Calibri"/>
        </w:rPr>
        <w:t>Stipo</w:t>
      </w:r>
      <w:proofErr w:type="spellEnd"/>
      <w:r w:rsidRPr="00EF48C9">
        <w:rPr>
          <w:rFonts w:eastAsia="Calibri"/>
        </w:rPr>
        <w:t xml:space="preserve"> </w:t>
      </w:r>
      <w:proofErr w:type="spellStart"/>
      <w:r w:rsidRPr="00EF48C9">
        <w:rPr>
          <w:rFonts w:eastAsia="Calibri"/>
        </w:rPr>
        <w:t>Arelić</w:t>
      </w:r>
      <w:proofErr w:type="spellEnd"/>
      <w:r w:rsidRPr="00EF48C9">
        <w:rPr>
          <w:rFonts w:eastAsia="Calibri"/>
        </w:rPr>
        <w:t xml:space="preserve">, </w:t>
      </w:r>
      <w:proofErr w:type="spellStart"/>
      <w:r w:rsidRPr="00EF48C9">
        <w:rPr>
          <w:rFonts w:eastAsia="Calibri"/>
        </w:rPr>
        <w:t>Asmirka</w:t>
      </w:r>
      <w:proofErr w:type="spellEnd"/>
      <w:r w:rsidRPr="00EF48C9">
        <w:rPr>
          <w:rFonts w:eastAsia="Calibri"/>
        </w:rPr>
        <w:t xml:space="preserve"> Belošević, Antun </w:t>
      </w:r>
      <w:proofErr w:type="spellStart"/>
      <w:r w:rsidRPr="00EF48C9">
        <w:rPr>
          <w:rFonts w:eastAsia="Calibri"/>
        </w:rPr>
        <w:t>Borovčak</w:t>
      </w:r>
      <w:proofErr w:type="spellEnd"/>
      <w:r w:rsidRPr="00EF48C9">
        <w:rPr>
          <w:rFonts w:eastAsia="Calibri"/>
        </w:rPr>
        <w:t xml:space="preserve">, Nikolina Božić, Branka </w:t>
      </w:r>
      <w:proofErr w:type="spellStart"/>
      <w:r w:rsidRPr="00EF48C9">
        <w:rPr>
          <w:rFonts w:eastAsia="Calibri"/>
        </w:rPr>
        <w:t>Branković</w:t>
      </w:r>
      <w:proofErr w:type="spellEnd"/>
      <w:r w:rsidRPr="00EF48C9">
        <w:rPr>
          <w:rFonts w:eastAsia="Calibri"/>
        </w:rPr>
        <w:t xml:space="preserve"> </w:t>
      </w:r>
      <w:proofErr w:type="spellStart"/>
      <w:r w:rsidRPr="00EF48C9">
        <w:rPr>
          <w:rFonts w:eastAsia="Calibri"/>
        </w:rPr>
        <w:t>Hajdarević</w:t>
      </w:r>
      <w:proofErr w:type="spellEnd"/>
      <w:r w:rsidRPr="00EF48C9">
        <w:rPr>
          <w:rFonts w:eastAsia="Calibri"/>
        </w:rPr>
        <w:t xml:space="preserve">, Ivana Ljubić, Danica  Plečko, Dražen </w:t>
      </w:r>
      <w:proofErr w:type="spellStart"/>
      <w:r w:rsidRPr="00EF48C9">
        <w:rPr>
          <w:rFonts w:eastAsia="Calibri"/>
        </w:rPr>
        <w:t>Rakitničan</w:t>
      </w:r>
      <w:proofErr w:type="spellEnd"/>
      <w:r w:rsidRPr="00EF48C9">
        <w:rPr>
          <w:rFonts w:eastAsia="Calibri"/>
        </w:rPr>
        <w:t xml:space="preserve"> i Melita Vuk, 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 xml:space="preserve">Nakon rasprave Vijeće </w:t>
      </w:r>
      <w:r w:rsidRPr="00EF48C9">
        <w:rPr>
          <w:rFonts w:eastAsia="Calibri"/>
          <w:b/>
          <w:i/>
        </w:rPr>
        <w:t>jednoglasno</w:t>
      </w:r>
      <w:r w:rsidRPr="00EF48C9">
        <w:rPr>
          <w:rFonts w:eastAsia="Calibri"/>
        </w:rPr>
        <w:t xml:space="preserve"> donosi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uppressAutoHyphens w:val="0"/>
        <w:spacing w:after="60" w:line="276" w:lineRule="auto"/>
        <w:jc w:val="center"/>
        <w:rPr>
          <w:rFonts w:eastAsia="Times New Roman"/>
          <w:sz w:val="22"/>
        </w:rPr>
      </w:pPr>
      <w:r w:rsidRPr="00EF48C9">
        <w:rPr>
          <w:rFonts w:eastAsia="Times New Roman"/>
          <w:b/>
          <w:szCs w:val="20"/>
        </w:rPr>
        <w:t>Z A K LJ U Č A K</w:t>
      </w:r>
    </w:p>
    <w:p w:rsidR="00EF48C9" w:rsidRPr="00EF48C9" w:rsidRDefault="00EF48C9" w:rsidP="00EF48C9">
      <w:pPr>
        <w:suppressAutoHyphens w:val="0"/>
        <w:spacing w:line="276" w:lineRule="auto"/>
        <w:jc w:val="center"/>
        <w:rPr>
          <w:rFonts w:eastAsia="Times New Roman"/>
          <w:b/>
          <w:szCs w:val="20"/>
        </w:rPr>
      </w:pPr>
      <w:r w:rsidRPr="00EF48C9">
        <w:rPr>
          <w:rFonts w:eastAsia="Times New Roman"/>
          <w:b/>
          <w:szCs w:val="20"/>
        </w:rPr>
        <w:t>o prijedlogu za sanaciju kanalizacijskih slivnika u Ulici platana, ispred kućnog broja 6</w:t>
      </w:r>
    </w:p>
    <w:p w:rsidR="00EF48C9" w:rsidRPr="00EF48C9" w:rsidRDefault="00EF48C9" w:rsidP="00EF48C9">
      <w:pPr>
        <w:spacing w:line="276" w:lineRule="auto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>(Zaključak se prilaže ovom zapisniku i njegov je sastavni dio.)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  <w:b/>
        </w:rPr>
      </w:pPr>
      <w:r w:rsidRPr="00EF48C9">
        <w:rPr>
          <w:rFonts w:eastAsia="Calibri"/>
          <w:b/>
        </w:rPr>
        <w:t>Ad</w:t>
      </w:r>
      <w:r>
        <w:rPr>
          <w:rFonts w:eastAsia="Calibri"/>
          <w:b/>
        </w:rPr>
        <w:t xml:space="preserve"> </w:t>
      </w:r>
      <w:r w:rsidRPr="00EF48C9">
        <w:rPr>
          <w:rFonts w:eastAsia="Calibri"/>
          <w:b/>
        </w:rPr>
        <w:t>3. Pitanja, prijedlozi i obavijesti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  <w:b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>Predsjedni</w:t>
      </w:r>
      <w:r>
        <w:rPr>
          <w:rFonts w:eastAsia="Calibri"/>
        </w:rPr>
        <w:t xml:space="preserve">k obavještava članove Vijeća o </w:t>
      </w:r>
      <w:r w:rsidR="00EA31A5">
        <w:rPr>
          <w:rFonts w:eastAsia="Calibri"/>
        </w:rPr>
        <w:t>skorom</w:t>
      </w:r>
      <w:r>
        <w:rPr>
          <w:rFonts w:eastAsia="Calibri"/>
        </w:rPr>
        <w:t xml:space="preserve"> završet</w:t>
      </w:r>
      <w:r w:rsidR="00EA31A5">
        <w:rPr>
          <w:rFonts w:eastAsia="Calibri"/>
        </w:rPr>
        <w:t>ku</w:t>
      </w:r>
      <w:r>
        <w:rPr>
          <w:rFonts w:eastAsia="Calibri"/>
        </w:rPr>
        <w:t xml:space="preserve"> radova na uređenju novog prostora mjesne samouprave na adresi Dubrava 226. Prostor je potrebno opremiti pa članovi vijeća raspravljaju o namještaju koji bi bio neophodan u prostoru (stolovi, stolice, oprema za sanitarni čvor, za mini kuhinju, klima itd.)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A31A5" w:rsidP="00EA31A5">
      <w:pPr>
        <w:spacing w:after="120" w:line="276" w:lineRule="auto"/>
        <w:jc w:val="both"/>
        <w:rPr>
          <w:rFonts w:eastAsia="Calibri"/>
        </w:rPr>
      </w:pPr>
      <w:r>
        <w:rPr>
          <w:rFonts w:eastAsia="Calibri"/>
        </w:rPr>
        <w:t>Nakon</w:t>
      </w:r>
      <w:r w:rsidR="00EF48C9">
        <w:rPr>
          <w:rFonts w:eastAsia="Calibri"/>
        </w:rPr>
        <w:t xml:space="preserve"> toga vijećnici postavljaju sljedeća pitanja i prijedloge: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5"/>
        <w:gridCol w:w="7491"/>
      </w:tblGrid>
      <w:tr w:rsidR="00EF48C9" w:rsidRPr="00EF48C9" w:rsidTr="00EA31A5">
        <w:trPr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8C9" w:rsidRPr="00EF48C9" w:rsidRDefault="00EF48C9" w:rsidP="00516470">
            <w:pPr>
              <w:spacing w:line="276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EF48C9">
              <w:rPr>
                <w:rFonts w:eastAsia="Times New Roman"/>
                <w:szCs w:val="24"/>
                <w:lang w:eastAsia="hr-HR"/>
              </w:rPr>
              <w:t>Član Vijeća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8C9" w:rsidRPr="00EF48C9" w:rsidRDefault="00EF48C9" w:rsidP="00516470">
            <w:pPr>
              <w:spacing w:line="276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EF48C9">
              <w:rPr>
                <w:rFonts w:eastAsia="Times New Roman"/>
                <w:szCs w:val="24"/>
                <w:lang w:eastAsia="hr-HR"/>
              </w:rPr>
              <w:t>Kratak sadržaj pitanja ili prijedloga</w:t>
            </w:r>
          </w:p>
        </w:tc>
      </w:tr>
      <w:tr w:rsidR="00EF48C9" w:rsidRPr="00EF48C9" w:rsidTr="00EA31A5">
        <w:trPr>
          <w:trHeight w:val="2731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8C9" w:rsidRPr="00EF48C9" w:rsidRDefault="00EF48C9" w:rsidP="00516470">
            <w:pPr>
              <w:spacing w:line="276" w:lineRule="auto"/>
              <w:rPr>
                <w:rFonts w:eastAsia="Times New Roman"/>
                <w:szCs w:val="24"/>
                <w:lang w:eastAsia="hr-HR"/>
              </w:rPr>
            </w:pPr>
            <w:r w:rsidRPr="00EF48C9">
              <w:rPr>
                <w:rFonts w:eastAsia="Times New Roman"/>
                <w:szCs w:val="24"/>
                <w:lang w:eastAsia="hr-HR"/>
              </w:rPr>
              <w:t>Svi vijećnici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8C9" w:rsidRPr="00EF48C9" w:rsidRDefault="00EA31A5" w:rsidP="00516470">
            <w:pPr>
              <w:spacing w:line="276" w:lineRule="auto"/>
              <w:jc w:val="both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Raspravlja</w:t>
            </w:r>
            <w:r w:rsidR="00406476">
              <w:rPr>
                <w:rFonts w:eastAsia="Times New Roman"/>
                <w:szCs w:val="24"/>
                <w:lang w:eastAsia="hr-HR"/>
              </w:rPr>
              <w:t>lo</w:t>
            </w:r>
            <w:r>
              <w:rPr>
                <w:rFonts w:eastAsia="Times New Roman"/>
                <w:szCs w:val="24"/>
                <w:lang w:eastAsia="hr-HR"/>
              </w:rPr>
              <w:t xml:space="preserve"> se </w:t>
            </w:r>
            <w:r w:rsidR="00EF48C9" w:rsidRPr="00EF48C9">
              <w:rPr>
                <w:rFonts w:eastAsia="Times New Roman"/>
                <w:szCs w:val="24"/>
                <w:lang w:eastAsia="hr-HR"/>
              </w:rPr>
              <w:t xml:space="preserve">o planiranoj izgradnji kružnog toka  na križanju Aleje javora, Sitnica i Ulice sljezova temeljem Prometnog elaborata koji je izradila tvrtka Elipsa – SZ d.o.o. </w:t>
            </w:r>
          </w:p>
          <w:p w:rsidR="00EF48C9" w:rsidRPr="00EF48C9" w:rsidRDefault="00EF48C9" w:rsidP="00EA31A5">
            <w:pPr>
              <w:spacing w:line="276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EF48C9">
              <w:rPr>
                <w:rFonts w:eastAsia="Times New Roman"/>
                <w:szCs w:val="24"/>
                <w:lang w:eastAsia="hr-HR"/>
              </w:rPr>
              <w:t xml:space="preserve">Predlaže se da se od nadležnih tijela zatraži da se izgradnji kružnog toka </w:t>
            </w:r>
            <w:r w:rsidRPr="00EF48C9">
              <w:rPr>
                <w:rFonts w:eastAsia="Times New Roman"/>
                <w:b/>
                <w:i/>
                <w:szCs w:val="24"/>
                <w:lang w:eastAsia="hr-HR"/>
              </w:rPr>
              <w:t>obavezno pristupi prije početka nove školske godine</w:t>
            </w:r>
            <w:r w:rsidR="00EA31A5">
              <w:rPr>
                <w:rFonts w:eastAsia="Times New Roman"/>
                <w:b/>
                <w:i/>
                <w:szCs w:val="24"/>
                <w:lang w:eastAsia="hr-HR"/>
              </w:rPr>
              <w:t>,</w:t>
            </w:r>
            <w:r w:rsidRPr="00EF48C9">
              <w:rPr>
                <w:rFonts w:eastAsia="Times New Roman"/>
                <w:szCs w:val="24"/>
                <w:lang w:eastAsia="hr-HR"/>
              </w:rPr>
              <w:t xml:space="preserve"> u</w:t>
            </w:r>
            <w:r w:rsidR="00EA31A5">
              <w:rPr>
                <w:rFonts w:eastAsia="Times New Roman"/>
                <w:szCs w:val="24"/>
                <w:lang w:eastAsia="hr-HR"/>
              </w:rPr>
              <w:t xml:space="preserve">z uvažavanje već prije traženog – </w:t>
            </w:r>
            <w:r w:rsidRPr="00EF48C9">
              <w:rPr>
                <w:rFonts w:eastAsia="Times New Roman"/>
                <w:szCs w:val="24"/>
                <w:lang w:eastAsia="hr-HR"/>
              </w:rPr>
              <w:t xml:space="preserve">da se prilikom izgradnje vodi računa o izvedbi povišenog središnjeg provoznog dijela, kako bi se spriječilo zalijetanje vozila preko rotora i ako je moguće da u sredini bude posađeno stablo ili ukrasni grm.  </w:t>
            </w:r>
          </w:p>
        </w:tc>
      </w:tr>
      <w:tr w:rsidR="00EF48C9" w:rsidRPr="00EF48C9" w:rsidTr="00EA31A5">
        <w:trPr>
          <w:trHeight w:val="1047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8C9" w:rsidRPr="00EF48C9" w:rsidRDefault="00EF48C9" w:rsidP="00516470">
            <w:pPr>
              <w:spacing w:line="276" w:lineRule="auto"/>
              <w:rPr>
                <w:rFonts w:eastAsia="Calibri"/>
              </w:rPr>
            </w:pPr>
            <w:r w:rsidRPr="00EF48C9">
              <w:rPr>
                <w:rFonts w:eastAsia="Calibri"/>
              </w:rPr>
              <w:lastRenderedPageBreak/>
              <w:t>Svi vijećnici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8C9" w:rsidRPr="00EF48C9" w:rsidRDefault="00EF48C9" w:rsidP="00516470">
            <w:pPr>
              <w:spacing w:line="276" w:lineRule="auto"/>
              <w:rPr>
                <w:rFonts w:eastAsia="Calibri"/>
              </w:rPr>
            </w:pPr>
            <w:r w:rsidRPr="00EF48C9">
              <w:rPr>
                <w:rFonts w:eastAsia="Calibri"/>
              </w:rPr>
              <w:t>Nastavno na zaključak Vijeća MO Novi Retkovec donesen na 11. sjednici, traži se upućivanje požurnice radi hitnog ograđivanja ruševnog objekta nekadašnje privremene crkve sv. Pavla u Dubravi 256 (k.č.br. 8225, k.o. Dubrava), kako bi se spriječio neovlašten pristup, osobito djece, te mogućnost nastanka ozljeda.</w:t>
            </w:r>
          </w:p>
        </w:tc>
      </w:tr>
      <w:tr w:rsidR="00EF48C9" w:rsidRPr="00EF48C9" w:rsidTr="00EA31A5">
        <w:trPr>
          <w:trHeight w:val="786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8C9" w:rsidRPr="00EF48C9" w:rsidRDefault="00EF48C9" w:rsidP="00516470">
            <w:pPr>
              <w:spacing w:line="276" w:lineRule="auto"/>
              <w:rPr>
                <w:rFonts w:eastAsia="Calibri"/>
              </w:rPr>
            </w:pPr>
            <w:r w:rsidRPr="00EF48C9">
              <w:rPr>
                <w:rFonts w:eastAsia="Calibri"/>
              </w:rPr>
              <w:t>Svi vijećnici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8C9" w:rsidRPr="00EF48C9" w:rsidRDefault="00EA31A5" w:rsidP="00EA31A5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Osim potrebe za novim klupama i stolovima u parku Sitnice (što je uvršteno u prijedlog prioriteta za Plan kom. aktivnosti u 2027.), p</w:t>
            </w:r>
            <w:r w:rsidR="00EF48C9" w:rsidRPr="00EF48C9">
              <w:rPr>
                <w:rFonts w:eastAsia="Calibri"/>
              </w:rPr>
              <w:t xml:space="preserve">redlaže se da se od nadležne podružnice zatraži popravak ogradnih panela u parku Sitnice i u parku Aleja lipa. </w:t>
            </w:r>
          </w:p>
        </w:tc>
      </w:tr>
      <w:tr w:rsidR="00EF48C9" w:rsidRPr="00EF48C9" w:rsidTr="00EA31A5">
        <w:trPr>
          <w:trHeight w:val="839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8C9" w:rsidRPr="00EF48C9" w:rsidRDefault="00EF48C9" w:rsidP="00516470">
            <w:pPr>
              <w:spacing w:line="276" w:lineRule="auto"/>
              <w:rPr>
                <w:rFonts w:eastAsia="Calibri"/>
              </w:rPr>
            </w:pPr>
            <w:r w:rsidRPr="00EF48C9">
              <w:rPr>
                <w:rFonts w:eastAsia="Calibri"/>
              </w:rPr>
              <w:t>Svi vijećnici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8C9" w:rsidRPr="00EF48C9" w:rsidRDefault="00EF48C9" w:rsidP="00516470">
            <w:pPr>
              <w:spacing w:line="276" w:lineRule="auto"/>
              <w:rPr>
                <w:rFonts w:eastAsia="Calibri"/>
              </w:rPr>
            </w:pPr>
            <w:r w:rsidRPr="00EF48C9">
              <w:rPr>
                <w:rFonts w:eastAsia="Calibri"/>
              </w:rPr>
              <w:t xml:space="preserve">Traži se ponovo slanje požurnice za planiranu izgradnju </w:t>
            </w:r>
            <w:proofErr w:type="spellStart"/>
            <w:r w:rsidRPr="00EF48C9">
              <w:rPr>
                <w:rFonts w:eastAsia="Calibri"/>
              </w:rPr>
              <w:t>polupodzemnih</w:t>
            </w:r>
            <w:proofErr w:type="spellEnd"/>
            <w:r w:rsidRPr="00EF48C9">
              <w:rPr>
                <w:rFonts w:eastAsia="Calibri"/>
              </w:rPr>
              <w:t xml:space="preserve"> spremnika na adresi Aleja lipa 1a – 1h. </w:t>
            </w:r>
          </w:p>
        </w:tc>
      </w:tr>
    </w:tbl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 xml:space="preserve">Sjednica je završila u </w:t>
      </w:r>
      <w:r w:rsidR="00D556E0">
        <w:rPr>
          <w:rFonts w:eastAsia="Calibri"/>
        </w:rPr>
        <w:t xml:space="preserve">19:30 sati. 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>KLASA: 024-08/26-003/1571</w:t>
      </w:r>
    </w:p>
    <w:p w:rsidR="00EF48C9" w:rsidRPr="00EF48C9" w:rsidRDefault="00B35D78" w:rsidP="00EF48C9">
      <w:pPr>
        <w:spacing w:line="276" w:lineRule="auto"/>
        <w:jc w:val="both"/>
        <w:rPr>
          <w:rFonts w:eastAsia="Calibri"/>
        </w:rPr>
      </w:pPr>
      <w:r>
        <w:rPr>
          <w:rFonts w:eastAsia="Calibri"/>
        </w:rPr>
        <w:t>URBROJ: 251-13-11-6/014</w:t>
      </w:r>
      <w:r w:rsidR="00D556E0">
        <w:rPr>
          <w:rFonts w:eastAsia="Calibri"/>
        </w:rPr>
        <w:t>-26-2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>Zagreb, 14. srpnja 2026.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Default="00EF48C9" w:rsidP="00D556E0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t xml:space="preserve">Zapisnik </w:t>
      </w:r>
      <w:r w:rsidR="00D556E0">
        <w:rPr>
          <w:rFonts w:eastAsia="Calibri"/>
        </w:rPr>
        <w:t>vodila:</w:t>
      </w:r>
    </w:p>
    <w:p w:rsidR="00D556E0" w:rsidRDefault="00D556E0" w:rsidP="00D556E0">
      <w:pPr>
        <w:spacing w:line="276" w:lineRule="auto"/>
        <w:jc w:val="both"/>
        <w:rPr>
          <w:rFonts w:eastAsia="Calibri"/>
        </w:rPr>
      </w:pPr>
      <w:r>
        <w:rPr>
          <w:rFonts w:eastAsia="Calibri"/>
        </w:rPr>
        <w:t xml:space="preserve">Branka </w:t>
      </w:r>
      <w:proofErr w:type="spellStart"/>
      <w:r>
        <w:rPr>
          <w:rFonts w:eastAsia="Calibri"/>
        </w:rPr>
        <w:t>Branković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Hajdarević</w:t>
      </w:r>
      <w:proofErr w:type="spellEnd"/>
    </w:p>
    <w:p w:rsidR="00D556E0" w:rsidRPr="00EF48C9" w:rsidRDefault="00D556E0" w:rsidP="00D556E0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ind w:left="4248"/>
        <w:jc w:val="center"/>
        <w:rPr>
          <w:rFonts w:eastAsia="Calibri"/>
        </w:rPr>
      </w:pPr>
      <w:r w:rsidRPr="00EF48C9">
        <w:rPr>
          <w:rFonts w:eastAsia="Calibri"/>
        </w:rPr>
        <w:t>Predsjednik</w:t>
      </w:r>
    </w:p>
    <w:p w:rsidR="00EF48C9" w:rsidRPr="00EF48C9" w:rsidRDefault="00EF48C9" w:rsidP="00EF48C9">
      <w:pPr>
        <w:spacing w:line="276" w:lineRule="auto"/>
        <w:ind w:left="4248"/>
        <w:jc w:val="center"/>
        <w:rPr>
          <w:rFonts w:eastAsia="Calibri"/>
        </w:rPr>
      </w:pPr>
      <w:r w:rsidRPr="00EF48C9">
        <w:rPr>
          <w:rFonts w:eastAsia="Calibri"/>
        </w:rPr>
        <w:t>Vijeća Mjesnog odbora Novi Retkovec</w:t>
      </w:r>
    </w:p>
    <w:p w:rsidR="00EF48C9" w:rsidRPr="00EF48C9" w:rsidRDefault="00EF48C9" w:rsidP="00EF48C9">
      <w:pPr>
        <w:spacing w:line="276" w:lineRule="auto"/>
        <w:ind w:left="4248"/>
        <w:jc w:val="center"/>
        <w:rPr>
          <w:rFonts w:eastAsia="Calibri"/>
        </w:rPr>
      </w:pPr>
    </w:p>
    <w:p w:rsidR="00EF48C9" w:rsidRPr="00EF48C9" w:rsidRDefault="00EF48C9" w:rsidP="00EF48C9">
      <w:pPr>
        <w:spacing w:line="276" w:lineRule="auto"/>
        <w:ind w:left="4248"/>
        <w:jc w:val="center"/>
        <w:rPr>
          <w:rFonts w:eastAsia="Calibri"/>
        </w:rPr>
      </w:pPr>
      <w:r w:rsidRPr="00EF48C9">
        <w:rPr>
          <w:rFonts w:eastAsia="Calibri"/>
        </w:rPr>
        <w:t xml:space="preserve">Dražen </w:t>
      </w:r>
      <w:proofErr w:type="spellStart"/>
      <w:r w:rsidRPr="00EF48C9">
        <w:rPr>
          <w:rFonts w:eastAsia="Calibri"/>
        </w:rPr>
        <w:t>Rakitničan</w:t>
      </w:r>
      <w:proofErr w:type="spellEnd"/>
    </w:p>
    <w:p w:rsidR="00EF48C9" w:rsidRPr="00EF48C9" w:rsidRDefault="00EF48C9" w:rsidP="00EF48C9">
      <w:pPr>
        <w:spacing w:line="276" w:lineRule="auto"/>
        <w:rPr>
          <w:rFonts w:eastAsia="Calibri"/>
          <w:u w:val="single"/>
        </w:rPr>
      </w:pPr>
      <w:r w:rsidRPr="00EF48C9">
        <w:rPr>
          <w:rFonts w:eastAsia="Calibri"/>
          <w:u w:val="single"/>
        </w:rPr>
        <w:br w:type="page"/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  <w:r w:rsidRPr="00EF48C9">
        <w:rPr>
          <w:rFonts w:eastAsia="Calibri"/>
        </w:rPr>
        <w:lastRenderedPageBreak/>
        <w:t>Na temelju članka 100. Statuta Grada Zagreba (Službeni glasnik Grada Zagreba 23/16, 2/18, 23/18, 3/20, 3/21, 11/21 – pročišćeni tekst i 16/22) i članka 28. stavka 3. Poslovnika o radu Vijeća MO Novi Retkovec, Vijeće Mjesnog odbora Novi Retkovec, na 14. sjednici, 14. srpnja  2026., donijelo je</w:t>
      </w:r>
    </w:p>
    <w:p w:rsidR="00EF48C9" w:rsidRPr="00EF48C9" w:rsidRDefault="00EF48C9" w:rsidP="00EF48C9">
      <w:pPr>
        <w:spacing w:line="276" w:lineRule="auto"/>
        <w:jc w:val="center"/>
        <w:rPr>
          <w:rFonts w:eastAsia="Calibri"/>
          <w:b/>
        </w:rPr>
      </w:pPr>
    </w:p>
    <w:p w:rsidR="00EF48C9" w:rsidRPr="00EF48C9" w:rsidRDefault="00EF48C9" w:rsidP="00EF48C9">
      <w:pPr>
        <w:spacing w:line="276" w:lineRule="auto"/>
        <w:jc w:val="center"/>
        <w:rPr>
          <w:rFonts w:eastAsia="Calibri"/>
          <w:b/>
          <w:szCs w:val="24"/>
        </w:rPr>
      </w:pPr>
    </w:p>
    <w:p w:rsidR="00EF48C9" w:rsidRPr="00EF48C9" w:rsidRDefault="00EF48C9" w:rsidP="00EF48C9">
      <w:pPr>
        <w:widowControl w:val="0"/>
        <w:spacing w:line="276" w:lineRule="auto"/>
        <w:rPr>
          <w:rFonts w:eastAsia="NSimSun"/>
          <w:szCs w:val="24"/>
          <w:lang w:eastAsia="zh-CN" w:bidi="hi-IN"/>
        </w:rPr>
      </w:pPr>
    </w:p>
    <w:p w:rsidR="00EF48C9" w:rsidRPr="00EF48C9" w:rsidRDefault="00EF48C9" w:rsidP="00EF48C9">
      <w:pPr>
        <w:spacing w:line="276" w:lineRule="auto"/>
        <w:jc w:val="center"/>
        <w:rPr>
          <w:rFonts w:eastAsia="Calibri"/>
        </w:rPr>
      </w:pPr>
      <w:r w:rsidRPr="00EF48C9">
        <w:rPr>
          <w:rFonts w:eastAsia="Calibri"/>
          <w:b/>
        </w:rPr>
        <w:t>Z A K LJ U Č A K</w:t>
      </w:r>
    </w:p>
    <w:p w:rsidR="00EF48C9" w:rsidRPr="00EF48C9" w:rsidRDefault="00EF48C9" w:rsidP="00EF48C9">
      <w:pPr>
        <w:spacing w:line="276" w:lineRule="auto"/>
        <w:jc w:val="center"/>
        <w:rPr>
          <w:rFonts w:eastAsia="Calibri"/>
          <w:b/>
          <w:color w:val="000000"/>
        </w:rPr>
      </w:pPr>
      <w:r w:rsidRPr="00EF48C9">
        <w:rPr>
          <w:rFonts w:eastAsia="Calibri"/>
          <w:b/>
        </w:rPr>
        <w:t xml:space="preserve">o prijedlogu lokacija za jesensku sadnju stabala na području MO Novi Retkovec </w:t>
      </w:r>
    </w:p>
    <w:p w:rsidR="00EF48C9" w:rsidRPr="00EF48C9" w:rsidRDefault="00EF48C9" w:rsidP="00EF48C9">
      <w:pPr>
        <w:spacing w:line="276" w:lineRule="auto"/>
        <w:rPr>
          <w:rFonts w:eastAsia="Calibri"/>
          <w:szCs w:val="24"/>
          <w:lang w:eastAsia="hr-HR"/>
        </w:rPr>
      </w:pPr>
    </w:p>
    <w:p w:rsidR="00EF48C9" w:rsidRPr="00EF48C9" w:rsidRDefault="00EF48C9" w:rsidP="00EF48C9">
      <w:pPr>
        <w:numPr>
          <w:ilvl w:val="0"/>
          <w:numId w:val="5"/>
        </w:numPr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>Vijeće je raspravljalo o prijedlogu lokacija za sadnju stabala u okviru jesenske sezone ozelenjivanja javnih zelenih površina za 2026. godinu.</w:t>
      </w:r>
    </w:p>
    <w:p w:rsidR="00EF48C9" w:rsidRPr="00EF48C9" w:rsidRDefault="00EF48C9" w:rsidP="00EF48C9">
      <w:pPr>
        <w:spacing w:line="276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EF48C9" w:rsidRPr="00EF48C9" w:rsidRDefault="00EF48C9" w:rsidP="00EF48C9">
      <w:pPr>
        <w:numPr>
          <w:ilvl w:val="0"/>
          <w:numId w:val="5"/>
        </w:numPr>
        <w:spacing w:line="276" w:lineRule="auto"/>
        <w:contextualSpacing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 xml:space="preserve">Predlaže se da se u sklopu jesenske sadnje stabala u 2026. godini na području Mjesnog odbora Novi Retkovec izvrši sadnja stabala na sljedećim lokacijama: </w:t>
      </w:r>
    </w:p>
    <w:p w:rsidR="00EF48C9" w:rsidRPr="00EF48C9" w:rsidRDefault="00EF48C9" w:rsidP="00EF48C9">
      <w:pPr>
        <w:numPr>
          <w:ilvl w:val="2"/>
          <w:numId w:val="6"/>
        </w:numPr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 xml:space="preserve">Avenija Dubrava, od trgovine </w:t>
      </w:r>
      <w:proofErr w:type="spellStart"/>
      <w:r w:rsidRPr="00EF48C9">
        <w:rPr>
          <w:rFonts w:eastAsia="Times New Roman"/>
          <w:szCs w:val="24"/>
          <w:lang w:eastAsia="hr-HR"/>
        </w:rPr>
        <w:t>Lidl</w:t>
      </w:r>
      <w:proofErr w:type="spellEnd"/>
      <w:r w:rsidRPr="00EF48C9">
        <w:rPr>
          <w:rFonts w:eastAsia="Times New Roman"/>
          <w:szCs w:val="24"/>
          <w:lang w:eastAsia="hr-HR"/>
        </w:rPr>
        <w:t xml:space="preserve"> do ulaza u ulicu Sitnice, uz rub livade do nogostupa;</w:t>
      </w:r>
    </w:p>
    <w:p w:rsidR="00EF48C9" w:rsidRPr="00EF48C9" w:rsidRDefault="00EF48C9" w:rsidP="00EF48C9">
      <w:pPr>
        <w:numPr>
          <w:ilvl w:val="2"/>
          <w:numId w:val="6"/>
        </w:numPr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>Aleja javora 2, ispred objekta Osnovne škole Retkovec, s vanjske strane dvorišne ograde;</w:t>
      </w:r>
    </w:p>
    <w:p w:rsidR="00EF48C9" w:rsidRPr="00EF48C9" w:rsidRDefault="00EF48C9" w:rsidP="00EF48C9">
      <w:pPr>
        <w:numPr>
          <w:ilvl w:val="2"/>
          <w:numId w:val="6"/>
        </w:numPr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>Ulica platana, južna strana, od kbr. 10 do Ulice joha;</w:t>
      </w:r>
    </w:p>
    <w:p w:rsidR="00EF48C9" w:rsidRPr="00EF48C9" w:rsidRDefault="00EF48C9" w:rsidP="00EF48C9">
      <w:pPr>
        <w:numPr>
          <w:ilvl w:val="2"/>
          <w:numId w:val="6"/>
        </w:numPr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</w:r>
      <w:r w:rsidRPr="00EF48C9">
        <w:rPr>
          <w:rFonts w:eastAsia="Times New Roman"/>
          <w:szCs w:val="24"/>
          <w:lang w:eastAsia="hr-HR"/>
        </w:rPr>
        <w:softHyphen/>
        <w:t>Zelena površina od Ulice platana do Ulice kneza Branimira – s istočne strane Ulice 2. gardijske brigade „Gromovi“, k.č.br. 9583/5 k.o. Donja Dubrava;</w:t>
      </w:r>
    </w:p>
    <w:p w:rsidR="00EF48C9" w:rsidRPr="00EF48C9" w:rsidRDefault="00EF48C9" w:rsidP="00EF48C9">
      <w:pPr>
        <w:numPr>
          <w:ilvl w:val="2"/>
          <w:numId w:val="6"/>
        </w:numPr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proofErr w:type="spellStart"/>
      <w:r w:rsidRPr="00EF48C9">
        <w:rPr>
          <w:rFonts w:eastAsia="Times New Roman"/>
          <w:szCs w:val="24"/>
          <w:lang w:eastAsia="hr-HR"/>
        </w:rPr>
        <w:t>Čulinečka</w:t>
      </w:r>
      <w:proofErr w:type="spellEnd"/>
      <w:r w:rsidRPr="00EF48C9">
        <w:rPr>
          <w:rFonts w:eastAsia="Times New Roman"/>
          <w:szCs w:val="24"/>
          <w:lang w:eastAsia="hr-HR"/>
        </w:rPr>
        <w:t xml:space="preserve"> ulica – s istočne strane, na potezu od Ulice breza do Ulice platana. 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  <w:szCs w:val="24"/>
          <w:lang w:eastAsia="hr-HR"/>
        </w:rPr>
      </w:pPr>
    </w:p>
    <w:p w:rsidR="00EF48C9" w:rsidRPr="00EF48C9" w:rsidRDefault="00EF48C9" w:rsidP="00EF48C9">
      <w:pPr>
        <w:numPr>
          <w:ilvl w:val="0"/>
          <w:numId w:val="5"/>
        </w:numPr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>Ovaj Zaključak dostavlja se Vijeću Gradske četvrti Donja Dubrava na nadležno postupanje.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  <w:szCs w:val="24"/>
          <w:lang w:eastAsia="zh-CN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  <w:szCs w:val="24"/>
          <w:lang w:eastAsia="hr-HR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  <w:szCs w:val="24"/>
          <w:lang w:eastAsia="hr-HR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  <w:szCs w:val="24"/>
          <w:lang w:eastAsia="hr-HR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  <w:szCs w:val="24"/>
          <w:lang w:eastAsia="hr-HR"/>
        </w:rPr>
      </w:pPr>
      <w:r w:rsidRPr="00EF48C9">
        <w:rPr>
          <w:rFonts w:eastAsia="Calibri"/>
          <w:szCs w:val="24"/>
          <w:lang w:eastAsia="hr-HR"/>
        </w:rPr>
        <w:t>KLASA: 024-08/26-003/1571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  <w:szCs w:val="24"/>
          <w:lang w:eastAsia="hr-HR"/>
        </w:rPr>
      </w:pPr>
      <w:r w:rsidRPr="00EF48C9">
        <w:rPr>
          <w:rFonts w:eastAsia="Calibri"/>
          <w:szCs w:val="24"/>
          <w:lang w:eastAsia="hr-HR"/>
        </w:rPr>
        <w:t>URBROJ: 251-13-11-6/014-26-3</w:t>
      </w:r>
    </w:p>
    <w:p w:rsidR="00EF48C9" w:rsidRPr="00EF48C9" w:rsidRDefault="00EF48C9" w:rsidP="00EF48C9">
      <w:pPr>
        <w:spacing w:line="276" w:lineRule="auto"/>
        <w:jc w:val="both"/>
        <w:rPr>
          <w:rFonts w:eastAsia="Calibri"/>
          <w:szCs w:val="24"/>
          <w:lang w:eastAsia="hr-HR"/>
        </w:rPr>
      </w:pPr>
      <w:r w:rsidRPr="00EF48C9">
        <w:rPr>
          <w:rFonts w:eastAsia="Calibri"/>
          <w:szCs w:val="24"/>
          <w:lang w:eastAsia="hr-HR"/>
        </w:rPr>
        <w:t>Zagreb, 14. srpnja 2026.</w:t>
      </w:r>
    </w:p>
    <w:p w:rsidR="00EF48C9" w:rsidRPr="00EF48C9" w:rsidRDefault="00EF48C9" w:rsidP="00EF48C9">
      <w:pPr>
        <w:spacing w:line="276" w:lineRule="auto"/>
        <w:rPr>
          <w:rFonts w:eastAsia="Calibri"/>
          <w:szCs w:val="24"/>
          <w:lang w:eastAsia="hr-HR"/>
        </w:rPr>
      </w:pPr>
    </w:p>
    <w:p w:rsidR="00EF48C9" w:rsidRPr="00EF48C9" w:rsidRDefault="00EF48C9" w:rsidP="00EF48C9">
      <w:pPr>
        <w:spacing w:line="276" w:lineRule="auto"/>
        <w:ind w:left="5760"/>
        <w:rPr>
          <w:rFonts w:eastAsia="Calibri"/>
          <w:szCs w:val="24"/>
          <w:lang w:eastAsia="hr-HR"/>
        </w:rPr>
      </w:pPr>
      <w:r w:rsidRPr="00EF48C9">
        <w:rPr>
          <w:rFonts w:eastAsia="Calibri"/>
          <w:szCs w:val="24"/>
          <w:lang w:eastAsia="hr-HR"/>
        </w:rPr>
        <w:t xml:space="preserve">                                                                                                 PREDSJEDNIK VIJEĆA</w:t>
      </w:r>
    </w:p>
    <w:p w:rsidR="00EF48C9" w:rsidRPr="00EF48C9" w:rsidRDefault="00EF48C9" w:rsidP="00EF48C9">
      <w:pPr>
        <w:spacing w:line="276" w:lineRule="auto"/>
        <w:rPr>
          <w:rFonts w:eastAsia="Calibri"/>
          <w:szCs w:val="24"/>
          <w:lang w:eastAsia="hr-HR"/>
        </w:rPr>
      </w:pPr>
      <w:r w:rsidRPr="00EF48C9">
        <w:rPr>
          <w:rFonts w:eastAsia="Calibri"/>
          <w:szCs w:val="24"/>
          <w:lang w:eastAsia="hr-HR"/>
        </w:rPr>
        <w:t xml:space="preserve">                                                                                          Mjesnog odbora Novi Retkovec</w:t>
      </w:r>
    </w:p>
    <w:p w:rsidR="00EF48C9" w:rsidRPr="00EF48C9" w:rsidRDefault="00EF48C9" w:rsidP="00EF48C9">
      <w:pPr>
        <w:spacing w:line="276" w:lineRule="auto"/>
        <w:ind w:left="5760"/>
        <w:rPr>
          <w:rFonts w:eastAsia="Calibri"/>
          <w:szCs w:val="24"/>
          <w:lang w:eastAsia="hr-HR"/>
        </w:rPr>
      </w:pPr>
    </w:p>
    <w:p w:rsidR="00EF48C9" w:rsidRPr="00EF48C9" w:rsidRDefault="00EF48C9" w:rsidP="00EF48C9">
      <w:pPr>
        <w:spacing w:line="276" w:lineRule="auto"/>
        <w:ind w:left="5760"/>
        <w:rPr>
          <w:rFonts w:eastAsia="Calibri"/>
          <w:szCs w:val="24"/>
          <w:lang w:eastAsia="hr-HR"/>
        </w:rPr>
      </w:pPr>
      <w:r w:rsidRPr="00EF48C9">
        <w:rPr>
          <w:rFonts w:eastAsia="Calibri"/>
          <w:szCs w:val="24"/>
          <w:lang w:eastAsia="hr-HR"/>
        </w:rPr>
        <w:t xml:space="preserve">     Dražen </w:t>
      </w:r>
      <w:proofErr w:type="spellStart"/>
      <w:r w:rsidRPr="00EF48C9">
        <w:rPr>
          <w:rFonts w:eastAsia="Calibri"/>
          <w:szCs w:val="24"/>
          <w:lang w:eastAsia="hr-HR"/>
        </w:rPr>
        <w:t>Rakitničan</w:t>
      </w:r>
      <w:proofErr w:type="spellEnd"/>
    </w:p>
    <w:p w:rsidR="00EF48C9" w:rsidRPr="00EF48C9" w:rsidRDefault="00EF48C9" w:rsidP="00EF48C9">
      <w:pPr>
        <w:suppressAutoHyphens w:val="0"/>
        <w:spacing w:after="160" w:line="256" w:lineRule="auto"/>
        <w:rPr>
          <w:rFonts w:eastAsia="Calibri"/>
          <w:szCs w:val="24"/>
          <w:lang w:eastAsia="hr-HR"/>
        </w:rPr>
      </w:pPr>
      <w:r w:rsidRPr="00EF48C9">
        <w:rPr>
          <w:rFonts w:eastAsia="Calibri"/>
          <w:szCs w:val="24"/>
          <w:lang w:eastAsia="hr-HR"/>
        </w:rPr>
        <w:br w:type="page"/>
      </w:r>
    </w:p>
    <w:p w:rsidR="00EF48C9" w:rsidRPr="00EF48C9" w:rsidRDefault="00EF48C9" w:rsidP="00EF48C9">
      <w:pPr>
        <w:suppressAutoHyphens w:val="0"/>
        <w:spacing w:line="276" w:lineRule="auto"/>
        <w:jc w:val="both"/>
        <w:rPr>
          <w:rFonts w:eastAsia="Times New Roman"/>
          <w:szCs w:val="20"/>
        </w:rPr>
      </w:pPr>
      <w:r w:rsidRPr="00EF48C9">
        <w:rPr>
          <w:rFonts w:eastAsia="Times New Roman"/>
          <w:szCs w:val="20"/>
        </w:rPr>
        <w:lastRenderedPageBreak/>
        <w:t>Na temelju članka 100. Statuta Grada Zagreba (Službeni glasnik Grada Zagreba 23/16, 2/18, 23/18, 3/20, 3/21, 11/21 – pročišćeni tekst i 16/22) i članka 28. stavka 3. Poslovnika o radu Vijeća MO Novi Retkovec, Vijeće Mjesnog odbora Novi Retkovec, na 14. sjednici, 14. srpnja  2026., donijelo je</w:t>
      </w:r>
    </w:p>
    <w:p w:rsidR="00EF48C9" w:rsidRPr="00EF48C9" w:rsidRDefault="00EF48C9" w:rsidP="00EF48C9">
      <w:pPr>
        <w:suppressAutoHyphens w:val="0"/>
        <w:spacing w:line="276" w:lineRule="auto"/>
        <w:jc w:val="center"/>
        <w:rPr>
          <w:rFonts w:eastAsia="Times New Roman"/>
          <w:b/>
          <w:szCs w:val="20"/>
        </w:rPr>
      </w:pPr>
    </w:p>
    <w:p w:rsidR="00EF48C9" w:rsidRPr="00EF48C9" w:rsidRDefault="00EF48C9" w:rsidP="00EF48C9">
      <w:pPr>
        <w:suppressAutoHyphens w:val="0"/>
        <w:spacing w:line="276" w:lineRule="auto"/>
        <w:jc w:val="center"/>
        <w:rPr>
          <w:rFonts w:eastAsia="Times New Roman"/>
          <w:b/>
          <w:szCs w:val="24"/>
        </w:rPr>
      </w:pPr>
    </w:p>
    <w:p w:rsidR="00EF48C9" w:rsidRPr="00EF48C9" w:rsidRDefault="00EF48C9" w:rsidP="00EF48C9">
      <w:pPr>
        <w:widowControl w:val="0"/>
        <w:spacing w:line="276" w:lineRule="auto"/>
        <w:rPr>
          <w:rFonts w:ascii="Liberation Serif" w:eastAsia="NSimSun" w:hAnsi="Liberation Serif" w:cs="Lucida Sans" w:hint="eastAsia"/>
          <w:szCs w:val="24"/>
          <w:lang w:eastAsia="zh-CN" w:bidi="hi-IN"/>
        </w:rPr>
      </w:pPr>
    </w:p>
    <w:p w:rsidR="00EF48C9" w:rsidRPr="00EF48C9" w:rsidRDefault="00EF48C9" w:rsidP="00EF48C9">
      <w:pPr>
        <w:suppressAutoHyphens w:val="0"/>
        <w:spacing w:after="120" w:line="276" w:lineRule="auto"/>
        <w:jc w:val="center"/>
        <w:rPr>
          <w:rFonts w:eastAsia="Times New Roman"/>
          <w:sz w:val="22"/>
        </w:rPr>
      </w:pPr>
      <w:r w:rsidRPr="00EF48C9">
        <w:rPr>
          <w:rFonts w:eastAsia="Times New Roman"/>
          <w:b/>
          <w:szCs w:val="20"/>
        </w:rPr>
        <w:t>Z A K LJ U Č A K</w:t>
      </w:r>
    </w:p>
    <w:p w:rsidR="00EF48C9" w:rsidRPr="00EF48C9" w:rsidRDefault="00EF48C9" w:rsidP="00EF48C9">
      <w:pPr>
        <w:suppressAutoHyphens w:val="0"/>
        <w:spacing w:line="276" w:lineRule="auto"/>
        <w:jc w:val="center"/>
        <w:rPr>
          <w:rFonts w:eastAsia="Times New Roman"/>
          <w:b/>
          <w:szCs w:val="20"/>
        </w:rPr>
      </w:pPr>
      <w:r w:rsidRPr="00EF48C9">
        <w:rPr>
          <w:rFonts w:eastAsia="Times New Roman"/>
          <w:b/>
          <w:szCs w:val="20"/>
        </w:rPr>
        <w:t>o prijedlogu za sanaciju kanalizacijskih slivnika u Ulici platana, ispred kućnog broja 6</w:t>
      </w:r>
    </w:p>
    <w:p w:rsidR="00EF48C9" w:rsidRPr="00EF48C9" w:rsidRDefault="00EF48C9" w:rsidP="00EF48C9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EF48C9" w:rsidRPr="00EF48C9" w:rsidRDefault="00EF48C9" w:rsidP="00EF48C9">
      <w:pPr>
        <w:numPr>
          <w:ilvl w:val="0"/>
          <w:numId w:val="7"/>
        </w:num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>Vijeće je raspravljalo o problemu utonulih i oštećenih kanalizacijskih slivnika ispred stambene zgrade u Ulici platana, kućni broj 6, koji predstavljaju opasnost za kretanje  stanara te zbog oštećenja ne obavljaju svoju funkciju.</w:t>
      </w:r>
    </w:p>
    <w:p w:rsidR="00EF48C9" w:rsidRPr="00EF48C9" w:rsidRDefault="00EF48C9" w:rsidP="00EF48C9">
      <w:pPr>
        <w:suppressAutoHyphens w:val="0"/>
        <w:spacing w:line="276" w:lineRule="auto"/>
        <w:ind w:left="720"/>
        <w:jc w:val="both"/>
        <w:rPr>
          <w:rFonts w:eastAsia="Times New Roman"/>
          <w:szCs w:val="24"/>
          <w:lang w:eastAsia="hr-HR"/>
        </w:rPr>
      </w:pPr>
    </w:p>
    <w:p w:rsidR="00EF48C9" w:rsidRPr="00EF48C9" w:rsidRDefault="00EF48C9" w:rsidP="00EF48C9">
      <w:pPr>
        <w:numPr>
          <w:ilvl w:val="0"/>
          <w:numId w:val="7"/>
        </w:num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 xml:space="preserve">Predlaže se da se od nadležnih službi zatraži sanacija kanalizacijskih slivnika ispred stambene zgrade u Ulici platana, kućni broj 6. </w:t>
      </w:r>
    </w:p>
    <w:p w:rsidR="00EF48C9" w:rsidRPr="00EF48C9" w:rsidRDefault="00EF48C9" w:rsidP="00EF48C9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EF48C9" w:rsidRPr="00EF48C9" w:rsidRDefault="00EF48C9" w:rsidP="00EF48C9">
      <w:pPr>
        <w:numPr>
          <w:ilvl w:val="0"/>
          <w:numId w:val="7"/>
        </w:num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 xml:space="preserve">Ovaj Zaključak dostavlja se Gradskom uredu za mjesnu samoupravu, promet, komunalne poslove, civilnu zaštitu i sigurnost, Područnom odsjeku Dubrava, radi </w:t>
      </w:r>
      <w:proofErr w:type="spellStart"/>
      <w:r w:rsidRPr="00EF48C9">
        <w:rPr>
          <w:rFonts w:eastAsia="Times New Roman"/>
          <w:szCs w:val="24"/>
          <w:lang w:eastAsia="hr-HR"/>
        </w:rPr>
        <w:t>daljneg</w:t>
      </w:r>
      <w:proofErr w:type="spellEnd"/>
      <w:r w:rsidRPr="00EF48C9">
        <w:rPr>
          <w:rFonts w:eastAsia="Times New Roman"/>
          <w:szCs w:val="24"/>
          <w:lang w:eastAsia="hr-HR"/>
        </w:rPr>
        <w:t xml:space="preserve"> postupanja. </w:t>
      </w:r>
    </w:p>
    <w:p w:rsidR="00EF48C9" w:rsidRPr="00EF48C9" w:rsidRDefault="00EF48C9" w:rsidP="00EF48C9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EF48C9" w:rsidRPr="00EF48C9" w:rsidRDefault="00EF48C9" w:rsidP="00EF48C9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EF48C9" w:rsidRPr="00EF48C9" w:rsidRDefault="00EF48C9" w:rsidP="00EF48C9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>KLASA: 024-08/26-003/1571</w:t>
      </w:r>
    </w:p>
    <w:p w:rsidR="00EF48C9" w:rsidRPr="00EF48C9" w:rsidRDefault="00B35D78" w:rsidP="00EF48C9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URBROJ: 251-13-11-6/014</w:t>
      </w:r>
      <w:r w:rsidR="00EF48C9" w:rsidRPr="00EF48C9">
        <w:rPr>
          <w:rFonts w:eastAsia="Times New Roman"/>
          <w:szCs w:val="24"/>
          <w:lang w:eastAsia="hr-HR"/>
        </w:rPr>
        <w:t>-26-4</w:t>
      </w:r>
    </w:p>
    <w:p w:rsidR="00EF48C9" w:rsidRPr="00EF48C9" w:rsidRDefault="00EF48C9" w:rsidP="00EF48C9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>Zagreb, 14. srpnja 2026.</w:t>
      </w:r>
    </w:p>
    <w:p w:rsidR="00EF48C9" w:rsidRPr="00EF48C9" w:rsidRDefault="00EF48C9" w:rsidP="00EF48C9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EF48C9" w:rsidRPr="00EF48C9" w:rsidRDefault="00EF48C9" w:rsidP="00EF48C9">
      <w:pPr>
        <w:suppressAutoHyphens w:val="0"/>
        <w:spacing w:line="276" w:lineRule="auto"/>
        <w:ind w:left="5529"/>
        <w:jc w:val="center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>PREDSJEDNIK VIJEĆA</w:t>
      </w:r>
    </w:p>
    <w:p w:rsidR="00EF48C9" w:rsidRPr="00EF48C9" w:rsidRDefault="00EF48C9" w:rsidP="00EF48C9">
      <w:pPr>
        <w:suppressAutoHyphens w:val="0"/>
        <w:spacing w:line="276" w:lineRule="auto"/>
        <w:ind w:left="5529"/>
        <w:jc w:val="center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>Mjesnog odbora Novi Retkovec</w:t>
      </w:r>
    </w:p>
    <w:p w:rsidR="00EF48C9" w:rsidRPr="00EF48C9" w:rsidRDefault="00EF48C9" w:rsidP="00EF48C9">
      <w:pPr>
        <w:suppressAutoHyphens w:val="0"/>
        <w:spacing w:line="276" w:lineRule="auto"/>
        <w:ind w:left="5529"/>
        <w:jc w:val="center"/>
        <w:rPr>
          <w:rFonts w:eastAsia="Times New Roman"/>
          <w:szCs w:val="24"/>
          <w:lang w:eastAsia="hr-HR"/>
        </w:rPr>
      </w:pPr>
    </w:p>
    <w:p w:rsidR="00EF48C9" w:rsidRPr="00EF48C9" w:rsidRDefault="00EF48C9" w:rsidP="00EF48C9">
      <w:pPr>
        <w:suppressAutoHyphens w:val="0"/>
        <w:spacing w:line="276" w:lineRule="auto"/>
        <w:ind w:left="5529"/>
        <w:jc w:val="center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 xml:space="preserve">Dražen </w:t>
      </w:r>
      <w:proofErr w:type="spellStart"/>
      <w:r w:rsidRPr="00EF48C9">
        <w:rPr>
          <w:rFonts w:eastAsia="Times New Roman"/>
          <w:szCs w:val="24"/>
          <w:lang w:eastAsia="hr-HR"/>
        </w:rPr>
        <w:t>Rakitničan</w:t>
      </w:r>
      <w:proofErr w:type="spellEnd"/>
    </w:p>
    <w:p w:rsidR="00EF48C9" w:rsidRPr="00EF48C9" w:rsidRDefault="00EF48C9" w:rsidP="00EF48C9">
      <w:pPr>
        <w:spacing w:line="276" w:lineRule="auto"/>
        <w:rPr>
          <w:rFonts w:eastAsia="Calibri"/>
          <w:szCs w:val="24"/>
          <w:lang w:eastAsia="hr-HR"/>
        </w:rPr>
      </w:pPr>
    </w:p>
    <w:p w:rsidR="00EF48C9" w:rsidRPr="00EF48C9" w:rsidRDefault="00EF48C9" w:rsidP="00EF48C9">
      <w:pPr>
        <w:spacing w:line="276" w:lineRule="auto"/>
        <w:ind w:left="6300"/>
        <w:jc w:val="center"/>
        <w:rPr>
          <w:rFonts w:eastAsia="Calibri"/>
          <w:szCs w:val="24"/>
          <w:lang w:eastAsia="hr-HR"/>
        </w:rPr>
      </w:pPr>
    </w:p>
    <w:p w:rsidR="00EF48C9" w:rsidRPr="00EF48C9" w:rsidRDefault="00EF48C9" w:rsidP="00EF48C9">
      <w:pPr>
        <w:spacing w:line="276" w:lineRule="auto"/>
        <w:ind w:left="6300"/>
        <w:jc w:val="center"/>
        <w:rPr>
          <w:rFonts w:eastAsia="Calibri"/>
          <w:szCs w:val="24"/>
          <w:lang w:eastAsia="hr-HR"/>
        </w:rPr>
      </w:pPr>
    </w:p>
    <w:p w:rsidR="00EF48C9" w:rsidRPr="00EF48C9" w:rsidRDefault="00EF48C9" w:rsidP="00EF48C9">
      <w:pPr>
        <w:spacing w:line="276" w:lineRule="auto"/>
        <w:rPr>
          <w:rFonts w:eastAsia="Calibri"/>
          <w:u w:val="single"/>
        </w:rPr>
      </w:pPr>
      <w:r w:rsidRPr="00EF48C9">
        <w:rPr>
          <w:rFonts w:eastAsia="Calibri"/>
          <w:u w:val="single"/>
        </w:rPr>
        <w:br w:type="page"/>
      </w:r>
    </w:p>
    <w:p w:rsidR="00EF48C9" w:rsidRPr="00EF48C9" w:rsidRDefault="00EF48C9" w:rsidP="00EF48C9">
      <w:pPr>
        <w:spacing w:line="276" w:lineRule="auto"/>
        <w:ind w:right="4212"/>
        <w:rPr>
          <w:rFonts w:eastAsia="Calibri"/>
        </w:rPr>
      </w:pPr>
      <w:r w:rsidRPr="00EF48C9">
        <w:rPr>
          <w:rFonts w:eastAsia="Calibri"/>
        </w:rPr>
        <w:lastRenderedPageBreak/>
        <w:t xml:space="preserve">                                     </w:t>
      </w:r>
      <w:r w:rsidRPr="00EF48C9">
        <w:rPr>
          <w:rFonts w:eastAsia="Calibri"/>
          <w:noProof/>
          <w:lang w:eastAsia="hr-HR"/>
        </w:rPr>
        <w:drawing>
          <wp:inline distT="0" distB="0" distL="0" distR="0" wp14:anchorId="08CAE190" wp14:editId="392424DE">
            <wp:extent cx="390525" cy="498475"/>
            <wp:effectExtent l="0" t="0" r="9525" b="0"/>
            <wp:docPr id="3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8C9" w:rsidRPr="00EF48C9" w:rsidRDefault="00EF48C9" w:rsidP="00EF48C9">
      <w:pPr>
        <w:spacing w:line="276" w:lineRule="auto"/>
        <w:ind w:right="4212"/>
        <w:jc w:val="center"/>
        <w:rPr>
          <w:rFonts w:eastAsia="Calibri"/>
        </w:rPr>
      </w:pPr>
      <w:r w:rsidRPr="00EF48C9">
        <w:rPr>
          <w:rFonts w:eastAsia="Calibri"/>
        </w:rPr>
        <w:t>GRAD ZAGREB</w:t>
      </w:r>
    </w:p>
    <w:p w:rsidR="00EF48C9" w:rsidRPr="00EF48C9" w:rsidRDefault="00EF48C9" w:rsidP="00EF48C9">
      <w:pPr>
        <w:spacing w:line="276" w:lineRule="auto"/>
        <w:ind w:right="4212"/>
        <w:jc w:val="center"/>
        <w:rPr>
          <w:rFonts w:eastAsia="Calibri"/>
        </w:rPr>
      </w:pPr>
      <w:r w:rsidRPr="00EF48C9">
        <w:rPr>
          <w:rFonts w:eastAsia="Calibri"/>
        </w:rPr>
        <w:t>MJESNI ODBOR NOVI RETKOVEC</w:t>
      </w:r>
    </w:p>
    <w:p w:rsidR="00EF48C9" w:rsidRPr="00EF48C9" w:rsidRDefault="00EF48C9" w:rsidP="00EF48C9">
      <w:pPr>
        <w:spacing w:line="276" w:lineRule="auto"/>
        <w:ind w:right="4212"/>
        <w:jc w:val="center"/>
        <w:rPr>
          <w:rFonts w:eastAsia="Calibri"/>
          <w:b/>
        </w:rPr>
      </w:pPr>
      <w:r w:rsidRPr="00EF48C9">
        <w:rPr>
          <w:rFonts w:eastAsia="Calibri"/>
          <w:b/>
        </w:rPr>
        <w:t xml:space="preserve">Vijeće Mjesnog odbora </w:t>
      </w:r>
    </w:p>
    <w:p w:rsidR="00EF48C9" w:rsidRPr="00EF48C9" w:rsidRDefault="00EF48C9" w:rsidP="00EF48C9">
      <w:pPr>
        <w:spacing w:line="276" w:lineRule="auto"/>
        <w:rPr>
          <w:rFonts w:eastAsia="Calibri"/>
        </w:rPr>
      </w:pPr>
    </w:p>
    <w:p w:rsidR="00EF48C9" w:rsidRPr="00EF48C9" w:rsidRDefault="00EF48C9" w:rsidP="00EF48C9">
      <w:pPr>
        <w:spacing w:line="276" w:lineRule="auto"/>
        <w:rPr>
          <w:rFonts w:eastAsia="Calibri"/>
        </w:rPr>
      </w:pPr>
      <w:r w:rsidRPr="00EF48C9">
        <w:rPr>
          <w:rFonts w:eastAsia="Calibri"/>
        </w:rPr>
        <w:t xml:space="preserve">Zagreb, 14. srpnja 2026.                     </w:t>
      </w:r>
    </w:p>
    <w:p w:rsidR="00EF48C9" w:rsidRPr="00EF48C9" w:rsidRDefault="00EF48C9" w:rsidP="00EF48C9">
      <w:pPr>
        <w:spacing w:line="276" w:lineRule="auto"/>
        <w:jc w:val="center"/>
        <w:rPr>
          <w:rFonts w:eastAsia="Calibri"/>
          <w:b/>
          <w:bCs/>
        </w:rPr>
      </w:pPr>
    </w:p>
    <w:p w:rsidR="00EF48C9" w:rsidRPr="00EF48C9" w:rsidRDefault="00EF48C9" w:rsidP="00EF48C9">
      <w:pPr>
        <w:spacing w:after="120" w:line="276" w:lineRule="auto"/>
        <w:jc w:val="center"/>
        <w:rPr>
          <w:rFonts w:eastAsia="Calibri"/>
          <w:b/>
          <w:bCs/>
        </w:rPr>
      </w:pPr>
      <w:r w:rsidRPr="00EF48C9">
        <w:rPr>
          <w:rFonts w:eastAsia="Calibri"/>
          <w:b/>
          <w:bCs/>
        </w:rPr>
        <w:t xml:space="preserve">I Z V A D A K   I Z   </w:t>
      </w:r>
      <w:proofErr w:type="spellStart"/>
      <w:r w:rsidRPr="00EF48C9">
        <w:rPr>
          <w:rFonts w:eastAsia="Calibri"/>
          <w:b/>
          <w:bCs/>
        </w:rPr>
        <w:t>Z</w:t>
      </w:r>
      <w:proofErr w:type="spellEnd"/>
      <w:r w:rsidRPr="00EF48C9">
        <w:rPr>
          <w:rFonts w:eastAsia="Calibri"/>
          <w:b/>
          <w:bCs/>
        </w:rPr>
        <w:t xml:space="preserve"> A P I S N I K A</w:t>
      </w:r>
    </w:p>
    <w:p w:rsidR="00EF48C9" w:rsidRPr="00EF48C9" w:rsidRDefault="00EF48C9" w:rsidP="00EF48C9">
      <w:pPr>
        <w:spacing w:line="276" w:lineRule="auto"/>
        <w:rPr>
          <w:rFonts w:eastAsia="Calibri"/>
        </w:rPr>
      </w:pPr>
      <w:r w:rsidRPr="00EF48C9">
        <w:rPr>
          <w:rFonts w:eastAsia="Calibri"/>
        </w:rPr>
        <w:t xml:space="preserve">s </w:t>
      </w:r>
      <w:r w:rsidRPr="00EF48C9">
        <w:rPr>
          <w:rFonts w:eastAsia="Calibri"/>
          <w:b/>
        </w:rPr>
        <w:t>14. sjednice Vijeća</w:t>
      </w:r>
      <w:r w:rsidRPr="00EF48C9">
        <w:rPr>
          <w:rFonts w:eastAsia="Calibri"/>
          <w:b/>
          <w:i/>
        </w:rPr>
        <w:t xml:space="preserve"> </w:t>
      </w:r>
      <w:r w:rsidRPr="00EF48C9">
        <w:rPr>
          <w:rFonts w:eastAsia="Calibri"/>
          <w:b/>
          <w:i/>
          <w:iCs/>
          <w:color w:val="4472C4"/>
        </w:rPr>
        <w:t>Mjesnog odbora Novi Retkovec</w:t>
      </w:r>
      <w:r w:rsidRPr="00EF48C9">
        <w:rPr>
          <w:rFonts w:eastAsia="Calibri"/>
          <w:i/>
        </w:rPr>
        <w:t>,</w:t>
      </w:r>
      <w:r w:rsidRPr="00EF48C9">
        <w:rPr>
          <w:rFonts w:eastAsia="Calibri"/>
        </w:rPr>
        <w:t xml:space="preserve"> održane 14. srpnja 2026.                     </w:t>
      </w:r>
    </w:p>
    <w:p w:rsidR="00EF48C9" w:rsidRPr="00EF48C9" w:rsidRDefault="00EF48C9" w:rsidP="00EF48C9">
      <w:pPr>
        <w:spacing w:line="276" w:lineRule="auto"/>
        <w:jc w:val="center"/>
        <w:rPr>
          <w:rFonts w:eastAsia="Calibri"/>
        </w:rPr>
      </w:pPr>
    </w:p>
    <w:p w:rsidR="00EF48C9" w:rsidRPr="00EF48C9" w:rsidRDefault="003A00FA" w:rsidP="00EF48C9">
      <w:pPr>
        <w:spacing w:after="80" w:line="276" w:lineRule="auto"/>
        <w:jc w:val="both"/>
        <w:rPr>
          <w:rFonts w:eastAsia="Calibri"/>
        </w:rPr>
      </w:pPr>
      <w:r>
        <w:rPr>
          <w:rFonts w:eastAsia="Calibri"/>
          <w:b/>
        </w:rPr>
        <w:t>Vijećnička pitanja i prijedlozi: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5"/>
        <w:gridCol w:w="7491"/>
      </w:tblGrid>
      <w:tr w:rsidR="00EF48C9" w:rsidRPr="00EF48C9" w:rsidTr="00EF48C9">
        <w:trPr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C9" w:rsidRPr="00EF48C9" w:rsidRDefault="00EF48C9" w:rsidP="00EF48C9">
            <w:pPr>
              <w:spacing w:line="276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EF48C9">
              <w:rPr>
                <w:rFonts w:eastAsia="Times New Roman"/>
                <w:szCs w:val="24"/>
                <w:lang w:eastAsia="hr-HR"/>
              </w:rPr>
              <w:t>Član Vijeća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C9" w:rsidRPr="00EF48C9" w:rsidRDefault="00EF48C9" w:rsidP="00EF48C9">
            <w:pPr>
              <w:spacing w:line="276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EF48C9">
              <w:rPr>
                <w:rFonts w:eastAsia="Times New Roman"/>
                <w:szCs w:val="24"/>
                <w:lang w:eastAsia="hr-HR"/>
              </w:rPr>
              <w:t>Kratak sadržaj pitanja ili prijedloga</w:t>
            </w:r>
          </w:p>
        </w:tc>
      </w:tr>
      <w:tr w:rsidR="00EF48C9" w:rsidRPr="00EF48C9" w:rsidTr="00EF48C9">
        <w:trPr>
          <w:trHeight w:val="1047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8C9" w:rsidRPr="00EF48C9" w:rsidRDefault="00EF48C9" w:rsidP="00EF48C9">
            <w:pPr>
              <w:spacing w:line="276" w:lineRule="auto"/>
              <w:rPr>
                <w:rFonts w:eastAsia="Times New Roman"/>
                <w:szCs w:val="24"/>
                <w:lang w:eastAsia="hr-HR"/>
              </w:rPr>
            </w:pPr>
            <w:r w:rsidRPr="00EF48C9">
              <w:rPr>
                <w:rFonts w:eastAsia="Times New Roman"/>
                <w:szCs w:val="24"/>
                <w:lang w:eastAsia="hr-HR"/>
              </w:rPr>
              <w:t>Svi vijećnici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8C9" w:rsidRPr="00EF48C9" w:rsidRDefault="00EF48C9" w:rsidP="00EF48C9">
            <w:pPr>
              <w:spacing w:line="276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EF48C9">
              <w:rPr>
                <w:rFonts w:eastAsia="Times New Roman"/>
                <w:szCs w:val="24"/>
                <w:lang w:eastAsia="hr-HR"/>
              </w:rPr>
              <w:t xml:space="preserve">Članovi Vijeća raspravljali su o planiranoj izgradnji kružnog toka  na križanju Aleje javora, Sitnica i Ulice sljezova temeljem Prometnog elaborata koji je izradila tvrtka Elipsa – SZ d.o.o. </w:t>
            </w:r>
          </w:p>
          <w:p w:rsidR="00EF48C9" w:rsidRPr="00EF48C9" w:rsidRDefault="00EF48C9" w:rsidP="00EF48C9">
            <w:pPr>
              <w:spacing w:line="276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EF48C9">
              <w:rPr>
                <w:rFonts w:eastAsia="Times New Roman"/>
                <w:szCs w:val="24"/>
                <w:lang w:eastAsia="hr-HR"/>
              </w:rPr>
              <w:t xml:space="preserve">  </w:t>
            </w:r>
            <w:r w:rsidRPr="00EF48C9">
              <w:rPr>
                <w:rFonts w:eastAsia="Times New Roman"/>
                <w:szCs w:val="24"/>
                <w:lang w:eastAsia="hr-HR"/>
              </w:rPr>
              <w:br/>
              <w:t xml:space="preserve">Predlaže se da se od nadležnih tijela zatraži da se planiranoj izgradnji kružnog toka </w:t>
            </w:r>
            <w:r w:rsidRPr="00EF48C9">
              <w:rPr>
                <w:rFonts w:eastAsia="Times New Roman"/>
                <w:b/>
                <w:i/>
                <w:szCs w:val="24"/>
                <w:lang w:eastAsia="hr-HR"/>
              </w:rPr>
              <w:t>obavezno pristupi prije početka nove školske godine</w:t>
            </w:r>
            <w:r w:rsidRPr="00EF48C9">
              <w:rPr>
                <w:rFonts w:eastAsia="Times New Roman"/>
                <w:szCs w:val="24"/>
                <w:lang w:eastAsia="hr-HR"/>
              </w:rPr>
              <w:t xml:space="preserve"> uz uvažavanje već prije traženog, da se prilikom izgradnje vodi računa o izvedbi povišenog središnjeg provoznog dijela, kako bi se spriječilo zalijetanje vozila preko rotora i ako je moguće da u sredini bude posađeno stablo ili ukrasni grm.  </w:t>
            </w:r>
          </w:p>
        </w:tc>
      </w:tr>
      <w:tr w:rsidR="00EF48C9" w:rsidRPr="00EF48C9" w:rsidTr="00EF48C9">
        <w:trPr>
          <w:trHeight w:val="1047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C9" w:rsidRPr="00EF48C9" w:rsidRDefault="00EF48C9" w:rsidP="00EF48C9">
            <w:pPr>
              <w:spacing w:line="276" w:lineRule="auto"/>
              <w:rPr>
                <w:rFonts w:eastAsia="Calibri"/>
              </w:rPr>
            </w:pPr>
            <w:r w:rsidRPr="00EF48C9">
              <w:rPr>
                <w:rFonts w:eastAsia="Calibri"/>
              </w:rPr>
              <w:t>Svi vijećnici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C9" w:rsidRPr="00EF48C9" w:rsidRDefault="00EF48C9" w:rsidP="00EF48C9">
            <w:pPr>
              <w:spacing w:line="276" w:lineRule="auto"/>
              <w:rPr>
                <w:rFonts w:eastAsia="Calibri"/>
              </w:rPr>
            </w:pPr>
            <w:r w:rsidRPr="00EF48C9">
              <w:rPr>
                <w:rFonts w:eastAsia="Calibri"/>
              </w:rPr>
              <w:t>Nastavno na zaključak Vijeća MO Novi Retkovec donesen na 11. sjednici, traži se upućivanje požurnice radi hitnog ograđivanja ruševnog objekta nekadašnje privremene crkve sv. Pavla u Dubravi 256 (k.č.br. 8225, k.o. Dubrava), kako bi se spriječio neovlašten pristup, osobito djece, te mogućnost nastanka ozljeda.</w:t>
            </w:r>
          </w:p>
        </w:tc>
      </w:tr>
      <w:tr w:rsidR="00EF48C9" w:rsidRPr="00EF48C9" w:rsidTr="00EF48C9">
        <w:trPr>
          <w:trHeight w:val="786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C9" w:rsidRPr="00EF48C9" w:rsidRDefault="00EF48C9" w:rsidP="00EF48C9">
            <w:pPr>
              <w:spacing w:line="276" w:lineRule="auto"/>
              <w:rPr>
                <w:rFonts w:eastAsia="Calibri"/>
              </w:rPr>
            </w:pPr>
            <w:r w:rsidRPr="00EF48C9">
              <w:rPr>
                <w:rFonts w:eastAsia="Calibri"/>
              </w:rPr>
              <w:t>Svi vijećnici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C9" w:rsidRPr="00EF48C9" w:rsidRDefault="00EF48C9" w:rsidP="00EF48C9">
            <w:pPr>
              <w:spacing w:line="276" w:lineRule="auto"/>
              <w:rPr>
                <w:rFonts w:eastAsia="Calibri"/>
              </w:rPr>
            </w:pPr>
            <w:r w:rsidRPr="00EF48C9">
              <w:rPr>
                <w:rFonts w:eastAsia="Calibri"/>
              </w:rPr>
              <w:t xml:space="preserve">Predlaže se da se od nadležne podružnice zatraži popravak ogradnih panela u parku Sitnice i u parku Aleja lipa. </w:t>
            </w:r>
          </w:p>
        </w:tc>
      </w:tr>
      <w:tr w:rsidR="00EF48C9" w:rsidRPr="00EF48C9" w:rsidTr="00EF48C9">
        <w:trPr>
          <w:trHeight w:val="839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C9" w:rsidRPr="00EF48C9" w:rsidRDefault="00EF48C9" w:rsidP="00EF48C9">
            <w:pPr>
              <w:spacing w:line="276" w:lineRule="auto"/>
              <w:rPr>
                <w:rFonts w:eastAsia="Calibri"/>
              </w:rPr>
            </w:pPr>
            <w:r w:rsidRPr="00EF48C9">
              <w:rPr>
                <w:rFonts w:eastAsia="Calibri"/>
              </w:rPr>
              <w:t>Svi vijećnici</w:t>
            </w:r>
          </w:p>
        </w:tc>
        <w:tc>
          <w:tcPr>
            <w:tcW w:w="7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C9" w:rsidRPr="00EF48C9" w:rsidRDefault="00EF48C9" w:rsidP="00EF48C9">
            <w:pPr>
              <w:spacing w:line="276" w:lineRule="auto"/>
              <w:rPr>
                <w:rFonts w:eastAsia="Calibri"/>
              </w:rPr>
            </w:pPr>
            <w:r w:rsidRPr="00EF48C9">
              <w:rPr>
                <w:rFonts w:eastAsia="Calibri"/>
              </w:rPr>
              <w:t xml:space="preserve">Traži se ponovo slanje požurnice za planiranu izgradnju </w:t>
            </w:r>
            <w:proofErr w:type="spellStart"/>
            <w:r w:rsidRPr="00EF48C9">
              <w:rPr>
                <w:rFonts w:eastAsia="Calibri"/>
              </w:rPr>
              <w:t>polupodzemnih</w:t>
            </w:r>
            <w:proofErr w:type="spellEnd"/>
            <w:r w:rsidRPr="00EF48C9">
              <w:rPr>
                <w:rFonts w:eastAsia="Calibri"/>
              </w:rPr>
              <w:t xml:space="preserve"> spremnika na adresi Aleja lipa 1a – 1h. </w:t>
            </w:r>
          </w:p>
        </w:tc>
      </w:tr>
    </w:tbl>
    <w:p w:rsidR="00EF48C9" w:rsidRPr="00EF48C9" w:rsidRDefault="00EF48C9" w:rsidP="00EF48C9">
      <w:pPr>
        <w:spacing w:line="276" w:lineRule="auto"/>
        <w:jc w:val="both"/>
        <w:rPr>
          <w:rFonts w:eastAsia="Calibri"/>
        </w:rPr>
      </w:pPr>
    </w:p>
    <w:p w:rsidR="00EF48C9" w:rsidRPr="00EF48C9" w:rsidRDefault="00EF48C9" w:rsidP="00EF48C9">
      <w:pPr>
        <w:spacing w:line="276" w:lineRule="auto"/>
        <w:jc w:val="both"/>
        <w:rPr>
          <w:rFonts w:eastAsia="Calibri"/>
          <w:szCs w:val="24"/>
        </w:rPr>
      </w:pPr>
      <w:r w:rsidRPr="00EF48C9">
        <w:rPr>
          <w:rFonts w:eastAsia="Calibri"/>
          <w:szCs w:val="24"/>
        </w:rPr>
        <w:t>KLASA: 024-08/26-003/1571</w:t>
      </w:r>
    </w:p>
    <w:p w:rsidR="00EF48C9" w:rsidRPr="00EF48C9" w:rsidRDefault="00B35D78" w:rsidP="00EF48C9">
      <w:pPr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URBROJ: 251-13-11-6/014</w:t>
      </w:r>
      <w:r w:rsidR="003A00FA">
        <w:rPr>
          <w:rFonts w:eastAsia="Calibri"/>
          <w:szCs w:val="24"/>
        </w:rPr>
        <w:t>-26-5</w:t>
      </w:r>
    </w:p>
    <w:p w:rsidR="00EF48C9" w:rsidRPr="00EF48C9" w:rsidRDefault="00EF48C9" w:rsidP="00EF48C9">
      <w:pPr>
        <w:spacing w:line="276" w:lineRule="auto"/>
        <w:rPr>
          <w:rFonts w:eastAsia="Calibri"/>
          <w:szCs w:val="24"/>
        </w:rPr>
      </w:pPr>
      <w:r w:rsidRPr="00EF48C9">
        <w:rPr>
          <w:rFonts w:eastAsia="Calibri"/>
          <w:szCs w:val="24"/>
        </w:rPr>
        <w:t xml:space="preserve">Zagreb, </w:t>
      </w:r>
      <w:r w:rsidRPr="00EF48C9">
        <w:rPr>
          <w:rFonts w:eastAsia="Calibri"/>
        </w:rPr>
        <w:t xml:space="preserve">14. srpnja 2026.                     </w:t>
      </w:r>
    </w:p>
    <w:p w:rsidR="00D556E0" w:rsidRPr="00EF48C9" w:rsidRDefault="00D556E0" w:rsidP="00D556E0">
      <w:pPr>
        <w:spacing w:line="276" w:lineRule="auto"/>
        <w:ind w:left="5760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 xml:space="preserve">      PREDSJEDNIK VIJEĆA</w:t>
      </w:r>
    </w:p>
    <w:p w:rsidR="00D556E0" w:rsidRPr="00EF48C9" w:rsidRDefault="00D556E0" w:rsidP="00D556E0">
      <w:pPr>
        <w:spacing w:line="276" w:lineRule="auto"/>
        <w:ind w:left="5760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>Mjesnog odbora Novi Retkovec</w:t>
      </w:r>
    </w:p>
    <w:p w:rsidR="00D556E0" w:rsidRPr="00EF48C9" w:rsidRDefault="00D556E0" w:rsidP="00D556E0">
      <w:pPr>
        <w:spacing w:line="276" w:lineRule="auto"/>
        <w:ind w:left="5760"/>
        <w:rPr>
          <w:rFonts w:eastAsia="Times New Roman"/>
          <w:szCs w:val="24"/>
          <w:lang w:eastAsia="hr-HR"/>
        </w:rPr>
      </w:pPr>
    </w:p>
    <w:p w:rsidR="00D556E0" w:rsidRPr="00EF48C9" w:rsidRDefault="00D556E0" w:rsidP="00D556E0">
      <w:pPr>
        <w:spacing w:line="276" w:lineRule="auto"/>
        <w:ind w:left="5760"/>
        <w:rPr>
          <w:rFonts w:eastAsia="Times New Roman"/>
          <w:szCs w:val="24"/>
          <w:lang w:eastAsia="hr-HR"/>
        </w:rPr>
      </w:pPr>
      <w:r w:rsidRPr="00EF48C9">
        <w:rPr>
          <w:rFonts w:eastAsia="Times New Roman"/>
          <w:szCs w:val="24"/>
          <w:lang w:eastAsia="hr-HR"/>
        </w:rPr>
        <w:t xml:space="preserve">          Dražen </w:t>
      </w:r>
      <w:proofErr w:type="spellStart"/>
      <w:r w:rsidRPr="00EF48C9">
        <w:rPr>
          <w:rFonts w:eastAsia="Times New Roman"/>
          <w:szCs w:val="24"/>
          <w:lang w:eastAsia="hr-HR"/>
        </w:rPr>
        <w:t>Rakitničan</w:t>
      </w:r>
      <w:proofErr w:type="spellEnd"/>
    </w:p>
    <w:p w:rsidR="00D41B60" w:rsidRPr="00EF48C9" w:rsidRDefault="00D41B60" w:rsidP="00EF48C9"/>
    <w:sectPr w:rsidR="00D41B60" w:rsidRPr="00EF48C9" w:rsidSect="00D41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C4A5C"/>
    <w:multiLevelType w:val="hybridMultilevel"/>
    <w:tmpl w:val="0352D8BC"/>
    <w:lvl w:ilvl="0" w:tplc="2A76574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3A4A8B"/>
    <w:multiLevelType w:val="hybridMultilevel"/>
    <w:tmpl w:val="0352D8BC"/>
    <w:lvl w:ilvl="0" w:tplc="2A76574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642BC8"/>
    <w:multiLevelType w:val="hybridMultilevel"/>
    <w:tmpl w:val="0352D8BC"/>
    <w:lvl w:ilvl="0" w:tplc="2A76574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C3A6C"/>
    <w:multiLevelType w:val="multilevel"/>
    <w:tmpl w:val="192897F8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72A43CB4"/>
    <w:multiLevelType w:val="hybridMultilevel"/>
    <w:tmpl w:val="0352D8BC"/>
    <w:lvl w:ilvl="0" w:tplc="2A76574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B60"/>
    <w:rsid w:val="003A00FA"/>
    <w:rsid w:val="00406476"/>
    <w:rsid w:val="00B35D78"/>
    <w:rsid w:val="00D41B60"/>
    <w:rsid w:val="00D556E0"/>
    <w:rsid w:val="00EA31A5"/>
    <w:rsid w:val="00EC6197"/>
    <w:rsid w:val="00EF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58B65"/>
  <w15:chartTrackingRefBased/>
  <w15:docId w15:val="{100AA6A5-769C-4683-8335-72F8D293D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41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41B60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  <w:style w:type="character" w:styleId="Jakoisticanje">
    <w:name w:val="Intense Emphasis"/>
    <w:uiPriority w:val="21"/>
    <w:qFormat/>
    <w:rsid w:val="00D41B60"/>
    <w:rPr>
      <w:i/>
      <w:iCs/>
      <w:color w:val="4472C4"/>
    </w:rPr>
  </w:style>
  <w:style w:type="table" w:customStyle="1" w:styleId="Reetkatablice1">
    <w:name w:val="Rešetka tablice1"/>
    <w:basedOn w:val="Obinatablica"/>
    <w:next w:val="Reetkatablice"/>
    <w:uiPriority w:val="39"/>
    <w:rsid w:val="00EF48C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5</cp:revision>
  <dcterms:created xsi:type="dcterms:W3CDTF">2026-07-28T08:23:00Z</dcterms:created>
  <dcterms:modified xsi:type="dcterms:W3CDTF">2026-07-28T13:54:00Z</dcterms:modified>
</cp:coreProperties>
</file>