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823" w:rsidRPr="00D41EB3" w:rsidRDefault="00D41EB3" w:rsidP="00D41EB3">
      <w:pPr>
        <w:spacing w:line="240" w:lineRule="auto"/>
        <w:jc w:val="center"/>
        <w:rPr>
          <w:b/>
        </w:rPr>
      </w:pPr>
      <w:r w:rsidRPr="00D41EB3">
        <w:rPr>
          <w:b/>
        </w:rPr>
        <w:t>Z A P I S N I K</w:t>
      </w:r>
    </w:p>
    <w:p w:rsidR="00D41EB3" w:rsidRPr="00D41EB3" w:rsidRDefault="00D41EB3" w:rsidP="00D41EB3">
      <w:pPr>
        <w:spacing w:line="240" w:lineRule="auto"/>
        <w:jc w:val="center"/>
        <w:rPr>
          <w:b/>
        </w:rPr>
      </w:pPr>
      <w:r w:rsidRPr="00D41EB3">
        <w:rPr>
          <w:b/>
        </w:rPr>
        <w:t xml:space="preserve">8. sjednice Vijeća Mjesnog odbora </w:t>
      </w:r>
      <w:r w:rsidR="00E331DD">
        <w:rPr>
          <w:b/>
        </w:rPr>
        <w:t>„</w:t>
      </w:r>
      <w:r w:rsidRPr="00D41EB3">
        <w:rPr>
          <w:b/>
        </w:rPr>
        <w:t>Petar Krešimir IV.</w:t>
      </w:r>
      <w:r w:rsidR="00E331DD">
        <w:rPr>
          <w:b/>
        </w:rPr>
        <w:t>“</w:t>
      </w:r>
      <w:r w:rsidRPr="00D41EB3">
        <w:rPr>
          <w:b/>
        </w:rPr>
        <w:t xml:space="preserve"> održane 21. siječnja 2026. </w:t>
      </w:r>
    </w:p>
    <w:p w:rsidR="00D41EB3" w:rsidRPr="00D41EB3" w:rsidRDefault="00D41EB3" w:rsidP="00D41EB3">
      <w:pPr>
        <w:spacing w:line="240" w:lineRule="auto"/>
        <w:jc w:val="center"/>
        <w:rPr>
          <w:b/>
        </w:rPr>
      </w:pPr>
      <w:r w:rsidRPr="00D41EB3">
        <w:rPr>
          <w:b/>
        </w:rPr>
        <w:t>Zagreb, Ulica kne</w:t>
      </w:r>
      <w:r w:rsidR="00E331DD">
        <w:rPr>
          <w:b/>
        </w:rPr>
        <w:t>za Branimira 67 s početkom u 16:</w:t>
      </w:r>
      <w:r w:rsidRPr="00D41EB3">
        <w:rPr>
          <w:b/>
        </w:rPr>
        <w:t>30 sati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Nazočni članovi Vijeća:</w:t>
      </w:r>
    </w:p>
    <w:p w:rsidR="00D41EB3" w:rsidRPr="00D41EB3" w:rsidRDefault="00D41EB3" w:rsidP="00D41EB3">
      <w:pPr>
        <w:spacing w:line="240" w:lineRule="auto"/>
        <w:jc w:val="both"/>
      </w:pPr>
      <w:r w:rsidRPr="00D41EB3">
        <w:t xml:space="preserve">Robert Lokar, </w:t>
      </w:r>
      <w:proofErr w:type="spellStart"/>
      <w:r w:rsidRPr="00D41EB3">
        <w:t>Estella</w:t>
      </w:r>
      <w:proofErr w:type="spellEnd"/>
      <w:r w:rsidRPr="00D41EB3">
        <w:t xml:space="preserve"> </w:t>
      </w:r>
      <w:proofErr w:type="spellStart"/>
      <w:r w:rsidRPr="00D41EB3">
        <w:t>Prukner</w:t>
      </w:r>
      <w:proofErr w:type="spellEnd"/>
      <w:r w:rsidRPr="00D41EB3">
        <w:t xml:space="preserve"> - Radovčić, Marko </w:t>
      </w:r>
      <w:proofErr w:type="spellStart"/>
      <w:r w:rsidRPr="00D41EB3">
        <w:t>Klišanić</w:t>
      </w:r>
      <w:proofErr w:type="spellEnd"/>
      <w:r w:rsidRPr="00D41EB3">
        <w:t xml:space="preserve">, </w:t>
      </w:r>
      <w:proofErr w:type="spellStart"/>
      <w:r w:rsidRPr="00D41EB3">
        <w:t>Senada</w:t>
      </w:r>
      <w:proofErr w:type="spellEnd"/>
      <w:r w:rsidRPr="00D41EB3">
        <w:t xml:space="preserve"> </w:t>
      </w:r>
      <w:proofErr w:type="spellStart"/>
      <w:r w:rsidRPr="00D41EB3">
        <w:t>Kulašić</w:t>
      </w:r>
      <w:proofErr w:type="spellEnd"/>
      <w:r w:rsidRPr="00D41EB3">
        <w:t xml:space="preserve"> i Tomislav </w:t>
      </w:r>
      <w:proofErr w:type="spellStart"/>
      <w:r w:rsidRPr="00D41EB3">
        <w:t>Sladojević</w:t>
      </w:r>
      <w:proofErr w:type="spellEnd"/>
      <w:r w:rsidRPr="00D41EB3">
        <w:t xml:space="preserve"> Šola.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Predsjedava gospodin Robert Lokar, predsjednik Vijeća.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 xml:space="preserve">Zapisnik vodi: </w:t>
      </w:r>
    </w:p>
    <w:p w:rsidR="00D41EB3" w:rsidRPr="00D41EB3" w:rsidRDefault="00E331DD" w:rsidP="00D41EB3">
      <w:pPr>
        <w:spacing w:line="240" w:lineRule="auto"/>
        <w:jc w:val="both"/>
      </w:pPr>
      <w:r>
        <w:t>Robert Lokar.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Predsjednik konstatira da je nazočno 5 od ukupno 5 članova Vijeća, što znači da Vijeće može pravovaljano odlučivati, te otvara 8. sjednicu Vijeća Mjesnog odbora.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Predsjednik Vijeća daje zapisnik 7. sjednice na verifikaciju.</w:t>
      </w:r>
    </w:p>
    <w:p w:rsidR="00D41EB3" w:rsidRDefault="00D41EB3" w:rsidP="00D41EB3">
      <w:pPr>
        <w:spacing w:line="240" w:lineRule="auto"/>
        <w:jc w:val="both"/>
      </w:pPr>
      <w:r w:rsidRPr="00D41EB3">
        <w:t xml:space="preserve">Vijeće prihvaća tekst Zapisnika </w:t>
      </w:r>
      <w:r w:rsidR="00E331DD">
        <w:t>7. sjednice Vijeća, bez izmjena.</w:t>
      </w:r>
    </w:p>
    <w:p w:rsidR="00E331DD" w:rsidRPr="00D41EB3" w:rsidRDefault="00E331DD" w:rsidP="00D41EB3">
      <w:pPr>
        <w:spacing w:line="240" w:lineRule="auto"/>
        <w:jc w:val="both"/>
      </w:pPr>
    </w:p>
    <w:p w:rsidR="00E331DD" w:rsidRPr="00951009" w:rsidRDefault="00E331DD" w:rsidP="00E331DD">
      <w:pPr>
        <w:spacing w:line="240" w:lineRule="auto"/>
        <w:jc w:val="both"/>
      </w:pPr>
      <w:r w:rsidRPr="007847AF">
        <w:t>Na prijedlog predsjednika Vijeće jednoglasno utvrđuje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center"/>
        <w:rPr>
          <w:b/>
        </w:rPr>
      </w:pPr>
      <w:r w:rsidRPr="00D41EB3">
        <w:rPr>
          <w:b/>
        </w:rPr>
        <w:t>DNEVNI  RED</w:t>
      </w:r>
    </w:p>
    <w:p w:rsidR="00D41EB3" w:rsidRPr="00D41EB3" w:rsidRDefault="00D41EB3" w:rsidP="00D41EB3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41EB3" w:rsidRPr="00D41EB3" w:rsidTr="00D41EB3">
        <w:tc>
          <w:tcPr>
            <w:tcW w:w="567" w:type="dxa"/>
            <w:shd w:val="clear" w:color="auto" w:fill="auto"/>
          </w:tcPr>
          <w:p w:rsidR="00D41EB3" w:rsidRPr="00D41EB3" w:rsidRDefault="00D41EB3" w:rsidP="00D41EB3">
            <w:pPr>
              <w:spacing w:line="240" w:lineRule="auto"/>
              <w:jc w:val="both"/>
            </w:pPr>
            <w:r w:rsidRPr="00D41EB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41EB3" w:rsidRPr="00D41EB3" w:rsidRDefault="00D41EB3" w:rsidP="00D41EB3">
            <w:pPr>
              <w:spacing w:line="240" w:lineRule="auto"/>
              <w:jc w:val="both"/>
            </w:pPr>
            <w:r w:rsidRPr="00D41EB3">
              <w:t xml:space="preserve">Zaključak o </w:t>
            </w:r>
            <w:proofErr w:type="spellStart"/>
            <w:r w:rsidRPr="00D41EB3">
              <w:t>asfalterskom</w:t>
            </w:r>
            <w:proofErr w:type="spellEnd"/>
            <w:r w:rsidRPr="00D41EB3">
              <w:t xml:space="preserve"> programu Plana malih komunalnih akcija Vijeća Mjesnog odbora "Petar Krešimir IV." za 2026. - donošenje zaključka</w:t>
            </w:r>
          </w:p>
        </w:tc>
      </w:tr>
      <w:tr w:rsidR="00D41EB3" w:rsidRPr="00D41EB3" w:rsidTr="00D41EB3">
        <w:tc>
          <w:tcPr>
            <w:tcW w:w="567" w:type="dxa"/>
            <w:shd w:val="clear" w:color="auto" w:fill="auto"/>
          </w:tcPr>
          <w:p w:rsidR="00D41EB3" w:rsidRPr="00D41EB3" w:rsidRDefault="00D41EB3" w:rsidP="00D41EB3">
            <w:pPr>
              <w:spacing w:line="240" w:lineRule="auto"/>
              <w:jc w:val="both"/>
            </w:pPr>
            <w:r w:rsidRPr="00D41EB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41EB3" w:rsidRPr="00D41EB3" w:rsidRDefault="00D41EB3" w:rsidP="00D41EB3">
            <w:pPr>
              <w:spacing w:line="240" w:lineRule="auto"/>
              <w:jc w:val="both"/>
            </w:pPr>
            <w:r w:rsidRPr="00D41EB3">
              <w:t>Pitanja prijedlozi i obavijesti</w:t>
            </w:r>
          </w:p>
          <w:p w:rsidR="00D41EB3" w:rsidRPr="00D41EB3" w:rsidRDefault="00D41EB3" w:rsidP="00D41EB3">
            <w:pPr>
              <w:spacing w:line="240" w:lineRule="auto"/>
              <w:jc w:val="both"/>
            </w:pPr>
          </w:p>
          <w:p w:rsidR="00D41EB3" w:rsidRPr="00D41EB3" w:rsidRDefault="00D41EB3" w:rsidP="00D41EB3">
            <w:pPr>
              <w:spacing w:line="240" w:lineRule="auto"/>
              <w:jc w:val="both"/>
            </w:pPr>
          </w:p>
        </w:tc>
      </w:tr>
    </w:tbl>
    <w:p w:rsidR="00D41EB3" w:rsidRPr="00D41EB3" w:rsidRDefault="00D41EB3" w:rsidP="00D41EB3">
      <w:pPr>
        <w:spacing w:line="240" w:lineRule="auto"/>
        <w:jc w:val="both"/>
        <w:rPr>
          <w:b/>
        </w:rPr>
      </w:pPr>
      <w:r w:rsidRPr="00D41EB3">
        <w:rPr>
          <w:b/>
        </w:rPr>
        <w:t>Ad</w:t>
      </w:r>
      <w:r w:rsidR="00E331DD">
        <w:rPr>
          <w:b/>
        </w:rPr>
        <w:t xml:space="preserve"> </w:t>
      </w:r>
      <w:r w:rsidRPr="00D41EB3">
        <w:rPr>
          <w:b/>
        </w:rPr>
        <w:t xml:space="preserve">1. Zaključak o </w:t>
      </w:r>
      <w:proofErr w:type="spellStart"/>
      <w:r w:rsidRPr="00D41EB3">
        <w:rPr>
          <w:b/>
        </w:rPr>
        <w:t>asfalterskom</w:t>
      </w:r>
      <w:proofErr w:type="spellEnd"/>
      <w:r w:rsidRPr="00D41EB3">
        <w:rPr>
          <w:b/>
        </w:rPr>
        <w:t xml:space="preserve"> programu Plana malih komunalnih akcija Vijeća Mjesnog odbora "Petar Krešimir IV." za 2026. - donošenje zaključka</w:t>
      </w:r>
    </w:p>
    <w:p w:rsidR="00D41EB3" w:rsidRPr="00D41EB3" w:rsidRDefault="00D41EB3" w:rsidP="00D41EB3">
      <w:pPr>
        <w:spacing w:line="240" w:lineRule="auto"/>
        <w:jc w:val="both"/>
        <w:rPr>
          <w:b/>
        </w:rPr>
      </w:pPr>
    </w:p>
    <w:p w:rsidR="00D41EB3" w:rsidRPr="00D41EB3" w:rsidRDefault="00D41EB3" w:rsidP="00D41EB3">
      <w:pPr>
        <w:spacing w:line="240" w:lineRule="auto"/>
        <w:jc w:val="both"/>
      </w:pPr>
      <w:r w:rsidRPr="00D41EB3">
        <w:t>Uvodno obrazlo</w:t>
      </w:r>
      <w:r w:rsidR="00E331DD">
        <w:t>ženje iznosi Predsjednik Vijeća.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 xml:space="preserve">U raspravi sudjeluju: Robert Lokar, </w:t>
      </w:r>
      <w:proofErr w:type="spellStart"/>
      <w:r w:rsidRPr="00D41EB3">
        <w:t>Estella</w:t>
      </w:r>
      <w:proofErr w:type="spellEnd"/>
      <w:r w:rsidRPr="00D41EB3">
        <w:t xml:space="preserve"> </w:t>
      </w:r>
      <w:proofErr w:type="spellStart"/>
      <w:r w:rsidRPr="00D41EB3">
        <w:t>Prukner</w:t>
      </w:r>
      <w:proofErr w:type="spellEnd"/>
      <w:r w:rsidRPr="00D41EB3">
        <w:t xml:space="preserve"> - Radovčić, Marko </w:t>
      </w:r>
      <w:proofErr w:type="spellStart"/>
      <w:r w:rsidRPr="00D41EB3">
        <w:t>Klišanić</w:t>
      </w:r>
      <w:proofErr w:type="spellEnd"/>
      <w:r w:rsidRPr="00D41EB3">
        <w:t xml:space="preserve">, </w:t>
      </w:r>
      <w:proofErr w:type="spellStart"/>
      <w:r w:rsidRPr="00D41EB3">
        <w:t>Senada</w:t>
      </w:r>
      <w:proofErr w:type="spellEnd"/>
      <w:r w:rsidRPr="00D41EB3">
        <w:t xml:space="preserve"> </w:t>
      </w:r>
      <w:proofErr w:type="spellStart"/>
      <w:r w:rsidRPr="00D41EB3">
        <w:t>Kulašić</w:t>
      </w:r>
      <w:proofErr w:type="spellEnd"/>
      <w:r w:rsidRPr="00D41EB3">
        <w:t xml:space="preserve"> i Tomislav </w:t>
      </w:r>
      <w:proofErr w:type="spellStart"/>
      <w:r w:rsidRPr="00D41EB3">
        <w:t>Sladojević</w:t>
      </w:r>
      <w:proofErr w:type="spellEnd"/>
      <w:r w:rsidRPr="00D41EB3">
        <w:t xml:space="preserve"> Šola, 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Vijeće jednoglasno donosi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E331DD">
      <w:pPr>
        <w:spacing w:line="240" w:lineRule="auto"/>
        <w:jc w:val="center"/>
      </w:pPr>
      <w:r w:rsidRPr="00D41EB3">
        <w:t xml:space="preserve">Zaključak  o </w:t>
      </w:r>
      <w:proofErr w:type="spellStart"/>
      <w:r w:rsidRPr="00D41EB3">
        <w:t>asfalterskom</w:t>
      </w:r>
      <w:proofErr w:type="spellEnd"/>
      <w:r w:rsidRPr="00D41EB3">
        <w:t xml:space="preserve"> programu Plana malih komunalnih akcija Vijeća Mjesnog odbor</w:t>
      </w:r>
      <w:r w:rsidR="00E331DD">
        <w:t>a "Petar Krešimir IV." za 2026.</w:t>
      </w: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(Zaključak se prilaže ovom zapisniku i njegov je sastavni dio.)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  <w:rPr>
          <w:b/>
        </w:rPr>
      </w:pPr>
      <w:r w:rsidRPr="00D41EB3">
        <w:rPr>
          <w:b/>
        </w:rPr>
        <w:t>Ad</w:t>
      </w:r>
      <w:r w:rsidR="00E331DD">
        <w:rPr>
          <w:b/>
        </w:rPr>
        <w:t xml:space="preserve"> </w:t>
      </w:r>
      <w:r w:rsidRPr="00D41EB3">
        <w:rPr>
          <w:b/>
        </w:rPr>
        <w:t>2. Pitanja prijedlozi i obavijesti</w:t>
      </w:r>
    </w:p>
    <w:p w:rsidR="00D41EB3" w:rsidRPr="00D41EB3" w:rsidRDefault="00D41EB3" w:rsidP="00D41EB3">
      <w:pPr>
        <w:spacing w:line="240" w:lineRule="auto"/>
        <w:jc w:val="both"/>
        <w:rPr>
          <w:b/>
        </w:rPr>
      </w:pPr>
    </w:p>
    <w:p w:rsidR="00D41EB3" w:rsidRDefault="00D41EB3" w:rsidP="00D41EB3">
      <w:pPr>
        <w:spacing w:line="240" w:lineRule="auto"/>
        <w:jc w:val="both"/>
      </w:pPr>
      <w:r w:rsidRPr="00D41EB3">
        <w:t>Predsjedni</w:t>
      </w:r>
      <w:r w:rsidR="00E331DD">
        <w:t xml:space="preserve">k obavještava članove Vijeća o analizi i pregledu rada za 2025. Zaključak članova Vijeća je da se na naše prijedloge nije reagiralo te ništa nije još uvijek realizirano. </w:t>
      </w:r>
      <w:r w:rsidR="00E331DD" w:rsidRPr="00E331DD">
        <w:t xml:space="preserve">Naročito je </w:t>
      </w:r>
      <w:r w:rsidR="00E331DD" w:rsidRPr="00E331DD">
        <w:lastRenderedPageBreak/>
        <w:t>uočeno da nisu riješene najjednostavnije stvari kao što su koševi za smeće i klupe koji bi morali biti odmah dostupni.</w:t>
      </w:r>
    </w:p>
    <w:p w:rsidR="00E331DD" w:rsidRDefault="00E331DD" w:rsidP="00D41EB3">
      <w:pPr>
        <w:spacing w:line="240" w:lineRule="auto"/>
        <w:jc w:val="both"/>
      </w:pPr>
    </w:p>
    <w:p w:rsidR="00E331DD" w:rsidRDefault="00D32911" w:rsidP="00D41EB3">
      <w:pPr>
        <w:spacing w:line="240" w:lineRule="auto"/>
        <w:jc w:val="both"/>
      </w:pPr>
      <w:r>
        <w:t>Dodatno molimo Vijeće Gradske četvrti Donji grad da nas sljedeće godine uvrsti u planove redovnog kićenja za Božić sa sljedećim prijedlogom:</w:t>
      </w:r>
    </w:p>
    <w:p w:rsidR="00D32911" w:rsidRDefault="00D32911" w:rsidP="00D41EB3">
      <w:pPr>
        <w:spacing w:line="240" w:lineRule="auto"/>
        <w:jc w:val="both"/>
      </w:pPr>
    </w:p>
    <w:p w:rsidR="00D32911" w:rsidRPr="00D41EB3" w:rsidRDefault="00D32911" w:rsidP="00D32911">
      <w:pPr>
        <w:pStyle w:val="ListParagraph"/>
        <w:numPr>
          <w:ilvl w:val="0"/>
          <w:numId w:val="3"/>
        </w:numPr>
        <w:jc w:val="both"/>
      </w:pPr>
      <w:r>
        <w:t>p</w:t>
      </w:r>
      <w:r w:rsidRPr="00D32911">
        <w:t xml:space="preserve">ostavljanje na sredini </w:t>
      </w:r>
      <w:proofErr w:type="spellStart"/>
      <w:r w:rsidRPr="00D32911">
        <w:t>rondele</w:t>
      </w:r>
      <w:proofErr w:type="spellEnd"/>
      <w:r w:rsidRPr="00D32911">
        <w:t xml:space="preserve"> metalnog </w:t>
      </w:r>
      <w:proofErr w:type="spellStart"/>
      <w:r w:rsidRPr="00D32911">
        <w:t>stožca</w:t>
      </w:r>
      <w:proofErr w:type="spellEnd"/>
      <w:r w:rsidRPr="00D32911">
        <w:t xml:space="preserve"> – bora veličine 5-6m, kao i promjenu postavljanja lampica oko platana na nač</w:t>
      </w:r>
      <w:r>
        <w:t>in da se omotaju platane sa obje</w:t>
      </w:r>
      <w:r w:rsidRPr="00D32911">
        <w:t xml:space="preserve"> strane ceste, a ne kao do sada samo na sjevernoj strani dva reda. Mislimo da bi efektnije izgledalo kad bi bilo obostrano pa bi pogled bio puno atraktivniji. I kao treće, po obodu </w:t>
      </w:r>
      <w:proofErr w:type="spellStart"/>
      <w:r w:rsidRPr="00D32911">
        <w:t>rondele</w:t>
      </w:r>
      <w:proofErr w:type="spellEnd"/>
      <w:r w:rsidRPr="00D32911">
        <w:t xml:space="preserve"> bi lijepo došao vijenac sa ili bez četiri svijeće koje bi se palile ili samo kao ukras.</w:t>
      </w:r>
    </w:p>
    <w:p w:rsidR="00D41EB3" w:rsidRPr="00D41EB3" w:rsidRDefault="00D41EB3" w:rsidP="00D41EB3">
      <w:pPr>
        <w:spacing w:line="240" w:lineRule="auto"/>
        <w:jc w:val="both"/>
      </w:pPr>
    </w:p>
    <w:p w:rsidR="00D32911" w:rsidRDefault="00D32911" w:rsidP="00D32911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8</w:t>
      </w:r>
      <w:r>
        <w:t>. sjednicu Vijeća Mjesnog odbora „Petar Krešimir IV.“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S</w:t>
      </w:r>
      <w:r w:rsidR="00E331DD">
        <w:t>jednica je završila u 18:25</w:t>
      </w:r>
      <w:r w:rsidRPr="00D41EB3">
        <w:t>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KLASA: 024-08/26-003/137</w:t>
      </w:r>
    </w:p>
    <w:p w:rsidR="00D41EB3" w:rsidRPr="00D41EB3" w:rsidRDefault="00E331DD" w:rsidP="00D41EB3">
      <w:pPr>
        <w:spacing w:line="240" w:lineRule="auto"/>
        <w:jc w:val="both"/>
      </w:pPr>
      <w:r>
        <w:t>URBROJ: 251-13-11-4/004-26-2</w:t>
      </w:r>
    </w:p>
    <w:p w:rsidR="00D41EB3" w:rsidRPr="00D41EB3" w:rsidRDefault="00D41EB3" w:rsidP="00D41EB3">
      <w:pPr>
        <w:spacing w:line="240" w:lineRule="auto"/>
        <w:jc w:val="both"/>
      </w:pPr>
      <w:r w:rsidRPr="00D41EB3">
        <w:t>Zagreb, 21. siječnja 2026.</w:t>
      </w:r>
    </w:p>
    <w:p w:rsidR="00D41EB3" w:rsidRPr="00D41EB3" w:rsidRDefault="00D41EB3" w:rsidP="00D41EB3">
      <w:pPr>
        <w:spacing w:line="240" w:lineRule="auto"/>
        <w:jc w:val="both"/>
      </w:pPr>
    </w:p>
    <w:p w:rsidR="00D41EB3" w:rsidRPr="00D41EB3" w:rsidRDefault="00814433" w:rsidP="00D41EB3">
      <w:pPr>
        <w:spacing w:line="240" w:lineRule="auto"/>
        <w:jc w:val="both"/>
      </w:pPr>
      <w:r>
        <w:t>Zapisnik uredio</w:t>
      </w:r>
      <w:bookmarkStart w:id="0" w:name="_GoBack"/>
      <w:bookmarkEnd w:id="0"/>
      <w:r w:rsidR="00D41EB3" w:rsidRPr="00D41EB3">
        <w:t>:</w:t>
      </w:r>
    </w:p>
    <w:p w:rsidR="00D41EB3" w:rsidRPr="00D41EB3" w:rsidRDefault="00D32911" w:rsidP="00D41EB3">
      <w:pPr>
        <w:spacing w:line="240" w:lineRule="auto"/>
        <w:jc w:val="both"/>
      </w:pPr>
      <w:r>
        <w:t>Robert Lokar</w:t>
      </w:r>
      <w:r w:rsidR="00D41EB3" w:rsidRPr="00D41EB3">
        <w:t>.</w:t>
      </w:r>
    </w:p>
    <w:p w:rsidR="00D41EB3" w:rsidRPr="00D41EB3" w:rsidRDefault="00D41EB3" w:rsidP="00D41EB3">
      <w:pPr>
        <w:spacing w:line="240" w:lineRule="auto"/>
        <w:ind w:left="4248"/>
        <w:jc w:val="center"/>
      </w:pPr>
      <w:r w:rsidRPr="00D41EB3">
        <w:t>Predsjednik</w:t>
      </w:r>
    </w:p>
    <w:p w:rsidR="00D41EB3" w:rsidRPr="00D41EB3" w:rsidRDefault="00D41EB3" w:rsidP="00D41EB3">
      <w:pPr>
        <w:spacing w:line="240" w:lineRule="auto"/>
        <w:ind w:left="4248"/>
        <w:jc w:val="center"/>
      </w:pPr>
      <w:r w:rsidRPr="00D41EB3">
        <w:t xml:space="preserve">Vijeća Mjesnog odbora </w:t>
      </w:r>
      <w:r w:rsidR="00D32911">
        <w:t>„</w:t>
      </w:r>
      <w:r w:rsidRPr="00D41EB3">
        <w:t>Petar Krešimir IV.</w:t>
      </w:r>
      <w:r w:rsidR="00D32911">
        <w:t>“</w:t>
      </w:r>
    </w:p>
    <w:p w:rsidR="00D41EB3" w:rsidRPr="00D41EB3" w:rsidRDefault="00D41EB3" w:rsidP="00D41EB3">
      <w:pPr>
        <w:spacing w:line="240" w:lineRule="auto"/>
        <w:ind w:left="4248"/>
        <w:jc w:val="center"/>
      </w:pPr>
    </w:p>
    <w:p w:rsidR="00D41EB3" w:rsidRPr="00D41EB3" w:rsidRDefault="00D41EB3" w:rsidP="00D41EB3">
      <w:pPr>
        <w:spacing w:line="240" w:lineRule="auto"/>
        <w:ind w:left="4248"/>
        <w:jc w:val="center"/>
      </w:pPr>
      <w:r w:rsidRPr="00D41EB3">
        <w:t>Robert Lokar</w:t>
      </w:r>
    </w:p>
    <w:p w:rsidR="00D41EB3" w:rsidRPr="00D41EB3" w:rsidRDefault="00D41EB3" w:rsidP="00D41EB3">
      <w:pPr>
        <w:spacing w:line="240" w:lineRule="auto"/>
        <w:rPr>
          <w:u w:val="single"/>
        </w:rPr>
      </w:pPr>
      <w:r w:rsidRPr="00D41EB3">
        <w:rPr>
          <w:u w:val="single"/>
        </w:rPr>
        <w:br w:type="page"/>
      </w:r>
    </w:p>
    <w:p w:rsidR="00D41EB3" w:rsidRPr="00D41EB3" w:rsidRDefault="00D41EB3" w:rsidP="00D41EB3">
      <w:pPr>
        <w:spacing w:line="240" w:lineRule="auto"/>
        <w:ind w:firstLine="567"/>
        <w:jc w:val="both"/>
      </w:pPr>
      <w:r w:rsidRPr="00D41EB3">
        <w:lastRenderedPageBreak/>
        <w:t>Na temelju članka 99. stavka 1. točke 4. Statuta Grada Zagreba (Službeni glasnik Grada Zagreba 23/16, 2/18 i 23/18, 3/20, 3/21, 11/21 – pročišćeni tekst i 16/22), Vijeće Mjesnog odbora „Petar Krešimir IV.“, na 8. sjednici, 21. siječnja 2026. donijelo je</w:t>
      </w:r>
    </w:p>
    <w:p w:rsidR="00D41EB3" w:rsidRPr="00D41EB3" w:rsidRDefault="00D41EB3" w:rsidP="00D41EB3">
      <w:pPr>
        <w:spacing w:line="240" w:lineRule="auto"/>
        <w:rPr>
          <w:b/>
        </w:rPr>
      </w:pPr>
    </w:p>
    <w:p w:rsidR="00D41EB3" w:rsidRPr="00D41EB3" w:rsidRDefault="00D41EB3" w:rsidP="00D41EB3">
      <w:pPr>
        <w:spacing w:line="240" w:lineRule="auto"/>
        <w:rPr>
          <w:b/>
        </w:rPr>
      </w:pPr>
    </w:p>
    <w:p w:rsidR="00D41EB3" w:rsidRPr="00D41EB3" w:rsidRDefault="00D41EB3" w:rsidP="00D41EB3">
      <w:pPr>
        <w:spacing w:line="240" w:lineRule="auto"/>
        <w:rPr>
          <w:b/>
        </w:rPr>
      </w:pPr>
    </w:p>
    <w:p w:rsidR="00D41EB3" w:rsidRPr="00D41EB3" w:rsidRDefault="00D41EB3" w:rsidP="00D41EB3">
      <w:pPr>
        <w:spacing w:line="240" w:lineRule="auto"/>
        <w:rPr>
          <w:b/>
        </w:rPr>
      </w:pPr>
    </w:p>
    <w:p w:rsidR="00D41EB3" w:rsidRPr="00D41EB3" w:rsidRDefault="00D41EB3" w:rsidP="00D41EB3">
      <w:pPr>
        <w:spacing w:line="240" w:lineRule="auto"/>
        <w:jc w:val="center"/>
        <w:rPr>
          <w:b/>
        </w:rPr>
      </w:pPr>
      <w:r w:rsidRPr="00D41EB3">
        <w:rPr>
          <w:b/>
        </w:rPr>
        <w:t>ZAKLJUČAK</w:t>
      </w:r>
    </w:p>
    <w:p w:rsidR="00D41EB3" w:rsidRPr="00D41EB3" w:rsidRDefault="00D41EB3" w:rsidP="00D41EB3">
      <w:pPr>
        <w:spacing w:line="240" w:lineRule="auto"/>
        <w:jc w:val="center"/>
        <w:rPr>
          <w:b/>
        </w:rPr>
      </w:pPr>
    </w:p>
    <w:p w:rsidR="00D41EB3" w:rsidRPr="00D41EB3" w:rsidRDefault="00D41EB3" w:rsidP="00D41EB3">
      <w:pPr>
        <w:spacing w:line="240" w:lineRule="auto"/>
        <w:jc w:val="center"/>
      </w:pPr>
      <w:r w:rsidRPr="00D41EB3">
        <w:rPr>
          <w:b/>
        </w:rPr>
        <w:t xml:space="preserve">o </w:t>
      </w:r>
      <w:proofErr w:type="spellStart"/>
      <w:r w:rsidRPr="00D41EB3">
        <w:rPr>
          <w:b/>
        </w:rPr>
        <w:t>asfalterskom</w:t>
      </w:r>
      <w:proofErr w:type="spellEnd"/>
      <w:r w:rsidRPr="00D41EB3">
        <w:rPr>
          <w:b/>
        </w:rPr>
        <w:t xml:space="preserve"> programu Plana malih komunalnih akcija Vijeća Mjesnog odbora „Petar Krešimir IV.“ za 2026.</w:t>
      </w:r>
    </w:p>
    <w:p w:rsidR="00D41EB3" w:rsidRPr="00D41EB3" w:rsidRDefault="00D41EB3" w:rsidP="00D41EB3">
      <w:pPr>
        <w:spacing w:line="240" w:lineRule="auto"/>
        <w:jc w:val="center"/>
      </w:pP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D41EB3" w:rsidRPr="00D41EB3" w:rsidTr="00BB6E13">
        <w:tc>
          <w:tcPr>
            <w:tcW w:w="554" w:type="dxa"/>
          </w:tcPr>
          <w:p w:rsidR="00D41EB3" w:rsidRPr="00D41EB3" w:rsidRDefault="00D41EB3" w:rsidP="00D41EB3">
            <w:pPr>
              <w:spacing w:line="240" w:lineRule="auto"/>
              <w:ind w:left="-105"/>
              <w:jc w:val="both"/>
            </w:pPr>
            <w:r w:rsidRPr="00D41EB3">
              <w:t>1.</w:t>
            </w:r>
          </w:p>
        </w:tc>
        <w:tc>
          <w:tcPr>
            <w:tcW w:w="8518" w:type="dxa"/>
          </w:tcPr>
          <w:p w:rsidR="00D41EB3" w:rsidRPr="00D41EB3" w:rsidRDefault="00D41EB3" w:rsidP="00D41EB3">
            <w:pPr>
              <w:spacing w:line="240" w:lineRule="auto"/>
              <w:ind w:left="-93"/>
              <w:jc w:val="both"/>
            </w:pPr>
            <w:r w:rsidRPr="00D41EB3">
              <w:t xml:space="preserve">Vijeće je raspravljalo o </w:t>
            </w:r>
            <w:proofErr w:type="spellStart"/>
            <w:r w:rsidRPr="00D41EB3">
              <w:t>asfalterskom</w:t>
            </w:r>
            <w:proofErr w:type="spellEnd"/>
            <w:r w:rsidRPr="00D41EB3">
              <w:t xml:space="preserve"> programu Plana malih komunalnih akcija Vijeća mjesnog odbora “Petar Krešimir IV.”.</w:t>
            </w:r>
          </w:p>
          <w:p w:rsidR="00D41EB3" w:rsidRPr="00D41EB3" w:rsidRDefault="00D41EB3" w:rsidP="00D41EB3">
            <w:pPr>
              <w:spacing w:line="240" w:lineRule="auto"/>
              <w:jc w:val="both"/>
            </w:pPr>
          </w:p>
        </w:tc>
      </w:tr>
    </w:tbl>
    <w:p w:rsidR="00D41EB3" w:rsidRPr="00D41EB3" w:rsidRDefault="00D41EB3" w:rsidP="00D41EB3">
      <w:pPr>
        <w:spacing w:line="240" w:lineRule="auto"/>
        <w:ind w:left="567" w:hanging="567"/>
        <w:jc w:val="both"/>
      </w:pPr>
      <w:r w:rsidRPr="00D41EB3">
        <w:t>2.</w:t>
      </w:r>
      <w:r w:rsidRPr="00D41EB3">
        <w:tab/>
        <w:t>Vijeće Mjesnog odbora „Petar Krešimir IV.“ u Planu malih komunalnih akcija za 2026. ima 20.000,00 eura</w:t>
      </w:r>
    </w:p>
    <w:p w:rsidR="00D41EB3" w:rsidRPr="00D41EB3" w:rsidRDefault="00D41EB3" w:rsidP="00D41EB3">
      <w:pPr>
        <w:spacing w:line="240" w:lineRule="auto"/>
        <w:ind w:left="709" w:hanging="709"/>
        <w:jc w:val="both"/>
      </w:pPr>
    </w:p>
    <w:p w:rsidR="00D41EB3" w:rsidRPr="00D41EB3" w:rsidRDefault="00D41EB3" w:rsidP="00D41EB3">
      <w:pPr>
        <w:spacing w:line="240" w:lineRule="auto"/>
        <w:ind w:left="567" w:hanging="567"/>
        <w:jc w:val="both"/>
      </w:pPr>
      <w:r w:rsidRPr="00D41EB3">
        <w:t xml:space="preserve">3.      Vijeće predlaže asfaltiranje: </w:t>
      </w:r>
    </w:p>
    <w:p w:rsidR="00D41EB3" w:rsidRPr="00D41EB3" w:rsidRDefault="00D41EB3" w:rsidP="00D41EB3">
      <w:pPr>
        <w:spacing w:line="240" w:lineRule="auto"/>
        <w:ind w:left="567" w:hanging="567"/>
        <w:jc w:val="both"/>
      </w:pPr>
    </w:p>
    <w:p w:rsidR="00D41EB3" w:rsidRPr="00D41EB3" w:rsidRDefault="00D41EB3" w:rsidP="00D41EB3">
      <w:pPr>
        <w:pStyle w:val="ListParagraph"/>
        <w:numPr>
          <w:ilvl w:val="0"/>
          <w:numId w:val="2"/>
        </w:numPr>
        <w:suppressAutoHyphens/>
        <w:jc w:val="both"/>
      </w:pPr>
      <w:r w:rsidRPr="00D41EB3">
        <w:t xml:space="preserve">Branimirova ulica nogostup od Ulice Petra i Tome </w:t>
      </w:r>
      <w:proofErr w:type="spellStart"/>
      <w:r w:rsidRPr="00D41EB3">
        <w:t>Erdodyja</w:t>
      </w:r>
      <w:proofErr w:type="spellEnd"/>
      <w:r w:rsidRPr="00D41EB3">
        <w:t xml:space="preserve"> do Parka Prinčeva cca 50 m u cijeloj širini zbog lošeg, oštećenog i </w:t>
      </w:r>
      <w:proofErr w:type="spellStart"/>
      <w:r w:rsidRPr="00D41EB3">
        <w:t>ulegnutog</w:t>
      </w:r>
      <w:proofErr w:type="spellEnd"/>
      <w:r w:rsidRPr="00D41EB3">
        <w:t xml:space="preserve"> postojećeg nogostupa - tijekom kišnih dana u potpunosti je potopljen.</w:t>
      </w:r>
    </w:p>
    <w:p w:rsidR="00D41EB3" w:rsidRPr="00D41EB3" w:rsidRDefault="00D32911" w:rsidP="00D41EB3">
      <w:pPr>
        <w:pStyle w:val="ListParagraph"/>
        <w:numPr>
          <w:ilvl w:val="0"/>
          <w:numId w:val="2"/>
        </w:numPr>
        <w:suppressAutoHyphens/>
        <w:jc w:val="both"/>
      </w:pPr>
      <w:r>
        <w:t>a</w:t>
      </w:r>
      <w:r w:rsidR="00D41EB3" w:rsidRPr="00D41EB3">
        <w:t>sfaltna staza na južnoj strani Krešimirovog parka - puna je neravnina.</w:t>
      </w:r>
    </w:p>
    <w:p w:rsidR="00D41EB3" w:rsidRPr="00D41EB3" w:rsidRDefault="00D41EB3" w:rsidP="00D41EB3">
      <w:pPr>
        <w:spacing w:line="240" w:lineRule="auto"/>
        <w:ind w:left="709" w:hanging="709"/>
        <w:jc w:val="both"/>
      </w:pPr>
    </w:p>
    <w:p w:rsidR="00D41EB3" w:rsidRPr="00D41EB3" w:rsidRDefault="00D41EB3" w:rsidP="00D41EB3">
      <w:pPr>
        <w:spacing w:line="240" w:lineRule="auto"/>
        <w:ind w:left="567" w:hanging="567"/>
        <w:jc w:val="both"/>
      </w:pPr>
      <w:r w:rsidRPr="00D41EB3">
        <w:t>4.</w:t>
      </w:r>
      <w:r w:rsidRPr="00D41EB3">
        <w:tab/>
        <w:t>Ovaj zaključak se dostavlja Gradskom uredu za mjesnu samoupravu, promet, komunalne poslove, civilnu zaštitu i sigurnost, Sektor za promet.</w:t>
      </w: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  <w:jc w:val="both"/>
      </w:pPr>
      <w:r w:rsidRPr="00D41EB3">
        <w:t>KLASA: 024-08/26-003/137</w:t>
      </w:r>
    </w:p>
    <w:p w:rsidR="00D41EB3" w:rsidRPr="00D41EB3" w:rsidRDefault="00D41EB3" w:rsidP="00D41EB3">
      <w:pPr>
        <w:spacing w:line="240" w:lineRule="auto"/>
        <w:jc w:val="both"/>
      </w:pPr>
      <w:r w:rsidRPr="00D41EB3">
        <w:t>URBROJ: 251-13-11-4/004-26-3</w:t>
      </w:r>
    </w:p>
    <w:p w:rsidR="00D41EB3" w:rsidRPr="00D41EB3" w:rsidRDefault="00D41EB3" w:rsidP="00D41EB3">
      <w:pPr>
        <w:spacing w:line="240" w:lineRule="auto"/>
      </w:pPr>
      <w:r w:rsidRPr="00D41EB3">
        <w:t xml:space="preserve">Zagreb, 21. siječnja 2026.  </w:t>
      </w:r>
    </w:p>
    <w:p w:rsidR="00D41EB3" w:rsidRPr="00D41EB3" w:rsidRDefault="00D41EB3" w:rsidP="00D41EB3">
      <w:pPr>
        <w:spacing w:line="240" w:lineRule="auto"/>
      </w:pPr>
    </w:p>
    <w:p w:rsidR="00D41EB3" w:rsidRPr="00D41EB3" w:rsidRDefault="00D41EB3" w:rsidP="00D41EB3">
      <w:pPr>
        <w:spacing w:line="240" w:lineRule="auto"/>
        <w:ind w:left="4248" w:firstLine="708"/>
        <w:jc w:val="center"/>
      </w:pPr>
      <w:r w:rsidRPr="00D41EB3">
        <w:t xml:space="preserve">PREDSJEDNIK </w:t>
      </w:r>
    </w:p>
    <w:p w:rsidR="00D41EB3" w:rsidRPr="00D41EB3" w:rsidRDefault="00D41EB3" w:rsidP="00D41EB3">
      <w:pPr>
        <w:spacing w:line="240" w:lineRule="auto"/>
        <w:ind w:left="4248" w:firstLine="708"/>
        <w:jc w:val="center"/>
      </w:pPr>
      <w:r w:rsidRPr="00D41EB3">
        <w:t>VIJEĆA MJESNOG ODBORA</w:t>
      </w:r>
    </w:p>
    <w:p w:rsidR="00D41EB3" w:rsidRPr="00D41EB3" w:rsidRDefault="00D41EB3" w:rsidP="00D41EB3">
      <w:pPr>
        <w:spacing w:line="240" w:lineRule="auto"/>
        <w:ind w:left="4248" w:firstLine="708"/>
        <w:jc w:val="center"/>
      </w:pPr>
      <w:r w:rsidRPr="00D41EB3">
        <w:t>„PETAR KREŠIMIR IV.“</w:t>
      </w:r>
    </w:p>
    <w:p w:rsidR="00D41EB3" w:rsidRPr="00D41EB3" w:rsidRDefault="00D41EB3" w:rsidP="00D41EB3">
      <w:pPr>
        <w:spacing w:line="240" w:lineRule="auto"/>
        <w:ind w:left="2832"/>
        <w:jc w:val="center"/>
      </w:pPr>
    </w:p>
    <w:p w:rsidR="00D41EB3" w:rsidRPr="00D41EB3" w:rsidRDefault="00D41EB3" w:rsidP="00D41EB3">
      <w:pPr>
        <w:spacing w:line="240" w:lineRule="auto"/>
        <w:ind w:left="4248" w:firstLine="708"/>
        <w:jc w:val="center"/>
      </w:pPr>
      <w:r w:rsidRPr="00D41EB3">
        <w:t>Robert Lokar</w:t>
      </w:r>
    </w:p>
    <w:p w:rsidR="00D41EB3" w:rsidRPr="00D41EB3" w:rsidRDefault="00D41EB3" w:rsidP="00D41EB3">
      <w:pPr>
        <w:spacing w:line="240" w:lineRule="auto"/>
        <w:rPr>
          <w:bCs/>
          <w:szCs w:val="28"/>
        </w:rPr>
      </w:pPr>
    </w:p>
    <w:p w:rsidR="00D41EB3" w:rsidRPr="00D41EB3" w:rsidRDefault="00D41EB3" w:rsidP="00D41EB3">
      <w:pPr>
        <w:spacing w:line="240" w:lineRule="auto"/>
        <w:ind w:right="2358"/>
        <w:jc w:val="both"/>
        <w:rPr>
          <w:u w:val="single"/>
        </w:rPr>
      </w:pPr>
    </w:p>
    <w:sectPr w:rsidR="00D41EB3" w:rsidRPr="00D41EB3" w:rsidSect="00D41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170EA"/>
    <w:multiLevelType w:val="hybridMultilevel"/>
    <w:tmpl w:val="B92ECF90"/>
    <w:lvl w:ilvl="0" w:tplc="ED080D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70048"/>
    <w:multiLevelType w:val="hybridMultilevel"/>
    <w:tmpl w:val="FBEE9B30"/>
    <w:lvl w:ilvl="0" w:tplc="ED080D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039E3"/>
    <w:multiLevelType w:val="hybridMultilevel"/>
    <w:tmpl w:val="096A86B6"/>
    <w:lvl w:ilvl="0" w:tplc="F23C6F0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EB3"/>
    <w:rsid w:val="00814433"/>
    <w:rsid w:val="00941823"/>
    <w:rsid w:val="00D27E7C"/>
    <w:rsid w:val="00D32911"/>
    <w:rsid w:val="00D41EB3"/>
    <w:rsid w:val="00E3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9BDA"/>
  <w15:chartTrackingRefBased/>
  <w15:docId w15:val="{40A0990C-230B-40AB-ADA4-9F94EB973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1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1EB3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595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2026-02-11T11:15:00Z</dcterms:created>
  <dcterms:modified xsi:type="dcterms:W3CDTF">2026-02-11T12:06:00Z</dcterms:modified>
</cp:coreProperties>
</file>