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7144A" w14:textId="77777777" w:rsidR="001F7BAC" w:rsidRPr="00677A1F" w:rsidRDefault="00B926AD" w:rsidP="00677A1F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A1F">
        <w:rPr>
          <w:rFonts w:ascii="Times New Roman" w:hAnsi="Times New Roman" w:cs="Times New Roman"/>
          <w:b/>
          <w:sz w:val="28"/>
          <w:szCs w:val="28"/>
        </w:rPr>
        <w:t>ZAPISNIK</w:t>
      </w:r>
    </w:p>
    <w:p w14:paraId="4972207E" w14:textId="665C40D1" w:rsidR="00677A1F" w:rsidRPr="00677A1F" w:rsidRDefault="004E2AAD" w:rsidP="00677A1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5A58DD">
        <w:rPr>
          <w:rFonts w:ascii="Times New Roman" w:hAnsi="Times New Roman" w:cs="Times New Roman"/>
          <w:b/>
          <w:sz w:val="24"/>
          <w:szCs w:val="24"/>
        </w:rPr>
        <w:t>5</w:t>
      </w:r>
      <w:r w:rsidR="00B926AD" w:rsidRPr="00677A1F">
        <w:rPr>
          <w:rFonts w:ascii="Times New Roman" w:hAnsi="Times New Roman" w:cs="Times New Roman"/>
          <w:b/>
          <w:sz w:val="24"/>
          <w:szCs w:val="24"/>
        </w:rPr>
        <w:t xml:space="preserve">. sjednice Vijeća Mjesnog odbora </w:t>
      </w:r>
      <w:r w:rsidR="00846C95">
        <w:rPr>
          <w:rFonts w:ascii="Times New Roman" w:hAnsi="Times New Roman" w:cs="Times New Roman"/>
          <w:b/>
          <w:sz w:val="24"/>
          <w:szCs w:val="24"/>
        </w:rPr>
        <w:t>Branovec - Jalševec</w:t>
      </w:r>
      <w:r w:rsidR="00B926AD" w:rsidRPr="00677A1F">
        <w:rPr>
          <w:rFonts w:ascii="Times New Roman" w:hAnsi="Times New Roman" w:cs="Times New Roman"/>
          <w:b/>
          <w:sz w:val="24"/>
          <w:szCs w:val="24"/>
        </w:rPr>
        <w:t>,</w:t>
      </w:r>
      <w:r w:rsidR="00601B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71B6">
        <w:rPr>
          <w:rFonts w:ascii="Times New Roman" w:hAnsi="Times New Roman" w:cs="Times New Roman"/>
          <w:b/>
          <w:sz w:val="24"/>
          <w:szCs w:val="24"/>
        </w:rPr>
        <w:t xml:space="preserve">održane </w:t>
      </w:r>
      <w:r w:rsidR="00282529">
        <w:rPr>
          <w:rFonts w:ascii="Times New Roman" w:hAnsi="Times New Roman" w:cs="Times New Roman"/>
          <w:b/>
          <w:sz w:val="24"/>
          <w:szCs w:val="24"/>
        </w:rPr>
        <w:t>2</w:t>
      </w:r>
      <w:r w:rsidR="00D334B7">
        <w:rPr>
          <w:rFonts w:ascii="Times New Roman" w:hAnsi="Times New Roman" w:cs="Times New Roman"/>
          <w:b/>
          <w:sz w:val="24"/>
          <w:szCs w:val="24"/>
        </w:rPr>
        <w:t>2</w:t>
      </w:r>
      <w:r w:rsidR="0069463F" w:rsidRPr="00156576">
        <w:rPr>
          <w:rFonts w:ascii="Times New Roman" w:hAnsi="Times New Roman" w:cs="Times New Roman"/>
          <w:b/>
          <w:sz w:val="24"/>
          <w:szCs w:val="24"/>
        </w:rPr>
        <w:t>.</w:t>
      </w:r>
      <w:r w:rsidR="00601B4F" w:rsidRPr="001565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58DD">
        <w:rPr>
          <w:rFonts w:ascii="Times New Roman" w:hAnsi="Times New Roman" w:cs="Times New Roman"/>
          <w:b/>
          <w:sz w:val="24"/>
          <w:szCs w:val="24"/>
        </w:rPr>
        <w:t>rujna</w:t>
      </w:r>
      <w:r w:rsidR="00E57191" w:rsidRPr="001565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26AD" w:rsidRPr="00156576">
        <w:rPr>
          <w:rFonts w:ascii="Times New Roman" w:hAnsi="Times New Roman" w:cs="Times New Roman"/>
          <w:b/>
          <w:sz w:val="24"/>
          <w:szCs w:val="24"/>
        </w:rPr>
        <w:t>20</w:t>
      </w:r>
      <w:r w:rsidR="007F464B" w:rsidRPr="00156576">
        <w:rPr>
          <w:rFonts w:ascii="Times New Roman" w:hAnsi="Times New Roman" w:cs="Times New Roman"/>
          <w:b/>
          <w:sz w:val="24"/>
          <w:szCs w:val="24"/>
        </w:rPr>
        <w:t>2</w:t>
      </w:r>
      <w:r w:rsidR="007E6158" w:rsidRPr="00156576">
        <w:rPr>
          <w:rFonts w:ascii="Times New Roman" w:hAnsi="Times New Roman" w:cs="Times New Roman"/>
          <w:b/>
          <w:sz w:val="24"/>
          <w:szCs w:val="24"/>
        </w:rPr>
        <w:t>6</w:t>
      </w:r>
      <w:r w:rsidR="00B926AD" w:rsidRPr="00156576">
        <w:rPr>
          <w:rFonts w:ascii="Times New Roman" w:hAnsi="Times New Roman" w:cs="Times New Roman"/>
          <w:b/>
          <w:sz w:val="24"/>
          <w:szCs w:val="24"/>
        </w:rPr>
        <w:t>.</w:t>
      </w:r>
    </w:p>
    <w:p w14:paraId="41EA2C26" w14:textId="0B87AE83" w:rsidR="0097171A" w:rsidRDefault="0023687F" w:rsidP="00677A1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A1F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>objekt</w:t>
      </w:r>
      <w:r w:rsidR="0097171A">
        <w:rPr>
          <w:rFonts w:ascii="Times New Roman" w:hAnsi="Times New Roman" w:cs="Times New Roman"/>
          <w:b/>
          <w:sz w:val="24"/>
          <w:szCs w:val="24"/>
        </w:rPr>
        <w:t>u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7A1F">
        <w:rPr>
          <w:rFonts w:ascii="Times New Roman" w:hAnsi="Times New Roman" w:cs="Times New Roman"/>
          <w:b/>
          <w:sz w:val="24"/>
          <w:szCs w:val="24"/>
        </w:rPr>
        <w:t>mjesne samoupr</w:t>
      </w:r>
      <w:r w:rsidR="00134408" w:rsidRPr="00677A1F">
        <w:rPr>
          <w:rFonts w:ascii="Times New Roman" w:hAnsi="Times New Roman" w:cs="Times New Roman"/>
          <w:b/>
          <w:sz w:val="24"/>
          <w:szCs w:val="24"/>
        </w:rPr>
        <w:t>ave</w:t>
      </w:r>
      <w:r w:rsidR="009717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6C95">
        <w:rPr>
          <w:rFonts w:ascii="Times New Roman" w:hAnsi="Times New Roman" w:cs="Times New Roman"/>
          <w:b/>
          <w:sz w:val="24"/>
          <w:szCs w:val="24"/>
        </w:rPr>
        <w:t>Branovec - Jalševec</w:t>
      </w:r>
      <w:r w:rsidR="00134408" w:rsidRPr="00677A1F">
        <w:rPr>
          <w:rFonts w:ascii="Times New Roman" w:hAnsi="Times New Roman" w:cs="Times New Roman"/>
          <w:b/>
          <w:sz w:val="24"/>
          <w:szCs w:val="24"/>
        </w:rPr>
        <w:t>,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6C95">
        <w:rPr>
          <w:rFonts w:ascii="Times New Roman" w:hAnsi="Times New Roman" w:cs="Times New Roman"/>
          <w:b/>
          <w:sz w:val="24"/>
          <w:szCs w:val="24"/>
        </w:rPr>
        <w:t>Branovečka cesta 94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>,</w:t>
      </w:r>
    </w:p>
    <w:p w14:paraId="3A5568CB" w14:textId="10149959" w:rsidR="00B926AD" w:rsidRPr="00677A1F" w:rsidRDefault="00134408" w:rsidP="00677A1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A1F">
        <w:rPr>
          <w:rFonts w:ascii="Times New Roman" w:hAnsi="Times New Roman" w:cs="Times New Roman"/>
          <w:b/>
          <w:sz w:val="24"/>
          <w:szCs w:val="24"/>
        </w:rPr>
        <w:t xml:space="preserve">s početkom u </w:t>
      </w:r>
      <w:r w:rsidR="0069463F" w:rsidRPr="00677A1F">
        <w:rPr>
          <w:rFonts w:ascii="Times New Roman" w:hAnsi="Times New Roman" w:cs="Times New Roman"/>
          <w:b/>
          <w:sz w:val="24"/>
          <w:szCs w:val="24"/>
        </w:rPr>
        <w:t>1</w:t>
      </w:r>
      <w:r w:rsidR="00846C95">
        <w:rPr>
          <w:rFonts w:ascii="Times New Roman" w:hAnsi="Times New Roman" w:cs="Times New Roman"/>
          <w:b/>
          <w:sz w:val="24"/>
          <w:szCs w:val="24"/>
        </w:rPr>
        <w:t>8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>,</w:t>
      </w:r>
      <w:r w:rsidR="00846C95">
        <w:rPr>
          <w:rFonts w:ascii="Times New Roman" w:hAnsi="Times New Roman" w:cs="Times New Roman"/>
          <w:b/>
          <w:sz w:val="24"/>
          <w:szCs w:val="24"/>
        </w:rPr>
        <w:t>0</w:t>
      </w:r>
      <w:r w:rsidR="0069463F" w:rsidRPr="00677A1F">
        <w:rPr>
          <w:rFonts w:ascii="Times New Roman" w:hAnsi="Times New Roman" w:cs="Times New Roman"/>
          <w:b/>
          <w:sz w:val="24"/>
          <w:szCs w:val="24"/>
        </w:rPr>
        <w:t>0</w:t>
      </w:r>
      <w:r w:rsidR="00677A1F" w:rsidRPr="00677A1F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79A1F4EE" w14:textId="77777777" w:rsidR="00677A1F" w:rsidRDefault="00677A1F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86A61A7" w14:textId="7B1DE4B1" w:rsidR="00FF3315" w:rsidRPr="00677A1F" w:rsidRDefault="00677A1F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NAZOČNI ČLANOVI VIJEĆA</w:t>
      </w:r>
      <w:r w:rsidR="0023687F" w:rsidRPr="00677A1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4249">
        <w:rPr>
          <w:rFonts w:ascii="Times New Roman" w:hAnsi="Times New Roman" w:cs="Times New Roman"/>
          <w:sz w:val="24"/>
          <w:szCs w:val="24"/>
        </w:rPr>
        <w:t>Nikolina Malić, Fran Katavić, Ivan Furdin, Anto Stanić i Josip Čretni.</w:t>
      </w:r>
    </w:p>
    <w:p w14:paraId="11A5D908" w14:textId="77777777" w:rsidR="0028244A" w:rsidRDefault="0028244A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7942073" w14:textId="5A051FE7" w:rsidR="0023687F" w:rsidRPr="00677A1F" w:rsidRDefault="0023687F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7A1F">
        <w:rPr>
          <w:rFonts w:ascii="Times New Roman" w:hAnsi="Times New Roman" w:cs="Times New Roman"/>
          <w:sz w:val="24"/>
          <w:szCs w:val="24"/>
        </w:rPr>
        <w:t>Predsjedava</w:t>
      </w:r>
      <w:r w:rsidR="00CB51CB">
        <w:rPr>
          <w:rFonts w:ascii="Times New Roman" w:hAnsi="Times New Roman" w:cs="Times New Roman"/>
          <w:sz w:val="24"/>
          <w:szCs w:val="24"/>
        </w:rPr>
        <w:t>:</w:t>
      </w:r>
      <w:r w:rsidRPr="00677A1F">
        <w:rPr>
          <w:rFonts w:ascii="Times New Roman" w:hAnsi="Times New Roman" w:cs="Times New Roman"/>
          <w:sz w:val="24"/>
          <w:szCs w:val="24"/>
        </w:rPr>
        <w:t xml:space="preserve"> </w:t>
      </w:r>
      <w:r w:rsidR="00846C95">
        <w:rPr>
          <w:rFonts w:ascii="Times New Roman" w:hAnsi="Times New Roman" w:cs="Times New Roman"/>
          <w:sz w:val="24"/>
          <w:szCs w:val="24"/>
        </w:rPr>
        <w:t>Anto Stanić</w:t>
      </w:r>
      <w:r w:rsidR="00CB51CB">
        <w:rPr>
          <w:rFonts w:ascii="Times New Roman" w:hAnsi="Times New Roman" w:cs="Times New Roman"/>
          <w:sz w:val="24"/>
          <w:szCs w:val="24"/>
        </w:rPr>
        <w:t>,</w:t>
      </w:r>
      <w:r w:rsidRPr="00677A1F">
        <w:rPr>
          <w:rFonts w:ascii="Times New Roman" w:hAnsi="Times New Roman" w:cs="Times New Roman"/>
          <w:sz w:val="24"/>
          <w:szCs w:val="24"/>
        </w:rPr>
        <w:t xml:space="preserve"> predsjednik Vijeća.</w:t>
      </w:r>
    </w:p>
    <w:p w14:paraId="78AD9BEA" w14:textId="1A3D0C3E" w:rsidR="0023687F" w:rsidRPr="00677A1F" w:rsidRDefault="0023687F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7A1F">
        <w:rPr>
          <w:rFonts w:ascii="Times New Roman" w:hAnsi="Times New Roman" w:cs="Times New Roman"/>
          <w:sz w:val="24"/>
          <w:szCs w:val="24"/>
        </w:rPr>
        <w:t>Zapisnik vodi</w:t>
      </w:r>
      <w:r w:rsidR="00CB51CB">
        <w:rPr>
          <w:rFonts w:ascii="Times New Roman" w:hAnsi="Times New Roman" w:cs="Times New Roman"/>
          <w:sz w:val="24"/>
          <w:szCs w:val="24"/>
        </w:rPr>
        <w:t>:</w:t>
      </w:r>
      <w:r w:rsidRPr="00677A1F">
        <w:rPr>
          <w:rFonts w:ascii="Times New Roman" w:hAnsi="Times New Roman" w:cs="Times New Roman"/>
          <w:sz w:val="24"/>
          <w:szCs w:val="24"/>
        </w:rPr>
        <w:t xml:space="preserve"> </w:t>
      </w:r>
      <w:r w:rsidR="007D3E43">
        <w:rPr>
          <w:rFonts w:ascii="Times New Roman" w:hAnsi="Times New Roman" w:cs="Times New Roman"/>
          <w:sz w:val="24"/>
          <w:szCs w:val="24"/>
        </w:rPr>
        <w:t>Anto Stanić</w:t>
      </w:r>
      <w:r w:rsidR="004B7F96">
        <w:rPr>
          <w:rFonts w:ascii="Times New Roman" w:hAnsi="Times New Roman" w:cs="Times New Roman"/>
          <w:sz w:val="24"/>
          <w:szCs w:val="24"/>
        </w:rPr>
        <w:t>.</w:t>
      </w:r>
    </w:p>
    <w:p w14:paraId="37434C6E" w14:textId="77777777" w:rsidR="00CB51CB" w:rsidRDefault="00CB51CB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BD7EB82" w14:textId="6ED52FDC" w:rsidR="0023687F" w:rsidRPr="00677A1F" w:rsidRDefault="0023687F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7A1F">
        <w:rPr>
          <w:rFonts w:ascii="Times New Roman" w:hAnsi="Times New Roman" w:cs="Times New Roman"/>
          <w:sz w:val="24"/>
          <w:szCs w:val="24"/>
        </w:rPr>
        <w:t xml:space="preserve">Predsjednik </w:t>
      </w:r>
      <w:r w:rsidR="004D32BA" w:rsidRPr="00677A1F">
        <w:rPr>
          <w:rFonts w:ascii="Times New Roman" w:hAnsi="Times New Roman" w:cs="Times New Roman"/>
          <w:sz w:val="24"/>
          <w:szCs w:val="24"/>
        </w:rPr>
        <w:t xml:space="preserve">konstatira da </w:t>
      </w:r>
      <w:r w:rsidR="0097171A">
        <w:rPr>
          <w:rFonts w:ascii="Times New Roman" w:hAnsi="Times New Roman" w:cs="Times New Roman"/>
          <w:sz w:val="24"/>
          <w:szCs w:val="24"/>
        </w:rPr>
        <w:t xml:space="preserve">je nazočno </w:t>
      </w:r>
      <w:r w:rsidR="006E4249">
        <w:rPr>
          <w:rFonts w:ascii="Times New Roman" w:hAnsi="Times New Roman" w:cs="Times New Roman"/>
          <w:sz w:val="24"/>
          <w:szCs w:val="24"/>
        </w:rPr>
        <w:t>5</w:t>
      </w:r>
      <w:r w:rsidR="0097171A">
        <w:rPr>
          <w:rFonts w:ascii="Times New Roman" w:hAnsi="Times New Roman" w:cs="Times New Roman"/>
          <w:sz w:val="24"/>
          <w:szCs w:val="24"/>
        </w:rPr>
        <w:t xml:space="preserve"> od ukupno 5 članova</w:t>
      </w:r>
      <w:r w:rsidR="00CB51CB">
        <w:rPr>
          <w:rFonts w:ascii="Times New Roman" w:hAnsi="Times New Roman" w:cs="Times New Roman"/>
          <w:sz w:val="24"/>
          <w:szCs w:val="24"/>
        </w:rPr>
        <w:t xml:space="preserve"> Vijeća</w:t>
      </w:r>
      <w:r w:rsidR="0097171A">
        <w:rPr>
          <w:rFonts w:ascii="Times New Roman" w:hAnsi="Times New Roman" w:cs="Times New Roman"/>
          <w:sz w:val="24"/>
          <w:szCs w:val="24"/>
        </w:rPr>
        <w:t>, što znači da</w:t>
      </w:r>
      <w:r w:rsidR="00CB51CB">
        <w:rPr>
          <w:rFonts w:ascii="Times New Roman" w:hAnsi="Times New Roman" w:cs="Times New Roman"/>
          <w:sz w:val="24"/>
          <w:szCs w:val="24"/>
        </w:rPr>
        <w:t xml:space="preserve"> Vije</w:t>
      </w:r>
      <w:r w:rsidR="0097171A">
        <w:rPr>
          <w:rFonts w:ascii="Times New Roman" w:hAnsi="Times New Roman" w:cs="Times New Roman"/>
          <w:sz w:val="24"/>
          <w:szCs w:val="24"/>
        </w:rPr>
        <w:t xml:space="preserve">će može pravovaljano odlučivati, te otvara </w:t>
      </w:r>
      <w:r w:rsidR="004E2AAD">
        <w:rPr>
          <w:rFonts w:ascii="Times New Roman" w:hAnsi="Times New Roman" w:cs="Times New Roman"/>
          <w:sz w:val="24"/>
          <w:szCs w:val="24"/>
        </w:rPr>
        <w:t>1</w:t>
      </w:r>
      <w:r w:rsidR="005A58DD">
        <w:rPr>
          <w:rFonts w:ascii="Times New Roman" w:hAnsi="Times New Roman" w:cs="Times New Roman"/>
          <w:sz w:val="24"/>
          <w:szCs w:val="24"/>
        </w:rPr>
        <w:t>5</w:t>
      </w:r>
      <w:r w:rsidR="0097171A">
        <w:rPr>
          <w:rFonts w:ascii="Times New Roman" w:hAnsi="Times New Roman" w:cs="Times New Roman"/>
          <w:sz w:val="24"/>
          <w:szCs w:val="24"/>
        </w:rPr>
        <w:t xml:space="preserve">. sjednicu Vijeća Mjesnog odbora </w:t>
      </w:r>
      <w:r w:rsidR="00846C95">
        <w:rPr>
          <w:rFonts w:ascii="Times New Roman" w:hAnsi="Times New Roman" w:cs="Times New Roman"/>
          <w:sz w:val="24"/>
          <w:szCs w:val="24"/>
        </w:rPr>
        <w:t>Branovec - Jalševec</w:t>
      </w:r>
      <w:r w:rsidR="0097171A">
        <w:rPr>
          <w:rFonts w:ascii="Times New Roman" w:hAnsi="Times New Roman" w:cs="Times New Roman"/>
          <w:sz w:val="24"/>
          <w:szCs w:val="24"/>
        </w:rPr>
        <w:t>.</w:t>
      </w:r>
    </w:p>
    <w:p w14:paraId="0D8BEBC6" w14:textId="77777777" w:rsidR="00440891" w:rsidRDefault="00440891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5A5E063" w14:textId="4442A37C" w:rsidR="00544574" w:rsidRDefault="0097171A" w:rsidP="00993FA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Predsjednik Vijeća daje zapisnik </w:t>
      </w:r>
      <w:r w:rsidR="00456E60">
        <w:rPr>
          <w:rFonts w:ascii="Times New Roman" w:hAnsi="Times New Roman" w:cs="Times New Roman"/>
          <w:sz w:val="24"/>
          <w:szCs w:val="24"/>
        </w:rPr>
        <w:t>1</w:t>
      </w:r>
      <w:r w:rsidR="005A58D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sjednice na verifikaciju.</w:t>
      </w:r>
    </w:p>
    <w:p w14:paraId="27136BD9" w14:textId="04ED85CA" w:rsidR="00846C95" w:rsidRPr="00282529" w:rsidRDefault="004D32BA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77A1F">
        <w:rPr>
          <w:rFonts w:ascii="Times New Roman" w:hAnsi="Times New Roman" w:cs="Times New Roman"/>
          <w:sz w:val="24"/>
          <w:szCs w:val="24"/>
        </w:rPr>
        <w:t>Vijeće</w:t>
      </w:r>
      <w:r w:rsidR="00417F74">
        <w:rPr>
          <w:rFonts w:ascii="Times New Roman" w:hAnsi="Times New Roman" w:cs="Times New Roman"/>
          <w:sz w:val="24"/>
          <w:szCs w:val="24"/>
        </w:rPr>
        <w:t xml:space="preserve"> prihvaća</w:t>
      </w:r>
      <w:r w:rsidR="009D297F">
        <w:rPr>
          <w:rFonts w:ascii="Times New Roman" w:hAnsi="Times New Roman" w:cs="Times New Roman"/>
          <w:sz w:val="24"/>
          <w:szCs w:val="24"/>
        </w:rPr>
        <w:t xml:space="preserve"> tekst</w:t>
      </w:r>
      <w:r w:rsidRPr="00677A1F">
        <w:rPr>
          <w:rFonts w:ascii="Times New Roman" w:hAnsi="Times New Roman" w:cs="Times New Roman"/>
          <w:sz w:val="24"/>
          <w:szCs w:val="24"/>
        </w:rPr>
        <w:t xml:space="preserve"> zapisnik</w:t>
      </w:r>
      <w:r w:rsidR="009D297F">
        <w:rPr>
          <w:rFonts w:ascii="Times New Roman" w:hAnsi="Times New Roman" w:cs="Times New Roman"/>
          <w:sz w:val="24"/>
          <w:szCs w:val="24"/>
        </w:rPr>
        <w:t>a</w:t>
      </w:r>
      <w:r w:rsidRPr="00677A1F">
        <w:rPr>
          <w:rFonts w:ascii="Times New Roman" w:hAnsi="Times New Roman" w:cs="Times New Roman"/>
          <w:sz w:val="24"/>
          <w:szCs w:val="24"/>
        </w:rPr>
        <w:t xml:space="preserve"> s</w:t>
      </w:r>
      <w:r w:rsidR="007E6158">
        <w:rPr>
          <w:rFonts w:ascii="Times New Roman" w:hAnsi="Times New Roman" w:cs="Times New Roman"/>
          <w:sz w:val="24"/>
          <w:szCs w:val="24"/>
        </w:rPr>
        <w:t>a</w:t>
      </w:r>
      <w:r w:rsidR="009D297F">
        <w:rPr>
          <w:rFonts w:ascii="Times New Roman" w:hAnsi="Times New Roman" w:cs="Times New Roman"/>
          <w:sz w:val="24"/>
          <w:szCs w:val="24"/>
        </w:rPr>
        <w:t xml:space="preserve"> </w:t>
      </w:r>
      <w:r w:rsidR="00456E60">
        <w:rPr>
          <w:rFonts w:ascii="Times New Roman" w:hAnsi="Times New Roman" w:cs="Times New Roman"/>
          <w:sz w:val="24"/>
          <w:szCs w:val="24"/>
        </w:rPr>
        <w:t>1</w:t>
      </w:r>
      <w:r w:rsidR="005A58DD">
        <w:rPr>
          <w:rFonts w:ascii="Times New Roman" w:hAnsi="Times New Roman" w:cs="Times New Roman"/>
          <w:sz w:val="24"/>
          <w:szCs w:val="24"/>
        </w:rPr>
        <w:t>4</w:t>
      </w:r>
      <w:r w:rsidR="00E57191">
        <w:rPr>
          <w:rFonts w:ascii="Times New Roman" w:hAnsi="Times New Roman" w:cs="Times New Roman"/>
          <w:sz w:val="24"/>
          <w:szCs w:val="24"/>
        </w:rPr>
        <w:t>.</w:t>
      </w:r>
      <w:r w:rsidRPr="00677A1F">
        <w:rPr>
          <w:rFonts w:ascii="Times New Roman" w:hAnsi="Times New Roman" w:cs="Times New Roman"/>
          <w:sz w:val="24"/>
          <w:szCs w:val="24"/>
        </w:rPr>
        <w:t xml:space="preserve"> sjednice</w:t>
      </w:r>
      <w:r w:rsidR="0097171A">
        <w:rPr>
          <w:rFonts w:ascii="Times New Roman" w:hAnsi="Times New Roman" w:cs="Times New Roman"/>
          <w:sz w:val="24"/>
          <w:szCs w:val="24"/>
        </w:rPr>
        <w:t xml:space="preserve"> Vijeća, bez izmjena.</w:t>
      </w:r>
    </w:p>
    <w:p w14:paraId="17DF9E09" w14:textId="77777777" w:rsidR="004E2AAD" w:rsidRPr="004754A0" w:rsidRDefault="004E2AAD" w:rsidP="00677A1F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B58BE8" w14:textId="77777777" w:rsidR="00CB0138" w:rsidRPr="006D5843" w:rsidRDefault="00CB0138" w:rsidP="00677A1F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E61E04" w14:textId="77777777" w:rsidR="00CB0138" w:rsidRDefault="00CB0138" w:rsidP="00CB0138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Predsjednik predlaže dopunu dnevnog reda točkom:</w:t>
      </w:r>
    </w:p>
    <w:p w14:paraId="061A4C2F" w14:textId="32F248E7" w:rsidR="00CB0138" w:rsidRDefault="00CB0138" w:rsidP="00CB0138">
      <w:pPr>
        <w:pStyle w:val="Bezproreda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Zaključak o zahtjevu građana za </w:t>
      </w:r>
      <w:r w:rsidR="00AF202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produženje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vodoopskrbnog cjevovoda u </w:t>
      </w:r>
      <w:r w:rsidR="009C24B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Branovečkoj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cest</w:t>
      </w:r>
      <w:r w:rsidR="009C24B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240DE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– odvojku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do kbr. 173 –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donošenje zaključka.</w:t>
      </w:r>
    </w:p>
    <w:p w14:paraId="5FC17C8D" w14:textId="77777777" w:rsidR="00CB0138" w:rsidRDefault="00CB0138" w:rsidP="00CB0138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A998DF" w14:textId="77777777" w:rsidR="00CB0138" w:rsidRDefault="00CB0138" w:rsidP="00CB01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prijedlog predsjednika, Vijeće </w:t>
      </w:r>
      <w:r w:rsidRPr="0097171A">
        <w:rPr>
          <w:rFonts w:ascii="Times New Roman" w:hAnsi="Times New Roman" w:cs="Times New Roman"/>
          <w:i/>
          <w:sz w:val="24"/>
          <w:szCs w:val="24"/>
        </w:rPr>
        <w:t>jednoglasno</w:t>
      </w:r>
      <w:r>
        <w:rPr>
          <w:rFonts w:ascii="Times New Roman" w:hAnsi="Times New Roman" w:cs="Times New Roman"/>
          <w:sz w:val="24"/>
          <w:szCs w:val="24"/>
        </w:rPr>
        <w:t xml:space="preserve"> utvrđuje</w:t>
      </w:r>
    </w:p>
    <w:p w14:paraId="1BD56C54" w14:textId="77777777" w:rsidR="00CB0138" w:rsidRDefault="00CB0138" w:rsidP="00CB0138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A167A6" w14:textId="77777777" w:rsidR="00CB51CB" w:rsidRPr="00677A1F" w:rsidRDefault="00CB51CB" w:rsidP="00677A1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1122872" w14:textId="77777777" w:rsidR="00FF18C5" w:rsidRPr="00CB51CB" w:rsidRDefault="00FF18C5" w:rsidP="00CB51C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1CB">
        <w:rPr>
          <w:rFonts w:ascii="Times New Roman" w:hAnsi="Times New Roman" w:cs="Times New Roman"/>
          <w:b/>
          <w:sz w:val="24"/>
          <w:szCs w:val="24"/>
        </w:rPr>
        <w:t>DNEVNI RED</w:t>
      </w:r>
      <w:r w:rsidR="00CB51CB" w:rsidRPr="00CB51CB">
        <w:rPr>
          <w:rFonts w:ascii="Times New Roman" w:hAnsi="Times New Roman" w:cs="Times New Roman"/>
          <w:b/>
          <w:sz w:val="24"/>
          <w:szCs w:val="24"/>
        </w:rPr>
        <w:t>:</w:t>
      </w:r>
    </w:p>
    <w:p w14:paraId="76353B1D" w14:textId="77777777" w:rsidR="00CB51CB" w:rsidRPr="0097171A" w:rsidRDefault="00CB51CB" w:rsidP="0097171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88726360"/>
    </w:p>
    <w:bookmarkEnd w:id="0"/>
    <w:p w14:paraId="21C81ADF" w14:textId="4699F40C" w:rsidR="00CB0138" w:rsidRPr="002F1537" w:rsidRDefault="00CB0138" w:rsidP="002F1537">
      <w:pPr>
        <w:pStyle w:val="Odlomakpopis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537">
        <w:rPr>
          <w:rFonts w:ascii="Times New Roman" w:hAnsi="Times New Roman" w:cs="Times New Roman"/>
          <w:sz w:val="24"/>
          <w:szCs w:val="24"/>
        </w:rPr>
        <w:t xml:space="preserve">Zaključak o zahtjevu Ivane Naglić za dovoz pitke vode cisternom – </w:t>
      </w:r>
      <w:r w:rsidR="009C24B0" w:rsidRPr="002F1537">
        <w:rPr>
          <w:rFonts w:ascii="Times New Roman" w:hAnsi="Times New Roman" w:cs="Times New Roman"/>
          <w:i/>
          <w:iCs/>
          <w:sz w:val="24"/>
          <w:szCs w:val="24"/>
        </w:rPr>
        <w:t xml:space="preserve">donošenje </w:t>
      </w:r>
      <w:r w:rsidRPr="002F1537">
        <w:rPr>
          <w:rFonts w:ascii="Times New Roman" w:hAnsi="Times New Roman" w:cs="Times New Roman"/>
          <w:i/>
          <w:iCs/>
          <w:sz w:val="24"/>
          <w:szCs w:val="24"/>
        </w:rPr>
        <w:t>zaključka</w:t>
      </w:r>
      <w:r w:rsidRPr="002F1537">
        <w:rPr>
          <w:rFonts w:ascii="Times New Roman" w:hAnsi="Times New Roman" w:cs="Times New Roman"/>
          <w:sz w:val="24"/>
          <w:szCs w:val="24"/>
        </w:rPr>
        <w:t>;</w:t>
      </w:r>
    </w:p>
    <w:p w14:paraId="7DE197B4" w14:textId="569C81B6" w:rsidR="00CB0138" w:rsidRPr="002F1537" w:rsidRDefault="00CB0138" w:rsidP="002F1537">
      <w:pPr>
        <w:pStyle w:val="Odlomakpopis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F1537">
        <w:rPr>
          <w:rFonts w:ascii="Times New Roman" w:hAnsi="Times New Roman" w:cs="Times New Roman"/>
          <w:sz w:val="24"/>
          <w:szCs w:val="24"/>
        </w:rPr>
        <w:t xml:space="preserve">Zaključak o zahtjevu Tatjane Joksimović za dovoz pitke vode cisternom – </w:t>
      </w:r>
      <w:r w:rsidRPr="002F1537">
        <w:rPr>
          <w:rFonts w:ascii="Times New Roman" w:hAnsi="Times New Roman" w:cs="Times New Roman"/>
          <w:i/>
          <w:iCs/>
          <w:sz w:val="24"/>
          <w:szCs w:val="24"/>
        </w:rPr>
        <w:t>donošenje</w:t>
      </w:r>
      <w:r w:rsidR="009C24B0" w:rsidRPr="002F153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F1537">
        <w:rPr>
          <w:rFonts w:ascii="Times New Roman" w:hAnsi="Times New Roman" w:cs="Times New Roman"/>
          <w:i/>
          <w:iCs/>
          <w:sz w:val="24"/>
          <w:szCs w:val="24"/>
        </w:rPr>
        <w:t>zaključka;</w:t>
      </w:r>
    </w:p>
    <w:p w14:paraId="72E640CA" w14:textId="27967E68" w:rsidR="00CB0138" w:rsidRPr="002F1537" w:rsidRDefault="00CB0138" w:rsidP="002F1537">
      <w:pPr>
        <w:pStyle w:val="Odlomakpopis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537">
        <w:rPr>
          <w:rFonts w:ascii="Times New Roman" w:hAnsi="Times New Roman" w:cs="Times New Roman"/>
          <w:sz w:val="24"/>
          <w:szCs w:val="24"/>
        </w:rPr>
        <w:t>Zaključak o zahtjevu građana za nasipavanje puta – Branovečka cesta do kbr. 238 i</w:t>
      </w:r>
      <w:r w:rsidR="009C24B0" w:rsidRPr="002F1537">
        <w:rPr>
          <w:rFonts w:ascii="Times New Roman" w:hAnsi="Times New Roman" w:cs="Times New Roman"/>
          <w:sz w:val="24"/>
          <w:szCs w:val="24"/>
        </w:rPr>
        <w:t xml:space="preserve"> </w:t>
      </w:r>
      <w:r w:rsidRPr="002F1537">
        <w:rPr>
          <w:rFonts w:ascii="Times New Roman" w:hAnsi="Times New Roman" w:cs="Times New Roman"/>
          <w:sz w:val="24"/>
          <w:szCs w:val="24"/>
        </w:rPr>
        <w:t xml:space="preserve">240 – </w:t>
      </w:r>
      <w:r w:rsidRPr="002F1537">
        <w:rPr>
          <w:rFonts w:ascii="Times New Roman" w:hAnsi="Times New Roman" w:cs="Times New Roman"/>
          <w:i/>
          <w:iCs/>
          <w:sz w:val="24"/>
          <w:szCs w:val="24"/>
        </w:rPr>
        <w:t>donošenje zaključka;</w:t>
      </w:r>
    </w:p>
    <w:p w14:paraId="5710E09E" w14:textId="7A72EA2E" w:rsidR="00CB0138" w:rsidRPr="002F1537" w:rsidRDefault="00CB0138" w:rsidP="002F1537">
      <w:pPr>
        <w:pStyle w:val="Odlomakpopis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537">
        <w:rPr>
          <w:rFonts w:ascii="Times New Roman" w:hAnsi="Times New Roman" w:cs="Times New Roman"/>
          <w:sz w:val="24"/>
          <w:szCs w:val="24"/>
        </w:rPr>
        <w:t>Zaključak o prijedlogu za postavljanje dodatne prometne signalizacije na raskrižju</w:t>
      </w:r>
      <w:r w:rsidR="009C24B0" w:rsidRPr="002F1537">
        <w:rPr>
          <w:rFonts w:ascii="Times New Roman" w:hAnsi="Times New Roman" w:cs="Times New Roman"/>
          <w:sz w:val="24"/>
          <w:szCs w:val="24"/>
        </w:rPr>
        <w:t xml:space="preserve"> </w:t>
      </w:r>
      <w:r w:rsidRPr="002F1537">
        <w:rPr>
          <w:rFonts w:ascii="Times New Roman" w:hAnsi="Times New Roman" w:cs="Times New Roman"/>
          <w:sz w:val="24"/>
          <w:szCs w:val="24"/>
        </w:rPr>
        <w:t xml:space="preserve">Novoselečkog puta i Branovečke ceste – </w:t>
      </w:r>
      <w:r w:rsidRPr="002F1537">
        <w:rPr>
          <w:rFonts w:ascii="Times New Roman" w:hAnsi="Times New Roman" w:cs="Times New Roman"/>
          <w:i/>
          <w:iCs/>
          <w:sz w:val="24"/>
          <w:szCs w:val="24"/>
        </w:rPr>
        <w:t>donošenje zaključka;</w:t>
      </w:r>
    </w:p>
    <w:p w14:paraId="58EA53F4" w14:textId="19EACE0C" w:rsidR="00CB0138" w:rsidRPr="002F1537" w:rsidRDefault="00CB0138" w:rsidP="002F1537">
      <w:pPr>
        <w:pStyle w:val="Odlomakpopis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537">
        <w:rPr>
          <w:rFonts w:ascii="Times New Roman" w:hAnsi="Times New Roman" w:cs="Times New Roman"/>
          <w:sz w:val="24"/>
          <w:szCs w:val="24"/>
        </w:rPr>
        <w:t>Zaključak o prijedlogu za</w:t>
      </w:r>
      <w:r w:rsidR="00B256FD">
        <w:rPr>
          <w:rFonts w:ascii="Times New Roman" w:hAnsi="Times New Roman" w:cs="Times New Roman"/>
          <w:sz w:val="24"/>
          <w:szCs w:val="24"/>
        </w:rPr>
        <w:t xml:space="preserve"> terenski očevid radi rješavanja</w:t>
      </w:r>
      <w:r w:rsidRPr="002F1537">
        <w:rPr>
          <w:rFonts w:ascii="Times New Roman" w:hAnsi="Times New Roman" w:cs="Times New Roman"/>
          <w:sz w:val="24"/>
          <w:szCs w:val="24"/>
        </w:rPr>
        <w:t xml:space="preserve"> problema pojačanog</w:t>
      </w:r>
      <w:r w:rsidR="009C24B0" w:rsidRPr="002F1537">
        <w:rPr>
          <w:rFonts w:ascii="Times New Roman" w:hAnsi="Times New Roman" w:cs="Times New Roman"/>
          <w:sz w:val="24"/>
          <w:szCs w:val="24"/>
        </w:rPr>
        <w:t xml:space="preserve"> </w:t>
      </w:r>
      <w:r w:rsidRPr="002F1537">
        <w:rPr>
          <w:rFonts w:ascii="Times New Roman" w:hAnsi="Times New Roman" w:cs="Times New Roman"/>
          <w:sz w:val="24"/>
          <w:szCs w:val="24"/>
        </w:rPr>
        <w:t xml:space="preserve">prometa u ulici Mudifaji – </w:t>
      </w:r>
      <w:r w:rsidRPr="002F1537">
        <w:rPr>
          <w:rFonts w:ascii="Times New Roman" w:hAnsi="Times New Roman" w:cs="Times New Roman"/>
          <w:i/>
          <w:iCs/>
          <w:sz w:val="24"/>
          <w:szCs w:val="24"/>
        </w:rPr>
        <w:t>donošenje zaključka;</w:t>
      </w:r>
    </w:p>
    <w:p w14:paraId="122A1E28" w14:textId="348EDD53" w:rsidR="00CB0138" w:rsidRPr="002F1537" w:rsidRDefault="00CB0138" w:rsidP="002F1537">
      <w:pPr>
        <w:pStyle w:val="Odlomakpopis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F1537">
        <w:rPr>
          <w:rFonts w:ascii="Times New Roman" w:hAnsi="Times New Roman" w:cs="Times New Roman"/>
          <w:sz w:val="24"/>
          <w:szCs w:val="24"/>
        </w:rPr>
        <w:t>Zaključak o zahtjevima građana za gradnju vodoopskrbnog cjevovoda i sustava javne</w:t>
      </w:r>
      <w:r w:rsidR="009C24B0" w:rsidRPr="002F1537">
        <w:rPr>
          <w:rFonts w:ascii="Times New Roman" w:hAnsi="Times New Roman" w:cs="Times New Roman"/>
          <w:sz w:val="24"/>
          <w:szCs w:val="24"/>
        </w:rPr>
        <w:t xml:space="preserve"> </w:t>
      </w:r>
      <w:r w:rsidRPr="002F1537">
        <w:rPr>
          <w:rFonts w:ascii="Times New Roman" w:hAnsi="Times New Roman" w:cs="Times New Roman"/>
          <w:sz w:val="24"/>
          <w:szCs w:val="24"/>
        </w:rPr>
        <w:t xml:space="preserve">odvodnje – </w:t>
      </w:r>
      <w:r w:rsidRPr="002F1537">
        <w:rPr>
          <w:rFonts w:ascii="Times New Roman" w:hAnsi="Times New Roman" w:cs="Times New Roman"/>
          <w:i/>
          <w:iCs/>
          <w:sz w:val="24"/>
          <w:szCs w:val="24"/>
        </w:rPr>
        <w:t>donošenje zaključka;</w:t>
      </w:r>
    </w:p>
    <w:p w14:paraId="57B52E33" w14:textId="5917DF9C" w:rsidR="00AF202E" w:rsidRPr="005E764E" w:rsidRDefault="00AF202E" w:rsidP="002F1537">
      <w:pPr>
        <w:pStyle w:val="Odlomakpopis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64E">
        <w:rPr>
          <w:rFonts w:ascii="Times New Roman" w:hAnsi="Times New Roman" w:cs="Times New Roman"/>
          <w:b/>
          <w:sz w:val="24"/>
          <w:szCs w:val="24"/>
        </w:rPr>
        <w:t>Zaključak o zahtjevu građana za produženje vodoopskrbnog cjevovoda u Branovečk</w:t>
      </w:r>
      <w:r w:rsidR="009C24B0" w:rsidRPr="005E764E">
        <w:rPr>
          <w:rFonts w:ascii="Times New Roman" w:hAnsi="Times New Roman" w:cs="Times New Roman"/>
          <w:b/>
          <w:sz w:val="24"/>
          <w:szCs w:val="24"/>
        </w:rPr>
        <w:t>oj</w:t>
      </w:r>
      <w:r w:rsidRPr="005E764E">
        <w:rPr>
          <w:rFonts w:ascii="Times New Roman" w:hAnsi="Times New Roman" w:cs="Times New Roman"/>
          <w:b/>
          <w:sz w:val="24"/>
          <w:szCs w:val="24"/>
        </w:rPr>
        <w:t xml:space="preserve"> cest</w:t>
      </w:r>
      <w:r w:rsidR="009C24B0" w:rsidRPr="005E764E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240DE9">
        <w:rPr>
          <w:rFonts w:ascii="Times New Roman" w:hAnsi="Times New Roman" w:cs="Times New Roman"/>
          <w:b/>
          <w:sz w:val="24"/>
          <w:szCs w:val="24"/>
        </w:rPr>
        <w:t xml:space="preserve">– odvojku </w:t>
      </w:r>
      <w:r w:rsidRPr="005E764E">
        <w:rPr>
          <w:rFonts w:ascii="Times New Roman" w:hAnsi="Times New Roman" w:cs="Times New Roman"/>
          <w:b/>
          <w:sz w:val="24"/>
          <w:szCs w:val="24"/>
        </w:rPr>
        <w:t>do kbr. 173</w:t>
      </w:r>
      <w:r w:rsidR="009C24B0" w:rsidRPr="005E7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4B0" w:rsidRPr="005E764E">
        <w:rPr>
          <w:rFonts w:ascii="Times New Roman" w:hAnsi="Times New Roman" w:cs="Times New Roman"/>
          <w:b/>
          <w:i/>
          <w:iCs/>
          <w:sz w:val="24"/>
          <w:szCs w:val="24"/>
        </w:rPr>
        <w:t>–</w:t>
      </w:r>
      <w:r w:rsidRPr="005E764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donošenje</w:t>
      </w:r>
      <w:r w:rsidR="009C24B0" w:rsidRPr="005E764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5E764E">
        <w:rPr>
          <w:rFonts w:ascii="Times New Roman" w:hAnsi="Times New Roman" w:cs="Times New Roman"/>
          <w:b/>
          <w:i/>
          <w:iCs/>
          <w:sz w:val="24"/>
          <w:szCs w:val="24"/>
        </w:rPr>
        <w:t>zaključka</w:t>
      </w:r>
      <w:r w:rsidR="009C24B0" w:rsidRPr="005E764E">
        <w:rPr>
          <w:rFonts w:ascii="Times New Roman" w:hAnsi="Times New Roman" w:cs="Times New Roman"/>
          <w:b/>
          <w:i/>
          <w:iCs/>
          <w:sz w:val="24"/>
          <w:szCs w:val="24"/>
        </w:rPr>
        <w:t>;</w:t>
      </w:r>
    </w:p>
    <w:p w14:paraId="4810452B" w14:textId="78EAEEFF" w:rsidR="00261EEB" w:rsidRPr="002F1537" w:rsidRDefault="00CB0138" w:rsidP="002F1537">
      <w:pPr>
        <w:pStyle w:val="Odlomakpopisa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537">
        <w:rPr>
          <w:rFonts w:ascii="Times New Roman" w:hAnsi="Times New Roman" w:cs="Times New Roman"/>
          <w:sz w:val="24"/>
          <w:szCs w:val="24"/>
        </w:rPr>
        <w:t>Pitanja, prijedlozi i obavijesti.</w:t>
      </w:r>
    </w:p>
    <w:p w14:paraId="4BBD65CE" w14:textId="77777777" w:rsidR="00CB0138" w:rsidRDefault="00CB0138" w:rsidP="00CB013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7E196F" w14:textId="77777777" w:rsidR="00CB0138" w:rsidRDefault="00CB0138" w:rsidP="00CB013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</w:p>
    <w:p w14:paraId="4C25DD63" w14:textId="0586B893" w:rsidR="00156576" w:rsidRPr="00156576" w:rsidRDefault="00261EEB" w:rsidP="00156576">
      <w:pPr>
        <w:spacing w:after="160" w:line="252" w:lineRule="auto"/>
        <w:contextualSpacing/>
        <w:jc w:val="both"/>
        <w:rPr>
          <w:rFonts w:ascii="Times New Roman" w:hAnsi="Times New Roman" w:cs="Times New Roman"/>
          <w:b/>
          <w:bCs/>
          <w:szCs w:val="24"/>
        </w:rPr>
      </w:pPr>
      <w:r w:rsidRPr="0097171A">
        <w:rPr>
          <w:rFonts w:ascii="Times New Roman" w:hAnsi="Times New Roman" w:cs="Times New Roman"/>
          <w:b/>
          <w:sz w:val="24"/>
          <w:szCs w:val="24"/>
        </w:rPr>
        <w:t>Ad 1</w:t>
      </w:r>
      <w:r w:rsidR="0097171A" w:rsidRPr="0097171A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. </w:t>
      </w:r>
      <w:r w:rsidR="00156576" w:rsidRPr="00156576">
        <w:rPr>
          <w:rFonts w:ascii="Times New Roman" w:hAnsi="Times New Roman" w:cs="Times New Roman"/>
          <w:b/>
          <w:bCs/>
        </w:rPr>
        <w:t xml:space="preserve">Zaključak o </w:t>
      </w:r>
      <w:r w:rsidR="004754A0" w:rsidRPr="004754A0">
        <w:rPr>
          <w:rFonts w:ascii="Times New Roman" w:hAnsi="Times New Roman" w:cs="Times New Roman"/>
          <w:b/>
          <w:bCs/>
          <w:sz w:val="24"/>
          <w:szCs w:val="24"/>
        </w:rPr>
        <w:t xml:space="preserve">zahtjevu </w:t>
      </w:r>
      <w:r w:rsidR="00B256FD">
        <w:rPr>
          <w:rFonts w:ascii="Times New Roman" w:hAnsi="Times New Roman" w:cs="Times New Roman"/>
          <w:b/>
          <w:bCs/>
          <w:sz w:val="24"/>
          <w:szCs w:val="24"/>
        </w:rPr>
        <w:t>Ivane Naglić</w:t>
      </w:r>
      <w:r w:rsidR="004754A0" w:rsidRPr="004754A0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r w:rsidR="002F1537">
        <w:rPr>
          <w:rFonts w:ascii="Times New Roman" w:hAnsi="Times New Roman" w:cs="Times New Roman"/>
          <w:b/>
          <w:bCs/>
          <w:sz w:val="24"/>
          <w:szCs w:val="24"/>
        </w:rPr>
        <w:t>dovoz pitke vode cisternom</w:t>
      </w:r>
    </w:p>
    <w:p w14:paraId="37524ED1" w14:textId="77777777" w:rsidR="009E308B" w:rsidRPr="00AA778D" w:rsidRDefault="009E308B" w:rsidP="00EB28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</w:p>
    <w:p w14:paraId="68214F41" w14:textId="77777777" w:rsidR="0097171A" w:rsidRDefault="0097171A" w:rsidP="00AA778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Uvodno obrazloženje iznosi predsjednik Vijeća.</w:t>
      </w:r>
    </w:p>
    <w:p w14:paraId="5341EF75" w14:textId="78AEF751" w:rsidR="0097171A" w:rsidRDefault="0097171A" w:rsidP="00AA778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raspravi sudjeluju: </w:t>
      </w:r>
      <w:r w:rsidR="006E4249">
        <w:rPr>
          <w:rFonts w:ascii="Times New Roman" w:hAnsi="Times New Roman" w:cs="Times New Roman"/>
          <w:sz w:val="24"/>
          <w:szCs w:val="24"/>
        </w:rPr>
        <w:t>Nikolina Malić, Fran Katavić, Ivan Furdin, Anto Stanić i Josip Čretni.</w:t>
      </w:r>
    </w:p>
    <w:p w14:paraId="5679B089" w14:textId="77777777" w:rsidR="0097171A" w:rsidRDefault="0097171A" w:rsidP="00AA778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E00AEFD" w14:textId="77777777" w:rsidR="00A45614" w:rsidRDefault="0097171A" w:rsidP="004B7F9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Vijeće </w:t>
      </w:r>
      <w:r w:rsidRPr="0097171A">
        <w:rPr>
          <w:rFonts w:ascii="Times New Roman" w:hAnsi="Times New Roman" w:cs="Times New Roman"/>
          <w:i/>
          <w:sz w:val="24"/>
          <w:szCs w:val="24"/>
        </w:rPr>
        <w:t>jednoglasno</w:t>
      </w:r>
      <w:r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7D829A04" w14:textId="1C6384DE" w:rsidR="00A45614" w:rsidRDefault="00A45614" w:rsidP="003341ED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1ED">
        <w:rPr>
          <w:rFonts w:ascii="Times New Roman" w:hAnsi="Times New Roman" w:cs="Times New Roman"/>
          <w:b/>
          <w:sz w:val="24"/>
          <w:szCs w:val="24"/>
        </w:rPr>
        <w:lastRenderedPageBreak/>
        <w:t>ZAKLJUČAK</w:t>
      </w:r>
    </w:p>
    <w:p w14:paraId="30ED0B98" w14:textId="27702319" w:rsidR="00B256FD" w:rsidRDefault="00B256FD" w:rsidP="003341ED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zahtjevu Ivane Naglić za dovoz pitke vode cisternom</w:t>
      </w:r>
    </w:p>
    <w:p w14:paraId="08EBA4D6" w14:textId="77777777" w:rsidR="00282529" w:rsidRPr="003341ED" w:rsidRDefault="00282529" w:rsidP="003341ED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BD8027" w14:textId="6D303BD7" w:rsidR="00D256F3" w:rsidRDefault="00D256F3" w:rsidP="00D256F3">
      <w:pPr>
        <w:pStyle w:val="Bezproreda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Razmotren je zahtjev Ivane Naglić iz Zagreba za dovoz </w:t>
      </w:r>
      <w:r w:rsidR="0053422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m3 pitke vode cisternom.</w:t>
      </w:r>
    </w:p>
    <w:p w14:paraId="3DEA55D3" w14:textId="77777777" w:rsidR="00D256F3" w:rsidRDefault="00D256F3" w:rsidP="00D256F3">
      <w:pPr>
        <w:pStyle w:val="Bezproreda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Vijeće daje pozitivno mišljenje na navedeni zahtjev.</w:t>
      </w:r>
    </w:p>
    <w:p w14:paraId="61EB4A94" w14:textId="77777777" w:rsidR="00D256F3" w:rsidRPr="00155EA2" w:rsidRDefault="00D256F3" w:rsidP="00D256F3">
      <w:pPr>
        <w:pStyle w:val="Bezproreda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zahtjev dostavlja se Vijeću Gradske četvrti Gornja Dubrava na daljnje postupanje.</w:t>
      </w:r>
    </w:p>
    <w:p w14:paraId="7145635B" w14:textId="57320CE3" w:rsidR="00CB0138" w:rsidRDefault="00CB0138" w:rsidP="00A45614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254ACA" w14:textId="77777777" w:rsidR="00D256F3" w:rsidRDefault="00D256F3" w:rsidP="00A45614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9EC49" w14:textId="0C4BE6A2" w:rsidR="00CB0138" w:rsidRPr="00156576" w:rsidRDefault="00CB0138" w:rsidP="00CB0138">
      <w:pPr>
        <w:spacing w:after="160" w:line="252" w:lineRule="auto"/>
        <w:contextualSpacing/>
        <w:jc w:val="both"/>
        <w:rPr>
          <w:rFonts w:ascii="Times New Roman" w:hAnsi="Times New Roman" w:cs="Times New Roman"/>
          <w:b/>
          <w:bCs/>
          <w:szCs w:val="24"/>
        </w:rPr>
      </w:pPr>
      <w:r w:rsidRPr="0097171A">
        <w:rPr>
          <w:rFonts w:ascii="Times New Roman" w:hAnsi="Times New Roman" w:cs="Times New Roman"/>
          <w:b/>
          <w:sz w:val="24"/>
          <w:szCs w:val="24"/>
        </w:rPr>
        <w:t xml:space="preserve">Ad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7171A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. </w:t>
      </w:r>
      <w:r w:rsidRPr="00156576">
        <w:rPr>
          <w:rFonts w:ascii="Times New Roman" w:hAnsi="Times New Roman" w:cs="Times New Roman"/>
          <w:b/>
          <w:bCs/>
        </w:rPr>
        <w:t xml:space="preserve">Zaključak o </w:t>
      </w:r>
      <w:r w:rsidRPr="004754A0">
        <w:rPr>
          <w:rFonts w:ascii="Times New Roman" w:hAnsi="Times New Roman" w:cs="Times New Roman"/>
          <w:b/>
          <w:bCs/>
          <w:sz w:val="24"/>
          <w:szCs w:val="24"/>
        </w:rPr>
        <w:t xml:space="preserve">zahtjevu </w:t>
      </w:r>
      <w:r w:rsidR="00B256FD">
        <w:rPr>
          <w:rFonts w:ascii="Times New Roman" w:hAnsi="Times New Roman" w:cs="Times New Roman"/>
          <w:b/>
          <w:bCs/>
          <w:sz w:val="24"/>
          <w:szCs w:val="24"/>
        </w:rPr>
        <w:t xml:space="preserve">Tatjane Joksimović </w:t>
      </w:r>
      <w:r w:rsidRPr="004754A0">
        <w:rPr>
          <w:rFonts w:ascii="Times New Roman" w:hAnsi="Times New Roman" w:cs="Times New Roman"/>
          <w:b/>
          <w:bCs/>
          <w:sz w:val="24"/>
          <w:szCs w:val="24"/>
        </w:rPr>
        <w:t xml:space="preserve">za </w:t>
      </w:r>
      <w:r w:rsidR="00B256FD">
        <w:rPr>
          <w:rFonts w:ascii="Times New Roman" w:hAnsi="Times New Roman" w:cs="Times New Roman"/>
          <w:b/>
          <w:bCs/>
          <w:sz w:val="24"/>
          <w:szCs w:val="24"/>
        </w:rPr>
        <w:t>dovoz pitke vode cisternom</w:t>
      </w:r>
    </w:p>
    <w:p w14:paraId="5DBAA6A7" w14:textId="77777777" w:rsidR="00CB0138" w:rsidRPr="00AA778D" w:rsidRDefault="00CB0138" w:rsidP="00CB01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</w:p>
    <w:p w14:paraId="5C983181" w14:textId="77777777" w:rsidR="00CB0138" w:rsidRDefault="00CB0138" w:rsidP="00CB01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Uvodno obrazloženje iznosi predsjednik Vijeća.</w:t>
      </w:r>
    </w:p>
    <w:p w14:paraId="55AFFDB9" w14:textId="77777777" w:rsidR="00CB0138" w:rsidRDefault="00CB0138" w:rsidP="00CB01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raspravi sudjeluju: Nikolina Malić, Fran Katavić, Ivan Furdin, Anto Stanić i Josip Čretni.</w:t>
      </w:r>
    </w:p>
    <w:p w14:paraId="5BA59692" w14:textId="77777777" w:rsidR="00CB0138" w:rsidRDefault="00CB0138" w:rsidP="00CB01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A8E3C3F" w14:textId="77777777" w:rsidR="00CB0138" w:rsidRDefault="00CB0138" w:rsidP="00CB01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Vijeće </w:t>
      </w:r>
      <w:r w:rsidRPr="0097171A">
        <w:rPr>
          <w:rFonts w:ascii="Times New Roman" w:hAnsi="Times New Roman" w:cs="Times New Roman"/>
          <w:i/>
          <w:sz w:val="24"/>
          <w:szCs w:val="24"/>
        </w:rPr>
        <w:t>jednoglasno</w:t>
      </w:r>
      <w:r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3DAA3B97" w14:textId="77777777" w:rsidR="00CB0138" w:rsidRDefault="00CB0138" w:rsidP="00CB01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6BCEFB0" w14:textId="56DB7B70" w:rsidR="00CB0138" w:rsidRDefault="00CB0138" w:rsidP="00CB0138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1ED">
        <w:rPr>
          <w:rFonts w:ascii="Times New Roman" w:hAnsi="Times New Roman" w:cs="Times New Roman"/>
          <w:b/>
          <w:sz w:val="24"/>
          <w:szCs w:val="24"/>
        </w:rPr>
        <w:t>ZAKLJUČAK</w:t>
      </w:r>
    </w:p>
    <w:p w14:paraId="3D1B666F" w14:textId="3733EA2C" w:rsidR="00B256FD" w:rsidRDefault="00B256FD" w:rsidP="00CB0138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zahtjevu Tatjane Joksimović za dovoz pitke vode cisternom</w:t>
      </w:r>
    </w:p>
    <w:p w14:paraId="594418FD" w14:textId="77777777" w:rsidR="00CB0138" w:rsidRPr="003341ED" w:rsidRDefault="00CB0138" w:rsidP="00CB0138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74A2F6" w14:textId="3C308415" w:rsidR="00534226" w:rsidRDefault="00534226" w:rsidP="00534226">
      <w:pPr>
        <w:pStyle w:val="Bezproreda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Razmotren je zahtjev Tatjane Joksimović iz Zagreba za dovoz 5 m3 pitke vode cisternom.</w:t>
      </w:r>
    </w:p>
    <w:p w14:paraId="0B9C9AF3" w14:textId="77777777" w:rsidR="00534226" w:rsidRDefault="00534226" w:rsidP="00534226">
      <w:pPr>
        <w:pStyle w:val="Bezproreda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Vijeće daje pozitivno mišljenje na navedeni zahtjev.</w:t>
      </w:r>
    </w:p>
    <w:p w14:paraId="11F11F31" w14:textId="77777777" w:rsidR="00534226" w:rsidRPr="00155EA2" w:rsidRDefault="00534226" w:rsidP="00534226">
      <w:pPr>
        <w:pStyle w:val="Bezproreda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zahtjev dostavlja se Vijeću Gradske četvrti Gornja Dubrava na daljnje postupanje.</w:t>
      </w:r>
    </w:p>
    <w:p w14:paraId="4A1C86FC" w14:textId="79911D67" w:rsidR="00CB0138" w:rsidRDefault="00CB0138" w:rsidP="00CB0138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2201E9" w14:textId="77777777" w:rsidR="00534226" w:rsidRDefault="00534226" w:rsidP="00CB0138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406A0" w14:textId="1F9EEB84" w:rsidR="00CB0138" w:rsidRPr="00156576" w:rsidRDefault="00CB0138" w:rsidP="00CB0138">
      <w:pPr>
        <w:spacing w:after="160" w:line="252" w:lineRule="auto"/>
        <w:contextualSpacing/>
        <w:jc w:val="both"/>
        <w:rPr>
          <w:rFonts w:ascii="Times New Roman" w:hAnsi="Times New Roman" w:cs="Times New Roman"/>
          <w:b/>
          <w:bCs/>
          <w:szCs w:val="24"/>
        </w:rPr>
      </w:pPr>
      <w:r w:rsidRPr="0097171A">
        <w:rPr>
          <w:rFonts w:ascii="Times New Roman" w:hAnsi="Times New Roman" w:cs="Times New Roman"/>
          <w:b/>
          <w:sz w:val="24"/>
          <w:szCs w:val="24"/>
        </w:rPr>
        <w:t xml:space="preserve">Ad </w:t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>3</w:t>
      </w:r>
      <w:r w:rsidR="00B256FD">
        <w:rPr>
          <w:rFonts w:ascii="Times New Roman" w:hAnsi="Times New Roman" w:cs="Times New Roman"/>
          <w:b/>
          <w:color w:val="212121"/>
          <w:sz w:val="24"/>
          <w:szCs w:val="24"/>
        </w:rPr>
        <w:t>.</w:t>
      </w:r>
      <w:r w:rsidRPr="0097171A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</w:t>
      </w:r>
      <w:r w:rsidRPr="00156576">
        <w:rPr>
          <w:rFonts w:ascii="Times New Roman" w:hAnsi="Times New Roman" w:cs="Times New Roman"/>
          <w:b/>
          <w:bCs/>
        </w:rPr>
        <w:t xml:space="preserve">Zaključak o </w:t>
      </w:r>
      <w:r w:rsidRPr="004754A0">
        <w:rPr>
          <w:rFonts w:ascii="Times New Roman" w:hAnsi="Times New Roman" w:cs="Times New Roman"/>
          <w:b/>
          <w:bCs/>
          <w:sz w:val="24"/>
          <w:szCs w:val="24"/>
        </w:rPr>
        <w:t xml:space="preserve">zahtjevu građana za </w:t>
      </w:r>
      <w:r w:rsidR="00B256FD">
        <w:rPr>
          <w:rFonts w:ascii="Times New Roman" w:hAnsi="Times New Roman" w:cs="Times New Roman"/>
          <w:b/>
          <w:bCs/>
          <w:sz w:val="24"/>
          <w:szCs w:val="24"/>
        </w:rPr>
        <w:t>nasipavanje puta – Branovečka cesta do kbr. 238 i 240</w:t>
      </w:r>
    </w:p>
    <w:p w14:paraId="71AEEB55" w14:textId="77777777" w:rsidR="00CB0138" w:rsidRPr="00AA778D" w:rsidRDefault="00CB0138" w:rsidP="00CB01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</w:p>
    <w:p w14:paraId="5E871975" w14:textId="77777777" w:rsidR="00CB0138" w:rsidRDefault="00CB0138" w:rsidP="00CB01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Uvodno obrazloženje iznosi predsjednik Vijeća.</w:t>
      </w:r>
    </w:p>
    <w:p w14:paraId="7FE887D3" w14:textId="77777777" w:rsidR="00CB0138" w:rsidRDefault="00CB0138" w:rsidP="00CB01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raspravi sudjeluju: Nikolina Malić, Fran Katavić, Ivan Furdin, Anto Stanić i Josip Čretni.</w:t>
      </w:r>
    </w:p>
    <w:p w14:paraId="16AFA031" w14:textId="77777777" w:rsidR="00CB0138" w:rsidRDefault="00CB0138" w:rsidP="00CB01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AA13910" w14:textId="77777777" w:rsidR="00CB0138" w:rsidRDefault="00CB0138" w:rsidP="00CB01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Vijeće </w:t>
      </w:r>
      <w:r w:rsidRPr="0097171A">
        <w:rPr>
          <w:rFonts w:ascii="Times New Roman" w:hAnsi="Times New Roman" w:cs="Times New Roman"/>
          <w:i/>
          <w:sz w:val="24"/>
          <w:szCs w:val="24"/>
        </w:rPr>
        <w:t>jednoglasno</w:t>
      </w:r>
      <w:r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4616FCAB" w14:textId="77777777" w:rsidR="00CB0138" w:rsidRDefault="00CB0138" w:rsidP="00CB013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AE80E80" w14:textId="1676BCA0" w:rsidR="00CB0138" w:rsidRDefault="00CB0138" w:rsidP="00CB0138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1ED">
        <w:rPr>
          <w:rFonts w:ascii="Times New Roman" w:hAnsi="Times New Roman" w:cs="Times New Roman"/>
          <w:b/>
          <w:sz w:val="24"/>
          <w:szCs w:val="24"/>
        </w:rPr>
        <w:t>ZAKLJUČAK</w:t>
      </w:r>
    </w:p>
    <w:p w14:paraId="642EFB19" w14:textId="1AE33C4A" w:rsidR="00B256FD" w:rsidRDefault="00B256FD" w:rsidP="00CB0138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zahtjevu građana za nasipavanje puta – Branovečka cesta do kbr. 238 i 240</w:t>
      </w:r>
    </w:p>
    <w:p w14:paraId="3381314C" w14:textId="2917671E" w:rsidR="00CB0138" w:rsidRDefault="00CB0138" w:rsidP="008F7CD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1DBB6B4" w14:textId="37C8703D" w:rsidR="008F7CD4" w:rsidRDefault="008F7CD4" w:rsidP="008F7CD4">
      <w:pPr>
        <w:pStyle w:val="Bezproreda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Razmotreni su zahtjevi građana za nasipavanje puta – dijela Branovečke ceste koji vodi do kbr. 238 i 240, a koriste ga </w:t>
      </w:r>
      <w:r w:rsidR="003758BF">
        <w:rPr>
          <w:rFonts w:ascii="Times New Roman" w:hAnsi="Times New Roman" w:cs="Times New Roman"/>
          <w:sz w:val="24"/>
          <w:szCs w:val="24"/>
        </w:rPr>
        <w:t>i drugi stanovnici tog dijela Branovečke ceste.</w:t>
      </w:r>
    </w:p>
    <w:p w14:paraId="1F86A981" w14:textId="59AF2537" w:rsidR="003758BF" w:rsidRPr="00C32199" w:rsidRDefault="003758BF" w:rsidP="008F7CD4">
      <w:pPr>
        <w:pStyle w:val="Bezproreda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2199">
        <w:rPr>
          <w:rFonts w:ascii="Times New Roman" w:hAnsi="Times New Roman" w:cs="Times New Roman"/>
          <w:b/>
          <w:sz w:val="24"/>
          <w:szCs w:val="24"/>
        </w:rPr>
        <w:t>Vijeće predlaže nasipavanje puta – dijela Branovečke ceste koji se nalazi na k.č. 15865 k.o. Čučerje novo i na k.č. 16790/1 k.o. Čučerje novo.</w:t>
      </w:r>
    </w:p>
    <w:p w14:paraId="5D8222DD" w14:textId="5A99A677" w:rsidR="003758BF" w:rsidRPr="008F7CD4" w:rsidRDefault="00AF5791" w:rsidP="008F7CD4">
      <w:pPr>
        <w:pStyle w:val="Bezproreda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Vijeće nije nadležno za odlučivanje o zahtjevu građana koji se odnosi na pokretanje postupka osnivanja nužnog prolaza i upis javnog puta, </w:t>
      </w:r>
      <w:r w:rsidR="00C32199">
        <w:rPr>
          <w:rFonts w:ascii="Times New Roman" w:hAnsi="Times New Roman" w:cs="Times New Roman"/>
          <w:sz w:val="24"/>
          <w:szCs w:val="24"/>
        </w:rPr>
        <w:t xml:space="preserve">te se građani upućuju svoj zahtjev uputiti </w:t>
      </w:r>
      <w:r w:rsidR="00E4088F">
        <w:rPr>
          <w:rFonts w:ascii="Times New Roman" w:hAnsi="Times New Roman" w:cs="Times New Roman"/>
          <w:sz w:val="24"/>
          <w:szCs w:val="24"/>
        </w:rPr>
        <w:t>onim uredima ili s</w:t>
      </w:r>
      <w:r w:rsidR="00C32199">
        <w:rPr>
          <w:rFonts w:ascii="Times New Roman" w:hAnsi="Times New Roman" w:cs="Times New Roman"/>
          <w:sz w:val="24"/>
          <w:szCs w:val="24"/>
        </w:rPr>
        <w:t>lužbama koje u svojoj nadležnosti imaju rješavanje navedene problematike.</w:t>
      </w:r>
    </w:p>
    <w:p w14:paraId="2D748C43" w14:textId="138ADA4B" w:rsidR="008F7CD4" w:rsidRDefault="008F7CD4" w:rsidP="00B256FD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E532D5" w14:textId="77777777" w:rsidR="008F7CD4" w:rsidRDefault="008F7CD4" w:rsidP="00B256FD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793F25" w14:textId="08A1F21C" w:rsidR="00CB0138" w:rsidRPr="00B256FD" w:rsidRDefault="00CB0138" w:rsidP="00B256FD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56FD">
        <w:rPr>
          <w:rFonts w:ascii="Times New Roman" w:hAnsi="Times New Roman" w:cs="Times New Roman"/>
          <w:b/>
          <w:sz w:val="24"/>
          <w:szCs w:val="24"/>
        </w:rPr>
        <w:t>Ad 4</w:t>
      </w:r>
      <w:r w:rsidRPr="00B256FD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. </w:t>
      </w:r>
      <w:r w:rsidRPr="00B256FD">
        <w:rPr>
          <w:rFonts w:ascii="Times New Roman" w:hAnsi="Times New Roman" w:cs="Times New Roman"/>
          <w:b/>
          <w:sz w:val="24"/>
          <w:szCs w:val="24"/>
        </w:rPr>
        <w:t>Zaključak</w:t>
      </w:r>
      <w:r w:rsidR="00133C09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Pr="00B256FD">
        <w:rPr>
          <w:rFonts w:ascii="Times New Roman" w:hAnsi="Times New Roman" w:cs="Times New Roman"/>
          <w:b/>
          <w:sz w:val="24"/>
          <w:szCs w:val="24"/>
        </w:rPr>
        <w:t xml:space="preserve"> prijedlogu</w:t>
      </w:r>
      <w:r w:rsidR="005D6C9A" w:rsidRPr="00B256FD">
        <w:rPr>
          <w:rFonts w:ascii="Times New Roman" w:hAnsi="Times New Roman" w:cs="Times New Roman"/>
          <w:b/>
          <w:sz w:val="24"/>
          <w:szCs w:val="24"/>
        </w:rPr>
        <w:t xml:space="preserve"> za postavljanje dodatne prometne signalizacije na raskrižju Novo</w:t>
      </w:r>
      <w:r w:rsidR="00B256FD" w:rsidRPr="00B256FD">
        <w:rPr>
          <w:rFonts w:ascii="Times New Roman" w:hAnsi="Times New Roman" w:cs="Times New Roman"/>
          <w:b/>
          <w:sz w:val="24"/>
          <w:szCs w:val="24"/>
        </w:rPr>
        <w:t>selečkog puta i Branovečke ceste</w:t>
      </w:r>
    </w:p>
    <w:p w14:paraId="21783567" w14:textId="77777777" w:rsidR="00CB0138" w:rsidRPr="00B256FD" w:rsidRDefault="00CB0138" w:rsidP="00B256FD">
      <w:pPr>
        <w:pStyle w:val="Bezproreda"/>
        <w:jc w:val="both"/>
        <w:rPr>
          <w:rFonts w:ascii="Times New Roman" w:hAnsi="Times New Roman" w:cs="Times New Roman"/>
          <w:color w:val="212121"/>
          <w:sz w:val="24"/>
          <w:szCs w:val="24"/>
        </w:rPr>
      </w:pPr>
    </w:p>
    <w:p w14:paraId="1BA5646C" w14:textId="77777777" w:rsidR="00CB0138" w:rsidRPr="00B256FD" w:rsidRDefault="00CB0138" w:rsidP="00B256F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256FD">
        <w:rPr>
          <w:rFonts w:ascii="Times New Roman" w:hAnsi="Times New Roman" w:cs="Times New Roman"/>
          <w:sz w:val="24"/>
          <w:szCs w:val="24"/>
        </w:rPr>
        <w:t>Uvodno obrazloženje iznosi predsjednik Vijeća.</w:t>
      </w:r>
    </w:p>
    <w:p w14:paraId="330A38F6" w14:textId="77777777" w:rsidR="00CB0138" w:rsidRPr="00B256FD" w:rsidRDefault="00CB0138" w:rsidP="00B256F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256FD">
        <w:rPr>
          <w:rFonts w:ascii="Times New Roman" w:hAnsi="Times New Roman" w:cs="Times New Roman"/>
          <w:sz w:val="24"/>
          <w:szCs w:val="24"/>
        </w:rPr>
        <w:t>U raspravi sudjeluju: Nikolina Malić, Fran Katavić, Ivan Furdin, Anto Stanić i Josip Čretni.</w:t>
      </w:r>
    </w:p>
    <w:p w14:paraId="3F48487E" w14:textId="77777777" w:rsidR="00CB0138" w:rsidRPr="00B256FD" w:rsidRDefault="00CB0138" w:rsidP="00B256F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256FD">
        <w:rPr>
          <w:rFonts w:ascii="Times New Roman" w:hAnsi="Times New Roman" w:cs="Times New Roman"/>
          <w:sz w:val="24"/>
          <w:szCs w:val="24"/>
        </w:rPr>
        <w:lastRenderedPageBreak/>
        <w:t xml:space="preserve">Vijeće </w:t>
      </w:r>
      <w:r w:rsidRPr="00B256FD">
        <w:rPr>
          <w:rFonts w:ascii="Times New Roman" w:hAnsi="Times New Roman" w:cs="Times New Roman"/>
          <w:i/>
          <w:sz w:val="24"/>
          <w:szCs w:val="24"/>
        </w:rPr>
        <w:t>jednoglasno</w:t>
      </w:r>
      <w:r w:rsidRPr="00B256FD"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5311E33D" w14:textId="77777777" w:rsidR="00CB0138" w:rsidRPr="00B256FD" w:rsidRDefault="00CB0138" w:rsidP="00B256F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047705A" w14:textId="6BBFB752" w:rsidR="00CB0138" w:rsidRDefault="00CB0138" w:rsidP="00B256FD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6FD">
        <w:rPr>
          <w:rFonts w:ascii="Times New Roman" w:hAnsi="Times New Roman" w:cs="Times New Roman"/>
          <w:b/>
          <w:sz w:val="24"/>
          <w:szCs w:val="24"/>
        </w:rPr>
        <w:t>ZAKLJUČAK</w:t>
      </w:r>
    </w:p>
    <w:p w14:paraId="34E8BCAD" w14:textId="5AF4192C" w:rsidR="00133C09" w:rsidRDefault="00133C09" w:rsidP="00B256FD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prijedlogu za postavljanje dodatne prometne signalizacije</w:t>
      </w:r>
    </w:p>
    <w:p w14:paraId="6176A611" w14:textId="7232F28F" w:rsidR="00133C09" w:rsidRPr="00B256FD" w:rsidRDefault="00133C09" w:rsidP="00B256FD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raskrižju Novoselečkog puta i Branovečke ceste</w:t>
      </w:r>
    </w:p>
    <w:p w14:paraId="7FAE1AB0" w14:textId="77777777" w:rsidR="00CB0138" w:rsidRPr="00B256FD" w:rsidRDefault="00CB0138" w:rsidP="00B256F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542C4A7" w14:textId="1181724A" w:rsidR="00CB0138" w:rsidRDefault="00133C09" w:rsidP="00133C09">
      <w:pPr>
        <w:pStyle w:val="Bezproreda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Vijeće predlaže </w:t>
      </w:r>
      <w:r w:rsidR="00CB0138" w:rsidRPr="00B256FD">
        <w:rPr>
          <w:rFonts w:ascii="Times New Roman" w:hAnsi="Times New Roman" w:cs="Times New Roman"/>
          <w:sz w:val="24"/>
          <w:szCs w:val="24"/>
        </w:rPr>
        <w:t xml:space="preserve">da se </w:t>
      </w:r>
      <w:r w:rsidR="00A752FB">
        <w:rPr>
          <w:rFonts w:ascii="Times New Roman" w:hAnsi="Times New Roman" w:cs="Times New Roman"/>
          <w:sz w:val="24"/>
          <w:szCs w:val="24"/>
        </w:rPr>
        <w:t xml:space="preserve">na raskrižju Novoselečkog puta i Branovečke ceste postavi </w:t>
      </w:r>
      <w:r w:rsidR="005D6C9A" w:rsidRPr="00B256FD">
        <w:rPr>
          <w:rFonts w:ascii="Times New Roman" w:hAnsi="Times New Roman" w:cs="Times New Roman"/>
          <w:sz w:val="24"/>
          <w:szCs w:val="24"/>
        </w:rPr>
        <w:t>dodatn</w:t>
      </w:r>
      <w:r w:rsidR="00A752FB">
        <w:rPr>
          <w:rFonts w:ascii="Times New Roman" w:hAnsi="Times New Roman" w:cs="Times New Roman"/>
          <w:sz w:val="24"/>
          <w:szCs w:val="24"/>
        </w:rPr>
        <w:t>a</w:t>
      </w:r>
      <w:r w:rsidR="005D6C9A" w:rsidRPr="00B256FD">
        <w:rPr>
          <w:rFonts w:ascii="Times New Roman" w:hAnsi="Times New Roman" w:cs="Times New Roman"/>
          <w:sz w:val="24"/>
          <w:szCs w:val="24"/>
        </w:rPr>
        <w:t xml:space="preserve"> prometna signalizacija</w:t>
      </w:r>
      <w:r w:rsidR="00A752FB">
        <w:rPr>
          <w:rFonts w:ascii="Times New Roman" w:hAnsi="Times New Roman" w:cs="Times New Roman"/>
          <w:sz w:val="24"/>
          <w:szCs w:val="24"/>
        </w:rPr>
        <w:t xml:space="preserve"> radi pojačane prometne sigurnosti, kojom bi se dodatno naglasilo koja je od navedenih ulica sporedna, a koja ima prednost, jer se na navedenom raskrižju, odnosno račvanju, često događaju prometne nesreće.</w:t>
      </w:r>
    </w:p>
    <w:p w14:paraId="040C729D" w14:textId="5F24607C" w:rsidR="00A752FB" w:rsidRDefault="00A752FB" w:rsidP="00133C09">
      <w:pPr>
        <w:pStyle w:val="Bezproreda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Vijeće predlaže obnovu horizontalne </w:t>
      </w:r>
      <w:r w:rsidR="006A630D">
        <w:rPr>
          <w:rFonts w:ascii="Times New Roman" w:hAnsi="Times New Roman" w:cs="Times New Roman"/>
          <w:sz w:val="24"/>
          <w:szCs w:val="24"/>
        </w:rPr>
        <w:t xml:space="preserve">prometne 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signalizacije na prilazima raskrižju Novoselečkog puta i Branovečke ceste.</w:t>
      </w:r>
    </w:p>
    <w:p w14:paraId="4851BAFA" w14:textId="192D907B" w:rsidR="00A752FB" w:rsidRPr="00B256FD" w:rsidRDefault="00A752FB" w:rsidP="00A752F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786E64" w14:textId="77777777" w:rsidR="005D6C9A" w:rsidRPr="00B256FD" w:rsidRDefault="005D6C9A" w:rsidP="00B256F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EF57920" w14:textId="77E28400" w:rsidR="005D6C9A" w:rsidRPr="00B256FD" w:rsidRDefault="005D6C9A" w:rsidP="00B256FD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6FD">
        <w:rPr>
          <w:rFonts w:ascii="Times New Roman" w:hAnsi="Times New Roman" w:cs="Times New Roman"/>
          <w:b/>
          <w:sz w:val="24"/>
          <w:szCs w:val="24"/>
        </w:rPr>
        <w:t>Ad 5</w:t>
      </w:r>
      <w:r w:rsidRPr="00B256FD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. </w:t>
      </w:r>
      <w:r w:rsidRPr="00B256FD">
        <w:rPr>
          <w:rFonts w:ascii="Times New Roman" w:hAnsi="Times New Roman" w:cs="Times New Roman"/>
          <w:b/>
          <w:bCs/>
          <w:sz w:val="24"/>
          <w:szCs w:val="24"/>
        </w:rPr>
        <w:t xml:space="preserve">Zaključak o prijedlogu za terenski očevid radi rješavanja </w:t>
      </w:r>
      <w:r w:rsidR="00B256FD">
        <w:rPr>
          <w:rFonts w:ascii="Times New Roman" w:hAnsi="Times New Roman" w:cs="Times New Roman"/>
          <w:b/>
          <w:bCs/>
          <w:sz w:val="24"/>
          <w:szCs w:val="24"/>
        </w:rPr>
        <w:t xml:space="preserve">problema </w:t>
      </w:r>
      <w:r w:rsidRPr="00B256FD">
        <w:rPr>
          <w:rFonts w:ascii="Times New Roman" w:hAnsi="Times New Roman" w:cs="Times New Roman"/>
          <w:b/>
          <w:bCs/>
          <w:sz w:val="24"/>
          <w:szCs w:val="24"/>
        </w:rPr>
        <w:t>poj</w:t>
      </w:r>
      <w:r w:rsidR="00B256FD">
        <w:rPr>
          <w:rFonts w:ascii="Times New Roman" w:hAnsi="Times New Roman" w:cs="Times New Roman"/>
          <w:b/>
          <w:bCs/>
          <w:sz w:val="24"/>
          <w:szCs w:val="24"/>
        </w:rPr>
        <w:t>ačanog prometa u ulici Mudifaji</w:t>
      </w:r>
    </w:p>
    <w:p w14:paraId="1A34960C" w14:textId="77777777" w:rsidR="005D6C9A" w:rsidRPr="00B256FD" w:rsidRDefault="005D6C9A" w:rsidP="00B256FD">
      <w:pPr>
        <w:pStyle w:val="Bezproreda"/>
        <w:jc w:val="both"/>
        <w:rPr>
          <w:rFonts w:ascii="Times New Roman" w:hAnsi="Times New Roman" w:cs="Times New Roman"/>
          <w:color w:val="212121"/>
          <w:sz w:val="24"/>
          <w:szCs w:val="24"/>
        </w:rPr>
      </w:pPr>
    </w:p>
    <w:p w14:paraId="6E6D0088" w14:textId="77777777" w:rsidR="005D6C9A" w:rsidRPr="00B256FD" w:rsidRDefault="005D6C9A" w:rsidP="00B256F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256FD">
        <w:rPr>
          <w:rFonts w:ascii="Times New Roman" w:hAnsi="Times New Roman" w:cs="Times New Roman"/>
          <w:sz w:val="24"/>
          <w:szCs w:val="24"/>
        </w:rPr>
        <w:t>Uvodno obrazloženje iznosi predsjednik Vijeća.</w:t>
      </w:r>
    </w:p>
    <w:p w14:paraId="66BA47C2" w14:textId="77777777" w:rsidR="005D6C9A" w:rsidRPr="00B256FD" w:rsidRDefault="005D6C9A" w:rsidP="00B256F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256FD">
        <w:rPr>
          <w:rFonts w:ascii="Times New Roman" w:hAnsi="Times New Roman" w:cs="Times New Roman"/>
          <w:sz w:val="24"/>
          <w:szCs w:val="24"/>
        </w:rPr>
        <w:t>U raspravi sudjeluju: Nikolina Malić, Fran Katavić, Ivan Furdin, Anto Stanić i Josip Čretni.</w:t>
      </w:r>
    </w:p>
    <w:p w14:paraId="135FBC1D" w14:textId="77777777" w:rsidR="005D6C9A" w:rsidRPr="00B256FD" w:rsidRDefault="005D6C9A" w:rsidP="00B256F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AC067D2" w14:textId="77777777" w:rsidR="005D6C9A" w:rsidRPr="00B256FD" w:rsidRDefault="005D6C9A" w:rsidP="00B256F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256FD">
        <w:rPr>
          <w:rFonts w:ascii="Times New Roman" w:hAnsi="Times New Roman" w:cs="Times New Roman"/>
          <w:sz w:val="24"/>
          <w:szCs w:val="24"/>
        </w:rPr>
        <w:t xml:space="preserve">Vijeće </w:t>
      </w:r>
      <w:r w:rsidRPr="00B256FD">
        <w:rPr>
          <w:rFonts w:ascii="Times New Roman" w:hAnsi="Times New Roman" w:cs="Times New Roman"/>
          <w:i/>
          <w:sz w:val="24"/>
          <w:szCs w:val="24"/>
        </w:rPr>
        <w:t>jednoglasno</w:t>
      </w:r>
      <w:r w:rsidRPr="00B256FD"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225BC17A" w14:textId="77777777" w:rsidR="005D6C9A" w:rsidRPr="00B256FD" w:rsidRDefault="005D6C9A" w:rsidP="00B256F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51A2529" w14:textId="2A1D9519" w:rsidR="005D6C9A" w:rsidRDefault="005D6C9A" w:rsidP="005E764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6FD">
        <w:rPr>
          <w:rFonts w:ascii="Times New Roman" w:hAnsi="Times New Roman" w:cs="Times New Roman"/>
          <w:b/>
          <w:sz w:val="24"/>
          <w:szCs w:val="24"/>
        </w:rPr>
        <w:t>ZAKLJUČAK</w:t>
      </w:r>
    </w:p>
    <w:p w14:paraId="4BEDA517" w14:textId="197EED56" w:rsidR="000E20FC" w:rsidRDefault="000E20FC" w:rsidP="005E764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prijedlogu za terenski očevid</w:t>
      </w:r>
    </w:p>
    <w:p w14:paraId="3563AD65" w14:textId="7F77BA67" w:rsidR="000E20FC" w:rsidRPr="00B256FD" w:rsidRDefault="000E20FC" w:rsidP="005E764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radi rješavanja problema pojačanog prometa u ulici Mudifaji</w:t>
      </w:r>
    </w:p>
    <w:p w14:paraId="2225D3EE" w14:textId="24CA4C56" w:rsidR="00311D90" w:rsidRDefault="00311D90" w:rsidP="00311D9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FDF46F2" w14:textId="5F7D5B7A" w:rsidR="00311D90" w:rsidRPr="00311D90" w:rsidRDefault="00311D90" w:rsidP="00311D90">
      <w:pPr>
        <w:pStyle w:val="Bezproreda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Vijeće predlaže sazivanje terenskog očevida u ulici Mudifaji od strane Gradskog ureda za mjesnu samoupravu, promet, komunalne poslove, civilnu zaštitu i sigurnost, Sektora za mobilnost, radi rješavanja problema pojačanog prometa u navedenoj ulici. </w:t>
      </w:r>
      <w:r w:rsidR="002B0BD3">
        <w:rPr>
          <w:rFonts w:ascii="Times New Roman" w:hAnsi="Times New Roman" w:cs="Times New Roman"/>
          <w:sz w:val="24"/>
          <w:szCs w:val="24"/>
        </w:rPr>
        <w:t xml:space="preserve">Zadnjih godina ulica Mudifaji postala je izuzetno prometna i kroz nju prolazi velik broj vozila koja idu s područja Sesveta prema Dubravi, a obzirom da je prilično uska i otežano je </w:t>
      </w:r>
      <w:r>
        <w:rPr>
          <w:rFonts w:ascii="Times New Roman" w:hAnsi="Times New Roman" w:cs="Times New Roman"/>
          <w:sz w:val="24"/>
          <w:szCs w:val="24"/>
        </w:rPr>
        <w:t>mimoilaženje vozila, bilo</w:t>
      </w:r>
      <w:r w:rsidR="002B0BD3">
        <w:rPr>
          <w:rFonts w:ascii="Times New Roman" w:hAnsi="Times New Roman" w:cs="Times New Roman"/>
          <w:sz w:val="24"/>
          <w:szCs w:val="24"/>
        </w:rPr>
        <w:t xml:space="preserve"> bi</w:t>
      </w:r>
      <w:r>
        <w:rPr>
          <w:rFonts w:ascii="Times New Roman" w:hAnsi="Times New Roman" w:cs="Times New Roman"/>
          <w:sz w:val="24"/>
          <w:szCs w:val="24"/>
        </w:rPr>
        <w:t xml:space="preserve"> dobro razmotriti </w:t>
      </w:r>
      <w:r w:rsidR="002B0BD3">
        <w:rPr>
          <w:rFonts w:ascii="Times New Roman" w:hAnsi="Times New Roman" w:cs="Times New Roman"/>
          <w:sz w:val="24"/>
          <w:szCs w:val="24"/>
        </w:rPr>
        <w:t>mogućnost</w:t>
      </w:r>
      <w:r w:rsidR="00E30A8C">
        <w:rPr>
          <w:rFonts w:ascii="Times New Roman" w:hAnsi="Times New Roman" w:cs="Times New Roman"/>
          <w:sz w:val="24"/>
          <w:szCs w:val="24"/>
        </w:rPr>
        <w:t xml:space="preserve"> uvođenja</w:t>
      </w:r>
      <w:r w:rsidR="002B0B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jednosmjern</w:t>
      </w:r>
      <w:r w:rsidR="002B0BD3">
        <w:rPr>
          <w:rFonts w:ascii="Times New Roman" w:hAnsi="Times New Roman" w:cs="Times New Roman"/>
          <w:sz w:val="24"/>
          <w:szCs w:val="24"/>
        </w:rPr>
        <w:t xml:space="preserve">og prometa </w:t>
      </w:r>
      <w:r w:rsidR="001264B1">
        <w:rPr>
          <w:rFonts w:ascii="Times New Roman" w:hAnsi="Times New Roman" w:cs="Times New Roman"/>
          <w:sz w:val="24"/>
          <w:szCs w:val="24"/>
        </w:rPr>
        <w:t>na navedenom području, ili na neki drugi način riješiti nastalu prometnu problematiku.</w:t>
      </w:r>
    </w:p>
    <w:p w14:paraId="677C8489" w14:textId="2DBBD53B" w:rsidR="005D6C9A" w:rsidRDefault="005D6C9A" w:rsidP="00CB0138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FF547" w14:textId="77777777" w:rsidR="00311D90" w:rsidRDefault="00311D90" w:rsidP="00CB0138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16E897" w14:textId="4102BD74" w:rsidR="005D6C9A" w:rsidRPr="00156576" w:rsidRDefault="005D6C9A" w:rsidP="005D6C9A">
      <w:pPr>
        <w:spacing w:after="160" w:line="252" w:lineRule="auto"/>
        <w:contextualSpacing/>
        <w:jc w:val="both"/>
        <w:rPr>
          <w:rFonts w:ascii="Times New Roman" w:hAnsi="Times New Roman" w:cs="Times New Roman"/>
          <w:b/>
          <w:bCs/>
          <w:szCs w:val="24"/>
        </w:rPr>
      </w:pPr>
      <w:r w:rsidRPr="0097171A">
        <w:rPr>
          <w:rFonts w:ascii="Times New Roman" w:hAnsi="Times New Roman" w:cs="Times New Roman"/>
          <w:b/>
          <w:sz w:val="24"/>
          <w:szCs w:val="24"/>
        </w:rPr>
        <w:t xml:space="preserve">Ad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97171A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. </w:t>
      </w:r>
      <w:r w:rsidRPr="00156576">
        <w:rPr>
          <w:rFonts w:ascii="Times New Roman" w:hAnsi="Times New Roman" w:cs="Times New Roman"/>
          <w:b/>
          <w:bCs/>
        </w:rPr>
        <w:t xml:space="preserve">Zaključak o </w:t>
      </w:r>
      <w:r w:rsidRPr="004754A0">
        <w:rPr>
          <w:rFonts w:ascii="Times New Roman" w:hAnsi="Times New Roman" w:cs="Times New Roman"/>
          <w:b/>
          <w:bCs/>
          <w:sz w:val="24"/>
          <w:szCs w:val="24"/>
        </w:rPr>
        <w:t>zahtjev</w:t>
      </w:r>
      <w:r w:rsidR="005E764E">
        <w:rPr>
          <w:rFonts w:ascii="Times New Roman" w:hAnsi="Times New Roman" w:cs="Times New Roman"/>
          <w:b/>
          <w:bCs/>
          <w:sz w:val="24"/>
          <w:szCs w:val="24"/>
        </w:rPr>
        <w:t>ima</w:t>
      </w:r>
      <w:r w:rsidRPr="004754A0">
        <w:rPr>
          <w:rFonts w:ascii="Times New Roman" w:hAnsi="Times New Roman" w:cs="Times New Roman"/>
          <w:b/>
          <w:bCs/>
          <w:sz w:val="24"/>
          <w:szCs w:val="24"/>
        </w:rPr>
        <w:t xml:space="preserve"> građana </w:t>
      </w:r>
      <w:r>
        <w:rPr>
          <w:rFonts w:ascii="Times New Roman" w:hAnsi="Times New Roman" w:cs="Times New Roman"/>
          <w:b/>
          <w:bCs/>
          <w:sz w:val="24"/>
          <w:szCs w:val="24"/>
        </w:rPr>
        <w:t>za gradnju vodoopskrbnog cjevovoda</w:t>
      </w:r>
      <w:r w:rsidR="00AF202E">
        <w:rPr>
          <w:rFonts w:ascii="Times New Roman" w:hAnsi="Times New Roman" w:cs="Times New Roman"/>
          <w:b/>
          <w:bCs/>
          <w:sz w:val="24"/>
          <w:szCs w:val="24"/>
        </w:rPr>
        <w:t xml:space="preserve"> i sustava javne odvodnje </w:t>
      </w:r>
    </w:p>
    <w:p w14:paraId="3DE5B415" w14:textId="77777777" w:rsidR="005D6C9A" w:rsidRPr="00AA778D" w:rsidRDefault="005D6C9A" w:rsidP="005D6C9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</w:p>
    <w:p w14:paraId="303A718E" w14:textId="77777777" w:rsidR="005D6C9A" w:rsidRDefault="005D6C9A" w:rsidP="005D6C9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Uvodno obrazloženje iznosi predsjednik Vijeća.</w:t>
      </w:r>
    </w:p>
    <w:p w14:paraId="4D232BF4" w14:textId="77777777" w:rsidR="005D6C9A" w:rsidRDefault="005D6C9A" w:rsidP="005D6C9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raspravi sudjeluju: Nikolina Malić, Fran Katavić, Ivan Furdin, Anto Stanić i Josip Čretni.</w:t>
      </w:r>
    </w:p>
    <w:p w14:paraId="595A0189" w14:textId="77777777" w:rsidR="005D6C9A" w:rsidRDefault="005D6C9A" w:rsidP="005D6C9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CF9D310" w14:textId="77777777" w:rsidR="005D6C9A" w:rsidRDefault="005D6C9A" w:rsidP="005D6C9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Vijeće </w:t>
      </w:r>
      <w:r w:rsidRPr="0097171A">
        <w:rPr>
          <w:rFonts w:ascii="Times New Roman" w:hAnsi="Times New Roman" w:cs="Times New Roman"/>
          <w:i/>
          <w:sz w:val="24"/>
          <w:szCs w:val="24"/>
        </w:rPr>
        <w:t>jednoglasno</w:t>
      </w:r>
      <w:r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4722F50A" w14:textId="77777777" w:rsidR="005D6C9A" w:rsidRDefault="005D6C9A" w:rsidP="005D6C9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31F4D96" w14:textId="2F36FB07" w:rsidR="005D6C9A" w:rsidRDefault="005D6C9A" w:rsidP="005D6C9A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1ED">
        <w:rPr>
          <w:rFonts w:ascii="Times New Roman" w:hAnsi="Times New Roman" w:cs="Times New Roman"/>
          <w:b/>
          <w:sz w:val="24"/>
          <w:szCs w:val="24"/>
        </w:rPr>
        <w:t>ZAKLJUČAK</w:t>
      </w:r>
    </w:p>
    <w:p w14:paraId="6B490DE3" w14:textId="29FA69AC" w:rsidR="000E20FC" w:rsidRDefault="000E20FC" w:rsidP="005D6C9A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zahtjevima građana za gradnju vodoopskrbnog cjevovoda</w:t>
      </w:r>
    </w:p>
    <w:p w14:paraId="06B4A88E" w14:textId="61453DFC" w:rsidR="000E20FC" w:rsidRDefault="000E20FC" w:rsidP="005D6C9A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sustava javne odvodnje</w:t>
      </w:r>
    </w:p>
    <w:p w14:paraId="3867E40F" w14:textId="04A4E26D" w:rsidR="000E20FC" w:rsidRDefault="000E20FC" w:rsidP="000E20F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48F344F" w14:textId="38FD23E4" w:rsidR="000E20FC" w:rsidRDefault="000E20FC" w:rsidP="008C270D">
      <w:pPr>
        <w:pStyle w:val="Bezproreda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Razmotreni su zahtjevi građana za gradnju vodoopskrbnog cjevovoda i sustava javne odvodnje u ulicama Kraljevački brijeg i </w:t>
      </w:r>
      <w:r w:rsidR="008C270D">
        <w:rPr>
          <w:rFonts w:ascii="Times New Roman" w:hAnsi="Times New Roman" w:cs="Times New Roman"/>
          <w:sz w:val="24"/>
          <w:szCs w:val="24"/>
        </w:rPr>
        <w:t>Branovečka cesta.</w:t>
      </w:r>
    </w:p>
    <w:p w14:paraId="24306B03" w14:textId="77777777" w:rsidR="008C270D" w:rsidRDefault="008C270D" w:rsidP="008C270D">
      <w:pPr>
        <w:pStyle w:val="Bezproreda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Vijeće predlaže gradnju vodoopskrbnog cjevovoda i sustava javne odvodnje u ulicama:</w:t>
      </w:r>
    </w:p>
    <w:p w14:paraId="6256C242" w14:textId="48B5B174" w:rsidR="008C270D" w:rsidRDefault="008C270D" w:rsidP="008C270D">
      <w:pPr>
        <w:pStyle w:val="Bezproreda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Kraljevački brijeg, od kbr. 6 do kbr. 20</w:t>
      </w:r>
      <w:r w:rsidR="00FE3EF7">
        <w:rPr>
          <w:rFonts w:ascii="Times New Roman" w:hAnsi="Times New Roman" w:cs="Times New Roman"/>
          <w:sz w:val="24"/>
          <w:szCs w:val="24"/>
        </w:rPr>
        <w:t>,</w:t>
      </w:r>
    </w:p>
    <w:p w14:paraId="209FE613" w14:textId="2F725A76" w:rsidR="008C270D" w:rsidRDefault="008C270D" w:rsidP="008C270D">
      <w:pPr>
        <w:pStyle w:val="Bezproreda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Branovečka cesta, kbr. 350.</w:t>
      </w:r>
    </w:p>
    <w:p w14:paraId="5535C5AF" w14:textId="724AA1EF" w:rsidR="005D6C9A" w:rsidRDefault="005D6C9A" w:rsidP="005D6C9A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949A30" w14:textId="77777777" w:rsidR="00AF202E" w:rsidRDefault="00AF202E" w:rsidP="005D6C9A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E786AB" w14:textId="1A9344D3" w:rsidR="00AF202E" w:rsidRPr="00156576" w:rsidRDefault="00AF202E" w:rsidP="00AF202E">
      <w:pPr>
        <w:spacing w:after="160" w:line="252" w:lineRule="auto"/>
        <w:contextualSpacing/>
        <w:jc w:val="both"/>
        <w:rPr>
          <w:rFonts w:ascii="Times New Roman" w:hAnsi="Times New Roman" w:cs="Times New Roman"/>
          <w:b/>
          <w:bCs/>
          <w:szCs w:val="24"/>
        </w:rPr>
      </w:pPr>
      <w:r w:rsidRPr="0097171A">
        <w:rPr>
          <w:rFonts w:ascii="Times New Roman" w:hAnsi="Times New Roman" w:cs="Times New Roman"/>
          <w:b/>
          <w:sz w:val="24"/>
          <w:szCs w:val="24"/>
        </w:rPr>
        <w:t xml:space="preserve">Ad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97171A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. </w:t>
      </w:r>
      <w:r w:rsidRPr="00156576">
        <w:rPr>
          <w:rFonts w:ascii="Times New Roman" w:hAnsi="Times New Roman" w:cs="Times New Roman"/>
          <w:b/>
          <w:bCs/>
        </w:rPr>
        <w:t xml:space="preserve">Zaključak o </w:t>
      </w:r>
      <w:r w:rsidRPr="004754A0">
        <w:rPr>
          <w:rFonts w:ascii="Times New Roman" w:hAnsi="Times New Roman" w:cs="Times New Roman"/>
          <w:b/>
          <w:bCs/>
          <w:sz w:val="24"/>
          <w:szCs w:val="24"/>
        </w:rPr>
        <w:t xml:space="preserve">zahtjevu građana za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produženje vodoopskrbnog cjevovoda u </w:t>
      </w:r>
      <w:r w:rsidR="00AF1D95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5E764E">
        <w:rPr>
          <w:rFonts w:ascii="Times New Roman" w:hAnsi="Times New Roman" w:cs="Times New Roman"/>
          <w:b/>
          <w:bCs/>
          <w:sz w:val="24"/>
          <w:szCs w:val="24"/>
        </w:rPr>
        <w:t>ranovečk</w:t>
      </w:r>
      <w:r w:rsidR="00AF1D95">
        <w:rPr>
          <w:rFonts w:ascii="Times New Roman" w:hAnsi="Times New Roman" w:cs="Times New Roman"/>
          <w:b/>
          <w:bCs/>
          <w:sz w:val="24"/>
          <w:szCs w:val="24"/>
        </w:rPr>
        <w:t>oj</w:t>
      </w:r>
      <w:r w:rsidR="005E764E">
        <w:rPr>
          <w:rFonts w:ascii="Times New Roman" w:hAnsi="Times New Roman" w:cs="Times New Roman"/>
          <w:b/>
          <w:bCs/>
          <w:sz w:val="24"/>
          <w:szCs w:val="24"/>
        </w:rPr>
        <w:t xml:space="preserve"> cest</w:t>
      </w:r>
      <w:r w:rsidR="00AF1D95">
        <w:rPr>
          <w:rFonts w:ascii="Times New Roman" w:hAnsi="Times New Roman" w:cs="Times New Roman"/>
          <w:b/>
          <w:bCs/>
          <w:sz w:val="24"/>
          <w:szCs w:val="24"/>
        </w:rPr>
        <w:t xml:space="preserve">i – odvojku </w:t>
      </w:r>
      <w:r w:rsidR="005E764E">
        <w:rPr>
          <w:rFonts w:ascii="Times New Roman" w:hAnsi="Times New Roman" w:cs="Times New Roman"/>
          <w:b/>
          <w:bCs/>
          <w:sz w:val="24"/>
          <w:szCs w:val="24"/>
        </w:rPr>
        <w:t>do kbr.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764E">
        <w:rPr>
          <w:rFonts w:ascii="Times New Roman" w:hAnsi="Times New Roman" w:cs="Times New Roman"/>
          <w:b/>
          <w:bCs/>
          <w:sz w:val="24"/>
          <w:szCs w:val="24"/>
        </w:rPr>
        <w:t>173</w:t>
      </w:r>
    </w:p>
    <w:p w14:paraId="5F260E7C" w14:textId="77777777" w:rsidR="00AF202E" w:rsidRPr="00AA778D" w:rsidRDefault="00AF202E" w:rsidP="00AF202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</w:p>
    <w:p w14:paraId="52068602" w14:textId="77777777" w:rsidR="00AF202E" w:rsidRDefault="00AF202E" w:rsidP="00AF20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Uvodno obrazloženje iznosi predsjednik Vijeća.</w:t>
      </w:r>
    </w:p>
    <w:p w14:paraId="5F4FE832" w14:textId="77777777" w:rsidR="00AF202E" w:rsidRDefault="00AF202E" w:rsidP="00AF20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raspravi sudjeluju: Nikolina Malić, Fran Katavić, Ivan Furdin, Anto Stanić i Josip Čretni.</w:t>
      </w:r>
    </w:p>
    <w:p w14:paraId="178BAE78" w14:textId="77777777" w:rsidR="00AF202E" w:rsidRDefault="00AF202E" w:rsidP="00AF20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4B0DF13" w14:textId="77777777" w:rsidR="00AF202E" w:rsidRDefault="00AF202E" w:rsidP="00AF20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Vijeće </w:t>
      </w:r>
      <w:r w:rsidRPr="0097171A">
        <w:rPr>
          <w:rFonts w:ascii="Times New Roman" w:hAnsi="Times New Roman" w:cs="Times New Roman"/>
          <w:i/>
          <w:sz w:val="24"/>
          <w:szCs w:val="24"/>
        </w:rPr>
        <w:t>jednoglasno</w:t>
      </w:r>
      <w:r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706ABF8E" w14:textId="77777777" w:rsidR="00AF202E" w:rsidRDefault="00AF202E" w:rsidP="00AF202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A439AC1" w14:textId="12963D67" w:rsidR="00AF202E" w:rsidRDefault="00AF202E" w:rsidP="00AF202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1ED">
        <w:rPr>
          <w:rFonts w:ascii="Times New Roman" w:hAnsi="Times New Roman" w:cs="Times New Roman"/>
          <w:b/>
          <w:sz w:val="24"/>
          <w:szCs w:val="24"/>
        </w:rPr>
        <w:t>ZAKLJUČAK</w:t>
      </w:r>
    </w:p>
    <w:p w14:paraId="04C71FEB" w14:textId="4E6C62C7" w:rsidR="00E231EA" w:rsidRDefault="00E231EA" w:rsidP="00E231EA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zahtjevu građana za produženje vodoopskrbnog cjevovoda</w:t>
      </w:r>
    </w:p>
    <w:p w14:paraId="49E922BE" w14:textId="2090C118" w:rsidR="00AF202E" w:rsidRDefault="00E231EA" w:rsidP="008944EA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 Branovečkoj cesti – odvojku do kbr. 173</w:t>
      </w:r>
    </w:p>
    <w:p w14:paraId="6C4C775B" w14:textId="0F3EA1EC" w:rsidR="008944EA" w:rsidRDefault="008944EA" w:rsidP="008944E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0D696D3" w14:textId="30172B41" w:rsidR="008944EA" w:rsidRDefault="008944EA" w:rsidP="008944EA">
      <w:pPr>
        <w:pStyle w:val="Bezproreda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Razmotren je zahtjev građana iz Branovečke ceste – odvojka koji vodi do kbr. 173, da se produži vodoopskrbni cjevovod u navedenom odvojku.</w:t>
      </w:r>
    </w:p>
    <w:p w14:paraId="34921435" w14:textId="0709D70B" w:rsidR="008944EA" w:rsidRDefault="008944EA" w:rsidP="008944EA">
      <w:pPr>
        <w:pStyle w:val="Bezproreda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Vijeće predlaže gradnju vodoopskrbnog cjevovoda u Branovečkoj cesti – odvojku koji vodi do kbr. 173.</w:t>
      </w:r>
    </w:p>
    <w:p w14:paraId="1F8B669D" w14:textId="41EC4F8E" w:rsidR="008944EA" w:rsidRDefault="008944EA" w:rsidP="008944E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1B4CF1B" w14:textId="307A1474" w:rsidR="008944EA" w:rsidRDefault="008944EA" w:rsidP="008944E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66F7138" w14:textId="6A83FC2A" w:rsidR="008944EA" w:rsidRPr="008944EA" w:rsidRDefault="008944EA" w:rsidP="008944EA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8944EA">
        <w:rPr>
          <w:rFonts w:ascii="Times New Roman" w:hAnsi="Times New Roman" w:cs="Times New Roman"/>
          <w:b/>
          <w:sz w:val="24"/>
          <w:szCs w:val="24"/>
        </w:rPr>
        <w:t>Ad 8. Pitanja, prijedlozi i obavijesti.</w:t>
      </w:r>
    </w:p>
    <w:p w14:paraId="0368E3CD" w14:textId="77777777" w:rsidR="00CB0138" w:rsidRPr="005E764E" w:rsidRDefault="00CB0138" w:rsidP="005E764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D2D2238" w14:textId="646DD1FD" w:rsidR="005E764E" w:rsidRDefault="001C08E8" w:rsidP="005E764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E764E">
        <w:rPr>
          <w:rFonts w:ascii="Times New Roman" w:hAnsi="Times New Roman" w:cs="Times New Roman"/>
          <w:sz w:val="24"/>
          <w:szCs w:val="24"/>
        </w:rPr>
        <w:t>Predsjednik je obavijestio članove Vijeća o aktualnim događanjima između dviju sjednica.</w:t>
      </w:r>
    </w:p>
    <w:p w14:paraId="42EB4F99" w14:textId="58598416" w:rsidR="005E764E" w:rsidRDefault="00FE23E2" w:rsidP="005E764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E76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5AA713" w14:textId="3C34FB36" w:rsidR="006A47F3" w:rsidRDefault="00C94550" w:rsidP="005E764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E764E">
        <w:rPr>
          <w:rFonts w:ascii="Times New Roman" w:hAnsi="Times New Roman" w:cs="Times New Roman"/>
          <w:sz w:val="24"/>
          <w:szCs w:val="24"/>
        </w:rPr>
        <w:t xml:space="preserve">Sjednica </w:t>
      </w:r>
      <w:r w:rsidR="00601B4F" w:rsidRPr="005E764E">
        <w:rPr>
          <w:rFonts w:ascii="Times New Roman" w:hAnsi="Times New Roman" w:cs="Times New Roman"/>
          <w:sz w:val="24"/>
          <w:szCs w:val="24"/>
        </w:rPr>
        <w:t xml:space="preserve">je </w:t>
      </w:r>
      <w:r w:rsidRPr="005E764E">
        <w:rPr>
          <w:rFonts w:ascii="Times New Roman" w:hAnsi="Times New Roman" w:cs="Times New Roman"/>
          <w:sz w:val="24"/>
          <w:szCs w:val="24"/>
        </w:rPr>
        <w:t xml:space="preserve">završila u </w:t>
      </w:r>
      <w:r w:rsidR="006E4249" w:rsidRPr="005E764E">
        <w:rPr>
          <w:rFonts w:ascii="Times New Roman" w:hAnsi="Times New Roman" w:cs="Times New Roman"/>
          <w:sz w:val="24"/>
          <w:szCs w:val="24"/>
        </w:rPr>
        <w:t>19</w:t>
      </w:r>
      <w:r w:rsidR="005E764E">
        <w:rPr>
          <w:rFonts w:ascii="Times New Roman" w:hAnsi="Times New Roman" w:cs="Times New Roman"/>
          <w:sz w:val="24"/>
          <w:szCs w:val="24"/>
        </w:rPr>
        <w:t>,</w:t>
      </w:r>
      <w:r w:rsidR="00AC34D1" w:rsidRPr="005E764E">
        <w:rPr>
          <w:rFonts w:ascii="Times New Roman" w:hAnsi="Times New Roman" w:cs="Times New Roman"/>
          <w:sz w:val="24"/>
          <w:szCs w:val="24"/>
        </w:rPr>
        <w:t>3</w:t>
      </w:r>
      <w:r w:rsidR="006E4249" w:rsidRPr="005E764E">
        <w:rPr>
          <w:rFonts w:ascii="Times New Roman" w:hAnsi="Times New Roman" w:cs="Times New Roman"/>
          <w:sz w:val="24"/>
          <w:szCs w:val="24"/>
        </w:rPr>
        <w:t>0</w:t>
      </w:r>
      <w:r w:rsidR="00B136B3" w:rsidRPr="005E764E">
        <w:rPr>
          <w:rFonts w:ascii="Times New Roman" w:hAnsi="Times New Roman" w:cs="Times New Roman"/>
          <w:sz w:val="24"/>
          <w:szCs w:val="24"/>
        </w:rPr>
        <w:t xml:space="preserve"> sa</w:t>
      </w:r>
      <w:r w:rsidR="00CC0144" w:rsidRPr="005E764E">
        <w:rPr>
          <w:rFonts w:ascii="Times New Roman" w:hAnsi="Times New Roman" w:cs="Times New Roman"/>
          <w:sz w:val="24"/>
          <w:szCs w:val="24"/>
        </w:rPr>
        <w:t>ti.</w:t>
      </w:r>
    </w:p>
    <w:p w14:paraId="579625B3" w14:textId="641DC4FA" w:rsidR="005E764E" w:rsidRDefault="005E764E" w:rsidP="005E764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51AA480" w14:textId="48B9F2B8" w:rsidR="008944EA" w:rsidRPr="005E764E" w:rsidRDefault="008944EA" w:rsidP="005E764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7819735" w14:textId="48F876D8" w:rsidR="00452DB2" w:rsidRPr="006A47F3" w:rsidRDefault="00213493" w:rsidP="006A47F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A47F3">
        <w:rPr>
          <w:rFonts w:ascii="Times New Roman" w:hAnsi="Times New Roman" w:cs="Times New Roman"/>
          <w:sz w:val="24"/>
          <w:szCs w:val="24"/>
        </w:rPr>
        <w:t>KLASA: 024-08/2</w:t>
      </w:r>
      <w:r w:rsidR="00F34FEF" w:rsidRPr="006A47F3">
        <w:rPr>
          <w:rFonts w:ascii="Times New Roman" w:hAnsi="Times New Roman" w:cs="Times New Roman"/>
          <w:sz w:val="24"/>
          <w:szCs w:val="24"/>
        </w:rPr>
        <w:t>6</w:t>
      </w:r>
      <w:r w:rsidRPr="006A47F3">
        <w:rPr>
          <w:rFonts w:ascii="Times New Roman" w:hAnsi="Times New Roman" w:cs="Times New Roman"/>
          <w:sz w:val="24"/>
          <w:szCs w:val="24"/>
        </w:rPr>
        <w:t>-003/</w:t>
      </w:r>
      <w:r w:rsidR="008944EA">
        <w:rPr>
          <w:rFonts w:ascii="Times New Roman" w:hAnsi="Times New Roman" w:cs="Times New Roman"/>
          <w:sz w:val="24"/>
          <w:szCs w:val="24"/>
        </w:rPr>
        <w:t>1967</w:t>
      </w:r>
    </w:p>
    <w:p w14:paraId="20C4E3A4" w14:textId="27DD13F6" w:rsidR="00452DB2" w:rsidRPr="006A47F3" w:rsidRDefault="00452DB2" w:rsidP="006A47F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A47F3">
        <w:rPr>
          <w:rFonts w:ascii="Times New Roman" w:hAnsi="Times New Roman" w:cs="Times New Roman"/>
          <w:sz w:val="24"/>
          <w:szCs w:val="24"/>
        </w:rPr>
        <w:t>URBROJ: 251-13-11-6/0</w:t>
      </w:r>
      <w:r w:rsidR="005E764E">
        <w:rPr>
          <w:rFonts w:ascii="Times New Roman" w:hAnsi="Times New Roman" w:cs="Times New Roman"/>
          <w:sz w:val="24"/>
          <w:szCs w:val="24"/>
        </w:rPr>
        <w:t>15</w:t>
      </w:r>
      <w:r w:rsidRPr="006A47F3">
        <w:rPr>
          <w:rFonts w:ascii="Times New Roman" w:hAnsi="Times New Roman" w:cs="Times New Roman"/>
          <w:sz w:val="24"/>
          <w:szCs w:val="24"/>
        </w:rPr>
        <w:t>-2</w:t>
      </w:r>
      <w:r w:rsidR="00F34FEF" w:rsidRPr="006A47F3">
        <w:rPr>
          <w:rFonts w:ascii="Times New Roman" w:hAnsi="Times New Roman" w:cs="Times New Roman"/>
          <w:sz w:val="24"/>
          <w:szCs w:val="24"/>
        </w:rPr>
        <w:t>6</w:t>
      </w:r>
      <w:r w:rsidRPr="006A47F3">
        <w:rPr>
          <w:rFonts w:ascii="Times New Roman" w:hAnsi="Times New Roman" w:cs="Times New Roman"/>
          <w:sz w:val="24"/>
          <w:szCs w:val="24"/>
        </w:rPr>
        <w:t>-2</w:t>
      </w:r>
    </w:p>
    <w:p w14:paraId="40F992DA" w14:textId="73AA3E8E" w:rsidR="00452DB2" w:rsidRDefault="00452DB2" w:rsidP="006A47F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A47F3">
        <w:rPr>
          <w:rFonts w:ascii="Times New Roman" w:hAnsi="Times New Roman" w:cs="Times New Roman"/>
          <w:sz w:val="24"/>
          <w:szCs w:val="24"/>
        </w:rPr>
        <w:t xml:space="preserve">Zagreb, </w:t>
      </w:r>
      <w:r w:rsidR="00AF202E">
        <w:rPr>
          <w:rFonts w:ascii="Times New Roman" w:hAnsi="Times New Roman" w:cs="Times New Roman"/>
          <w:sz w:val="24"/>
          <w:szCs w:val="24"/>
        </w:rPr>
        <w:t>2</w:t>
      </w:r>
      <w:r w:rsidR="005E764E">
        <w:rPr>
          <w:rFonts w:ascii="Times New Roman" w:hAnsi="Times New Roman" w:cs="Times New Roman"/>
          <w:sz w:val="24"/>
          <w:szCs w:val="24"/>
        </w:rPr>
        <w:t>2</w:t>
      </w:r>
      <w:r w:rsidRPr="006A47F3">
        <w:rPr>
          <w:rFonts w:ascii="Times New Roman" w:hAnsi="Times New Roman" w:cs="Times New Roman"/>
          <w:sz w:val="24"/>
          <w:szCs w:val="24"/>
        </w:rPr>
        <w:t xml:space="preserve">. </w:t>
      </w:r>
      <w:r w:rsidR="00AC34D1">
        <w:rPr>
          <w:rFonts w:ascii="Times New Roman" w:hAnsi="Times New Roman" w:cs="Times New Roman"/>
          <w:sz w:val="24"/>
          <w:szCs w:val="24"/>
        </w:rPr>
        <w:t>rujn</w:t>
      </w:r>
      <w:r w:rsidR="005E764E">
        <w:rPr>
          <w:rFonts w:ascii="Times New Roman" w:hAnsi="Times New Roman" w:cs="Times New Roman"/>
          <w:sz w:val="24"/>
          <w:szCs w:val="24"/>
        </w:rPr>
        <w:t>a</w:t>
      </w:r>
      <w:r w:rsidRPr="006A47F3">
        <w:rPr>
          <w:rFonts w:ascii="Times New Roman" w:hAnsi="Times New Roman" w:cs="Times New Roman"/>
          <w:sz w:val="24"/>
          <w:szCs w:val="24"/>
        </w:rPr>
        <w:t xml:space="preserve"> 202</w:t>
      </w:r>
      <w:r w:rsidR="00F34FEF" w:rsidRPr="006A47F3">
        <w:rPr>
          <w:rFonts w:ascii="Times New Roman" w:hAnsi="Times New Roman" w:cs="Times New Roman"/>
          <w:sz w:val="24"/>
          <w:szCs w:val="24"/>
        </w:rPr>
        <w:t>6</w:t>
      </w:r>
      <w:r w:rsidRPr="006A47F3">
        <w:rPr>
          <w:rFonts w:ascii="Times New Roman" w:hAnsi="Times New Roman" w:cs="Times New Roman"/>
          <w:sz w:val="24"/>
          <w:szCs w:val="24"/>
        </w:rPr>
        <w:t>.</w:t>
      </w:r>
    </w:p>
    <w:p w14:paraId="6097F162" w14:textId="77777777" w:rsidR="00BD1886" w:rsidRPr="006A47F3" w:rsidRDefault="00BD1886" w:rsidP="006A47F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38E5226" w14:textId="5332AC34" w:rsidR="00633B20" w:rsidRPr="006A47F3" w:rsidRDefault="00633B20" w:rsidP="006A47F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A47F3">
        <w:rPr>
          <w:rFonts w:ascii="Times New Roman" w:hAnsi="Times New Roman" w:cs="Times New Roman"/>
          <w:sz w:val="24"/>
          <w:szCs w:val="24"/>
        </w:rPr>
        <w:t xml:space="preserve">Zapisnik </w:t>
      </w:r>
      <w:r w:rsidR="00452DB2" w:rsidRPr="006A47F3">
        <w:rPr>
          <w:rFonts w:ascii="Times New Roman" w:hAnsi="Times New Roman" w:cs="Times New Roman"/>
          <w:sz w:val="24"/>
          <w:szCs w:val="24"/>
        </w:rPr>
        <w:t>vodio</w:t>
      </w:r>
      <w:r w:rsidRPr="006A47F3">
        <w:rPr>
          <w:rFonts w:ascii="Times New Roman" w:hAnsi="Times New Roman" w:cs="Times New Roman"/>
          <w:sz w:val="24"/>
          <w:szCs w:val="24"/>
        </w:rPr>
        <w:t xml:space="preserve">: </w:t>
      </w:r>
      <w:r w:rsidR="0028244A" w:rsidRPr="006A47F3">
        <w:rPr>
          <w:rFonts w:ascii="Times New Roman" w:hAnsi="Times New Roman" w:cs="Times New Roman"/>
          <w:sz w:val="24"/>
          <w:szCs w:val="24"/>
        </w:rPr>
        <w:t>Anto Stanić</w:t>
      </w:r>
    </w:p>
    <w:p w14:paraId="282A8051" w14:textId="1738DC95" w:rsidR="00633B20" w:rsidRDefault="00633B20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32DDB95" w14:textId="71D3BDFA" w:rsidR="008761AE" w:rsidRPr="00677A1F" w:rsidRDefault="00633B20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  <w:t xml:space="preserve">         Predsjednik</w:t>
      </w:r>
    </w:p>
    <w:p w14:paraId="614DAD28" w14:textId="2B462100" w:rsidR="008761AE" w:rsidRDefault="00633B20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</w:r>
      <w:r w:rsidR="00601B4F">
        <w:rPr>
          <w:rFonts w:ascii="Times New Roman" w:hAnsi="Times New Roman" w:cs="Times New Roman"/>
          <w:sz w:val="24"/>
          <w:szCs w:val="24"/>
        </w:rPr>
        <w:tab/>
        <w:t xml:space="preserve">Vijeća </w:t>
      </w:r>
      <w:r w:rsidR="008761AE" w:rsidRPr="00677A1F">
        <w:rPr>
          <w:rFonts w:ascii="Times New Roman" w:hAnsi="Times New Roman" w:cs="Times New Roman"/>
          <w:sz w:val="24"/>
          <w:szCs w:val="24"/>
        </w:rPr>
        <w:t>Mjesnog odbora</w:t>
      </w:r>
    </w:p>
    <w:p w14:paraId="7BF8C30D" w14:textId="25982C7C" w:rsidR="00601B4F" w:rsidRDefault="00601B4F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13493">
        <w:rPr>
          <w:rFonts w:ascii="Times New Roman" w:hAnsi="Times New Roman" w:cs="Times New Roman"/>
          <w:sz w:val="24"/>
          <w:szCs w:val="24"/>
        </w:rPr>
        <w:t>Branovec - Jalševec</w:t>
      </w:r>
    </w:p>
    <w:p w14:paraId="115FBCAA" w14:textId="77777777" w:rsidR="00601B4F" w:rsidRPr="00677A1F" w:rsidRDefault="00601B4F" w:rsidP="00677A1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1EDB51F" w14:textId="3EDA9F78" w:rsidR="0023687F" w:rsidRPr="00677A1F" w:rsidRDefault="00601B4F" w:rsidP="00633B20">
      <w:pPr>
        <w:pStyle w:val="Bezproreda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493">
        <w:rPr>
          <w:rFonts w:ascii="Times New Roman" w:hAnsi="Times New Roman" w:cs="Times New Roman"/>
          <w:sz w:val="24"/>
          <w:szCs w:val="24"/>
        </w:rPr>
        <w:t xml:space="preserve">        Anto Stanić</w:t>
      </w:r>
    </w:p>
    <w:sectPr w:rsidR="0023687F" w:rsidRPr="00677A1F" w:rsidSect="001F7B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80512" w14:textId="77777777" w:rsidR="0056320F" w:rsidRDefault="0056320F" w:rsidP="002D038E">
      <w:pPr>
        <w:spacing w:after="0" w:line="240" w:lineRule="auto"/>
      </w:pPr>
      <w:r>
        <w:separator/>
      </w:r>
    </w:p>
  </w:endnote>
  <w:endnote w:type="continuationSeparator" w:id="0">
    <w:p w14:paraId="57C1886F" w14:textId="77777777" w:rsidR="0056320F" w:rsidRDefault="0056320F" w:rsidP="002D0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2EFF9" w14:textId="77777777" w:rsidR="0056320F" w:rsidRDefault="0056320F" w:rsidP="002D038E">
      <w:pPr>
        <w:spacing w:after="0" w:line="240" w:lineRule="auto"/>
      </w:pPr>
      <w:r>
        <w:separator/>
      </w:r>
    </w:p>
  </w:footnote>
  <w:footnote w:type="continuationSeparator" w:id="0">
    <w:p w14:paraId="5180370E" w14:textId="77777777" w:rsidR="0056320F" w:rsidRDefault="0056320F" w:rsidP="002D03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4112"/>
    <w:multiLevelType w:val="hybridMultilevel"/>
    <w:tmpl w:val="5B8EC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02ED"/>
    <w:multiLevelType w:val="hybridMultilevel"/>
    <w:tmpl w:val="1B0AC6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D3F40"/>
    <w:multiLevelType w:val="hybridMultilevel"/>
    <w:tmpl w:val="A1A499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42611"/>
    <w:multiLevelType w:val="hybridMultilevel"/>
    <w:tmpl w:val="1F38EE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26DD9"/>
    <w:multiLevelType w:val="hybridMultilevel"/>
    <w:tmpl w:val="5BAC2B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B6A81"/>
    <w:multiLevelType w:val="hybridMultilevel"/>
    <w:tmpl w:val="A95803F0"/>
    <w:lvl w:ilvl="0" w:tplc="40EC2070">
      <w:start w:val="1"/>
      <w:numFmt w:val="decimal"/>
      <w:lvlText w:val="%1."/>
      <w:lvlJc w:val="left"/>
      <w:pPr>
        <w:ind w:left="960" w:hanging="60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C1F9F"/>
    <w:multiLevelType w:val="hybridMultilevel"/>
    <w:tmpl w:val="93D61FC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0C7A05"/>
    <w:multiLevelType w:val="hybridMultilevel"/>
    <w:tmpl w:val="3E06EB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0785C"/>
    <w:multiLevelType w:val="hybridMultilevel"/>
    <w:tmpl w:val="F058E0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B06DC3"/>
    <w:multiLevelType w:val="hybridMultilevel"/>
    <w:tmpl w:val="B68EEE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67E76"/>
    <w:multiLevelType w:val="hybridMultilevel"/>
    <w:tmpl w:val="A32C38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C0986"/>
    <w:multiLevelType w:val="hybridMultilevel"/>
    <w:tmpl w:val="0386A8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74B4E"/>
    <w:multiLevelType w:val="hybridMultilevel"/>
    <w:tmpl w:val="4BE053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3429F"/>
    <w:multiLevelType w:val="hybridMultilevel"/>
    <w:tmpl w:val="B6A0BB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584169"/>
    <w:multiLevelType w:val="hybridMultilevel"/>
    <w:tmpl w:val="5FF0EF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D1C46"/>
    <w:multiLevelType w:val="hybridMultilevel"/>
    <w:tmpl w:val="F4F601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722"/>
    <w:multiLevelType w:val="hybridMultilevel"/>
    <w:tmpl w:val="8EB2B4D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5E72F9"/>
    <w:multiLevelType w:val="hybridMultilevel"/>
    <w:tmpl w:val="8F38EF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F3B70"/>
    <w:multiLevelType w:val="hybridMultilevel"/>
    <w:tmpl w:val="12CA3D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4320EB"/>
    <w:multiLevelType w:val="hybridMultilevel"/>
    <w:tmpl w:val="8B7458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0716D"/>
    <w:multiLevelType w:val="hybridMultilevel"/>
    <w:tmpl w:val="0386A8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CB2356"/>
    <w:multiLevelType w:val="hybridMultilevel"/>
    <w:tmpl w:val="0B44AD9A"/>
    <w:lvl w:ilvl="0" w:tplc="B124529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E85289F"/>
    <w:multiLevelType w:val="hybridMultilevel"/>
    <w:tmpl w:val="760C0E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993FB5"/>
    <w:multiLevelType w:val="hybridMultilevel"/>
    <w:tmpl w:val="E82C81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E50CC0"/>
    <w:multiLevelType w:val="hybridMultilevel"/>
    <w:tmpl w:val="A044DA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6C5CD4"/>
    <w:multiLevelType w:val="hybridMultilevel"/>
    <w:tmpl w:val="712621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118A8"/>
    <w:multiLevelType w:val="hybridMultilevel"/>
    <w:tmpl w:val="E1C26D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4"/>
  </w:num>
  <w:num w:numId="3">
    <w:abstractNumId w:val="7"/>
  </w:num>
  <w:num w:numId="4">
    <w:abstractNumId w:val="15"/>
  </w:num>
  <w:num w:numId="5">
    <w:abstractNumId w:val="4"/>
  </w:num>
  <w:num w:numId="6">
    <w:abstractNumId w:val="26"/>
  </w:num>
  <w:num w:numId="7">
    <w:abstractNumId w:val="9"/>
  </w:num>
  <w:num w:numId="8">
    <w:abstractNumId w:val="25"/>
  </w:num>
  <w:num w:numId="9">
    <w:abstractNumId w:val="3"/>
  </w:num>
  <w:num w:numId="10">
    <w:abstractNumId w:val="0"/>
  </w:num>
  <w:num w:numId="11">
    <w:abstractNumId w:val="19"/>
  </w:num>
  <w:num w:numId="12">
    <w:abstractNumId w:val="14"/>
  </w:num>
  <w:num w:numId="13">
    <w:abstractNumId w:val="2"/>
  </w:num>
  <w:num w:numId="14">
    <w:abstractNumId w:val="5"/>
  </w:num>
  <w:num w:numId="15">
    <w:abstractNumId w:val="18"/>
  </w:num>
  <w:num w:numId="16">
    <w:abstractNumId w:val="22"/>
  </w:num>
  <w:num w:numId="17">
    <w:abstractNumId w:val="6"/>
  </w:num>
  <w:num w:numId="18">
    <w:abstractNumId w:val="16"/>
  </w:num>
  <w:num w:numId="19">
    <w:abstractNumId w:val="20"/>
  </w:num>
  <w:num w:numId="20">
    <w:abstractNumId w:val="11"/>
  </w:num>
  <w:num w:numId="21">
    <w:abstractNumId w:val="1"/>
  </w:num>
  <w:num w:numId="22">
    <w:abstractNumId w:val="17"/>
  </w:num>
  <w:num w:numId="23">
    <w:abstractNumId w:val="13"/>
  </w:num>
  <w:num w:numId="24">
    <w:abstractNumId w:val="23"/>
  </w:num>
  <w:num w:numId="25">
    <w:abstractNumId w:val="12"/>
  </w:num>
  <w:num w:numId="26">
    <w:abstractNumId w:val="8"/>
  </w:num>
  <w:num w:numId="27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6AD"/>
    <w:rsid w:val="00010234"/>
    <w:rsid w:val="00014EF4"/>
    <w:rsid w:val="00016674"/>
    <w:rsid w:val="000208FB"/>
    <w:rsid w:val="00021860"/>
    <w:rsid w:val="00032A05"/>
    <w:rsid w:val="000370E9"/>
    <w:rsid w:val="000400B3"/>
    <w:rsid w:val="00042471"/>
    <w:rsid w:val="00044692"/>
    <w:rsid w:val="0004559B"/>
    <w:rsid w:val="000457D0"/>
    <w:rsid w:val="00047603"/>
    <w:rsid w:val="000508EA"/>
    <w:rsid w:val="00052918"/>
    <w:rsid w:val="000546B9"/>
    <w:rsid w:val="00071A15"/>
    <w:rsid w:val="00071C4C"/>
    <w:rsid w:val="00074AFA"/>
    <w:rsid w:val="00074B61"/>
    <w:rsid w:val="00096B53"/>
    <w:rsid w:val="000A408A"/>
    <w:rsid w:val="000A57A4"/>
    <w:rsid w:val="000B0C16"/>
    <w:rsid w:val="000B2782"/>
    <w:rsid w:val="000C1315"/>
    <w:rsid w:val="000C16CD"/>
    <w:rsid w:val="000D1113"/>
    <w:rsid w:val="000D2457"/>
    <w:rsid w:val="000D6E8B"/>
    <w:rsid w:val="000E1648"/>
    <w:rsid w:val="000E20FC"/>
    <w:rsid w:val="000E5430"/>
    <w:rsid w:val="000F0283"/>
    <w:rsid w:val="000F03A3"/>
    <w:rsid w:val="00101D13"/>
    <w:rsid w:val="0010581A"/>
    <w:rsid w:val="00112EB1"/>
    <w:rsid w:val="0011727C"/>
    <w:rsid w:val="0011761F"/>
    <w:rsid w:val="00120678"/>
    <w:rsid w:val="00120E4C"/>
    <w:rsid w:val="00124A19"/>
    <w:rsid w:val="001264B1"/>
    <w:rsid w:val="00133C09"/>
    <w:rsid w:val="00134408"/>
    <w:rsid w:val="001346B1"/>
    <w:rsid w:val="0014085B"/>
    <w:rsid w:val="00144513"/>
    <w:rsid w:val="001506E6"/>
    <w:rsid w:val="00156576"/>
    <w:rsid w:val="0016004B"/>
    <w:rsid w:val="0016158D"/>
    <w:rsid w:val="00162B8E"/>
    <w:rsid w:val="001634E6"/>
    <w:rsid w:val="0017564E"/>
    <w:rsid w:val="00191769"/>
    <w:rsid w:val="00194713"/>
    <w:rsid w:val="0019493E"/>
    <w:rsid w:val="00197E59"/>
    <w:rsid w:val="001A04E2"/>
    <w:rsid w:val="001B4BCB"/>
    <w:rsid w:val="001C08E8"/>
    <w:rsid w:val="001C0AA5"/>
    <w:rsid w:val="001C0C6D"/>
    <w:rsid w:val="001C1F5A"/>
    <w:rsid w:val="001C4D96"/>
    <w:rsid w:val="001C5A89"/>
    <w:rsid w:val="001D1068"/>
    <w:rsid w:val="001D1DF8"/>
    <w:rsid w:val="001D21C9"/>
    <w:rsid w:val="001D512C"/>
    <w:rsid w:val="001E516E"/>
    <w:rsid w:val="001E6175"/>
    <w:rsid w:val="001E7403"/>
    <w:rsid w:val="001E7D16"/>
    <w:rsid w:val="001F7746"/>
    <w:rsid w:val="001F7BAC"/>
    <w:rsid w:val="00204BE9"/>
    <w:rsid w:val="00204C32"/>
    <w:rsid w:val="002054E2"/>
    <w:rsid w:val="0021038D"/>
    <w:rsid w:val="00213493"/>
    <w:rsid w:val="00215FD0"/>
    <w:rsid w:val="00216DBA"/>
    <w:rsid w:val="002300D8"/>
    <w:rsid w:val="00233E8D"/>
    <w:rsid w:val="00235B69"/>
    <w:rsid w:val="0023687F"/>
    <w:rsid w:val="00240DE9"/>
    <w:rsid w:val="0024688F"/>
    <w:rsid w:val="00254748"/>
    <w:rsid w:val="00261EEB"/>
    <w:rsid w:val="00270FED"/>
    <w:rsid w:val="0028053B"/>
    <w:rsid w:val="002805E5"/>
    <w:rsid w:val="0028244A"/>
    <w:rsid w:val="00282529"/>
    <w:rsid w:val="002844CB"/>
    <w:rsid w:val="002974D9"/>
    <w:rsid w:val="0029761C"/>
    <w:rsid w:val="002A43B7"/>
    <w:rsid w:val="002A5D0C"/>
    <w:rsid w:val="002B0BD3"/>
    <w:rsid w:val="002B6BD2"/>
    <w:rsid w:val="002C1C2F"/>
    <w:rsid w:val="002C26FA"/>
    <w:rsid w:val="002C469B"/>
    <w:rsid w:val="002C75C8"/>
    <w:rsid w:val="002D0094"/>
    <w:rsid w:val="002D038E"/>
    <w:rsid w:val="002E01CA"/>
    <w:rsid w:val="002E2457"/>
    <w:rsid w:val="002F1537"/>
    <w:rsid w:val="002F3F04"/>
    <w:rsid w:val="002F6EFC"/>
    <w:rsid w:val="00300219"/>
    <w:rsid w:val="00304EFC"/>
    <w:rsid w:val="00311D90"/>
    <w:rsid w:val="00317073"/>
    <w:rsid w:val="00317979"/>
    <w:rsid w:val="0032145F"/>
    <w:rsid w:val="00327231"/>
    <w:rsid w:val="003275DE"/>
    <w:rsid w:val="003329DE"/>
    <w:rsid w:val="00333C07"/>
    <w:rsid w:val="003341ED"/>
    <w:rsid w:val="00337607"/>
    <w:rsid w:val="003501EE"/>
    <w:rsid w:val="003511B8"/>
    <w:rsid w:val="00352302"/>
    <w:rsid w:val="00356FD8"/>
    <w:rsid w:val="003607BD"/>
    <w:rsid w:val="003627E5"/>
    <w:rsid w:val="003717E0"/>
    <w:rsid w:val="00373BDE"/>
    <w:rsid w:val="003758BF"/>
    <w:rsid w:val="00384A9C"/>
    <w:rsid w:val="00387742"/>
    <w:rsid w:val="00392C56"/>
    <w:rsid w:val="003961A3"/>
    <w:rsid w:val="00396925"/>
    <w:rsid w:val="003A3178"/>
    <w:rsid w:val="003B1818"/>
    <w:rsid w:val="003B6094"/>
    <w:rsid w:val="003C1845"/>
    <w:rsid w:val="003C222E"/>
    <w:rsid w:val="003C3A9A"/>
    <w:rsid w:val="003E139F"/>
    <w:rsid w:val="003E1594"/>
    <w:rsid w:val="003F4873"/>
    <w:rsid w:val="003F4EA1"/>
    <w:rsid w:val="003F68BB"/>
    <w:rsid w:val="00402A0C"/>
    <w:rsid w:val="00411323"/>
    <w:rsid w:val="00417F74"/>
    <w:rsid w:val="004203EB"/>
    <w:rsid w:val="00421D6A"/>
    <w:rsid w:val="004249B2"/>
    <w:rsid w:val="00426257"/>
    <w:rsid w:val="004310D0"/>
    <w:rsid w:val="00432792"/>
    <w:rsid w:val="00437048"/>
    <w:rsid w:val="00437652"/>
    <w:rsid w:val="00440891"/>
    <w:rsid w:val="004436A5"/>
    <w:rsid w:val="00452DB2"/>
    <w:rsid w:val="00453B35"/>
    <w:rsid w:val="00456574"/>
    <w:rsid w:val="00456E60"/>
    <w:rsid w:val="00470723"/>
    <w:rsid w:val="00472A37"/>
    <w:rsid w:val="0047351F"/>
    <w:rsid w:val="004754A0"/>
    <w:rsid w:val="00483F8C"/>
    <w:rsid w:val="00496E93"/>
    <w:rsid w:val="004A7357"/>
    <w:rsid w:val="004A7650"/>
    <w:rsid w:val="004A7834"/>
    <w:rsid w:val="004B74D1"/>
    <w:rsid w:val="004B7F96"/>
    <w:rsid w:val="004C4585"/>
    <w:rsid w:val="004C554F"/>
    <w:rsid w:val="004C69C1"/>
    <w:rsid w:val="004D2DD6"/>
    <w:rsid w:val="004D32BA"/>
    <w:rsid w:val="004D4907"/>
    <w:rsid w:val="004D6096"/>
    <w:rsid w:val="004E2AAD"/>
    <w:rsid w:val="0050473B"/>
    <w:rsid w:val="005134C0"/>
    <w:rsid w:val="00526E95"/>
    <w:rsid w:val="00530C98"/>
    <w:rsid w:val="005318A0"/>
    <w:rsid w:val="0053223A"/>
    <w:rsid w:val="00534226"/>
    <w:rsid w:val="005358BE"/>
    <w:rsid w:val="00537FF8"/>
    <w:rsid w:val="00543966"/>
    <w:rsid w:val="00544574"/>
    <w:rsid w:val="00560AC3"/>
    <w:rsid w:val="005612FA"/>
    <w:rsid w:val="00561637"/>
    <w:rsid w:val="0056320F"/>
    <w:rsid w:val="005638BC"/>
    <w:rsid w:val="00565AD7"/>
    <w:rsid w:val="00567464"/>
    <w:rsid w:val="00570410"/>
    <w:rsid w:val="005745A4"/>
    <w:rsid w:val="00580A89"/>
    <w:rsid w:val="00586C07"/>
    <w:rsid w:val="00592AA9"/>
    <w:rsid w:val="00594E3F"/>
    <w:rsid w:val="00596CF4"/>
    <w:rsid w:val="005A2589"/>
    <w:rsid w:val="005A2AAE"/>
    <w:rsid w:val="005A335F"/>
    <w:rsid w:val="005A3649"/>
    <w:rsid w:val="005A58DD"/>
    <w:rsid w:val="005B1B72"/>
    <w:rsid w:val="005B402D"/>
    <w:rsid w:val="005B5620"/>
    <w:rsid w:val="005B7C10"/>
    <w:rsid w:val="005C53DC"/>
    <w:rsid w:val="005C64AF"/>
    <w:rsid w:val="005D159B"/>
    <w:rsid w:val="005D6862"/>
    <w:rsid w:val="005D6C9A"/>
    <w:rsid w:val="005E2299"/>
    <w:rsid w:val="005E3647"/>
    <w:rsid w:val="005E3774"/>
    <w:rsid w:val="005E470C"/>
    <w:rsid w:val="005E6977"/>
    <w:rsid w:val="005E764E"/>
    <w:rsid w:val="005F7FC1"/>
    <w:rsid w:val="00601B4F"/>
    <w:rsid w:val="006064FC"/>
    <w:rsid w:val="0060681A"/>
    <w:rsid w:val="00607D8C"/>
    <w:rsid w:val="006109C8"/>
    <w:rsid w:val="0061372B"/>
    <w:rsid w:val="00616B74"/>
    <w:rsid w:val="006258D5"/>
    <w:rsid w:val="006261AF"/>
    <w:rsid w:val="006300D7"/>
    <w:rsid w:val="00633B20"/>
    <w:rsid w:val="006363A7"/>
    <w:rsid w:val="00640434"/>
    <w:rsid w:val="006453BE"/>
    <w:rsid w:val="00647A04"/>
    <w:rsid w:val="00650795"/>
    <w:rsid w:val="006557F8"/>
    <w:rsid w:val="00657D0A"/>
    <w:rsid w:val="00661DA7"/>
    <w:rsid w:val="00661F86"/>
    <w:rsid w:val="00665FDF"/>
    <w:rsid w:val="00671CC7"/>
    <w:rsid w:val="00673E67"/>
    <w:rsid w:val="0067546F"/>
    <w:rsid w:val="00676ECB"/>
    <w:rsid w:val="00677A1F"/>
    <w:rsid w:val="00681749"/>
    <w:rsid w:val="00682FC8"/>
    <w:rsid w:val="006856A6"/>
    <w:rsid w:val="006872E3"/>
    <w:rsid w:val="0069463F"/>
    <w:rsid w:val="00695185"/>
    <w:rsid w:val="006961D1"/>
    <w:rsid w:val="00696912"/>
    <w:rsid w:val="006A1605"/>
    <w:rsid w:val="006A47F3"/>
    <w:rsid w:val="006A60B5"/>
    <w:rsid w:val="006A630D"/>
    <w:rsid w:val="006A7C05"/>
    <w:rsid w:val="006B01B8"/>
    <w:rsid w:val="006B288C"/>
    <w:rsid w:val="006B2E30"/>
    <w:rsid w:val="006B367D"/>
    <w:rsid w:val="006C0890"/>
    <w:rsid w:val="006C1DBF"/>
    <w:rsid w:val="006C3D6B"/>
    <w:rsid w:val="006C4351"/>
    <w:rsid w:val="006C5DCF"/>
    <w:rsid w:val="006C5F95"/>
    <w:rsid w:val="006D2140"/>
    <w:rsid w:val="006D2E4F"/>
    <w:rsid w:val="006D5843"/>
    <w:rsid w:val="006D79C7"/>
    <w:rsid w:val="006E0035"/>
    <w:rsid w:val="006E4249"/>
    <w:rsid w:val="006E4E9F"/>
    <w:rsid w:val="006E57A4"/>
    <w:rsid w:val="006F1D4F"/>
    <w:rsid w:val="007055D0"/>
    <w:rsid w:val="00706290"/>
    <w:rsid w:val="00720A52"/>
    <w:rsid w:val="0073598C"/>
    <w:rsid w:val="007378BE"/>
    <w:rsid w:val="007434CF"/>
    <w:rsid w:val="0075574A"/>
    <w:rsid w:val="00762F4B"/>
    <w:rsid w:val="00767694"/>
    <w:rsid w:val="00770D27"/>
    <w:rsid w:val="00773742"/>
    <w:rsid w:val="0077459F"/>
    <w:rsid w:val="00775195"/>
    <w:rsid w:val="00780CD5"/>
    <w:rsid w:val="007904CE"/>
    <w:rsid w:val="00792704"/>
    <w:rsid w:val="00795130"/>
    <w:rsid w:val="007A0DCA"/>
    <w:rsid w:val="007A1A09"/>
    <w:rsid w:val="007A59B6"/>
    <w:rsid w:val="007A71B6"/>
    <w:rsid w:val="007B233F"/>
    <w:rsid w:val="007C5BAE"/>
    <w:rsid w:val="007D1C9B"/>
    <w:rsid w:val="007D28A4"/>
    <w:rsid w:val="007D3E43"/>
    <w:rsid w:val="007E2727"/>
    <w:rsid w:val="007E6158"/>
    <w:rsid w:val="007F464B"/>
    <w:rsid w:val="007F4831"/>
    <w:rsid w:val="007F5BC3"/>
    <w:rsid w:val="00802300"/>
    <w:rsid w:val="00806CD9"/>
    <w:rsid w:val="008072E5"/>
    <w:rsid w:val="00811544"/>
    <w:rsid w:val="008120CA"/>
    <w:rsid w:val="00815B73"/>
    <w:rsid w:val="008178E9"/>
    <w:rsid w:val="00820163"/>
    <w:rsid w:val="008242A2"/>
    <w:rsid w:val="0082566A"/>
    <w:rsid w:val="008270A0"/>
    <w:rsid w:val="008275F2"/>
    <w:rsid w:val="00831B4D"/>
    <w:rsid w:val="00833692"/>
    <w:rsid w:val="00833CA5"/>
    <w:rsid w:val="00836627"/>
    <w:rsid w:val="008379FE"/>
    <w:rsid w:val="00837DDE"/>
    <w:rsid w:val="00843888"/>
    <w:rsid w:val="00845110"/>
    <w:rsid w:val="00846C95"/>
    <w:rsid w:val="0084794F"/>
    <w:rsid w:val="00847B8D"/>
    <w:rsid w:val="008511FA"/>
    <w:rsid w:val="00851F86"/>
    <w:rsid w:val="00855511"/>
    <w:rsid w:val="0086013D"/>
    <w:rsid w:val="00860B01"/>
    <w:rsid w:val="00871115"/>
    <w:rsid w:val="008761AE"/>
    <w:rsid w:val="00876FDA"/>
    <w:rsid w:val="008822A8"/>
    <w:rsid w:val="00882DC9"/>
    <w:rsid w:val="00883D5A"/>
    <w:rsid w:val="0088512D"/>
    <w:rsid w:val="00885E33"/>
    <w:rsid w:val="00887CAD"/>
    <w:rsid w:val="00890753"/>
    <w:rsid w:val="00890C99"/>
    <w:rsid w:val="008944EA"/>
    <w:rsid w:val="00896F35"/>
    <w:rsid w:val="008A0067"/>
    <w:rsid w:val="008A2347"/>
    <w:rsid w:val="008B13EA"/>
    <w:rsid w:val="008B556A"/>
    <w:rsid w:val="008C0015"/>
    <w:rsid w:val="008C0061"/>
    <w:rsid w:val="008C270D"/>
    <w:rsid w:val="008D22B2"/>
    <w:rsid w:val="008E093A"/>
    <w:rsid w:val="008E2614"/>
    <w:rsid w:val="008F3D90"/>
    <w:rsid w:val="008F7CD4"/>
    <w:rsid w:val="0090237D"/>
    <w:rsid w:val="00912E3B"/>
    <w:rsid w:val="0091378A"/>
    <w:rsid w:val="00915269"/>
    <w:rsid w:val="00915FE4"/>
    <w:rsid w:val="00920810"/>
    <w:rsid w:val="00923037"/>
    <w:rsid w:val="00931D59"/>
    <w:rsid w:val="009428F0"/>
    <w:rsid w:val="00945896"/>
    <w:rsid w:val="009469FC"/>
    <w:rsid w:val="009477D5"/>
    <w:rsid w:val="00951D6F"/>
    <w:rsid w:val="00955D7D"/>
    <w:rsid w:val="00960E94"/>
    <w:rsid w:val="009612F3"/>
    <w:rsid w:val="0097171A"/>
    <w:rsid w:val="00971C4A"/>
    <w:rsid w:val="00990F8A"/>
    <w:rsid w:val="00992B2F"/>
    <w:rsid w:val="00993FAE"/>
    <w:rsid w:val="009A0E15"/>
    <w:rsid w:val="009B1B11"/>
    <w:rsid w:val="009B203A"/>
    <w:rsid w:val="009B2475"/>
    <w:rsid w:val="009B5CED"/>
    <w:rsid w:val="009C24B0"/>
    <w:rsid w:val="009D0699"/>
    <w:rsid w:val="009D297F"/>
    <w:rsid w:val="009D35B5"/>
    <w:rsid w:val="009D660D"/>
    <w:rsid w:val="009E1BF9"/>
    <w:rsid w:val="009E308B"/>
    <w:rsid w:val="009F08BD"/>
    <w:rsid w:val="009F734E"/>
    <w:rsid w:val="009F7957"/>
    <w:rsid w:val="00A10A66"/>
    <w:rsid w:val="00A23DC5"/>
    <w:rsid w:val="00A242F0"/>
    <w:rsid w:val="00A42929"/>
    <w:rsid w:val="00A45614"/>
    <w:rsid w:val="00A521F0"/>
    <w:rsid w:val="00A557A5"/>
    <w:rsid w:val="00A56834"/>
    <w:rsid w:val="00A62A64"/>
    <w:rsid w:val="00A645D7"/>
    <w:rsid w:val="00A66433"/>
    <w:rsid w:val="00A667FB"/>
    <w:rsid w:val="00A669CE"/>
    <w:rsid w:val="00A6727B"/>
    <w:rsid w:val="00A752FB"/>
    <w:rsid w:val="00A80174"/>
    <w:rsid w:val="00A82A4B"/>
    <w:rsid w:val="00A90D5A"/>
    <w:rsid w:val="00A97056"/>
    <w:rsid w:val="00AA10FB"/>
    <w:rsid w:val="00AA19DF"/>
    <w:rsid w:val="00AA4198"/>
    <w:rsid w:val="00AA7125"/>
    <w:rsid w:val="00AA778D"/>
    <w:rsid w:val="00AB4261"/>
    <w:rsid w:val="00AB5844"/>
    <w:rsid w:val="00AB6057"/>
    <w:rsid w:val="00AC34D1"/>
    <w:rsid w:val="00AC51E2"/>
    <w:rsid w:val="00AE3A50"/>
    <w:rsid w:val="00AE4F50"/>
    <w:rsid w:val="00AE77B4"/>
    <w:rsid w:val="00AF1D95"/>
    <w:rsid w:val="00AF202E"/>
    <w:rsid w:val="00AF2569"/>
    <w:rsid w:val="00AF2D11"/>
    <w:rsid w:val="00AF40EE"/>
    <w:rsid w:val="00AF5791"/>
    <w:rsid w:val="00B136B3"/>
    <w:rsid w:val="00B15062"/>
    <w:rsid w:val="00B2274B"/>
    <w:rsid w:val="00B237C8"/>
    <w:rsid w:val="00B256FD"/>
    <w:rsid w:val="00B27901"/>
    <w:rsid w:val="00B314AB"/>
    <w:rsid w:val="00B35D8C"/>
    <w:rsid w:val="00B404F9"/>
    <w:rsid w:val="00B4530C"/>
    <w:rsid w:val="00B4589E"/>
    <w:rsid w:val="00B50540"/>
    <w:rsid w:val="00B54A97"/>
    <w:rsid w:val="00B641FF"/>
    <w:rsid w:val="00B66BFA"/>
    <w:rsid w:val="00B71310"/>
    <w:rsid w:val="00B75874"/>
    <w:rsid w:val="00B81006"/>
    <w:rsid w:val="00B926AD"/>
    <w:rsid w:val="00B927C6"/>
    <w:rsid w:val="00B95B03"/>
    <w:rsid w:val="00B95E04"/>
    <w:rsid w:val="00B966D2"/>
    <w:rsid w:val="00BB3021"/>
    <w:rsid w:val="00BB3433"/>
    <w:rsid w:val="00BC3A02"/>
    <w:rsid w:val="00BC4509"/>
    <w:rsid w:val="00BC52CF"/>
    <w:rsid w:val="00BD1886"/>
    <w:rsid w:val="00BD2B6A"/>
    <w:rsid w:val="00BD6740"/>
    <w:rsid w:val="00BE00C2"/>
    <w:rsid w:val="00BE0993"/>
    <w:rsid w:val="00BE7D8F"/>
    <w:rsid w:val="00BF0498"/>
    <w:rsid w:val="00BF5B35"/>
    <w:rsid w:val="00C04FDF"/>
    <w:rsid w:val="00C12BF3"/>
    <w:rsid w:val="00C15FEA"/>
    <w:rsid w:val="00C1615B"/>
    <w:rsid w:val="00C21ECE"/>
    <w:rsid w:val="00C22136"/>
    <w:rsid w:val="00C2364E"/>
    <w:rsid w:val="00C32199"/>
    <w:rsid w:val="00C32CDA"/>
    <w:rsid w:val="00C35D0C"/>
    <w:rsid w:val="00C45CB1"/>
    <w:rsid w:val="00C46E26"/>
    <w:rsid w:val="00C504E4"/>
    <w:rsid w:val="00C64B7C"/>
    <w:rsid w:val="00C656C9"/>
    <w:rsid w:val="00C6685D"/>
    <w:rsid w:val="00C7366D"/>
    <w:rsid w:val="00C8231A"/>
    <w:rsid w:val="00C833B3"/>
    <w:rsid w:val="00C86D97"/>
    <w:rsid w:val="00C918A8"/>
    <w:rsid w:val="00C934DB"/>
    <w:rsid w:val="00C94550"/>
    <w:rsid w:val="00C94FD7"/>
    <w:rsid w:val="00C96E90"/>
    <w:rsid w:val="00CA114C"/>
    <w:rsid w:val="00CA5A9A"/>
    <w:rsid w:val="00CB0138"/>
    <w:rsid w:val="00CB51CB"/>
    <w:rsid w:val="00CB7157"/>
    <w:rsid w:val="00CB7AB3"/>
    <w:rsid w:val="00CB7C83"/>
    <w:rsid w:val="00CC0144"/>
    <w:rsid w:val="00CD2CDC"/>
    <w:rsid w:val="00CD4447"/>
    <w:rsid w:val="00CD44ED"/>
    <w:rsid w:val="00CD51FB"/>
    <w:rsid w:val="00CE4413"/>
    <w:rsid w:val="00CE55FA"/>
    <w:rsid w:val="00CE6548"/>
    <w:rsid w:val="00CF1797"/>
    <w:rsid w:val="00D01C92"/>
    <w:rsid w:val="00D026C2"/>
    <w:rsid w:val="00D238F2"/>
    <w:rsid w:val="00D256F3"/>
    <w:rsid w:val="00D275DE"/>
    <w:rsid w:val="00D334B7"/>
    <w:rsid w:val="00D405E0"/>
    <w:rsid w:val="00D43DC8"/>
    <w:rsid w:val="00D4490E"/>
    <w:rsid w:val="00D46CDD"/>
    <w:rsid w:val="00D52E4A"/>
    <w:rsid w:val="00D56623"/>
    <w:rsid w:val="00D73002"/>
    <w:rsid w:val="00D76661"/>
    <w:rsid w:val="00D828DA"/>
    <w:rsid w:val="00D872F0"/>
    <w:rsid w:val="00D925BE"/>
    <w:rsid w:val="00D93DD6"/>
    <w:rsid w:val="00D94802"/>
    <w:rsid w:val="00DB3D14"/>
    <w:rsid w:val="00DC3A37"/>
    <w:rsid w:val="00DC3C38"/>
    <w:rsid w:val="00DC3C8E"/>
    <w:rsid w:val="00DD0B2C"/>
    <w:rsid w:val="00DD10F2"/>
    <w:rsid w:val="00DD47CC"/>
    <w:rsid w:val="00DD6324"/>
    <w:rsid w:val="00DE14D3"/>
    <w:rsid w:val="00DE4827"/>
    <w:rsid w:val="00DE7669"/>
    <w:rsid w:val="00DE78CD"/>
    <w:rsid w:val="00DF0A6D"/>
    <w:rsid w:val="00E042B0"/>
    <w:rsid w:val="00E146FD"/>
    <w:rsid w:val="00E21B58"/>
    <w:rsid w:val="00E231EA"/>
    <w:rsid w:val="00E27FDF"/>
    <w:rsid w:val="00E30A8C"/>
    <w:rsid w:val="00E328ED"/>
    <w:rsid w:val="00E371D1"/>
    <w:rsid w:val="00E4088F"/>
    <w:rsid w:val="00E44E87"/>
    <w:rsid w:val="00E53E16"/>
    <w:rsid w:val="00E56901"/>
    <w:rsid w:val="00E57191"/>
    <w:rsid w:val="00E73EEF"/>
    <w:rsid w:val="00E7725E"/>
    <w:rsid w:val="00E8155F"/>
    <w:rsid w:val="00E82775"/>
    <w:rsid w:val="00E82D3F"/>
    <w:rsid w:val="00E83BF9"/>
    <w:rsid w:val="00E91C9D"/>
    <w:rsid w:val="00E93668"/>
    <w:rsid w:val="00E9386B"/>
    <w:rsid w:val="00E96CC6"/>
    <w:rsid w:val="00EB26F6"/>
    <w:rsid w:val="00EB284B"/>
    <w:rsid w:val="00EC3EBA"/>
    <w:rsid w:val="00EC4BED"/>
    <w:rsid w:val="00EC5BBB"/>
    <w:rsid w:val="00ED0FD5"/>
    <w:rsid w:val="00ED35FE"/>
    <w:rsid w:val="00ED4658"/>
    <w:rsid w:val="00ED4A02"/>
    <w:rsid w:val="00ED6369"/>
    <w:rsid w:val="00EE1991"/>
    <w:rsid w:val="00EE7957"/>
    <w:rsid w:val="00EF023F"/>
    <w:rsid w:val="00F00BE6"/>
    <w:rsid w:val="00F02C03"/>
    <w:rsid w:val="00F16152"/>
    <w:rsid w:val="00F17518"/>
    <w:rsid w:val="00F17976"/>
    <w:rsid w:val="00F17AC4"/>
    <w:rsid w:val="00F23C1D"/>
    <w:rsid w:val="00F23DD1"/>
    <w:rsid w:val="00F34FEF"/>
    <w:rsid w:val="00F47C02"/>
    <w:rsid w:val="00F50401"/>
    <w:rsid w:val="00F55BAC"/>
    <w:rsid w:val="00F56EEC"/>
    <w:rsid w:val="00F64644"/>
    <w:rsid w:val="00F67BB4"/>
    <w:rsid w:val="00F846FA"/>
    <w:rsid w:val="00FA1516"/>
    <w:rsid w:val="00FA2331"/>
    <w:rsid w:val="00FA2C5F"/>
    <w:rsid w:val="00FA3296"/>
    <w:rsid w:val="00FA4333"/>
    <w:rsid w:val="00FA5CA4"/>
    <w:rsid w:val="00FB2C44"/>
    <w:rsid w:val="00FB35B6"/>
    <w:rsid w:val="00FB7812"/>
    <w:rsid w:val="00FC2F54"/>
    <w:rsid w:val="00FC40E0"/>
    <w:rsid w:val="00FD1C59"/>
    <w:rsid w:val="00FD52D4"/>
    <w:rsid w:val="00FE23E2"/>
    <w:rsid w:val="00FE25FB"/>
    <w:rsid w:val="00FE3EF7"/>
    <w:rsid w:val="00FE471B"/>
    <w:rsid w:val="00FE6493"/>
    <w:rsid w:val="00FF18C5"/>
    <w:rsid w:val="00FF3315"/>
    <w:rsid w:val="00FF639A"/>
    <w:rsid w:val="00FF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A4857"/>
  <w15:docId w15:val="{D05DF9EB-A44A-4B9B-8016-55C14473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A8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E199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D0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D038E"/>
  </w:style>
  <w:style w:type="paragraph" w:styleId="Podnoje">
    <w:name w:val="footer"/>
    <w:basedOn w:val="Normal"/>
    <w:link w:val="PodnojeChar"/>
    <w:uiPriority w:val="99"/>
    <w:unhideWhenUsed/>
    <w:rsid w:val="002D0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D038E"/>
  </w:style>
  <w:style w:type="paragraph" w:styleId="Tekstbalonia">
    <w:name w:val="Balloon Text"/>
    <w:basedOn w:val="Normal"/>
    <w:link w:val="TekstbaloniaChar"/>
    <w:uiPriority w:val="99"/>
    <w:semiHidden/>
    <w:unhideWhenUsed/>
    <w:rsid w:val="00AF25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F2569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677A1F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4C69C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C69C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C69C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C69C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C69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FDEE94-6949-4EC7-A568-9B5F07612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4</Pages>
  <Words>1088</Words>
  <Characters>6204</Characters>
  <Application>Microsoft Office Word</Application>
  <DocSecurity>0</DocSecurity>
  <Lines>51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</dc:creator>
  <cp:lastModifiedBy>Jadranka Marković</cp:lastModifiedBy>
  <cp:revision>160</cp:revision>
  <cp:lastPrinted>2025-07-31T14:01:00Z</cp:lastPrinted>
  <dcterms:created xsi:type="dcterms:W3CDTF">2025-08-27T12:34:00Z</dcterms:created>
  <dcterms:modified xsi:type="dcterms:W3CDTF">2026-09-29T07:33:00Z</dcterms:modified>
</cp:coreProperties>
</file>