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46C" w:rsidRDefault="000F246C" w:rsidP="000F246C">
      <w:pPr>
        <w:spacing w:line="276" w:lineRule="auto"/>
        <w:jc w:val="center"/>
        <w:rPr>
          <w:b/>
        </w:rPr>
      </w:pPr>
      <w:r>
        <w:rPr>
          <w:b/>
        </w:rPr>
        <w:t>Z A P I S N I K</w:t>
      </w:r>
    </w:p>
    <w:p w:rsidR="000F246C" w:rsidRDefault="000F246C" w:rsidP="000F246C">
      <w:pPr>
        <w:spacing w:line="276" w:lineRule="auto"/>
        <w:jc w:val="center"/>
        <w:rPr>
          <w:b/>
        </w:rPr>
      </w:pPr>
      <w:r>
        <w:rPr>
          <w:b/>
        </w:rPr>
        <w:t xml:space="preserve">5. sjednice Vijeća Mjesnog odbora Žitnjak održane 29. listopada 2025. </w:t>
      </w:r>
    </w:p>
    <w:p w:rsidR="000F246C" w:rsidRDefault="000F246C" w:rsidP="000F246C">
      <w:pPr>
        <w:spacing w:line="276" w:lineRule="auto"/>
        <w:jc w:val="center"/>
        <w:rPr>
          <w:b/>
        </w:rPr>
      </w:pPr>
      <w:r>
        <w:rPr>
          <w:b/>
        </w:rPr>
        <w:t>Zagreb, Žitnjak 61 s početkom u 19,00 sati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</w:pPr>
      <w:r>
        <w:t>Nazočni članovi Vijeća:</w:t>
      </w:r>
    </w:p>
    <w:p w:rsidR="000F246C" w:rsidRDefault="000F246C" w:rsidP="000F246C">
      <w:pPr>
        <w:spacing w:line="276" w:lineRule="auto"/>
        <w:jc w:val="both"/>
      </w:pPr>
      <w:r>
        <w:t xml:space="preserve">Mario Kovačić, Slavica Marinković, Antonio </w:t>
      </w:r>
      <w:proofErr w:type="spellStart"/>
      <w:r>
        <w:t>Brtan</w:t>
      </w:r>
      <w:proofErr w:type="spellEnd"/>
      <w:r>
        <w:t xml:space="preserve">, Mario Gavran i Mehmed </w:t>
      </w:r>
      <w:proofErr w:type="spellStart"/>
      <w:r>
        <w:t>Ramić</w:t>
      </w:r>
      <w:proofErr w:type="spellEnd"/>
      <w:r>
        <w:t>.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</w:pPr>
      <w:r>
        <w:t>Odsutni članovi Vijeća: -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</w:pPr>
      <w:r>
        <w:t>Predsjedava gospodin Mario Kovačić, predsjednik Vijeća.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</w:pPr>
      <w:r>
        <w:t>Zapisnik vodi: Mario Kovačić, predsjednik Vijeća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</w:pPr>
      <w:r>
        <w:t>Predsjednik konstatira da je nazočno 5 od ukupno 5 članova Vijeća, što znači da Vijeće može pravovaljano odlučivati, te otvara 5. sjednicu Vijeća Mjesnog odbora.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</w:pPr>
      <w:r>
        <w:t>Predsjednik Vijeća daje zapisnik 4. sjednice na verifikaciju.</w:t>
      </w:r>
    </w:p>
    <w:p w:rsidR="000F246C" w:rsidRDefault="000F246C" w:rsidP="000F246C">
      <w:pPr>
        <w:spacing w:line="276" w:lineRule="auto"/>
        <w:jc w:val="both"/>
      </w:pPr>
      <w:r>
        <w:t>Vijeće prihvaća tekst Zapisnika 4. sjednice Vijeća, bez izmjena.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</w:pPr>
      <w:r>
        <w:t xml:space="preserve">Na prijedlog predsjednika Vijeće jednoglasno utvrđuje </w:t>
      </w: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jc w:val="center"/>
        <w:rPr>
          <w:b/>
        </w:rPr>
      </w:pPr>
      <w:r w:rsidRPr="00776CE7">
        <w:rPr>
          <w:b/>
        </w:rPr>
        <w:t>DNEVNI  RED</w:t>
      </w:r>
    </w:p>
    <w:p w:rsidR="00776CE7" w:rsidRPr="00776CE7" w:rsidRDefault="00776CE7" w:rsidP="00776CE7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76CE7" w:rsidRPr="00776CE7" w:rsidTr="000F246C">
        <w:tc>
          <w:tcPr>
            <w:tcW w:w="55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 xml:space="preserve">1. </w:t>
            </w:r>
          </w:p>
        </w:tc>
        <w:tc>
          <w:tcPr>
            <w:tcW w:w="847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>Plan malih komunalnih akcija Mjesnog odbora Žitnjak za 2026. godinu – donošenje zaključka Prijedlog zaključka o osiguravanju sredstava za realizaciju Plana potreba za 2026</w:t>
            </w:r>
          </w:p>
        </w:tc>
      </w:tr>
      <w:tr w:rsidR="00776CE7" w:rsidRPr="00776CE7" w:rsidTr="000F246C">
        <w:tc>
          <w:tcPr>
            <w:tcW w:w="55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 xml:space="preserve">2. </w:t>
            </w:r>
          </w:p>
        </w:tc>
        <w:tc>
          <w:tcPr>
            <w:tcW w:w="847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>Prijedlog zaključka o osiguravanju sredstava za realizaciju Plana potreba za 2026</w:t>
            </w:r>
          </w:p>
        </w:tc>
      </w:tr>
      <w:tr w:rsidR="00776CE7" w:rsidRPr="00776CE7" w:rsidTr="000F246C">
        <w:tc>
          <w:tcPr>
            <w:tcW w:w="55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 xml:space="preserve">3. </w:t>
            </w:r>
          </w:p>
        </w:tc>
        <w:tc>
          <w:tcPr>
            <w:tcW w:w="847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 xml:space="preserve">Prijedlozi zaključka o davanju mišljenja o zakupima i mogućnosti raspolaganjem zemljišta – </w:t>
            </w:r>
            <w:proofErr w:type="spellStart"/>
            <w:r w:rsidRPr="00776CE7">
              <w:t>k.č</w:t>
            </w:r>
            <w:proofErr w:type="spellEnd"/>
            <w:r w:rsidRPr="00776CE7">
              <w:t xml:space="preserve">. 1090 k.o. Žitnjak </w:t>
            </w:r>
          </w:p>
        </w:tc>
      </w:tr>
      <w:tr w:rsidR="00776CE7" w:rsidRPr="00776CE7" w:rsidTr="000F246C">
        <w:tc>
          <w:tcPr>
            <w:tcW w:w="55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 xml:space="preserve">4. </w:t>
            </w:r>
          </w:p>
        </w:tc>
        <w:tc>
          <w:tcPr>
            <w:tcW w:w="847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>Prijedlog zaključka o donošenju redovnog korištenja prostora Mjesne samouprave Žitnjak</w:t>
            </w:r>
          </w:p>
        </w:tc>
      </w:tr>
      <w:tr w:rsidR="00776CE7" w:rsidRPr="00776CE7" w:rsidTr="000F246C">
        <w:tc>
          <w:tcPr>
            <w:tcW w:w="55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 xml:space="preserve">5. </w:t>
            </w:r>
          </w:p>
        </w:tc>
        <w:tc>
          <w:tcPr>
            <w:tcW w:w="847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>Zaključci o aktualnoj komunalnoj i prometnoj problematici – donošenje zaključaka</w:t>
            </w:r>
          </w:p>
        </w:tc>
      </w:tr>
      <w:tr w:rsidR="00776CE7" w:rsidRPr="00776CE7" w:rsidTr="000F246C">
        <w:tc>
          <w:tcPr>
            <w:tcW w:w="55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 xml:space="preserve">6. </w:t>
            </w:r>
          </w:p>
        </w:tc>
        <w:tc>
          <w:tcPr>
            <w:tcW w:w="8473" w:type="dxa"/>
            <w:shd w:val="clear" w:color="auto" w:fill="auto"/>
          </w:tcPr>
          <w:p w:rsidR="00776CE7" w:rsidRPr="00776CE7" w:rsidRDefault="00776CE7" w:rsidP="00776CE7">
            <w:pPr>
              <w:spacing w:line="240" w:lineRule="auto"/>
              <w:jc w:val="both"/>
            </w:pPr>
            <w:r w:rsidRPr="00776CE7">
              <w:t>Izvješća, pitanja i prijedlozi</w:t>
            </w:r>
          </w:p>
          <w:p w:rsidR="00776CE7" w:rsidRPr="00776CE7" w:rsidRDefault="00776CE7" w:rsidP="00776CE7">
            <w:pPr>
              <w:spacing w:line="240" w:lineRule="auto"/>
              <w:jc w:val="both"/>
            </w:pPr>
          </w:p>
          <w:p w:rsidR="00776CE7" w:rsidRPr="00776CE7" w:rsidRDefault="00776CE7" w:rsidP="00776CE7">
            <w:pPr>
              <w:spacing w:line="240" w:lineRule="auto"/>
              <w:jc w:val="both"/>
            </w:pPr>
          </w:p>
        </w:tc>
      </w:tr>
    </w:tbl>
    <w:p w:rsidR="000F246C" w:rsidRDefault="000F246C" w:rsidP="000F246C">
      <w:pPr>
        <w:spacing w:line="276" w:lineRule="auto"/>
        <w:jc w:val="both"/>
        <w:rPr>
          <w:b/>
        </w:rPr>
      </w:pPr>
      <w:r>
        <w:rPr>
          <w:b/>
        </w:rPr>
        <w:t>Ad1. Plan malih komunalnih akcija Mjesnog odbora Žitnjak za 2026. godinu – donošenje zaključka Prijedlog zaključka o osiguravanju sredstava za realizaciju Plana potreba za 2026</w:t>
      </w:r>
    </w:p>
    <w:p w:rsidR="000F246C" w:rsidRDefault="000F246C" w:rsidP="000F246C">
      <w:pPr>
        <w:spacing w:line="276" w:lineRule="auto"/>
        <w:ind w:firstLine="708"/>
        <w:jc w:val="both"/>
      </w:pPr>
      <w:r>
        <w:rPr>
          <w:b/>
          <w:i/>
          <w:szCs w:val="24"/>
          <w:u w:val="single"/>
        </w:rPr>
        <w:t>Predsjednik Vijeća, Mario Kovačić</w:t>
      </w:r>
      <w:r>
        <w:rPr>
          <w:szCs w:val="24"/>
        </w:rPr>
        <w:t xml:space="preserve"> izvješćuje vijećnike o Planu malih komunalnih akcija Mjesnog odbora Žitnjak za 2026. godinu.</w:t>
      </w:r>
    </w:p>
    <w:p w:rsidR="000F246C" w:rsidRDefault="000F246C" w:rsidP="000F246C">
      <w:pPr>
        <w:spacing w:line="276" w:lineRule="auto"/>
        <w:jc w:val="both"/>
      </w:pPr>
      <w:r>
        <w:t>Otvara raspravu:</w:t>
      </w:r>
    </w:p>
    <w:p w:rsidR="000F246C" w:rsidRDefault="000F246C" w:rsidP="000F246C">
      <w:pPr>
        <w:spacing w:line="276" w:lineRule="auto"/>
        <w:jc w:val="both"/>
      </w:pPr>
      <w:r>
        <w:t xml:space="preserve">U raspravi sudjeluju: Mario Kovačić, Slavica Marinković, Antonio </w:t>
      </w:r>
      <w:proofErr w:type="spellStart"/>
      <w:r>
        <w:t>Brtan</w:t>
      </w:r>
      <w:proofErr w:type="spellEnd"/>
      <w:r>
        <w:t xml:space="preserve">, Mario Gavran i Mehmed </w:t>
      </w:r>
      <w:proofErr w:type="spellStart"/>
      <w:r>
        <w:t>Ramić</w:t>
      </w:r>
      <w:proofErr w:type="spellEnd"/>
      <w:r>
        <w:t xml:space="preserve">, </w:t>
      </w:r>
    </w:p>
    <w:p w:rsidR="000F246C" w:rsidRDefault="000F246C" w:rsidP="000F246C">
      <w:pPr>
        <w:spacing w:line="276" w:lineRule="auto"/>
        <w:jc w:val="both"/>
      </w:pPr>
      <w:r>
        <w:t>Vijeće jednoglasno donosi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rPr>
          <w:b/>
        </w:rPr>
      </w:pPr>
      <w:r>
        <w:rPr>
          <w:b/>
        </w:rPr>
        <w:lastRenderedPageBreak/>
        <w:t>Zaključak  o osiguravanju sredstava za realizaciju Plana potreba za 2026</w:t>
      </w:r>
    </w:p>
    <w:p w:rsidR="000F246C" w:rsidRDefault="000F246C" w:rsidP="000F246C">
      <w:pPr>
        <w:spacing w:line="276" w:lineRule="auto"/>
        <w:jc w:val="both"/>
      </w:pPr>
      <w:r>
        <w:t>(Zaključak se prilaže ovom zapisniku i njegov je sastavni dio.)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  <w:rPr>
          <w:b/>
        </w:rPr>
      </w:pPr>
      <w:r>
        <w:rPr>
          <w:b/>
        </w:rPr>
        <w:t>Ad2. Prijedlog zaključka o osiguravanju sredstava za realizaciju Plana potreba za 2026</w:t>
      </w:r>
    </w:p>
    <w:p w:rsidR="000F246C" w:rsidRDefault="000F246C" w:rsidP="000F246C">
      <w:pPr>
        <w:spacing w:line="276" w:lineRule="auto"/>
        <w:jc w:val="both"/>
        <w:rPr>
          <w:b/>
        </w:rPr>
      </w:pPr>
    </w:p>
    <w:p w:rsidR="000F246C" w:rsidRDefault="000F246C" w:rsidP="000F246C">
      <w:pPr>
        <w:spacing w:line="276" w:lineRule="auto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Vijeća, Mario Kovačić</w:t>
      </w:r>
      <w:r>
        <w:rPr>
          <w:szCs w:val="24"/>
        </w:rPr>
        <w:t xml:space="preserve"> izvješćuje vijećnike o donošenju zaključka o osiguravanju sredstava za realizaciju Plana potreba za 2026 godini.</w:t>
      </w:r>
    </w:p>
    <w:p w:rsidR="000F246C" w:rsidRDefault="000F246C" w:rsidP="000F246C">
      <w:pPr>
        <w:spacing w:line="276" w:lineRule="auto"/>
        <w:jc w:val="both"/>
      </w:pPr>
      <w:r>
        <w:t>Otvara raspravu:</w:t>
      </w:r>
      <w:bookmarkStart w:id="0" w:name="_GoBack"/>
      <w:bookmarkEnd w:id="0"/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</w:pPr>
      <w:r>
        <w:t xml:space="preserve">U raspravi sudjeluju: Mario Kovačić, Slavica Marinković, Antonio </w:t>
      </w:r>
      <w:proofErr w:type="spellStart"/>
      <w:r>
        <w:t>Brtan</w:t>
      </w:r>
      <w:proofErr w:type="spellEnd"/>
      <w:r>
        <w:t xml:space="preserve">, Mario Gavran i Mehmed </w:t>
      </w:r>
      <w:proofErr w:type="spellStart"/>
      <w:r>
        <w:t>Ramić</w:t>
      </w:r>
      <w:proofErr w:type="spellEnd"/>
      <w:r>
        <w:t xml:space="preserve">, </w:t>
      </w:r>
    </w:p>
    <w:p w:rsidR="000F246C" w:rsidRDefault="000F246C" w:rsidP="000F246C">
      <w:pPr>
        <w:spacing w:line="276" w:lineRule="auto"/>
        <w:jc w:val="both"/>
      </w:pPr>
      <w:r>
        <w:t>Vijeće jednoglasno donosi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rPr>
          <w:b/>
        </w:rPr>
      </w:pPr>
      <w:r>
        <w:rPr>
          <w:b/>
        </w:rPr>
        <w:t>Zaključak  o osiguravanju sredstava za realizaciju Plana potreba za 2026</w:t>
      </w:r>
    </w:p>
    <w:p w:rsidR="000F246C" w:rsidRDefault="000F246C" w:rsidP="000F246C">
      <w:pPr>
        <w:spacing w:line="276" w:lineRule="auto"/>
        <w:jc w:val="both"/>
      </w:pPr>
      <w:r>
        <w:t>(Zaključak se prilaže ovom zapisniku i njegov je sastavni dio.)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  <w:rPr>
          <w:b/>
        </w:rPr>
      </w:pPr>
      <w:r>
        <w:rPr>
          <w:b/>
        </w:rPr>
        <w:t xml:space="preserve">Ad3. Prijedlozi zaključka o davanju mišljenja o zakupima i mogućnosti raspolaganjem zemljišta – </w:t>
      </w:r>
      <w:proofErr w:type="spellStart"/>
      <w:r>
        <w:rPr>
          <w:b/>
        </w:rPr>
        <w:t>k.č</w:t>
      </w:r>
      <w:proofErr w:type="spellEnd"/>
      <w:r>
        <w:rPr>
          <w:b/>
        </w:rPr>
        <w:t xml:space="preserve">. 1090 k.o. Žitnjak </w:t>
      </w:r>
    </w:p>
    <w:p w:rsidR="000F246C" w:rsidRDefault="000F246C" w:rsidP="000F246C">
      <w:pPr>
        <w:spacing w:line="276" w:lineRule="auto"/>
        <w:jc w:val="both"/>
        <w:rPr>
          <w:b/>
        </w:rPr>
      </w:pPr>
    </w:p>
    <w:p w:rsidR="000F246C" w:rsidRDefault="000F246C" w:rsidP="000F246C">
      <w:pPr>
        <w:spacing w:line="276" w:lineRule="auto"/>
        <w:jc w:val="both"/>
      </w:pPr>
      <w:r>
        <w:rPr>
          <w:b/>
          <w:i/>
          <w:u w:val="single"/>
        </w:rPr>
        <w:t>Predsjednik Vijeća, Mario Kovačić</w:t>
      </w:r>
      <w:r>
        <w:t xml:space="preserve"> napominje vijećnicima da su pristigla dva zahtjeva o zakupima i mogućnostima raspolaganja zemljištem </w:t>
      </w:r>
      <w:proofErr w:type="spellStart"/>
      <w:r>
        <w:t>k.č</w:t>
      </w:r>
      <w:proofErr w:type="spellEnd"/>
      <w:r>
        <w:t>. 1090 k.o. Žitnjak.</w:t>
      </w:r>
    </w:p>
    <w:p w:rsidR="000F246C" w:rsidRDefault="000F246C" w:rsidP="000F246C">
      <w:pPr>
        <w:spacing w:line="276" w:lineRule="auto"/>
        <w:jc w:val="both"/>
      </w:pPr>
      <w:r>
        <w:t>Otvara raspravu: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</w:pPr>
      <w:r>
        <w:t xml:space="preserve">U raspravi sudjeluju: Mario Kovačić, Slavica Marinković, Antonio </w:t>
      </w:r>
      <w:proofErr w:type="spellStart"/>
      <w:r>
        <w:t>Brtan</w:t>
      </w:r>
      <w:proofErr w:type="spellEnd"/>
      <w:r>
        <w:t xml:space="preserve">, Mario Gavran i Mehmed </w:t>
      </w:r>
      <w:proofErr w:type="spellStart"/>
      <w:r>
        <w:t>Ramić</w:t>
      </w:r>
      <w:proofErr w:type="spellEnd"/>
      <w:r>
        <w:t xml:space="preserve">, </w:t>
      </w:r>
    </w:p>
    <w:p w:rsidR="000F246C" w:rsidRDefault="000F246C" w:rsidP="000F246C">
      <w:pPr>
        <w:spacing w:line="276" w:lineRule="auto"/>
        <w:jc w:val="both"/>
      </w:pPr>
      <w:r>
        <w:t>Vijeće jednoglasno donosi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rPr>
          <w:b/>
        </w:rPr>
      </w:pPr>
      <w:r>
        <w:rPr>
          <w:b/>
        </w:rPr>
        <w:t xml:space="preserve">Zaključke o davanju mišljenja o zakupima i mogućnosti raspolaganjem zemljišta – </w:t>
      </w:r>
      <w:proofErr w:type="spellStart"/>
      <w:r>
        <w:rPr>
          <w:b/>
        </w:rPr>
        <w:t>k.č</w:t>
      </w:r>
      <w:proofErr w:type="spellEnd"/>
      <w:r>
        <w:rPr>
          <w:b/>
        </w:rPr>
        <w:t xml:space="preserve">. 1090 k.o. Žitnjak </w:t>
      </w:r>
    </w:p>
    <w:p w:rsidR="000F246C" w:rsidRDefault="000F246C" w:rsidP="000F246C">
      <w:pPr>
        <w:spacing w:line="276" w:lineRule="auto"/>
        <w:jc w:val="both"/>
      </w:pPr>
      <w:r>
        <w:t>(Zaključci se prilažu ovom zapisniku i njegov su sastavni dio.)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  <w:rPr>
          <w:b/>
        </w:rPr>
      </w:pPr>
      <w:r>
        <w:rPr>
          <w:b/>
        </w:rPr>
        <w:t>Ad4. Prijedlog zaključka o donošenju redovnog korištenja prostora Mjesne samouprave Žitnjak</w:t>
      </w:r>
    </w:p>
    <w:p w:rsidR="000F246C" w:rsidRDefault="000F246C" w:rsidP="000F246C">
      <w:pPr>
        <w:spacing w:line="276" w:lineRule="auto"/>
        <w:jc w:val="both"/>
        <w:rPr>
          <w:b/>
        </w:rPr>
      </w:pPr>
    </w:p>
    <w:p w:rsidR="000F246C" w:rsidRDefault="000F246C" w:rsidP="000F246C">
      <w:pPr>
        <w:spacing w:line="276" w:lineRule="auto"/>
        <w:jc w:val="both"/>
      </w:pPr>
      <w:r>
        <w:rPr>
          <w:b/>
          <w:i/>
          <w:u w:val="single"/>
        </w:rPr>
        <w:t>Predsjednik Vijeća, Mario Kovačić</w:t>
      </w:r>
      <w:r>
        <w:t xml:space="preserve"> napominje da je pristigao jedan zahtjev za produljenje redovnog korištenja prostora i to od Matice umirovljenika.</w:t>
      </w:r>
    </w:p>
    <w:p w:rsidR="000F246C" w:rsidRDefault="000F246C" w:rsidP="000F246C">
      <w:pPr>
        <w:spacing w:line="276" w:lineRule="auto"/>
        <w:jc w:val="both"/>
      </w:pPr>
      <w:r>
        <w:t>Otvara raspravu:</w:t>
      </w:r>
    </w:p>
    <w:p w:rsidR="000F246C" w:rsidRDefault="000F246C" w:rsidP="000F246C">
      <w:pPr>
        <w:spacing w:line="276" w:lineRule="auto"/>
        <w:jc w:val="both"/>
      </w:pPr>
      <w:r>
        <w:t xml:space="preserve">U raspravi sudjeluju: Mario Kovačić, Slavica Marinković, Antonio </w:t>
      </w:r>
      <w:proofErr w:type="spellStart"/>
      <w:r>
        <w:t>Brtan</w:t>
      </w:r>
      <w:proofErr w:type="spellEnd"/>
      <w:r>
        <w:t xml:space="preserve">, Mario Gavran i Mehmed </w:t>
      </w:r>
      <w:proofErr w:type="spellStart"/>
      <w:r>
        <w:t>Ramić</w:t>
      </w:r>
      <w:proofErr w:type="spellEnd"/>
      <w:r>
        <w:t xml:space="preserve">, 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</w:pPr>
      <w:r>
        <w:t>Vijeće jednoglasno donosi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rPr>
          <w:b/>
        </w:rPr>
      </w:pPr>
      <w:r>
        <w:rPr>
          <w:b/>
        </w:rPr>
        <w:t>Zaključak  o donošenju redovnog korištenja prostora Mjesne samouprave Žitnjak</w:t>
      </w:r>
    </w:p>
    <w:p w:rsidR="000F246C" w:rsidRDefault="000F246C" w:rsidP="000F246C">
      <w:pPr>
        <w:spacing w:line="276" w:lineRule="auto"/>
        <w:jc w:val="both"/>
      </w:pPr>
      <w:r>
        <w:t>(Zaključak se prilaže ovom zapisniku i njegov je sastavni dio.)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  <w:rPr>
          <w:b/>
        </w:rPr>
      </w:pPr>
      <w:r>
        <w:rPr>
          <w:b/>
        </w:rPr>
        <w:t>Ad5. Zaključci o aktualnoj komunalnoj i prometnoj problematici – donošenje zaključaka</w:t>
      </w:r>
    </w:p>
    <w:p w:rsidR="000F246C" w:rsidRDefault="000F246C" w:rsidP="000F246C">
      <w:pPr>
        <w:spacing w:line="276" w:lineRule="auto"/>
        <w:jc w:val="both"/>
        <w:rPr>
          <w:b/>
        </w:rPr>
      </w:pPr>
    </w:p>
    <w:p w:rsidR="000F246C" w:rsidRDefault="000F246C" w:rsidP="000F246C">
      <w:pPr>
        <w:spacing w:line="276" w:lineRule="auto"/>
        <w:jc w:val="both"/>
      </w:pPr>
      <w:r>
        <w:rPr>
          <w:b/>
          <w:i/>
          <w:u w:val="single"/>
        </w:rPr>
        <w:t xml:space="preserve">Predsjednik Vijeća, Mario Kovačić </w:t>
      </w:r>
      <w:r>
        <w:t xml:space="preserve">napominje da je pristigao jedan zahtjev stranke gdje se traži postava prometnog znaka zabrane parkiranja. </w:t>
      </w:r>
    </w:p>
    <w:p w:rsidR="000F246C" w:rsidRDefault="000F246C" w:rsidP="000F246C">
      <w:pPr>
        <w:spacing w:line="276" w:lineRule="auto"/>
        <w:jc w:val="both"/>
      </w:pPr>
      <w:r>
        <w:t xml:space="preserve">Vijećnik Antonio </w:t>
      </w:r>
      <w:proofErr w:type="spellStart"/>
      <w:r>
        <w:t>Brtan</w:t>
      </w:r>
      <w:proofErr w:type="spellEnd"/>
      <w:r>
        <w:t xml:space="preserve"> napominje da treba pojačat policijsku ophodnju na području Mjesnog odbora Žitnjak a posebno za mjerenje brzine vožnje.</w:t>
      </w:r>
    </w:p>
    <w:p w:rsidR="000F246C" w:rsidRDefault="000F246C" w:rsidP="000F246C">
      <w:pPr>
        <w:spacing w:line="276" w:lineRule="auto"/>
        <w:jc w:val="both"/>
      </w:pPr>
      <w:r>
        <w:t>Otvara se rasprava.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jc w:val="both"/>
      </w:pPr>
      <w:r>
        <w:t xml:space="preserve">U raspravi sudjeluju: Mario Kovačić, Slavica Marinković, Antonio </w:t>
      </w:r>
      <w:proofErr w:type="spellStart"/>
      <w:r>
        <w:t>Brtan</w:t>
      </w:r>
      <w:proofErr w:type="spellEnd"/>
      <w:r>
        <w:t xml:space="preserve">, Mario Gavran i Mehmed </w:t>
      </w:r>
      <w:proofErr w:type="spellStart"/>
      <w:r>
        <w:t>Ramić</w:t>
      </w:r>
      <w:proofErr w:type="spellEnd"/>
      <w:r>
        <w:t xml:space="preserve">, </w:t>
      </w:r>
    </w:p>
    <w:p w:rsidR="000F246C" w:rsidRDefault="000F246C" w:rsidP="000F246C">
      <w:pPr>
        <w:spacing w:line="276" w:lineRule="auto"/>
        <w:jc w:val="both"/>
      </w:pPr>
      <w:r>
        <w:t>Vijeće jednoglasno donosi</w:t>
      </w:r>
    </w:p>
    <w:p w:rsidR="000F246C" w:rsidRDefault="000F246C" w:rsidP="000F246C">
      <w:pPr>
        <w:spacing w:line="276" w:lineRule="auto"/>
        <w:jc w:val="both"/>
      </w:pPr>
    </w:p>
    <w:p w:rsidR="000F246C" w:rsidRDefault="000F246C" w:rsidP="000F246C">
      <w:pPr>
        <w:spacing w:line="276" w:lineRule="auto"/>
        <w:rPr>
          <w:b/>
        </w:rPr>
      </w:pPr>
      <w:r>
        <w:rPr>
          <w:b/>
        </w:rPr>
        <w:t>Zaključke o aktualnoj komunalnoj i prometnoj problematici – donošenje zaključaka</w:t>
      </w:r>
    </w:p>
    <w:p w:rsidR="000F246C" w:rsidRDefault="000F246C" w:rsidP="000F246C">
      <w:pPr>
        <w:spacing w:line="276" w:lineRule="auto"/>
        <w:jc w:val="both"/>
      </w:pPr>
      <w:r>
        <w:t>(Zaključci se prilažu ovom zapisniku i njegov su sastavni dio.)</w:t>
      </w:r>
    </w:p>
    <w:p w:rsidR="000F246C" w:rsidRDefault="000F246C" w:rsidP="000F246C">
      <w:pPr>
        <w:spacing w:line="240" w:lineRule="auto"/>
        <w:jc w:val="both"/>
      </w:pPr>
    </w:p>
    <w:p w:rsidR="000F246C" w:rsidRDefault="000F246C" w:rsidP="000F246C">
      <w:pPr>
        <w:spacing w:line="240" w:lineRule="auto"/>
        <w:jc w:val="both"/>
        <w:rPr>
          <w:b/>
        </w:rPr>
      </w:pPr>
      <w:r>
        <w:rPr>
          <w:b/>
        </w:rPr>
        <w:t>Ad6. Izvješća, pitanja i prijedlozi</w:t>
      </w:r>
    </w:p>
    <w:p w:rsidR="000F246C" w:rsidRDefault="000F246C" w:rsidP="000F246C">
      <w:pPr>
        <w:spacing w:line="240" w:lineRule="auto"/>
        <w:jc w:val="both"/>
        <w:rPr>
          <w:b/>
        </w:rPr>
      </w:pPr>
    </w:p>
    <w:p w:rsidR="000F246C" w:rsidRDefault="000F246C" w:rsidP="000F246C">
      <w:pPr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0F246C" w:rsidRDefault="000F246C" w:rsidP="000F246C">
      <w:pPr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0F246C" w:rsidRDefault="000F246C" w:rsidP="000F246C">
      <w:pPr>
        <w:ind w:firstLine="720"/>
        <w:jc w:val="both"/>
        <w:rPr>
          <w:szCs w:val="24"/>
        </w:rPr>
      </w:pPr>
    </w:p>
    <w:p w:rsidR="000F246C" w:rsidRDefault="000F246C" w:rsidP="000F246C">
      <w:pPr>
        <w:spacing w:line="240" w:lineRule="auto"/>
        <w:jc w:val="both"/>
      </w:pPr>
      <w:r>
        <w:t>Sjednica je završila u 20:00 sati.</w:t>
      </w:r>
    </w:p>
    <w:p w:rsidR="000F246C" w:rsidRDefault="000F246C" w:rsidP="000F246C">
      <w:pPr>
        <w:spacing w:line="240" w:lineRule="auto"/>
        <w:jc w:val="both"/>
      </w:pPr>
    </w:p>
    <w:p w:rsidR="000F246C" w:rsidRDefault="000F246C" w:rsidP="000F246C">
      <w:pPr>
        <w:spacing w:line="240" w:lineRule="auto"/>
        <w:jc w:val="both"/>
      </w:pPr>
      <w:r>
        <w:t>KLASA: 024-08/25-003/1818</w:t>
      </w:r>
    </w:p>
    <w:p w:rsidR="000F246C" w:rsidRDefault="000F246C" w:rsidP="000F246C">
      <w:pPr>
        <w:spacing w:line="240" w:lineRule="auto"/>
        <w:jc w:val="both"/>
      </w:pPr>
      <w:r>
        <w:t>URBROJ: 251-13-11-5/006-25-2</w:t>
      </w:r>
    </w:p>
    <w:p w:rsidR="000F246C" w:rsidRDefault="000F246C" w:rsidP="000F246C">
      <w:pPr>
        <w:spacing w:line="240" w:lineRule="auto"/>
        <w:jc w:val="both"/>
      </w:pPr>
      <w:r>
        <w:t>Zagreb, 29. listopada 2025.</w:t>
      </w:r>
    </w:p>
    <w:p w:rsidR="000F246C" w:rsidRDefault="000F246C" w:rsidP="000F246C">
      <w:pPr>
        <w:spacing w:line="240" w:lineRule="auto"/>
        <w:jc w:val="both"/>
      </w:pPr>
    </w:p>
    <w:p w:rsidR="000F246C" w:rsidRDefault="000F246C" w:rsidP="000F246C">
      <w:pPr>
        <w:spacing w:line="240" w:lineRule="auto"/>
        <w:jc w:val="both"/>
      </w:pPr>
      <w:r>
        <w:t>Zapisnik uredio:</w:t>
      </w:r>
    </w:p>
    <w:p w:rsidR="000F246C" w:rsidRDefault="000F246C" w:rsidP="000F246C">
      <w:pPr>
        <w:spacing w:line="240" w:lineRule="auto"/>
        <w:jc w:val="both"/>
      </w:pPr>
      <w:r>
        <w:t>Mario Kovačić.</w:t>
      </w:r>
    </w:p>
    <w:p w:rsidR="000F246C" w:rsidRDefault="000F246C" w:rsidP="000F246C">
      <w:pPr>
        <w:spacing w:line="240" w:lineRule="auto"/>
        <w:jc w:val="both"/>
      </w:pPr>
    </w:p>
    <w:p w:rsidR="000F246C" w:rsidRDefault="000F246C" w:rsidP="000F246C">
      <w:pPr>
        <w:spacing w:line="240" w:lineRule="auto"/>
        <w:ind w:left="4248"/>
        <w:jc w:val="center"/>
      </w:pPr>
      <w:r>
        <w:t>Predsjednik</w:t>
      </w:r>
    </w:p>
    <w:p w:rsidR="000F246C" w:rsidRDefault="000F246C" w:rsidP="000F246C">
      <w:pPr>
        <w:spacing w:line="240" w:lineRule="auto"/>
        <w:ind w:left="4248"/>
        <w:jc w:val="center"/>
      </w:pPr>
      <w:r>
        <w:t>Vijeća Mjesnog odbora Žitnjak</w:t>
      </w:r>
    </w:p>
    <w:p w:rsidR="000F246C" w:rsidRDefault="000F246C" w:rsidP="000F246C">
      <w:pPr>
        <w:spacing w:line="240" w:lineRule="auto"/>
        <w:ind w:left="4248"/>
        <w:jc w:val="center"/>
      </w:pPr>
    </w:p>
    <w:p w:rsidR="000F246C" w:rsidRDefault="000F246C" w:rsidP="000F246C">
      <w:pPr>
        <w:spacing w:line="240" w:lineRule="auto"/>
        <w:ind w:left="4248"/>
        <w:jc w:val="center"/>
      </w:pPr>
      <w:r>
        <w:t>Mario Kovačić</w:t>
      </w:r>
    </w:p>
    <w:p w:rsidR="00776CE7" w:rsidRPr="00776CE7" w:rsidRDefault="00776CE7" w:rsidP="00776CE7">
      <w:pPr>
        <w:spacing w:line="240" w:lineRule="auto"/>
        <w:rPr>
          <w:u w:val="single"/>
        </w:rPr>
      </w:pPr>
      <w:r w:rsidRPr="00776CE7">
        <w:rPr>
          <w:u w:val="single"/>
        </w:rPr>
        <w:br w:type="page"/>
      </w:r>
    </w:p>
    <w:p w:rsidR="00776CE7" w:rsidRPr="00776CE7" w:rsidRDefault="00776CE7" w:rsidP="00776CE7">
      <w:pPr>
        <w:spacing w:line="240" w:lineRule="auto"/>
        <w:ind w:firstLine="708"/>
        <w:jc w:val="both"/>
      </w:pPr>
      <w:r w:rsidRPr="00776CE7">
        <w:lastRenderedPageBreak/>
        <w:t xml:space="preserve">Na temelju članka 99. stavka 1. točke 4. Statuta Grada Zagreba (Službeni glasnik Grada Zagreba 23/16, 2/18 i 23/18, 3/20, 3/21, 11/21 – pročišćeni tekst i 16/22) Vijeće Mjesnog odbora </w:t>
      </w:r>
      <w:r w:rsidRPr="00776CE7">
        <w:rPr>
          <w:noProof/>
        </w:rPr>
        <w:t xml:space="preserve">Žitnjak, </w:t>
      </w:r>
      <w:r w:rsidRPr="00776CE7">
        <w:t xml:space="preserve">na 5. sjednici, </w:t>
      </w:r>
      <w:r w:rsidRPr="00776CE7">
        <w:softHyphen/>
      </w:r>
      <w:r w:rsidRPr="00776CE7">
        <w:softHyphen/>
      </w:r>
      <w:r w:rsidRPr="00776CE7">
        <w:softHyphen/>
      </w:r>
      <w:r w:rsidRPr="00776CE7">
        <w:softHyphen/>
      </w:r>
      <w:r w:rsidRPr="00776CE7">
        <w:softHyphen/>
        <w:t>29. listopada 2025., donijelo je</w:t>
      </w:r>
    </w:p>
    <w:p w:rsidR="00776CE7" w:rsidRPr="00776CE7" w:rsidRDefault="00776CE7" w:rsidP="00776CE7">
      <w:pPr>
        <w:spacing w:line="240" w:lineRule="auto"/>
        <w:jc w:val="center"/>
        <w:rPr>
          <w:b/>
          <w:bCs/>
        </w:rPr>
      </w:pPr>
      <w:r w:rsidRPr="00776CE7">
        <w:rPr>
          <w:b/>
          <w:bCs/>
        </w:rPr>
        <w:t>Plan malih komunalnih akcija</w:t>
      </w:r>
    </w:p>
    <w:p w:rsidR="00776CE7" w:rsidRPr="00776CE7" w:rsidRDefault="00776CE7" w:rsidP="00776CE7">
      <w:pPr>
        <w:spacing w:line="240" w:lineRule="auto"/>
        <w:jc w:val="center"/>
        <w:rPr>
          <w:b/>
          <w:bCs/>
        </w:rPr>
      </w:pPr>
      <w:r w:rsidRPr="00776CE7">
        <w:rPr>
          <w:b/>
          <w:bCs/>
        </w:rPr>
        <w:t xml:space="preserve">Mjesnog odbora </w:t>
      </w:r>
      <w:r w:rsidRPr="00776CE7">
        <w:rPr>
          <w:b/>
          <w:bCs/>
          <w:noProof/>
        </w:rPr>
        <w:t>Žitnjak za 2026. godinu</w:t>
      </w:r>
    </w:p>
    <w:p w:rsidR="00776CE7" w:rsidRPr="00776CE7" w:rsidRDefault="00776CE7" w:rsidP="00776CE7">
      <w:pPr>
        <w:spacing w:line="240" w:lineRule="auto"/>
        <w:jc w:val="center"/>
        <w:rPr>
          <w:b/>
          <w:bCs/>
        </w:rPr>
      </w:pPr>
    </w:p>
    <w:p w:rsidR="00776CE7" w:rsidRPr="00776CE7" w:rsidRDefault="00776CE7" w:rsidP="00776CE7">
      <w:pPr>
        <w:spacing w:line="240" w:lineRule="auto"/>
        <w:jc w:val="both"/>
      </w:pPr>
      <w:r w:rsidRPr="00776CE7"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776CE7">
        <w:t>asfalterski</w:t>
      </w:r>
      <w:proofErr w:type="spellEnd"/>
      <w:r w:rsidRPr="00776CE7">
        <w:t xml:space="preserve"> program na području Mjesnog odbora </w:t>
      </w:r>
      <w:r w:rsidRPr="00776CE7">
        <w:rPr>
          <w:noProof/>
        </w:rPr>
        <w:t xml:space="preserve">Žitnjak, </w:t>
      </w:r>
      <w:r w:rsidRPr="00776CE7">
        <w:t>a koji nisu obuhvaćeni drugim programom.</w:t>
      </w:r>
    </w:p>
    <w:p w:rsidR="00776CE7" w:rsidRPr="00776CE7" w:rsidRDefault="00776CE7" w:rsidP="00776CE7">
      <w:pPr>
        <w:spacing w:line="240" w:lineRule="auto"/>
        <w:jc w:val="both"/>
        <w:rPr>
          <w:strike/>
        </w:rPr>
      </w:pPr>
    </w:p>
    <w:p w:rsidR="00776CE7" w:rsidRPr="00776CE7" w:rsidRDefault="00776CE7" w:rsidP="00776CE7">
      <w:pPr>
        <w:spacing w:line="240" w:lineRule="auto"/>
        <w:jc w:val="both"/>
        <w:rPr>
          <w:bCs/>
          <w:noProof/>
        </w:rPr>
      </w:pPr>
      <w:r w:rsidRPr="00776CE7">
        <w:t xml:space="preserve">2. Planirana sredstva za financiranje radova iz točke 1. ovog Plana iznose ukupno </w:t>
      </w:r>
      <w:r w:rsidRPr="00776CE7">
        <w:rPr>
          <w:bCs/>
          <w:noProof/>
        </w:rPr>
        <w:t>29.000,00 eura.</w:t>
      </w:r>
    </w:p>
    <w:p w:rsidR="00776CE7" w:rsidRPr="00776CE7" w:rsidRDefault="00776CE7" w:rsidP="00776CE7">
      <w:pPr>
        <w:spacing w:line="240" w:lineRule="auto"/>
        <w:jc w:val="both"/>
        <w:rPr>
          <w:highlight w:val="yellow"/>
        </w:rPr>
      </w:pPr>
    </w:p>
    <w:p w:rsidR="00776CE7" w:rsidRPr="00776CE7" w:rsidRDefault="00776CE7" w:rsidP="00776CE7">
      <w:pPr>
        <w:spacing w:line="240" w:lineRule="auto"/>
        <w:jc w:val="both"/>
      </w:pPr>
      <w:r w:rsidRPr="00776CE7">
        <w:t>3. Izvršitelj radova iz točke 1. ovog Plana je Zagrebački holding d.o.o., Podružnica Zagrebačke ceste (u daljnjem tekstu: Izvršitelj).</w:t>
      </w: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jc w:val="both"/>
      </w:pPr>
      <w:r w:rsidRPr="00776CE7">
        <w:t xml:space="preserve">4. </w:t>
      </w:r>
      <w:proofErr w:type="spellStart"/>
      <w:r w:rsidRPr="00776CE7">
        <w:t>A</w:t>
      </w:r>
      <w:r w:rsidRPr="00776CE7">
        <w:rPr>
          <w:bCs/>
        </w:rPr>
        <w:t>sfalterski</w:t>
      </w:r>
      <w:proofErr w:type="spellEnd"/>
      <w:r w:rsidRPr="00776CE7">
        <w:rPr>
          <w:bCs/>
        </w:rPr>
        <w:t xml:space="preserve"> program</w:t>
      </w:r>
      <w:r w:rsidRPr="00776CE7">
        <w:rPr>
          <w:b/>
          <w:bCs/>
        </w:rPr>
        <w:t xml:space="preserve"> </w:t>
      </w:r>
      <w:r w:rsidRPr="00776CE7">
        <w:rPr>
          <w:bCs/>
        </w:rPr>
        <w:t>obuhvaća</w:t>
      </w:r>
      <w:r w:rsidRPr="00776CE7">
        <w:rPr>
          <w:b/>
          <w:bCs/>
        </w:rPr>
        <w:t xml:space="preserve"> </w:t>
      </w:r>
      <w:r w:rsidRPr="00776CE7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776CE7">
        <w:rPr>
          <w:bCs/>
        </w:rPr>
        <w:t>sve u cilju produljenja eksploatacije prometnica.</w:t>
      </w:r>
      <w:r w:rsidRPr="00776CE7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:rsidR="00776CE7" w:rsidRPr="00776CE7" w:rsidRDefault="00776CE7" w:rsidP="00776CE7">
      <w:pPr>
        <w:spacing w:line="240" w:lineRule="auto"/>
        <w:jc w:val="both"/>
      </w:pPr>
      <w:r w:rsidRPr="00776CE7">
        <w:tab/>
      </w:r>
    </w:p>
    <w:p w:rsidR="00776CE7" w:rsidRPr="00776CE7" w:rsidRDefault="00776CE7" w:rsidP="00776CE7">
      <w:pPr>
        <w:spacing w:line="240" w:lineRule="auto"/>
        <w:jc w:val="both"/>
      </w:pPr>
      <w:r w:rsidRPr="00776CE7">
        <w:t xml:space="preserve">5. Mjesni odbor, u svrhu realizacije ovog Plana, posebnim će zaključkom utvrditi nerazvrstane ceste koje će biti uvrštene u </w:t>
      </w:r>
      <w:proofErr w:type="spellStart"/>
      <w:r w:rsidRPr="00776CE7">
        <w:t>asfalterski</w:t>
      </w:r>
      <w:proofErr w:type="spellEnd"/>
      <w:r w:rsidRPr="00776CE7">
        <w:t xml:space="preserve"> program.</w:t>
      </w:r>
    </w:p>
    <w:p w:rsidR="00776CE7" w:rsidRPr="00776CE7" w:rsidRDefault="00776CE7" w:rsidP="00776CE7">
      <w:pPr>
        <w:spacing w:line="240" w:lineRule="auto"/>
        <w:jc w:val="both"/>
        <w:rPr>
          <w:highlight w:val="yellow"/>
        </w:rPr>
      </w:pPr>
    </w:p>
    <w:p w:rsidR="00776CE7" w:rsidRPr="00776CE7" w:rsidRDefault="00776CE7" w:rsidP="00776CE7">
      <w:pPr>
        <w:spacing w:line="240" w:lineRule="auto"/>
        <w:jc w:val="both"/>
      </w:pPr>
      <w:r w:rsidRPr="00776CE7">
        <w:t>6. Mjesni odbor, u suradnji sa gradskim upravnim tijelom nadležnom za poslove mjesne samouprave te Izvršiteljem, brine o provedbi ovog Plana.</w:t>
      </w:r>
    </w:p>
    <w:p w:rsidR="00776CE7" w:rsidRPr="00776CE7" w:rsidRDefault="00776CE7" w:rsidP="00776CE7">
      <w:pPr>
        <w:spacing w:line="240" w:lineRule="auto"/>
        <w:jc w:val="both"/>
        <w:rPr>
          <w:highlight w:val="yellow"/>
        </w:rPr>
      </w:pPr>
    </w:p>
    <w:p w:rsidR="00776CE7" w:rsidRPr="00776CE7" w:rsidRDefault="00776CE7" w:rsidP="00776CE7">
      <w:pPr>
        <w:spacing w:line="240" w:lineRule="auto"/>
        <w:jc w:val="both"/>
      </w:pPr>
      <w:r w:rsidRPr="00776CE7">
        <w:t xml:space="preserve">7. Ovaj Plan sastavni je dio Plana komunalnih aktivnosti Gradske četvrti </w:t>
      </w:r>
      <w:r w:rsidRPr="00776CE7">
        <w:rPr>
          <w:noProof/>
        </w:rPr>
        <w:t xml:space="preserve">Peščenica - Žitnjak </w:t>
      </w:r>
      <w:r w:rsidRPr="00776CE7">
        <w:t>u 2026.</w:t>
      </w: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jc w:val="both"/>
      </w:pPr>
      <w:r w:rsidRPr="00776CE7">
        <w:t>KLASA: 024-08/25-003/1818</w:t>
      </w:r>
    </w:p>
    <w:p w:rsidR="00776CE7" w:rsidRPr="00776CE7" w:rsidRDefault="00776CE7" w:rsidP="00776CE7">
      <w:pPr>
        <w:spacing w:line="240" w:lineRule="auto"/>
        <w:jc w:val="both"/>
      </w:pPr>
      <w:r w:rsidRPr="00776CE7">
        <w:t>URBROJ: 251-13-11-5/006-25-3</w:t>
      </w:r>
    </w:p>
    <w:p w:rsidR="00776CE7" w:rsidRPr="00776CE7" w:rsidRDefault="00776CE7" w:rsidP="00776CE7">
      <w:pPr>
        <w:spacing w:line="240" w:lineRule="auto"/>
        <w:jc w:val="both"/>
        <w:rPr>
          <w:b/>
          <w:bCs/>
        </w:rPr>
      </w:pPr>
      <w:r w:rsidRPr="00776CE7">
        <w:t xml:space="preserve">Zagreb, 29. listopada 2025. </w:t>
      </w:r>
    </w:p>
    <w:p w:rsidR="00776CE7" w:rsidRPr="00776CE7" w:rsidRDefault="00776CE7" w:rsidP="00776CE7">
      <w:pPr>
        <w:spacing w:line="240" w:lineRule="auto"/>
        <w:ind w:left="5387"/>
        <w:jc w:val="center"/>
        <w:rPr>
          <w:bCs/>
        </w:rPr>
      </w:pPr>
      <w:r w:rsidRPr="00776CE7">
        <w:rPr>
          <w:bCs/>
        </w:rPr>
        <w:t>Predsjednik Vijeća</w:t>
      </w:r>
    </w:p>
    <w:p w:rsidR="00776CE7" w:rsidRPr="00776CE7" w:rsidRDefault="00776CE7" w:rsidP="00776CE7">
      <w:pPr>
        <w:spacing w:line="240" w:lineRule="auto"/>
        <w:ind w:left="5387"/>
        <w:jc w:val="center"/>
        <w:rPr>
          <w:bCs/>
        </w:rPr>
      </w:pPr>
      <w:r w:rsidRPr="00776CE7">
        <w:rPr>
          <w:bCs/>
        </w:rPr>
        <w:t xml:space="preserve">Mjesnog odbora </w:t>
      </w:r>
      <w:r w:rsidRPr="00776CE7">
        <w:rPr>
          <w:bCs/>
          <w:noProof/>
        </w:rPr>
        <w:t>Žitnjak</w:t>
      </w:r>
    </w:p>
    <w:p w:rsidR="00776CE7" w:rsidRPr="00776CE7" w:rsidRDefault="00776CE7" w:rsidP="00776CE7">
      <w:pPr>
        <w:spacing w:line="240" w:lineRule="auto"/>
        <w:ind w:left="5387"/>
        <w:jc w:val="center"/>
        <w:rPr>
          <w:bCs/>
        </w:rPr>
      </w:pPr>
    </w:p>
    <w:p w:rsidR="00776CE7" w:rsidRPr="00776CE7" w:rsidRDefault="00776CE7" w:rsidP="00776CE7">
      <w:pPr>
        <w:spacing w:line="240" w:lineRule="auto"/>
        <w:ind w:left="5387"/>
        <w:jc w:val="center"/>
      </w:pPr>
      <w:r w:rsidRPr="00776CE7">
        <w:rPr>
          <w:bCs/>
          <w:noProof/>
        </w:rPr>
        <w:t>Mario Kovačić</w:t>
      </w: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rPr>
          <w:u w:val="single"/>
        </w:rPr>
      </w:pPr>
      <w:r w:rsidRPr="00776CE7">
        <w:rPr>
          <w:u w:val="single"/>
        </w:rPr>
        <w:br w:type="page"/>
      </w:r>
    </w:p>
    <w:p w:rsidR="00776CE7" w:rsidRPr="00776CE7" w:rsidRDefault="00776CE7" w:rsidP="00776CE7">
      <w:pPr>
        <w:spacing w:line="240" w:lineRule="auto"/>
        <w:ind w:firstLine="708"/>
        <w:jc w:val="both"/>
        <w:rPr>
          <w:szCs w:val="24"/>
        </w:rPr>
      </w:pPr>
      <w:r w:rsidRPr="00776CE7">
        <w:rPr>
          <w:szCs w:val="24"/>
        </w:rPr>
        <w:lastRenderedPageBreak/>
        <w:t xml:space="preserve">Na temelju članka 16.  točke 1. Pravila Mjesnog odbora Žitnjak  i članka 27. stavka 3.  Poslovnika Vijeća Mjesnog odbora Žitnjak, Vijeće Mjesnog odbora Žitnjak na 5. sjednici 29. listopada 2025. donijelo je </w:t>
      </w:r>
    </w:p>
    <w:p w:rsidR="00776CE7" w:rsidRPr="00776CE7" w:rsidRDefault="00776CE7" w:rsidP="00776CE7">
      <w:pPr>
        <w:spacing w:line="240" w:lineRule="auto"/>
        <w:jc w:val="both"/>
        <w:rPr>
          <w:szCs w:val="24"/>
        </w:rPr>
      </w:pPr>
    </w:p>
    <w:p w:rsidR="00776CE7" w:rsidRPr="00776CE7" w:rsidRDefault="00776CE7" w:rsidP="00776CE7">
      <w:pPr>
        <w:spacing w:line="240" w:lineRule="auto"/>
        <w:ind w:firstLine="708"/>
        <w:jc w:val="both"/>
        <w:rPr>
          <w:szCs w:val="24"/>
        </w:rPr>
      </w:pPr>
    </w:p>
    <w:p w:rsidR="00776CE7" w:rsidRPr="00776CE7" w:rsidRDefault="00776CE7" w:rsidP="00776CE7">
      <w:pPr>
        <w:spacing w:line="240" w:lineRule="auto"/>
        <w:jc w:val="center"/>
        <w:rPr>
          <w:b/>
          <w:szCs w:val="24"/>
        </w:rPr>
      </w:pPr>
      <w:r w:rsidRPr="00776CE7">
        <w:rPr>
          <w:b/>
          <w:szCs w:val="24"/>
        </w:rPr>
        <w:t>Z A K L J U Č A K</w:t>
      </w:r>
    </w:p>
    <w:p w:rsidR="00776CE7" w:rsidRPr="00776CE7" w:rsidRDefault="00776CE7" w:rsidP="00776CE7">
      <w:pPr>
        <w:tabs>
          <w:tab w:val="left" w:pos="426"/>
        </w:tabs>
        <w:spacing w:line="240" w:lineRule="auto"/>
        <w:ind w:right="-1"/>
        <w:contextualSpacing/>
        <w:jc w:val="center"/>
        <w:rPr>
          <w:b/>
          <w:szCs w:val="24"/>
        </w:rPr>
      </w:pPr>
      <w:r w:rsidRPr="00776CE7">
        <w:rPr>
          <w:b/>
          <w:szCs w:val="24"/>
          <w:lang w:val="pl-PL"/>
        </w:rPr>
        <w:t>o osiguravanju sredstava za realizaciju Plana potreba za aktivnostima, programima i projekatima unapređenja kvalitete života građana Mjesnog odbora Žitnjak za 2025. godinu</w:t>
      </w:r>
    </w:p>
    <w:p w:rsidR="00776CE7" w:rsidRPr="00776CE7" w:rsidRDefault="00776CE7" w:rsidP="00776CE7">
      <w:pPr>
        <w:spacing w:line="240" w:lineRule="auto"/>
        <w:rPr>
          <w:szCs w:val="24"/>
        </w:rPr>
      </w:pPr>
    </w:p>
    <w:p w:rsidR="00776CE7" w:rsidRPr="00776CE7" w:rsidRDefault="00776CE7" w:rsidP="00776CE7">
      <w:pPr>
        <w:pStyle w:val="Odlomakpopis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eastAsia="Times New Roman" w:hAnsi="Times New Roman" w:cs="Times New Roman"/>
          <w:sz w:val="24"/>
          <w:szCs w:val="24"/>
        </w:rPr>
        <w:t xml:space="preserve">Vijeće </w:t>
      </w:r>
      <w:r w:rsidRPr="00776CE7">
        <w:rPr>
          <w:rFonts w:ascii="Times New Roman" w:hAnsi="Times New Roman" w:cs="Times New Roman"/>
          <w:sz w:val="24"/>
          <w:szCs w:val="24"/>
        </w:rPr>
        <w:t xml:space="preserve">Mjesnog odbora </w:t>
      </w:r>
      <w:r w:rsidRPr="00776CE7">
        <w:rPr>
          <w:rFonts w:ascii="Times New Roman" w:hAnsi="Times New Roman" w:cs="Times New Roman"/>
          <w:b/>
          <w:sz w:val="24"/>
          <w:szCs w:val="24"/>
        </w:rPr>
        <w:t>Žitnjak</w:t>
      </w:r>
      <w:r w:rsidRPr="00776CE7">
        <w:rPr>
          <w:rFonts w:ascii="Times New Roman" w:eastAsia="Times New Roman" w:hAnsi="Times New Roman" w:cs="Times New Roman"/>
          <w:sz w:val="24"/>
          <w:szCs w:val="24"/>
        </w:rPr>
        <w:t xml:space="preserve"> predlaže da se u narednom proračunskom razdoblju za 2026. </w:t>
      </w:r>
      <w:r w:rsidRPr="00776CE7">
        <w:rPr>
          <w:rFonts w:ascii="Times New Roman" w:eastAsia="Times New Roman" w:hAnsi="Times New Roman" w:cs="Times New Roman"/>
          <w:b/>
          <w:sz w:val="24"/>
          <w:szCs w:val="24"/>
        </w:rPr>
        <w:t xml:space="preserve">osiguraju sredstva </w:t>
      </w:r>
      <w:r w:rsidRPr="00776CE7">
        <w:rPr>
          <w:rFonts w:ascii="Times New Roman" w:eastAsia="Times New Roman" w:hAnsi="Times New Roman" w:cs="Times New Roman"/>
          <w:sz w:val="24"/>
          <w:szCs w:val="24"/>
        </w:rPr>
        <w:t>za realizaciju Plana potreba za aktivnostima, programima i projektima unapređenja kvalitete života građana Mjesnog odbora Žitnjak u 2026.</w:t>
      </w:r>
      <w:r w:rsidRPr="00776CE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76CE7">
        <w:rPr>
          <w:rFonts w:ascii="Times New Roman" w:eastAsia="Times New Roman" w:hAnsi="Times New Roman" w:cs="Times New Roman"/>
          <w:sz w:val="24"/>
          <w:szCs w:val="24"/>
        </w:rPr>
        <w:t>u iznosu od 3.000,00 eura.</w:t>
      </w:r>
    </w:p>
    <w:p w:rsidR="00776CE7" w:rsidRPr="00776CE7" w:rsidRDefault="00776CE7" w:rsidP="00776CE7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776CE7">
        <w:rPr>
          <w:szCs w:val="24"/>
        </w:rPr>
        <w:t>Ovaj zaključak biti će dostavljen Gradskom uredu za mjesnu samoupravu, promet, civilnu zaštitu i sigurnost.</w:t>
      </w:r>
    </w:p>
    <w:p w:rsidR="00776CE7" w:rsidRPr="00776CE7" w:rsidRDefault="00776CE7" w:rsidP="00776CE7">
      <w:pPr>
        <w:spacing w:line="240" w:lineRule="auto"/>
        <w:rPr>
          <w:szCs w:val="24"/>
        </w:rPr>
      </w:pPr>
    </w:p>
    <w:p w:rsidR="00776CE7" w:rsidRPr="00776CE7" w:rsidRDefault="00776CE7" w:rsidP="00776CE7">
      <w:pPr>
        <w:spacing w:line="240" w:lineRule="auto"/>
        <w:rPr>
          <w:szCs w:val="24"/>
        </w:rPr>
      </w:pPr>
    </w:p>
    <w:p w:rsidR="00776CE7" w:rsidRPr="00776CE7" w:rsidRDefault="00776CE7" w:rsidP="00776CE7">
      <w:pPr>
        <w:spacing w:line="240" w:lineRule="auto"/>
        <w:rPr>
          <w:szCs w:val="24"/>
        </w:rPr>
      </w:pPr>
    </w:p>
    <w:p w:rsidR="00776CE7" w:rsidRPr="00776CE7" w:rsidRDefault="00776CE7" w:rsidP="00776CE7">
      <w:pPr>
        <w:spacing w:line="240" w:lineRule="auto"/>
        <w:rPr>
          <w:szCs w:val="24"/>
        </w:rPr>
      </w:pP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>KLASA:024-08/25-003/1818</w:t>
      </w: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>URBROJ:251-13-11-5/006-25-4</w:t>
      </w: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 xml:space="preserve">Zagreb, 29. listopada 2025. 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>Predsjednik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>Vijeća Mjesnog odbora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>Žitnjak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6379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rPr>
          <w:u w:val="single"/>
        </w:rPr>
      </w:pPr>
      <w:r w:rsidRPr="00776CE7">
        <w:rPr>
          <w:u w:val="single"/>
        </w:rPr>
        <w:br w:type="page"/>
      </w:r>
    </w:p>
    <w:p w:rsidR="00776CE7" w:rsidRPr="00776CE7" w:rsidRDefault="00776CE7" w:rsidP="00776CE7">
      <w:pPr>
        <w:spacing w:line="240" w:lineRule="auto"/>
        <w:ind w:firstLine="708"/>
        <w:jc w:val="both"/>
      </w:pPr>
      <w:r w:rsidRPr="00776CE7">
        <w:lastRenderedPageBreak/>
        <w:t>Na temelju članka 100. Statuta Grada Zagreba (Službeni glasnik Grada Zagreba (23/16, 2/18, 23/18, 3/20, 3/21, 11/21 - pročišćeni tekst, 16/22) na 5. sjednici, 29. listopada 2025, donijelo je</w:t>
      </w:r>
    </w:p>
    <w:p w:rsidR="00776CE7" w:rsidRPr="00776CE7" w:rsidRDefault="00776CE7" w:rsidP="00776CE7">
      <w:pPr>
        <w:spacing w:line="240" w:lineRule="auto"/>
        <w:ind w:firstLine="1080"/>
        <w:jc w:val="both"/>
      </w:pP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ind w:right="-58"/>
        <w:jc w:val="center"/>
        <w:rPr>
          <w:b/>
        </w:rPr>
      </w:pPr>
      <w:r w:rsidRPr="00776CE7">
        <w:rPr>
          <w:b/>
        </w:rPr>
        <w:t>Z a k l j u č a k</w:t>
      </w:r>
    </w:p>
    <w:p w:rsidR="00776CE7" w:rsidRPr="00776CE7" w:rsidRDefault="00776CE7" w:rsidP="00776CE7">
      <w:pPr>
        <w:spacing w:line="240" w:lineRule="auto"/>
        <w:jc w:val="center"/>
        <w:rPr>
          <w:b/>
        </w:rPr>
      </w:pPr>
      <w:r w:rsidRPr="00776CE7">
        <w:rPr>
          <w:b/>
        </w:rPr>
        <w:t xml:space="preserve">o zakupu zemljišta </w:t>
      </w:r>
      <w:proofErr w:type="spellStart"/>
      <w:r w:rsidRPr="00776CE7">
        <w:rPr>
          <w:b/>
        </w:rPr>
        <w:t>k.č</w:t>
      </w:r>
      <w:proofErr w:type="spellEnd"/>
      <w:r w:rsidRPr="00776CE7">
        <w:rPr>
          <w:b/>
        </w:rPr>
        <w:t>. 1090 k.o. Žitnjak D.H</w:t>
      </w:r>
    </w:p>
    <w:p w:rsidR="00776CE7" w:rsidRPr="00776CE7" w:rsidRDefault="00776CE7" w:rsidP="00776CE7">
      <w:pPr>
        <w:spacing w:line="240" w:lineRule="auto"/>
        <w:jc w:val="center"/>
        <w:rPr>
          <w:b/>
        </w:rPr>
      </w:pPr>
    </w:p>
    <w:p w:rsidR="00776CE7" w:rsidRPr="00776CE7" w:rsidRDefault="00776CE7" w:rsidP="00776CE7">
      <w:pPr>
        <w:spacing w:line="240" w:lineRule="auto"/>
        <w:jc w:val="center"/>
        <w:rPr>
          <w:b/>
        </w:rPr>
      </w:pPr>
    </w:p>
    <w:p w:rsidR="00776CE7" w:rsidRPr="00776CE7" w:rsidRDefault="00776CE7" w:rsidP="00776CE7">
      <w:pPr>
        <w:numPr>
          <w:ilvl w:val="0"/>
          <w:numId w:val="5"/>
        </w:numPr>
        <w:spacing w:line="240" w:lineRule="auto"/>
        <w:jc w:val="both"/>
      </w:pPr>
      <w:r w:rsidRPr="00776CE7">
        <w:t>Vijeće Mjesnog odbora Žitnjak, u postupku davanja očitovanja o zahtjevu iz dopisa Gradskog ureda za upravljanje imovinom i stanovanje</w:t>
      </w:r>
      <w:r w:rsidRPr="00776CE7">
        <w:rPr>
          <w:b/>
        </w:rPr>
        <w:t xml:space="preserve"> </w:t>
      </w:r>
      <w:r w:rsidRPr="00776CE7">
        <w:t xml:space="preserve">KLASA: 940-01/25-002/163; URBROJ: 251-11-23-2/005-25-4 od 14.10.2025., </w:t>
      </w:r>
      <w:r w:rsidRPr="00776CE7">
        <w:rPr>
          <w:b/>
          <w:u w:val="single"/>
        </w:rPr>
        <w:t>suglasno je</w:t>
      </w:r>
      <w:r w:rsidRPr="00776CE7">
        <w:t xml:space="preserve"> s davanjem u zakup zemljišta </w:t>
      </w:r>
      <w:proofErr w:type="spellStart"/>
      <w:r w:rsidRPr="00776CE7">
        <w:t>k.č</w:t>
      </w:r>
      <w:proofErr w:type="spellEnd"/>
      <w:r w:rsidRPr="00776CE7">
        <w:t xml:space="preserve">. 1090 k.o. Žitnjak jer korištenje navedenog zemljišta trenutno nije predviđeno planovima ili programima mjesne samouprave te se ni ne planira uvrstiti u planove i programe mjesne samouprave (plan komunalnih aktivnosti, plan malih komunalnih akcija  i dr.). </w:t>
      </w:r>
    </w:p>
    <w:p w:rsidR="00776CE7" w:rsidRPr="00776CE7" w:rsidRDefault="00776CE7" w:rsidP="00776CE7">
      <w:pPr>
        <w:spacing w:line="240" w:lineRule="auto"/>
        <w:ind w:left="720"/>
        <w:jc w:val="both"/>
      </w:pPr>
    </w:p>
    <w:p w:rsidR="00776CE7" w:rsidRPr="00776CE7" w:rsidRDefault="00776CE7" w:rsidP="00776CE7">
      <w:pPr>
        <w:numPr>
          <w:ilvl w:val="0"/>
          <w:numId w:val="5"/>
        </w:numPr>
        <w:spacing w:line="240" w:lineRule="auto"/>
        <w:jc w:val="both"/>
      </w:pPr>
      <w:r w:rsidRPr="00776CE7">
        <w:t>Ovaj Zaključak dostavit će se Vijeću Gradske četvrti Peščenica – Žitnjak na daljnje postupanje.</w:t>
      </w: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rPr>
          <w:b/>
        </w:rPr>
      </w:pPr>
    </w:p>
    <w:p w:rsidR="00776CE7" w:rsidRPr="00776CE7" w:rsidRDefault="00776CE7" w:rsidP="00776CE7">
      <w:pPr>
        <w:spacing w:line="240" w:lineRule="auto"/>
        <w:jc w:val="both"/>
      </w:pPr>
      <w:r w:rsidRPr="00776CE7">
        <w:t>KLASA: 024-08/25-03/1818</w:t>
      </w:r>
    </w:p>
    <w:p w:rsidR="00776CE7" w:rsidRPr="00776CE7" w:rsidRDefault="00776CE7" w:rsidP="00776CE7">
      <w:pPr>
        <w:spacing w:line="240" w:lineRule="auto"/>
        <w:jc w:val="both"/>
      </w:pPr>
      <w:r w:rsidRPr="00776CE7">
        <w:t>URBROJ: 251-13-11-5/006-25-5</w:t>
      </w:r>
    </w:p>
    <w:p w:rsidR="00776CE7" w:rsidRPr="00776CE7" w:rsidRDefault="00776CE7" w:rsidP="00776CE7">
      <w:pPr>
        <w:spacing w:line="240" w:lineRule="auto"/>
        <w:jc w:val="both"/>
      </w:pPr>
      <w:r w:rsidRPr="00776CE7">
        <w:t xml:space="preserve">Zagreb, 29. listopada 2025. </w:t>
      </w:r>
    </w:p>
    <w:p w:rsidR="00776CE7" w:rsidRPr="00776CE7" w:rsidRDefault="00776CE7" w:rsidP="00776CE7">
      <w:pPr>
        <w:spacing w:line="240" w:lineRule="auto"/>
      </w:pPr>
    </w:p>
    <w:p w:rsidR="00776CE7" w:rsidRPr="00776CE7" w:rsidRDefault="00776CE7" w:rsidP="00776CE7">
      <w:pPr>
        <w:spacing w:line="240" w:lineRule="auto"/>
      </w:pPr>
    </w:p>
    <w:p w:rsidR="00776CE7" w:rsidRPr="00776CE7" w:rsidRDefault="00776CE7" w:rsidP="00776CE7">
      <w:pPr>
        <w:spacing w:line="240" w:lineRule="auto"/>
      </w:pPr>
    </w:p>
    <w:p w:rsidR="00776CE7" w:rsidRPr="00776CE7" w:rsidRDefault="00776CE7" w:rsidP="00776CE7">
      <w:pPr>
        <w:spacing w:line="240" w:lineRule="auto"/>
        <w:ind w:right="425"/>
        <w:jc w:val="both"/>
      </w:pPr>
    </w:p>
    <w:p w:rsidR="00776CE7" w:rsidRPr="00776CE7" w:rsidRDefault="00776CE7" w:rsidP="00776CE7">
      <w:pPr>
        <w:spacing w:line="240" w:lineRule="auto"/>
        <w:ind w:left="6120" w:right="425"/>
        <w:jc w:val="center"/>
      </w:pPr>
      <w:r w:rsidRPr="00776CE7">
        <w:t xml:space="preserve">Predsjednik Vijeća                                                                                                            </w:t>
      </w:r>
    </w:p>
    <w:p w:rsidR="00776CE7" w:rsidRPr="00776CE7" w:rsidRDefault="00776CE7" w:rsidP="00776CE7">
      <w:pPr>
        <w:spacing w:line="240" w:lineRule="auto"/>
        <w:ind w:left="6120" w:right="425"/>
        <w:jc w:val="center"/>
      </w:pPr>
      <w:r w:rsidRPr="00776CE7">
        <w:t xml:space="preserve"> Mjesnog odbora Žitnjak</w:t>
      </w:r>
    </w:p>
    <w:p w:rsidR="00776CE7" w:rsidRPr="00776CE7" w:rsidRDefault="00776CE7" w:rsidP="00776CE7">
      <w:pPr>
        <w:spacing w:line="240" w:lineRule="auto"/>
        <w:ind w:right="425"/>
      </w:pPr>
    </w:p>
    <w:p w:rsidR="00776CE7" w:rsidRPr="00776CE7" w:rsidRDefault="00776CE7" w:rsidP="00776CE7">
      <w:pPr>
        <w:spacing w:line="240" w:lineRule="auto"/>
        <w:ind w:left="6120" w:right="425"/>
        <w:jc w:val="center"/>
      </w:pPr>
      <w:r w:rsidRPr="00776CE7">
        <w:t>Mario Kovačić</w:t>
      </w: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rPr>
          <w:u w:val="single"/>
        </w:rPr>
      </w:pPr>
      <w:r w:rsidRPr="00776CE7">
        <w:rPr>
          <w:u w:val="single"/>
        </w:rPr>
        <w:br w:type="page"/>
      </w:r>
    </w:p>
    <w:p w:rsidR="00776CE7" w:rsidRPr="00776CE7" w:rsidRDefault="00776CE7" w:rsidP="00776CE7">
      <w:pPr>
        <w:spacing w:line="240" w:lineRule="auto"/>
        <w:ind w:firstLine="708"/>
        <w:jc w:val="both"/>
      </w:pPr>
      <w:r w:rsidRPr="00776CE7">
        <w:lastRenderedPageBreak/>
        <w:t>Na temelju članka 100. Statuta Grada Zagreba (Službeni glasnik Grada Zagreba (23/16, 2/18, 23/18, 3/20, 3/21, 11/21 - pročišćeni tekst, 16/22) na 5. sjednici, 29. listopada 2025, donijelo je</w:t>
      </w:r>
    </w:p>
    <w:p w:rsidR="00776CE7" w:rsidRPr="00776CE7" w:rsidRDefault="00776CE7" w:rsidP="00776CE7">
      <w:pPr>
        <w:spacing w:line="240" w:lineRule="auto"/>
        <w:ind w:firstLine="1080"/>
        <w:jc w:val="both"/>
      </w:pP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ind w:right="-58"/>
        <w:jc w:val="center"/>
        <w:rPr>
          <w:b/>
        </w:rPr>
      </w:pPr>
      <w:r w:rsidRPr="00776CE7">
        <w:rPr>
          <w:b/>
        </w:rPr>
        <w:t>Z a k l j u č a k</w:t>
      </w:r>
    </w:p>
    <w:p w:rsidR="00776CE7" w:rsidRPr="00776CE7" w:rsidRDefault="00776CE7" w:rsidP="00776CE7">
      <w:pPr>
        <w:spacing w:line="240" w:lineRule="auto"/>
        <w:jc w:val="center"/>
        <w:rPr>
          <w:b/>
        </w:rPr>
      </w:pPr>
      <w:r w:rsidRPr="00776CE7">
        <w:rPr>
          <w:b/>
        </w:rPr>
        <w:t xml:space="preserve">o zakupu zemljišta </w:t>
      </w:r>
      <w:proofErr w:type="spellStart"/>
      <w:r w:rsidRPr="00776CE7">
        <w:rPr>
          <w:b/>
        </w:rPr>
        <w:t>k.č</w:t>
      </w:r>
      <w:proofErr w:type="spellEnd"/>
      <w:r w:rsidRPr="00776CE7">
        <w:rPr>
          <w:b/>
        </w:rPr>
        <w:t>. 1090 k.o. Žitnjak – A.G.</w:t>
      </w:r>
    </w:p>
    <w:p w:rsidR="00776CE7" w:rsidRPr="00776CE7" w:rsidRDefault="00776CE7" w:rsidP="00776CE7">
      <w:pPr>
        <w:spacing w:line="240" w:lineRule="auto"/>
        <w:jc w:val="center"/>
        <w:rPr>
          <w:b/>
        </w:rPr>
      </w:pPr>
    </w:p>
    <w:p w:rsidR="00776CE7" w:rsidRPr="00776CE7" w:rsidRDefault="00776CE7" w:rsidP="00776CE7">
      <w:pPr>
        <w:spacing w:line="240" w:lineRule="auto"/>
        <w:jc w:val="center"/>
        <w:rPr>
          <w:b/>
        </w:rPr>
      </w:pPr>
    </w:p>
    <w:p w:rsidR="00776CE7" w:rsidRPr="00776CE7" w:rsidRDefault="00776CE7" w:rsidP="00776CE7">
      <w:pPr>
        <w:numPr>
          <w:ilvl w:val="0"/>
          <w:numId w:val="6"/>
        </w:numPr>
        <w:spacing w:line="240" w:lineRule="auto"/>
        <w:jc w:val="both"/>
      </w:pPr>
      <w:r w:rsidRPr="00776CE7">
        <w:t>Vijeće Mjesnog odbora Žitnjak, u postupku davanja očitovanja o zahtjevu iz dopisa Gradskog ureda za upravljanje imovinom i stanovanje</w:t>
      </w:r>
      <w:r w:rsidRPr="00776CE7">
        <w:rPr>
          <w:b/>
        </w:rPr>
        <w:t xml:space="preserve"> </w:t>
      </w:r>
      <w:r w:rsidRPr="00776CE7">
        <w:t xml:space="preserve">KLASA: 940-01/25-002/163; URBROJ: 251-11-23-2/005-25-4 od 14.10.2025., </w:t>
      </w:r>
      <w:r w:rsidRPr="00776CE7">
        <w:rPr>
          <w:b/>
          <w:u w:val="single"/>
        </w:rPr>
        <w:t>suglasno je</w:t>
      </w:r>
      <w:r w:rsidRPr="00776CE7">
        <w:t xml:space="preserve"> s davanjem u zakup zemljišta </w:t>
      </w:r>
      <w:proofErr w:type="spellStart"/>
      <w:r w:rsidRPr="00776CE7">
        <w:t>k.č</w:t>
      </w:r>
      <w:proofErr w:type="spellEnd"/>
      <w:r w:rsidRPr="00776CE7">
        <w:t xml:space="preserve">. 1090 k.o. Žitnjak jer korištenje navedenog zemljišta trenutno nije predviđeno planovima ili programima mjesne samouprave te se ni ne planira uvrstiti u planove i programe mjesne samouprave (plan komunalnih aktivnosti, plan malih komunalnih akcija  i dr.). </w:t>
      </w:r>
    </w:p>
    <w:p w:rsidR="00776CE7" w:rsidRPr="00776CE7" w:rsidRDefault="00776CE7" w:rsidP="00776CE7">
      <w:pPr>
        <w:spacing w:line="240" w:lineRule="auto"/>
        <w:ind w:left="720"/>
        <w:jc w:val="both"/>
      </w:pPr>
    </w:p>
    <w:p w:rsidR="00776CE7" w:rsidRPr="00776CE7" w:rsidRDefault="00776CE7" w:rsidP="00776CE7">
      <w:pPr>
        <w:numPr>
          <w:ilvl w:val="0"/>
          <w:numId w:val="6"/>
        </w:numPr>
        <w:spacing w:line="240" w:lineRule="auto"/>
        <w:jc w:val="both"/>
      </w:pPr>
      <w:r w:rsidRPr="00776CE7">
        <w:t>Ovaj Zaključak dostavit će se Vijeću Gradske četvrti Peščenica – Žitnjak na daljnje postupanje.</w:t>
      </w: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jc w:val="both"/>
      </w:pPr>
    </w:p>
    <w:p w:rsidR="00776CE7" w:rsidRPr="00776CE7" w:rsidRDefault="00776CE7" w:rsidP="00776CE7">
      <w:pPr>
        <w:spacing w:line="240" w:lineRule="auto"/>
        <w:rPr>
          <w:b/>
        </w:rPr>
      </w:pPr>
    </w:p>
    <w:p w:rsidR="00776CE7" w:rsidRPr="00776CE7" w:rsidRDefault="00776CE7" w:rsidP="00776CE7">
      <w:pPr>
        <w:spacing w:line="240" w:lineRule="auto"/>
        <w:jc w:val="both"/>
      </w:pPr>
      <w:r w:rsidRPr="00776CE7">
        <w:t>KLASA: 024-08/25-03/1818</w:t>
      </w:r>
    </w:p>
    <w:p w:rsidR="00776CE7" w:rsidRPr="00776CE7" w:rsidRDefault="00776CE7" w:rsidP="00776CE7">
      <w:pPr>
        <w:spacing w:line="240" w:lineRule="auto"/>
        <w:jc w:val="both"/>
      </w:pPr>
      <w:r w:rsidRPr="00776CE7">
        <w:t>URBROJ: 251-13-11-5/006-25-6</w:t>
      </w:r>
    </w:p>
    <w:p w:rsidR="00776CE7" w:rsidRPr="00776CE7" w:rsidRDefault="00776CE7" w:rsidP="00776CE7">
      <w:pPr>
        <w:spacing w:line="240" w:lineRule="auto"/>
        <w:jc w:val="both"/>
      </w:pPr>
      <w:r w:rsidRPr="00776CE7">
        <w:t xml:space="preserve">Zagreb, 29. listopada 2025. </w:t>
      </w:r>
    </w:p>
    <w:p w:rsidR="00776CE7" w:rsidRPr="00776CE7" w:rsidRDefault="00776CE7" w:rsidP="00776CE7">
      <w:pPr>
        <w:spacing w:line="240" w:lineRule="auto"/>
      </w:pPr>
    </w:p>
    <w:p w:rsidR="00776CE7" w:rsidRPr="00776CE7" w:rsidRDefault="00776CE7" w:rsidP="00776CE7">
      <w:pPr>
        <w:spacing w:line="240" w:lineRule="auto"/>
      </w:pPr>
    </w:p>
    <w:p w:rsidR="00776CE7" w:rsidRPr="00776CE7" w:rsidRDefault="00776CE7" w:rsidP="00776CE7">
      <w:pPr>
        <w:spacing w:line="240" w:lineRule="auto"/>
      </w:pPr>
    </w:p>
    <w:p w:rsidR="00776CE7" w:rsidRPr="00776CE7" w:rsidRDefault="00776CE7" w:rsidP="00776CE7">
      <w:pPr>
        <w:spacing w:line="240" w:lineRule="auto"/>
        <w:ind w:right="425"/>
        <w:jc w:val="both"/>
      </w:pPr>
    </w:p>
    <w:p w:rsidR="00776CE7" w:rsidRPr="00776CE7" w:rsidRDefault="00776CE7" w:rsidP="00776CE7">
      <w:pPr>
        <w:spacing w:line="240" w:lineRule="auto"/>
        <w:ind w:left="6120" w:right="425"/>
        <w:jc w:val="center"/>
      </w:pPr>
      <w:r w:rsidRPr="00776CE7">
        <w:t xml:space="preserve">Predsjednik Vijeća                                                                                                            </w:t>
      </w:r>
    </w:p>
    <w:p w:rsidR="00776CE7" w:rsidRPr="00776CE7" w:rsidRDefault="00776CE7" w:rsidP="00776CE7">
      <w:pPr>
        <w:spacing w:line="240" w:lineRule="auto"/>
        <w:ind w:left="6120" w:right="425"/>
        <w:jc w:val="center"/>
      </w:pPr>
      <w:r w:rsidRPr="00776CE7">
        <w:t xml:space="preserve"> Mjesnog odbora Žitnjak</w:t>
      </w:r>
    </w:p>
    <w:p w:rsidR="00776CE7" w:rsidRPr="00776CE7" w:rsidRDefault="00776CE7" w:rsidP="00776CE7">
      <w:pPr>
        <w:spacing w:line="240" w:lineRule="auto"/>
        <w:ind w:right="425"/>
      </w:pPr>
    </w:p>
    <w:p w:rsidR="00776CE7" w:rsidRPr="00776CE7" w:rsidRDefault="00776CE7" w:rsidP="00776CE7">
      <w:pPr>
        <w:spacing w:line="240" w:lineRule="auto"/>
        <w:ind w:left="6120" w:right="425"/>
        <w:jc w:val="center"/>
      </w:pPr>
      <w:r w:rsidRPr="00776CE7">
        <w:t>Mario Kovačić</w:t>
      </w:r>
    </w:p>
    <w:p w:rsidR="00776CE7" w:rsidRPr="00776CE7" w:rsidRDefault="00776CE7" w:rsidP="00776CE7">
      <w:pPr>
        <w:spacing w:line="240" w:lineRule="auto"/>
      </w:pP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rPr>
          <w:u w:val="single"/>
        </w:rPr>
      </w:pPr>
      <w:r w:rsidRPr="00776CE7">
        <w:rPr>
          <w:u w:val="single"/>
        </w:rPr>
        <w:br w:type="page"/>
      </w:r>
    </w:p>
    <w:p w:rsidR="00776CE7" w:rsidRPr="00776CE7" w:rsidRDefault="00776CE7" w:rsidP="00776CE7">
      <w:pPr>
        <w:tabs>
          <w:tab w:val="left" w:pos="1260"/>
        </w:tabs>
        <w:spacing w:line="240" w:lineRule="auto"/>
        <w:jc w:val="both"/>
      </w:pPr>
      <w:r w:rsidRPr="00776CE7">
        <w:lastRenderedPageBreak/>
        <w:tab/>
        <w:t>Na temelju članka 7. Zaključka o prostorima mjesne samouprave (Službeni glasnik Grada Zagreba 26/25) i članka 38. Pravila Mjesnog odbora Žitnjak, Vijeće Mjesnog odbora  na 5. sjednici, 29. listopada 2025., donijelo je</w:t>
      </w:r>
    </w:p>
    <w:p w:rsidR="00776CE7" w:rsidRPr="00776CE7" w:rsidRDefault="00776CE7" w:rsidP="00776CE7">
      <w:pPr>
        <w:tabs>
          <w:tab w:val="left" w:pos="1260"/>
        </w:tabs>
        <w:spacing w:line="240" w:lineRule="auto"/>
      </w:pPr>
    </w:p>
    <w:p w:rsidR="00776CE7" w:rsidRPr="00776CE7" w:rsidRDefault="00776CE7" w:rsidP="00776CE7">
      <w:pPr>
        <w:tabs>
          <w:tab w:val="left" w:pos="1260"/>
        </w:tabs>
        <w:spacing w:line="240" w:lineRule="auto"/>
      </w:pPr>
    </w:p>
    <w:p w:rsidR="00776CE7" w:rsidRPr="00776CE7" w:rsidRDefault="00776CE7" w:rsidP="00776CE7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776CE7">
        <w:rPr>
          <w:rFonts w:eastAsiaTheme="minorEastAsia"/>
          <w:b/>
          <w:bCs/>
        </w:rPr>
        <w:t>Z A K L J U Č A K</w:t>
      </w:r>
    </w:p>
    <w:p w:rsidR="00776CE7" w:rsidRPr="00776CE7" w:rsidRDefault="00776CE7" w:rsidP="00776CE7">
      <w:pPr>
        <w:tabs>
          <w:tab w:val="left" w:pos="1260"/>
        </w:tabs>
        <w:spacing w:line="240" w:lineRule="auto"/>
        <w:jc w:val="center"/>
        <w:rPr>
          <w:b/>
        </w:rPr>
      </w:pPr>
      <w:r w:rsidRPr="00776CE7">
        <w:rPr>
          <w:rFonts w:eastAsiaTheme="minorEastAsia"/>
          <w:b/>
          <w:bCs/>
        </w:rPr>
        <w:t xml:space="preserve">o </w:t>
      </w:r>
      <w:r w:rsidRPr="00776CE7">
        <w:rPr>
          <w:b/>
        </w:rPr>
        <w:t xml:space="preserve"> povremenom korištenju prostora MS Žitnjak</w:t>
      </w:r>
    </w:p>
    <w:p w:rsidR="00776CE7" w:rsidRPr="00776CE7" w:rsidRDefault="00776CE7" w:rsidP="00776CE7">
      <w:pPr>
        <w:tabs>
          <w:tab w:val="left" w:pos="1260"/>
        </w:tabs>
        <w:spacing w:line="240" w:lineRule="auto"/>
        <w:jc w:val="center"/>
        <w:rPr>
          <w:b/>
        </w:rPr>
      </w:pPr>
      <w:r w:rsidRPr="00776CE7">
        <w:rPr>
          <w:b/>
        </w:rPr>
        <w:t>za potrebe Matice umirovljenika</w:t>
      </w:r>
    </w:p>
    <w:p w:rsidR="00776CE7" w:rsidRPr="00776CE7" w:rsidRDefault="00776CE7" w:rsidP="00776CE7">
      <w:pPr>
        <w:tabs>
          <w:tab w:val="left" w:pos="1260"/>
        </w:tabs>
        <w:spacing w:line="240" w:lineRule="auto"/>
        <w:jc w:val="both"/>
        <w:rPr>
          <w:b/>
        </w:rPr>
      </w:pPr>
    </w:p>
    <w:p w:rsidR="00776CE7" w:rsidRPr="00776CE7" w:rsidRDefault="00776CE7" w:rsidP="00776CE7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776CE7" w:rsidRPr="00776CE7" w:rsidRDefault="00776CE7" w:rsidP="00776CE7">
      <w:pPr>
        <w:numPr>
          <w:ilvl w:val="0"/>
          <w:numId w:val="9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76CE7">
        <w:rPr>
          <w:color w:val="000000"/>
        </w:rPr>
        <w:t xml:space="preserve">Matici umirovljenika </w:t>
      </w:r>
      <w:r w:rsidRPr="00776CE7">
        <w:t>Peščenica-Žitnjak Podružnica Žitnjak</w:t>
      </w:r>
      <w:r w:rsidRPr="00776CE7">
        <w:rPr>
          <w:color w:val="000000"/>
        </w:rPr>
        <w:t xml:space="preserve"> odobrava se povremeno korištenje prostora, </w:t>
      </w:r>
      <w:r w:rsidRPr="00776CE7">
        <w:rPr>
          <w:i/>
        </w:rPr>
        <w:t>dvorane</w:t>
      </w:r>
      <w:r w:rsidRPr="00776CE7">
        <w:rPr>
          <w:color w:val="000000"/>
        </w:rPr>
        <w:t xml:space="preserve">, u objektu Mjesnog odbora Žitnjak, Žitnjak 61, u </w:t>
      </w:r>
      <w:r w:rsidRPr="00776CE7">
        <w:rPr>
          <w:rFonts w:eastAsiaTheme="minorEastAsia"/>
        </w:rPr>
        <w:t xml:space="preserve"> terminu: </w:t>
      </w:r>
      <w:r w:rsidRPr="00776CE7">
        <w:rPr>
          <w:rFonts w:eastAsiaTheme="minorEastAsia"/>
          <w:b/>
        </w:rPr>
        <w:t>svaki ponedjeljak u mjesecu u vremenu od 16:00 do 18:00 sati</w:t>
      </w:r>
      <w:r w:rsidRPr="00776CE7">
        <w:rPr>
          <w:rFonts w:eastAsiaTheme="minorEastAsia"/>
          <w:color w:val="FF0000"/>
        </w:rPr>
        <w:t xml:space="preserve">  </w:t>
      </w:r>
      <w:r w:rsidRPr="00776CE7">
        <w:rPr>
          <w:rFonts w:eastAsiaTheme="minorEastAsia"/>
        </w:rPr>
        <w:t>i teče od 30. listopada 2025. do 31. prosinca 2025.</w:t>
      </w:r>
    </w:p>
    <w:p w:rsidR="00776CE7" w:rsidRPr="00776CE7" w:rsidRDefault="00776CE7" w:rsidP="00776CE7">
      <w:pPr>
        <w:spacing w:line="240" w:lineRule="auto"/>
        <w:ind w:left="720"/>
        <w:contextualSpacing/>
        <w:rPr>
          <w:color w:val="000000"/>
        </w:rPr>
      </w:pPr>
    </w:p>
    <w:p w:rsidR="00776CE7" w:rsidRPr="00776CE7" w:rsidRDefault="00776CE7" w:rsidP="00776CE7">
      <w:pPr>
        <w:numPr>
          <w:ilvl w:val="0"/>
          <w:numId w:val="9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76CE7">
        <w:rPr>
          <w:color w:val="000000"/>
        </w:rPr>
        <w:t xml:space="preserve">Prostor iz točke 1. ovog zaključka, </w:t>
      </w:r>
      <w:r w:rsidRPr="00776CE7">
        <w:t xml:space="preserve">Matica umirovljenika Peščenica-Žitnjak Podružnica Žitnjak </w:t>
      </w:r>
      <w:r w:rsidRPr="00776CE7">
        <w:rPr>
          <w:color w:val="000000"/>
        </w:rPr>
        <w:t>koristiti će bez naknade.</w:t>
      </w:r>
    </w:p>
    <w:p w:rsidR="00776CE7" w:rsidRPr="00776CE7" w:rsidRDefault="00776CE7" w:rsidP="00776CE7">
      <w:pPr>
        <w:spacing w:line="240" w:lineRule="auto"/>
        <w:ind w:left="720"/>
        <w:contextualSpacing/>
        <w:rPr>
          <w:color w:val="000000"/>
        </w:rPr>
      </w:pPr>
    </w:p>
    <w:p w:rsidR="00776CE7" w:rsidRPr="00776CE7" w:rsidRDefault="00776CE7" w:rsidP="00776CE7">
      <w:pPr>
        <w:numPr>
          <w:ilvl w:val="0"/>
          <w:numId w:val="9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76CE7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776CE7" w:rsidRPr="00776CE7" w:rsidRDefault="00776CE7" w:rsidP="00776CE7">
      <w:pPr>
        <w:spacing w:line="240" w:lineRule="auto"/>
        <w:ind w:left="720"/>
        <w:contextualSpacing/>
        <w:rPr>
          <w:color w:val="000000"/>
        </w:rPr>
      </w:pPr>
    </w:p>
    <w:p w:rsidR="00776CE7" w:rsidRPr="00776CE7" w:rsidRDefault="00776CE7" w:rsidP="00776CE7">
      <w:pPr>
        <w:numPr>
          <w:ilvl w:val="0"/>
          <w:numId w:val="9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76CE7">
        <w:rPr>
          <w:color w:val="000000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776CE7" w:rsidRPr="00776CE7" w:rsidRDefault="00776CE7" w:rsidP="00776CE7">
      <w:pPr>
        <w:spacing w:line="240" w:lineRule="auto"/>
      </w:pPr>
    </w:p>
    <w:p w:rsidR="00776CE7" w:rsidRPr="00776CE7" w:rsidRDefault="00776CE7" w:rsidP="00776CE7">
      <w:pPr>
        <w:spacing w:line="240" w:lineRule="auto"/>
      </w:pPr>
    </w:p>
    <w:p w:rsidR="00776CE7" w:rsidRPr="00776CE7" w:rsidRDefault="00776CE7" w:rsidP="00776CE7">
      <w:pPr>
        <w:spacing w:line="240" w:lineRule="auto"/>
      </w:pPr>
    </w:p>
    <w:p w:rsidR="00776CE7" w:rsidRPr="00776CE7" w:rsidRDefault="00776CE7" w:rsidP="00776CE7">
      <w:pPr>
        <w:spacing w:line="240" w:lineRule="auto"/>
      </w:pPr>
      <w:r w:rsidRPr="00776CE7">
        <w:t>KLASA: 024-08/25-003/1818</w:t>
      </w:r>
    </w:p>
    <w:p w:rsidR="00776CE7" w:rsidRPr="00776CE7" w:rsidRDefault="00776CE7" w:rsidP="00776CE7">
      <w:pPr>
        <w:spacing w:line="240" w:lineRule="auto"/>
        <w:rPr>
          <w:b/>
        </w:rPr>
      </w:pPr>
      <w:r w:rsidRPr="00776CE7">
        <w:t>URBROJ: 251-13-11-5/006-25-7</w:t>
      </w:r>
    </w:p>
    <w:p w:rsidR="00776CE7" w:rsidRPr="00776CE7" w:rsidRDefault="00776CE7" w:rsidP="00776CE7">
      <w:pPr>
        <w:spacing w:line="240" w:lineRule="auto"/>
      </w:pPr>
      <w:r w:rsidRPr="00776CE7">
        <w:t>U Zagrebu, 29. listopada 2025.</w:t>
      </w:r>
    </w:p>
    <w:p w:rsidR="00776CE7" w:rsidRPr="00776CE7" w:rsidRDefault="00776CE7" w:rsidP="00776CE7">
      <w:pPr>
        <w:tabs>
          <w:tab w:val="left" w:pos="1260"/>
        </w:tabs>
        <w:spacing w:line="240" w:lineRule="auto"/>
        <w:jc w:val="both"/>
        <w:rPr>
          <w:b/>
        </w:rPr>
      </w:pPr>
    </w:p>
    <w:p w:rsidR="00776CE7" w:rsidRPr="00776CE7" w:rsidRDefault="00776CE7" w:rsidP="00776CE7">
      <w:pPr>
        <w:tabs>
          <w:tab w:val="left" w:pos="1260"/>
        </w:tabs>
        <w:spacing w:line="240" w:lineRule="auto"/>
        <w:jc w:val="both"/>
        <w:rPr>
          <w:b/>
        </w:rPr>
      </w:pPr>
    </w:p>
    <w:p w:rsidR="00776CE7" w:rsidRPr="00776CE7" w:rsidRDefault="00776CE7" w:rsidP="00776CE7">
      <w:pPr>
        <w:tabs>
          <w:tab w:val="left" w:pos="1260"/>
        </w:tabs>
        <w:spacing w:line="240" w:lineRule="auto"/>
        <w:ind w:left="4248"/>
        <w:jc w:val="center"/>
      </w:pPr>
      <w:r w:rsidRPr="00776CE7">
        <w:t>Predsjednik Vijeća</w:t>
      </w:r>
    </w:p>
    <w:p w:rsidR="00776CE7" w:rsidRPr="00776CE7" w:rsidRDefault="00776CE7" w:rsidP="00776CE7">
      <w:pPr>
        <w:tabs>
          <w:tab w:val="left" w:pos="1260"/>
        </w:tabs>
        <w:spacing w:line="240" w:lineRule="auto"/>
        <w:ind w:left="4248"/>
        <w:jc w:val="center"/>
      </w:pPr>
      <w:r w:rsidRPr="00776CE7">
        <w:t>Mjesnog odbora Žitnjak</w:t>
      </w:r>
    </w:p>
    <w:p w:rsidR="00776CE7" w:rsidRPr="00776CE7" w:rsidRDefault="00776CE7" w:rsidP="00776CE7">
      <w:pPr>
        <w:tabs>
          <w:tab w:val="left" w:pos="1260"/>
        </w:tabs>
        <w:spacing w:line="240" w:lineRule="auto"/>
        <w:ind w:left="4248"/>
        <w:jc w:val="center"/>
      </w:pPr>
    </w:p>
    <w:p w:rsidR="00776CE7" w:rsidRPr="00776CE7" w:rsidRDefault="00776CE7" w:rsidP="00776CE7">
      <w:pPr>
        <w:tabs>
          <w:tab w:val="left" w:pos="1260"/>
        </w:tabs>
        <w:spacing w:line="240" w:lineRule="auto"/>
        <w:ind w:left="4248"/>
        <w:jc w:val="center"/>
      </w:pPr>
      <w:r w:rsidRPr="00776CE7">
        <w:t>Mario Kovačić</w:t>
      </w: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rPr>
          <w:u w:val="single"/>
        </w:rPr>
      </w:pPr>
      <w:r w:rsidRPr="00776CE7">
        <w:rPr>
          <w:u w:val="single"/>
        </w:rPr>
        <w:br w:type="page"/>
      </w:r>
    </w:p>
    <w:p w:rsidR="00776CE7" w:rsidRPr="00776CE7" w:rsidRDefault="00776CE7" w:rsidP="00776CE7">
      <w:pPr>
        <w:spacing w:line="240" w:lineRule="auto"/>
        <w:ind w:firstLine="708"/>
        <w:jc w:val="both"/>
      </w:pPr>
      <w:r w:rsidRPr="00776CE7">
        <w:lastRenderedPageBreak/>
        <w:t>Na temelju članka 99. Statuta Grada Zagreba (Službeni glasnik Grada Zagreba (23/16, 2/18, 23/18, 3/20, 3/21, 11/21 - pročišćeni tekst, 16/22) Vijeće Mjesnog odbora Žitnjak na 5. sjednici, 29. listopada 2025, donijelo je</w:t>
      </w:r>
    </w:p>
    <w:p w:rsidR="00776CE7" w:rsidRPr="00776CE7" w:rsidRDefault="00776CE7" w:rsidP="00776CE7">
      <w:pPr>
        <w:spacing w:line="240" w:lineRule="auto"/>
        <w:jc w:val="both"/>
        <w:rPr>
          <w:szCs w:val="24"/>
        </w:rPr>
      </w:pPr>
    </w:p>
    <w:p w:rsidR="00776CE7" w:rsidRPr="00776CE7" w:rsidRDefault="00776CE7" w:rsidP="00776CE7">
      <w:pPr>
        <w:spacing w:line="240" w:lineRule="auto"/>
        <w:jc w:val="center"/>
        <w:rPr>
          <w:b/>
          <w:szCs w:val="24"/>
        </w:rPr>
      </w:pPr>
      <w:r w:rsidRPr="00776CE7">
        <w:rPr>
          <w:b/>
          <w:szCs w:val="24"/>
        </w:rPr>
        <w:t>Z A K L J U Č A K</w:t>
      </w:r>
    </w:p>
    <w:p w:rsidR="00776CE7" w:rsidRPr="00776CE7" w:rsidRDefault="00776CE7" w:rsidP="00776CE7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776CE7">
        <w:rPr>
          <w:b/>
          <w:szCs w:val="24"/>
          <w:lang w:val="pl-PL"/>
        </w:rPr>
        <w:t>o postavi znaka zabrane parkiranja u ulici Žitnjak Martinci</w:t>
      </w:r>
    </w:p>
    <w:p w:rsidR="00776CE7" w:rsidRPr="00776CE7" w:rsidRDefault="00776CE7" w:rsidP="00776CE7">
      <w:pPr>
        <w:numPr>
          <w:ilvl w:val="0"/>
          <w:numId w:val="13"/>
        </w:numPr>
        <w:spacing w:line="240" w:lineRule="auto"/>
        <w:contextualSpacing/>
        <w:jc w:val="both"/>
        <w:rPr>
          <w:b/>
          <w:i/>
          <w:szCs w:val="24"/>
        </w:rPr>
      </w:pPr>
      <w:r w:rsidRPr="00776CE7">
        <w:rPr>
          <w:szCs w:val="24"/>
        </w:rPr>
        <w:t xml:space="preserve">Vijeće Mjesnog odbora Žitnjak predlaže Vijeću Gradske četvrti Peščenica-Žitnjak da zatraži </w:t>
      </w:r>
      <w:r w:rsidRPr="00776CE7">
        <w:rPr>
          <w:b/>
          <w:i/>
          <w:szCs w:val="24"/>
        </w:rPr>
        <w:t>stručni očevid i u okviru svoje nadležnosti pokrene postupak:</w:t>
      </w:r>
      <w:r w:rsidRPr="00776CE7">
        <w:rPr>
          <w:szCs w:val="24"/>
        </w:rPr>
        <w:t xml:space="preserve"> </w:t>
      </w:r>
    </w:p>
    <w:p w:rsidR="00776CE7" w:rsidRPr="00776CE7" w:rsidRDefault="00776CE7" w:rsidP="00776CE7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776CE7" w:rsidRPr="00776CE7" w:rsidRDefault="00776CE7" w:rsidP="00776CE7">
      <w:pPr>
        <w:numPr>
          <w:ilvl w:val="0"/>
          <w:numId w:val="11"/>
        </w:numPr>
        <w:spacing w:line="240" w:lineRule="auto"/>
        <w:jc w:val="both"/>
        <w:rPr>
          <w:b/>
          <w:i/>
          <w:szCs w:val="24"/>
        </w:rPr>
      </w:pPr>
      <w:r w:rsidRPr="00776CE7">
        <w:rPr>
          <w:b/>
          <w:i/>
          <w:szCs w:val="24"/>
        </w:rPr>
        <w:t>hitnog postavljenja znaka zabrane parkiranja u ulici Žitnjak Martinci kod k.br. 72 i ulice Žitnjak Martinci I. odvojak.</w:t>
      </w:r>
    </w:p>
    <w:p w:rsidR="00776CE7" w:rsidRPr="00776CE7" w:rsidRDefault="00776CE7" w:rsidP="00776CE7">
      <w:pPr>
        <w:spacing w:line="240" w:lineRule="auto"/>
        <w:ind w:left="1065"/>
        <w:jc w:val="both"/>
        <w:rPr>
          <w:b/>
          <w:i/>
          <w:szCs w:val="24"/>
        </w:rPr>
      </w:pPr>
    </w:p>
    <w:p w:rsidR="00776CE7" w:rsidRPr="00776CE7" w:rsidRDefault="00776CE7" w:rsidP="00776CE7">
      <w:pPr>
        <w:spacing w:line="240" w:lineRule="auto"/>
        <w:ind w:left="709"/>
        <w:jc w:val="both"/>
        <w:rPr>
          <w:b/>
          <w:i/>
          <w:szCs w:val="24"/>
        </w:rPr>
      </w:pPr>
      <w:r w:rsidRPr="00776CE7">
        <w:rPr>
          <w:b/>
          <w:i/>
          <w:noProof/>
          <w:szCs w:val="24"/>
          <w:lang w:eastAsia="hr-HR"/>
        </w:rPr>
        <w:drawing>
          <wp:inline distT="0" distB="0" distL="0" distR="0" wp14:anchorId="3AF97D14" wp14:editId="10403B37">
            <wp:extent cx="5126355" cy="3599815"/>
            <wp:effectExtent l="0" t="0" r="0" b="635"/>
            <wp:docPr id="1" name="Slika 1" descr="30.10.2025._Ispis_GeoportalZG_zWN9AHJDXkKX_LKrv2LOV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30.10.2025._Ispis_GeoportalZG_zWN9AHJDXkKX_LKrv2LOV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35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CE7" w:rsidRPr="00776CE7" w:rsidRDefault="00776CE7" w:rsidP="00776CE7">
      <w:pPr>
        <w:spacing w:line="240" w:lineRule="auto"/>
        <w:ind w:left="1065"/>
        <w:jc w:val="both"/>
        <w:rPr>
          <w:b/>
          <w:i/>
          <w:szCs w:val="24"/>
        </w:rPr>
      </w:pPr>
    </w:p>
    <w:p w:rsidR="00776CE7" w:rsidRPr="00776CE7" w:rsidRDefault="00776CE7" w:rsidP="00776CE7">
      <w:pPr>
        <w:spacing w:line="240" w:lineRule="auto"/>
        <w:jc w:val="both"/>
        <w:rPr>
          <w:b/>
          <w:i/>
          <w:szCs w:val="24"/>
        </w:rPr>
      </w:pPr>
    </w:p>
    <w:p w:rsidR="00776CE7" w:rsidRPr="00776CE7" w:rsidRDefault="00776CE7" w:rsidP="00776CE7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776CE7">
        <w:rPr>
          <w:szCs w:val="24"/>
        </w:rPr>
        <w:t>2. Ovaj zaključak dostavit će se Vijeću Gradske četvrti Peščenica-Žitnjak na daljnje postupanje.</w:t>
      </w:r>
    </w:p>
    <w:p w:rsidR="00776CE7" w:rsidRPr="00776CE7" w:rsidRDefault="00776CE7" w:rsidP="00776CE7">
      <w:pPr>
        <w:spacing w:line="240" w:lineRule="auto"/>
        <w:rPr>
          <w:szCs w:val="24"/>
        </w:rPr>
      </w:pP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>KLASA:024-08/25-003/1818</w:t>
      </w: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>URBROJ:251-13-11-5/006-25-8</w:t>
      </w: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 xml:space="preserve">Zagreb, 29. listopada 2025. 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>Predsjednik Vijeća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776CE7" w:rsidRPr="00776CE7" w:rsidRDefault="00776CE7" w:rsidP="00776CE7">
      <w:pPr>
        <w:spacing w:line="240" w:lineRule="auto"/>
        <w:ind w:left="5529"/>
        <w:rPr>
          <w:szCs w:val="24"/>
        </w:rPr>
      </w:pP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rPr>
          <w:u w:val="single"/>
        </w:rPr>
      </w:pPr>
      <w:r w:rsidRPr="00776CE7">
        <w:rPr>
          <w:u w:val="single"/>
        </w:rPr>
        <w:br w:type="page"/>
      </w:r>
    </w:p>
    <w:p w:rsidR="00776CE7" w:rsidRPr="00776CE7" w:rsidRDefault="00776CE7" w:rsidP="00776CE7">
      <w:pPr>
        <w:spacing w:line="240" w:lineRule="auto"/>
        <w:ind w:firstLine="709"/>
        <w:jc w:val="both"/>
      </w:pPr>
      <w:r w:rsidRPr="00776CE7">
        <w:lastRenderedPageBreak/>
        <w:t>Na temelju članka 99. Statuta Grada Zagreba (Službeni glasnik Grada Zagreba (23/16, 2/18, 23/18, 3/20, 3/21, 11/21 - pročišćeni tekst, 16/22) Vijeće Mjesnog odbora Žitnjak na 5. sjednici, 29. listopada 2025, donijelo je</w:t>
      </w:r>
    </w:p>
    <w:p w:rsidR="00776CE7" w:rsidRPr="00776CE7" w:rsidRDefault="00776CE7" w:rsidP="00776CE7">
      <w:pPr>
        <w:spacing w:line="240" w:lineRule="auto"/>
        <w:jc w:val="both"/>
        <w:rPr>
          <w:szCs w:val="24"/>
        </w:rPr>
      </w:pPr>
    </w:p>
    <w:p w:rsidR="00776CE7" w:rsidRPr="00776CE7" w:rsidRDefault="00776CE7" w:rsidP="00776CE7">
      <w:pPr>
        <w:spacing w:line="240" w:lineRule="auto"/>
        <w:jc w:val="center"/>
        <w:rPr>
          <w:b/>
          <w:szCs w:val="24"/>
        </w:rPr>
      </w:pPr>
      <w:r w:rsidRPr="00776CE7">
        <w:rPr>
          <w:b/>
          <w:szCs w:val="24"/>
        </w:rPr>
        <w:t>Z A K L J U Č A K</w:t>
      </w:r>
    </w:p>
    <w:p w:rsidR="00776CE7" w:rsidRPr="00776CE7" w:rsidRDefault="00776CE7" w:rsidP="00776CE7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776CE7">
        <w:rPr>
          <w:b/>
          <w:szCs w:val="24"/>
          <w:lang w:val="pl-PL"/>
        </w:rPr>
        <w:t>o pojačanoj policijskoj ophodnji na području MO Žitnjak</w:t>
      </w:r>
    </w:p>
    <w:p w:rsidR="00776CE7" w:rsidRPr="00776CE7" w:rsidRDefault="00776CE7" w:rsidP="00776CE7">
      <w:pPr>
        <w:spacing w:line="240" w:lineRule="auto"/>
        <w:jc w:val="center"/>
      </w:pPr>
    </w:p>
    <w:p w:rsidR="00776CE7" w:rsidRPr="00776CE7" w:rsidRDefault="00776CE7" w:rsidP="00776CE7">
      <w:pPr>
        <w:pStyle w:val="Odlomakpopisa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>Vijeće Mjesnog odbora Žitnjak predlaže Vijeću Gradske četvrti Peščenica-Žitnjak da od nadležnih službi koja obavlja nadzor prometa na cestama zatraži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776CE7" w:rsidRPr="00776CE7" w:rsidRDefault="00776CE7" w:rsidP="00776CE7">
      <w:pPr>
        <w:pStyle w:val="Odlomakpopisa"/>
        <w:numPr>
          <w:ilvl w:val="0"/>
          <w:numId w:val="15"/>
        </w:numPr>
        <w:suppressAutoHyphens/>
        <w:autoSpaceDN w:val="0"/>
        <w:spacing w:after="0" w:line="240" w:lineRule="auto"/>
        <w:ind w:left="1418" w:hanging="357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776CE7">
        <w:rPr>
          <w:rFonts w:ascii="Times New Roman" w:hAnsi="Times New Roman" w:cs="Times New Roman"/>
          <w:b/>
          <w:i/>
          <w:sz w:val="24"/>
          <w:szCs w:val="24"/>
        </w:rPr>
        <w:t>pojačanu policijsku ophodnju na području Mjesnog odbora Žitnjak tijekom cijelog dana - posebno se naglašava divljanje i prebrza vožnja po naselju.</w:t>
      </w:r>
    </w:p>
    <w:p w:rsidR="00776CE7" w:rsidRPr="00776CE7" w:rsidRDefault="00776CE7" w:rsidP="00776CE7">
      <w:pPr>
        <w:pStyle w:val="Odlomakpopisa"/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</w:p>
    <w:p w:rsidR="00776CE7" w:rsidRPr="00776CE7" w:rsidRDefault="00776CE7" w:rsidP="00776CE7">
      <w:pPr>
        <w:pStyle w:val="Odlomakpopisa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 xml:space="preserve">Vijeće Mjesnog odbora Žitnjak obrazlaže da dolazi do ozbiljne ugroze pješaka zbog automobila koji voze velikom brzinom naročito u jutarnjim i večernjim satima kada po naselju prolaze i kamioni koji teže više od 3,5 tona koliko je dozvoljeno. </w:t>
      </w:r>
    </w:p>
    <w:p w:rsidR="00776CE7" w:rsidRPr="00776CE7" w:rsidRDefault="00776CE7" w:rsidP="00776CE7">
      <w:pPr>
        <w:pStyle w:val="Odlomakpopisa"/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</w:p>
    <w:p w:rsidR="00776CE7" w:rsidRPr="00776CE7" w:rsidRDefault="00776CE7" w:rsidP="00776CE7">
      <w:pPr>
        <w:pStyle w:val="Odlomakpopisa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 xml:space="preserve">Ovaj zaključak dostavit Vijeću Gradske četvrti Peščenica-Žitnjak na daljnje postupanje. </w:t>
      </w:r>
    </w:p>
    <w:p w:rsidR="00776CE7" w:rsidRPr="00776CE7" w:rsidRDefault="00776CE7" w:rsidP="00776CE7">
      <w:pPr>
        <w:spacing w:line="240" w:lineRule="auto"/>
      </w:pPr>
    </w:p>
    <w:p w:rsidR="00776CE7" w:rsidRPr="00776CE7" w:rsidRDefault="00776CE7" w:rsidP="00776CE7">
      <w:pPr>
        <w:spacing w:line="240" w:lineRule="auto"/>
        <w:rPr>
          <w:szCs w:val="24"/>
        </w:rPr>
      </w:pPr>
    </w:p>
    <w:p w:rsidR="00776CE7" w:rsidRPr="00776CE7" w:rsidRDefault="00776CE7" w:rsidP="00776CE7">
      <w:pPr>
        <w:spacing w:line="240" w:lineRule="auto"/>
        <w:rPr>
          <w:szCs w:val="24"/>
        </w:rPr>
      </w:pP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>KLASA:024-08/25-003/1818</w:t>
      </w: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>URBROJ:251-13-11-5/006-25-9</w:t>
      </w: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 xml:space="preserve">Zagreb, 29. listopada 2025. </w:t>
      </w:r>
    </w:p>
    <w:p w:rsidR="00776CE7" w:rsidRPr="00776CE7" w:rsidRDefault="00776CE7" w:rsidP="00776CE7">
      <w:pPr>
        <w:spacing w:line="240" w:lineRule="auto"/>
        <w:rPr>
          <w:szCs w:val="24"/>
        </w:rPr>
      </w:pPr>
    </w:p>
    <w:p w:rsidR="00776CE7" w:rsidRPr="00776CE7" w:rsidRDefault="00776CE7" w:rsidP="00776CE7">
      <w:pPr>
        <w:spacing w:line="240" w:lineRule="auto"/>
        <w:rPr>
          <w:szCs w:val="24"/>
        </w:rPr>
      </w:pPr>
    </w:p>
    <w:p w:rsidR="00776CE7" w:rsidRPr="00776CE7" w:rsidRDefault="00776CE7" w:rsidP="00776CE7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5528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>Predsjednik Vijeća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5528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776CE7" w:rsidRPr="00776CE7" w:rsidRDefault="00776CE7" w:rsidP="00776CE7">
      <w:pPr>
        <w:spacing w:line="240" w:lineRule="auto"/>
        <w:ind w:left="5528"/>
        <w:rPr>
          <w:szCs w:val="24"/>
        </w:rPr>
      </w:pP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5528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rPr>
          <w:u w:val="single"/>
        </w:rPr>
      </w:pPr>
      <w:r w:rsidRPr="00776CE7">
        <w:rPr>
          <w:u w:val="single"/>
        </w:rPr>
        <w:br w:type="page"/>
      </w:r>
    </w:p>
    <w:p w:rsidR="00776CE7" w:rsidRPr="00776CE7" w:rsidRDefault="00776CE7" w:rsidP="00776CE7">
      <w:pPr>
        <w:spacing w:line="240" w:lineRule="auto"/>
        <w:ind w:firstLine="708"/>
        <w:jc w:val="both"/>
      </w:pPr>
      <w:r w:rsidRPr="00776CE7">
        <w:lastRenderedPageBreak/>
        <w:t>Na temelju članka 99. Statuta Grada Zagreba (Službeni glasnik Grada Zagreba (23/16, 2/18, 23/18, 3/20, 3/21, 11/21 - pročišćeni tekst, 16/22) Vijeće Mjesnog odbora Žitnjak na 5. sjednici, 29. listopada 2025, donijelo je</w:t>
      </w:r>
    </w:p>
    <w:p w:rsidR="00776CE7" w:rsidRPr="00776CE7" w:rsidRDefault="00776CE7" w:rsidP="00776CE7">
      <w:pPr>
        <w:spacing w:line="240" w:lineRule="auto"/>
        <w:jc w:val="both"/>
        <w:rPr>
          <w:szCs w:val="24"/>
        </w:rPr>
      </w:pPr>
    </w:p>
    <w:p w:rsidR="00776CE7" w:rsidRPr="00776CE7" w:rsidRDefault="00776CE7" w:rsidP="00776CE7">
      <w:pPr>
        <w:spacing w:line="240" w:lineRule="auto"/>
        <w:jc w:val="center"/>
        <w:rPr>
          <w:b/>
          <w:szCs w:val="24"/>
        </w:rPr>
      </w:pPr>
      <w:r w:rsidRPr="00776CE7">
        <w:rPr>
          <w:b/>
          <w:szCs w:val="24"/>
        </w:rPr>
        <w:t>Z A K L J U Č A K</w:t>
      </w:r>
    </w:p>
    <w:p w:rsidR="00776CE7" w:rsidRPr="00776CE7" w:rsidRDefault="00776CE7" w:rsidP="00776CE7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776CE7">
        <w:rPr>
          <w:b/>
          <w:szCs w:val="24"/>
          <w:lang w:val="pl-PL"/>
        </w:rPr>
        <w:t>o postavi stolova i klupa na k.č 2667/5 i 4289/9 k.o. Žitnjak</w:t>
      </w:r>
    </w:p>
    <w:p w:rsidR="00776CE7" w:rsidRPr="00776CE7" w:rsidRDefault="00776CE7" w:rsidP="00776CE7">
      <w:pPr>
        <w:numPr>
          <w:ilvl w:val="0"/>
          <w:numId w:val="18"/>
        </w:numPr>
        <w:spacing w:line="240" w:lineRule="auto"/>
        <w:contextualSpacing/>
        <w:jc w:val="both"/>
        <w:rPr>
          <w:b/>
          <w:i/>
          <w:szCs w:val="24"/>
        </w:rPr>
      </w:pPr>
      <w:r w:rsidRPr="00776CE7">
        <w:rPr>
          <w:szCs w:val="24"/>
        </w:rPr>
        <w:t>Vijeće Mjesnog odbora Žitnjak predlaže Vijeću Gradske četvrti Peščenica-Žitnjak da u Plan komunalnih potreba za 2026 uvrsti: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776CE7" w:rsidRPr="00776CE7" w:rsidRDefault="00776CE7" w:rsidP="00776CE7">
      <w:pPr>
        <w:pStyle w:val="Odlomakpopisa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76CE7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postavu dva kompleta stola s klupama </w:t>
      </w:r>
      <w:r w:rsidRPr="00776C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na samom križanju ulice Žitnjak i </w:t>
      </w:r>
      <w:r w:rsidRPr="00776CE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Radničke ceste (ulaz kod Domovinskog mosta), </w:t>
      </w:r>
      <w:r w:rsidRPr="00776CE7">
        <w:rPr>
          <w:rFonts w:ascii="Times New Roman" w:hAnsi="Times New Roman" w:cs="Times New Roman"/>
          <w:b/>
          <w:sz w:val="24"/>
          <w:szCs w:val="24"/>
          <w:lang w:val="pl-PL"/>
        </w:rPr>
        <w:t>na k.č 2667/5 i 4289/9 k.o. Žitnjak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76CE7" w:rsidRPr="00776CE7" w:rsidRDefault="00776CE7" w:rsidP="00776CE7">
      <w:pPr>
        <w:autoSpaceDN w:val="0"/>
        <w:spacing w:line="240" w:lineRule="auto"/>
        <w:jc w:val="both"/>
        <w:textAlignment w:val="baseline"/>
        <w:rPr>
          <w:b/>
          <w:i/>
          <w:szCs w:val="24"/>
        </w:rPr>
      </w:pPr>
      <w:r w:rsidRPr="00776CE7">
        <w:rPr>
          <w:b/>
          <w:i/>
          <w:noProof/>
          <w:szCs w:val="24"/>
          <w:lang w:eastAsia="hr-HR"/>
        </w:rPr>
        <w:drawing>
          <wp:inline distT="0" distB="0" distL="0" distR="0" wp14:anchorId="55E44F73" wp14:editId="32C8DEDF">
            <wp:extent cx="6012180" cy="4075430"/>
            <wp:effectExtent l="0" t="0" r="7620" b="1270"/>
            <wp:docPr id="2" name="Slika 2" descr="Žitnjak - postava stolova s klup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Žitnjak - postava stolova s klupam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407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CE7" w:rsidRPr="00776CE7" w:rsidRDefault="00776CE7" w:rsidP="00776CE7">
      <w:pPr>
        <w:pStyle w:val="Odlomakpopisa"/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</w:p>
    <w:p w:rsidR="00776CE7" w:rsidRPr="00776CE7" w:rsidRDefault="00776CE7" w:rsidP="00776CE7">
      <w:pPr>
        <w:pStyle w:val="Odlomakpopisa"/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 xml:space="preserve">Ovaj zaključak dostavit Vijeću Gradske četvrti Peščenica-Žitnjak na daljnje postupanje. </w:t>
      </w:r>
    </w:p>
    <w:p w:rsidR="00776CE7" w:rsidRPr="00776CE7" w:rsidRDefault="00776CE7" w:rsidP="00776CE7">
      <w:pPr>
        <w:spacing w:line="240" w:lineRule="auto"/>
        <w:rPr>
          <w:szCs w:val="24"/>
        </w:rPr>
      </w:pP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>KLASA:024-08/25-003/1818</w:t>
      </w: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>URBROJ:251-13-11-5/006-25-10</w:t>
      </w:r>
    </w:p>
    <w:p w:rsidR="00776CE7" w:rsidRPr="00776CE7" w:rsidRDefault="00776CE7" w:rsidP="00776CE7">
      <w:pPr>
        <w:spacing w:line="240" w:lineRule="auto"/>
        <w:rPr>
          <w:szCs w:val="24"/>
        </w:rPr>
      </w:pPr>
      <w:r w:rsidRPr="00776CE7">
        <w:rPr>
          <w:szCs w:val="24"/>
        </w:rPr>
        <w:t xml:space="preserve">Zagreb, 29. listopada 2025. 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>Predsjednik Vijeća</w:t>
      </w: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776CE7" w:rsidRPr="00776CE7" w:rsidRDefault="00776CE7" w:rsidP="00776CE7">
      <w:pPr>
        <w:spacing w:line="240" w:lineRule="auto"/>
        <w:ind w:left="5529"/>
        <w:rPr>
          <w:szCs w:val="24"/>
        </w:rPr>
      </w:pPr>
    </w:p>
    <w:p w:rsidR="00776CE7" w:rsidRPr="00776CE7" w:rsidRDefault="00776CE7" w:rsidP="00776CE7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76CE7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776CE7" w:rsidRPr="00776CE7" w:rsidRDefault="00776CE7" w:rsidP="00776CE7">
      <w:pPr>
        <w:spacing w:line="240" w:lineRule="auto"/>
        <w:ind w:left="4248"/>
        <w:jc w:val="center"/>
      </w:pPr>
    </w:p>
    <w:p w:rsidR="00776CE7" w:rsidRPr="00776CE7" w:rsidRDefault="00776CE7" w:rsidP="00776CE7">
      <w:pPr>
        <w:spacing w:line="240" w:lineRule="auto"/>
        <w:ind w:right="2358"/>
        <w:jc w:val="both"/>
        <w:rPr>
          <w:u w:val="single"/>
        </w:rPr>
      </w:pPr>
    </w:p>
    <w:sectPr w:rsidR="00776CE7" w:rsidRPr="00776CE7" w:rsidSect="00776C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C40EC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B025004"/>
    <w:multiLevelType w:val="hybridMultilevel"/>
    <w:tmpl w:val="946A3B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953DD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E58B0"/>
    <w:multiLevelType w:val="hybridMultilevel"/>
    <w:tmpl w:val="946A3B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13E43"/>
    <w:multiLevelType w:val="multilevel"/>
    <w:tmpl w:val="B0EA8BF4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6456029"/>
    <w:multiLevelType w:val="multilevel"/>
    <w:tmpl w:val="A84E29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4365A"/>
    <w:multiLevelType w:val="multilevel"/>
    <w:tmpl w:val="A84E29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E61FC"/>
    <w:multiLevelType w:val="hybridMultilevel"/>
    <w:tmpl w:val="946A3B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EC3CC2"/>
    <w:multiLevelType w:val="multilevel"/>
    <w:tmpl w:val="A84E29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5AA52F03"/>
    <w:multiLevelType w:val="multilevel"/>
    <w:tmpl w:val="A84E29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1A2529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602F4714"/>
    <w:multiLevelType w:val="hybridMultilevel"/>
    <w:tmpl w:val="79B8FFCC"/>
    <w:lvl w:ilvl="0" w:tplc="5DFE71B4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4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7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9"/>
  </w:num>
  <w:num w:numId="13">
    <w:abstractNumId w:val="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8"/>
  </w:num>
  <w:num w:numId="17">
    <w:abstractNumId w:val="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CE7"/>
    <w:rsid w:val="000F246C"/>
    <w:rsid w:val="00776CE7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2EF89"/>
  <w15:chartTrackingRefBased/>
  <w15:docId w15:val="{0C54E679-CE97-4751-BA49-63D0721E7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76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76CE7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5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2088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2025-11-11T09:17:00Z</dcterms:created>
  <dcterms:modified xsi:type="dcterms:W3CDTF">2025-11-11T09:21:00Z</dcterms:modified>
</cp:coreProperties>
</file>