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DB6" w:rsidRPr="00872846" w:rsidRDefault="00A00DB6" w:rsidP="00A00DB6">
      <w:pPr>
        <w:spacing w:line="240" w:lineRule="auto"/>
        <w:jc w:val="center"/>
        <w:rPr>
          <w:b/>
        </w:rPr>
      </w:pPr>
      <w:r w:rsidRPr="00872846">
        <w:rPr>
          <w:b/>
        </w:rPr>
        <w:t>Z A P I S N I K</w:t>
      </w:r>
    </w:p>
    <w:p w:rsidR="00A00DB6" w:rsidRPr="00872846" w:rsidRDefault="00A00DB6" w:rsidP="00A00DB6">
      <w:pPr>
        <w:spacing w:line="240" w:lineRule="auto"/>
        <w:jc w:val="center"/>
        <w:rPr>
          <w:b/>
        </w:rPr>
      </w:pPr>
      <w:r w:rsidRPr="00872846">
        <w:rPr>
          <w:b/>
        </w:rPr>
        <w:t xml:space="preserve">14. sjednice Vijeća Mjesnog odbora Žitnjak održane 15. srpnja 2026. </w:t>
      </w:r>
    </w:p>
    <w:p w:rsidR="00A00DB6" w:rsidRPr="00872846" w:rsidRDefault="00A00DB6" w:rsidP="00A00DB6">
      <w:pPr>
        <w:spacing w:line="240" w:lineRule="auto"/>
        <w:jc w:val="center"/>
        <w:rPr>
          <w:b/>
        </w:rPr>
      </w:pPr>
      <w:r w:rsidRPr="00872846">
        <w:rPr>
          <w:b/>
        </w:rPr>
        <w:t>Zagreb, Žitnjak 61 s početkom u 18,00 sati</w:t>
      </w:r>
    </w:p>
    <w:p w:rsidR="00A00DB6" w:rsidRPr="00872846" w:rsidRDefault="00A00DB6" w:rsidP="00A00DB6">
      <w:pPr>
        <w:spacing w:line="240" w:lineRule="auto"/>
        <w:jc w:val="both"/>
      </w:pPr>
    </w:p>
    <w:p w:rsidR="00A00DB6" w:rsidRPr="00872846" w:rsidRDefault="00A00DB6" w:rsidP="00A00DB6">
      <w:pPr>
        <w:spacing w:line="240" w:lineRule="auto"/>
        <w:jc w:val="both"/>
      </w:pPr>
      <w:r w:rsidRPr="00872846">
        <w:t>Nazočni članovi Vijeća:</w:t>
      </w:r>
    </w:p>
    <w:p w:rsidR="00A00DB6" w:rsidRPr="00872846" w:rsidRDefault="00A00DB6" w:rsidP="00A00DB6">
      <w:pPr>
        <w:spacing w:line="240" w:lineRule="auto"/>
        <w:jc w:val="both"/>
      </w:pPr>
      <w:r w:rsidRPr="00872846">
        <w:t xml:space="preserve">Mario Kovačić, Slavica Marinković, Antonio </w:t>
      </w:r>
      <w:proofErr w:type="spellStart"/>
      <w:r w:rsidRPr="00872846">
        <w:t>Brtan</w:t>
      </w:r>
      <w:proofErr w:type="spellEnd"/>
      <w:r w:rsidRPr="00872846">
        <w:t xml:space="preserve">, Mario Gavran i Mehmed </w:t>
      </w:r>
      <w:proofErr w:type="spellStart"/>
      <w:r w:rsidRPr="00872846">
        <w:t>Ramić</w:t>
      </w:r>
      <w:proofErr w:type="spellEnd"/>
      <w:r w:rsidRPr="00872846">
        <w:t>.</w:t>
      </w:r>
    </w:p>
    <w:p w:rsidR="00A00DB6" w:rsidRPr="00872846" w:rsidRDefault="00A00DB6" w:rsidP="00A00DB6">
      <w:pPr>
        <w:spacing w:line="240" w:lineRule="auto"/>
        <w:jc w:val="both"/>
      </w:pPr>
    </w:p>
    <w:p w:rsidR="00A00DB6" w:rsidRPr="00872846" w:rsidRDefault="00A00DB6" w:rsidP="00A00DB6">
      <w:pPr>
        <w:spacing w:line="240" w:lineRule="auto"/>
        <w:jc w:val="both"/>
      </w:pPr>
      <w:r w:rsidRPr="00872846">
        <w:t>Odsutni članovi Vijeća</w:t>
      </w:r>
      <w:r>
        <w:t xml:space="preserve">: - </w:t>
      </w:r>
    </w:p>
    <w:p w:rsidR="00A00DB6" w:rsidRPr="00872846" w:rsidRDefault="00A00DB6" w:rsidP="00A00DB6">
      <w:pPr>
        <w:spacing w:line="240" w:lineRule="auto"/>
        <w:jc w:val="both"/>
      </w:pPr>
    </w:p>
    <w:p w:rsidR="00A00DB6" w:rsidRPr="00872846" w:rsidRDefault="00A00DB6" w:rsidP="00A00DB6">
      <w:pPr>
        <w:spacing w:line="240" w:lineRule="auto"/>
        <w:jc w:val="both"/>
      </w:pPr>
      <w:r w:rsidRPr="00872846">
        <w:t>Predsjedava gospodin Mario Kovačić, predsjednik Vijeća.</w:t>
      </w:r>
    </w:p>
    <w:p w:rsidR="00A00DB6" w:rsidRPr="00872846" w:rsidRDefault="00A00DB6" w:rsidP="00A00DB6">
      <w:pPr>
        <w:spacing w:line="240" w:lineRule="auto"/>
        <w:jc w:val="both"/>
      </w:pPr>
    </w:p>
    <w:p w:rsidR="00A00DB6" w:rsidRDefault="00A00DB6" w:rsidP="00A00DB6">
      <w:pPr>
        <w:spacing w:line="240" w:lineRule="auto"/>
        <w:jc w:val="both"/>
      </w:pPr>
      <w:r w:rsidRPr="00872846">
        <w:t xml:space="preserve">Zapisnik vodi: </w:t>
      </w:r>
      <w:r>
        <w:t>Mario Kovačić, predsjednik Vijeća.</w:t>
      </w:r>
    </w:p>
    <w:p w:rsidR="00A00DB6" w:rsidRPr="00872846" w:rsidRDefault="00A00DB6" w:rsidP="00A00DB6">
      <w:pPr>
        <w:spacing w:line="240" w:lineRule="auto"/>
        <w:jc w:val="both"/>
      </w:pPr>
    </w:p>
    <w:p w:rsidR="00A00DB6" w:rsidRPr="00872846" w:rsidRDefault="00A00DB6" w:rsidP="00A00DB6">
      <w:pPr>
        <w:spacing w:line="240" w:lineRule="auto"/>
        <w:jc w:val="both"/>
      </w:pPr>
      <w:r w:rsidRPr="00872846">
        <w:t>Predsjednik konstatira da je nazočno 5 od ukupno 5 članova Vijeća, što znači da Vijeće može pravovaljano odlučivati, te otvara 14. sjednicu Vijeća Mjesnog odbora.</w:t>
      </w:r>
    </w:p>
    <w:p w:rsidR="00A00DB6" w:rsidRPr="00872846" w:rsidRDefault="00A00DB6" w:rsidP="00A00DB6">
      <w:pPr>
        <w:spacing w:line="240" w:lineRule="auto"/>
        <w:jc w:val="both"/>
      </w:pPr>
    </w:p>
    <w:p w:rsidR="00A00DB6" w:rsidRPr="00872846" w:rsidRDefault="00A00DB6" w:rsidP="00A00DB6">
      <w:pPr>
        <w:spacing w:line="240" w:lineRule="auto"/>
        <w:jc w:val="both"/>
      </w:pPr>
      <w:r w:rsidRPr="00872846">
        <w:t>Predsjednik Vijeća daje zapisnik 13. sjednice na verifikaciju.</w:t>
      </w:r>
    </w:p>
    <w:p w:rsidR="00A00DB6" w:rsidRPr="00872846" w:rsidRDefault="00A00DB6" w:rsidP="00A00DB6">
      <w:pPr>
        <w:spacing w:line="240" w:lineRule="auto"/>
        <w:jc w:val="both"/>
      </w:pPr>
      <w:r w:rsidRPr="00872846">
        <w:t>Vijeće prihvaća tekst Zapisnika 13. sjednice Vijeća, bez izmjena</w:t>
      </w:r>
      <w:r>
        <w:t>.</w:t>
      </w:r>
    </w:p>
    <w:p w:rsidR="00A00DB6" w:rsidRPr="00872846" w:rsidRDefault="00A00DB6" w:rsidP="00A00DB6">
      <w:pPr>
        <w:spacing w:line="240" w:lineRule="auto"/>
        <w:jc w:val="both"/>
      </w:pPr>
    </w:p>
    <w:p w:rsidR="00A00DB6" w:rsidRPr="00872846" w:rsidRDefault="00A00DB6" w:rsidP="00A00DB6">
      <w:pPr>
        <w:spacing w:line="240" w:lineRule="auto"/>
        <w:jc w:val="both"/>
      </w:pPr>
      <w:r w:rsidRPr="00872846">
        <w:t xml:space="preserve">Na prijedlog predsjednika Vijeće jednoglasno </w:t>
      </w:r>
      <w:r>
        <w:t>utvrđ</w:t>
      </w:r>
      <w:r w:rsidRPr="00872846">
        <w:t xml:space="preserve">uje </w:t>
      </w:r>
    </w:p>
    <w:p w:rsidR="00A00DB6" w:rsidRPr="00872846" w:rsidRDefault="00A00DB6" w:rsidP="00A00DB6">
      <w:pPr>
        <w:spacing w:line="240" w:lineRule="auto"/>
        <w:jc w:val="both"/>
      </w:pPr>
    </w:p>
    <w:p w:rsidR="00A00DB6" w:rsidRPr="00872846" w:rsidRDefault="00A00DB6" w:rsidP="00A00DB6">
      <w:pPr>
        <w:spacing w:line="240" w:lineRule="auto"/>
        <w:jc w:val="both"/>
      </w:pPr>
    </w:p>
    <w:p w:rsidR="00A00DB6" w:rsidRPr="00872846" w:rsidRDefault="00A00DB6" w:rsidP="00A00DB6">
      <w:pPr>
        <w:spacing w:line="240" w:lineRule="auto"/>
        <w:jc w:val="center"/>
        <w:rPr>
          <w:b/>
        </w:rPr>
      </w:pPr>
      <w:r w:rsidRPr="00872846">
        <w:rPr>
          <w:b/>
        </w:rPr>
        <w:t>DNEVNI  RED</w:t>
      </w:r>
    </w:p>
    <w:p w:rsidR="00A00DB6" w:rsidRPr="00872846" w:rsidRDefault="00A00DB6" w:rsidP="00A00DB6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A00DB6" w:rsidRPr="00872846" w:rsidTr="006F5D72">
        <w:tc>
          <w:tcPr>
            <w:tcW w:w="567" w:type="dxa"/>
            <w:shd w:val="clear" w:color="auto" w:fill="auto"/>
          </w:tcPr>
          <w:p w:rsidR="00A00DB6" w:rsidRPr="00872846" w:rsidRDefault="00A00DB6" w:rsidP="006F5D72">
            <w:pPr>
              <w:spacing w:line="240" w:lineRule="auto"/>
              <w:jc w:val="both"/>
            </w:pPr>
            <w:r w:rsidRPr="00872846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A00DB6" w:rsidRPr="00872846" w:rsidRDefault="00A00DB6" w:rsidP="006F5D72">
            <w:pPr>
              <w:spacing w:line="240" w:lineRule="auto"/>
              <w:jc w:val="both"/>
            </w:pPr>
            <w:r w:rsidRPr="00872846">
              <w:t>Zaključci o aktualnoj komunalnoj i prometnoj problematici - donošenje zaključka</w:t>
            </w:r>
          </w:p>
        </w:tc>
      </w:tr>
      <w:tr w:rsidR="00A00DB6" w:rsidRPr="00872846" w:rsidTr="006F5D72">
        <w:tc>
          <w:tcPr>
            <w:tcW w:w="567" w:type="dxa"/>
            <w:shd w:val="clear" w:color="auto" w:fill="auto"/>
          </w:tcPr>
          <w:p w:rsidR="00A00DB6" w:rsidRPr="00872846" w:rsidRDefault="00A00DB6" w:rsidP="006F5D72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A00DB6" w:rsidRPr="00872846" w:rsidRDefault="00A00DB6" w:rsidP="006F5D72">
            <w:pPr>
              <w:spacing w:line="240" w:lineRule="auto"/>
              <w:jc w:val="both"/>
            </w:pPr>
            <w:r w:rsidRPr="00872846">
              <w:t>a) Zaključak o postavljanju svjetlećeg pješačkog prijelaza u Ulici Žitnjak kod k.br. 15a i 6 - donošenje zaključka.</w:t>
            </w:r>
          </w:p>
        </w:tc>
      </w:tr>
      <w:tr w:rsidR="00A00DB6" w:rsidRPr="00872846" w:rsidTr="006F5D72">
        <w:tc>
          <w:tcPr>
            <w:tcW w:w="567" w:type="dxa"/>
            <w:shd w:val="clear" w:color="auto" w:fill="auto"/>
          </w:tcPr>
          <w:p w:rsidR="00A00DB6" w:rsidRPr="00872846" w:rsidRDefault="00A00DB6" w:rsidP="006F5D72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A00DB6" w:rsidRPr="00872846" w:rsidRDefault="00A00DB6" w:rsidP="006F5D72">
            <w:pPr>
              <w:spacing w:line="240" w:lineRule="auto"/>
              <w:jc w:val="both"/>
            </w:pPr>
            <w:r w:rsidRPr="00872846">
              <w:t>b) Zaključak o postavi uspornika prometa u Ulici Žitnjak kod k.br. 57 - donošenje zaključka.</w:t>
            </w:r>
          </w:p>
        </w:tc>
      </w:tr>
      <w:tr w:rsidR="00A00DB6" w:rsidRPr="00872846" w:rsidTr="006F5D72">
        <w:tc>
          <w:tcPr>
            <w:tcW w:w="567" w:type="dxa"/>
            <w:shd w:val="clear" w:color="auto" w:fill="auto"/>
          </w:tcPr>
          <w:p w:rsidR="00A00DB6" w:rsidRPr="00872846" w:rsidRDefault="00A00DB6" w:rsidP="006F5D72">
            <w:pPr>
              <w:spacing w:line="240" w:lineRule="auto"/>
              <w:jc w:val="both"/>
            </w:pPr>
            <w:r w:rsidRPr="00872846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A00DB6" w:rsidRPr="00872846" w:rsidRDefault="00A00DB6" w:rsidP="006F5D72">
            <w:pPr>
              <w:spacing w:line="240" w:lineRule="auto"/>
              <w:jc w:val="both"/>
            </w:pPr>
            <w:r w:rsidRPr="00872846">
              <w:t>Pitanja, prijedlozi i obavijesti</w:t>
            </w:r>
          </w:p>
          <w:p w:rsidR="00A00DB6" w:rsidRPr="00872846" w:rsidRDefault="00A00DB6" w:rsidP="006F5D72">
            <w:pPr>
              <w:spacing w:line="240" w:lineRule="auto"/>
              <w:jc w:val="both"/>
            </w:pPr>
          </w:p>
          <w:p w:rsidR="00A00DB6" w:rsidRPr="00872846" w:rsidRDefault="00A00DB6" w:rsidP="006F5D72">
            <w:pPr>
              <w:spacing w:line="240" w:lineRule="auto"/>
              <w:jc w:val="both"/>
            </w:pPr>
          </w:p>
        </w:tc>
      </w:tr>
    </w:tbl>
    <w:p w:rsidR="00A00DB6" w:rsidRPr="00872846" w:rsidRDefault="00A00DB6" w:rsidP="00A00DB6">
      <w:pPr>
        <w:spacing w:line="240" w:lineRule="auto"/>
        <w:jc w:val="both"/>
        <w:rPr>
          <w:b/>
        </w:rPr>
      </w:pPr>
      <w:r w:rsidRPr="00872846">
        <w:rPr>
          <w:b/>
        </w:rPr>
        <w:t>Ad1. Zaključci o aktualnoj komunalnoj i prometnoj problematici - donošenje zaključka</w:t>
      </w:r>
    </w:p>
    <w:p w:rsidR="00A00DB6" w:rsidRPr="00872846" w:rsidRDefault="00A00DB6" w:rsidP="00A00DB6">
      <w:pPr>
        <w:spacing w:line="240" w:lineRule="auto"/>
        <w:jc w:val="both"/>
        <w:rPr>
          <w:b/>
        </w:rPr>
      </w:pPr>
    </w:p>
    <w:p w:rsidR="00A00DB6" w:rsidRPr="00872846" w:rsidRDefault="00A00DB6" w:rsidP="00A00DB6">
      <w:pPr>
        <w:spacing w:line="240" w:lineRule="auto"/>
        <w:jc w:val="both"/>
      </w:pPr>
      <w:r w:rsidRPr="00872846">
        <w:t>Uvodno obrazloženje iznosi Predsjednik Vijeća</w:t>
      </w:r>
      <w:r>
        <w:t>.</w:t>
      </w:r>
    </w:p>
    <w:p w:rsidR="00A00DB6" w:rsidRPr="00872846" w:rsidRDefault="00A00DB6" w:rsidP="00A00DB6">
      <w:pPr>
        <w:spacing w:line="240" w:lineRule="auto"/>
        <w:jc w:val="both"/>
      </w:pPr>
    </w:p>
    <w:p w:rsidR="00A00DB6" w:rsidRPr="00872846" w:rsidRDefault="00A00DB6" w:rsidP="00A00DB6">
      <w:pPr>
        <w:spacing w:line="240" w:lineRule="auto"/>
        <w:jc w:val="both"/>
      </w:pPr>
    </w:p>
    <w:p w:rsidR="00A00DB6" w:rsidRPr="00872846" w:rsidRDefault="00A00DB6" w:rsidP="00A00DB6">
      <w:pPr>
        <w:spacing w:line="240" w:lineRule="auto"/>
        <w:jc w:val="both"/>
        <w:rPr>
          <w:b/>
        </w:rPr>
      </w:pPr>
      <w:r w:rsidRPr="00872846">
        <w:rPr>
          <w:b/>
        </w:rPr>
        <w:t>a) Zaključak o postavljanju svjetlećeg pješačkog prijelaza u Ulici Žitnjak kod k.br. 15a i 6 - donošenje zaključka</w:t>
      </w:r>
    </w:p>
    <w:p w:rsidR="00A00DB6" w:rsidRPr="00872846" w:rsidRDefault="00A00DB6" w:rsidP="00A00DB6">
      <w:pPr>
        <w:spacing w:line="240" w:lineRule="auto"/>
        <w:jc w:val="both"/>
        <w:rPr>
          <w:b/>
        </w:rPr>
      </w:pPr>
    </w:p>
    <w:p w:rsidR="00A00DB6" w:rsidRPr="00872846" w:rsidRDefault="00A00DB6" w:rsidP="00A00DB6">
      <w:pPr>
        <w:spacing w:line="240" w:lineRule="auto"/>
        <w:jc w:val="both"/>
      </w:pPr>
      <w:r w:rsidRPr="00872846">
        <w:t>Uvodno obrazloženje iznosi Predsjednik Vijeća</w:t>
      </w:r>
      <w:r>
        <w:t>, te otvara raspravu.</w:t>
      </w:r>
    </w:p>
    <w:p w:rsidR="00A00DB6" w:rsidRPr="00872846" w:rsidRDefault="00A00DB6" w:rsidP="00A00DB6">
      <w:pPr>
        <w:spacing w:line="240" w:lineRule="auto"/>
        <w:jc w:val="both"/>
      </w:pPr>
    </w:p>
    <w:p w:rsidR="00A00DB6" w:rsidRPr="00872846" w:rsidRDefault="00A00DB6" w:rsidP="00A00DB6">
      <w:pPr>
        <w:spacing w:line="240" w:lineRule="auto"/>
        <w:jc w:val="both"/>
      </w:pPr>
      <w:r w:rsidRPr="00872846">
        <w:t xml:space="preserve">U raspravi sudjeluju: Mario Kovačić, Slavica Marinković, Antonio </w:t>
      </w:r>
      <w:proofErr w:type="spellStart"/>
      <w:r w:rsidRPr="00872846">
        <w:t>Brtan</w:t>
      </w:r>
      <w:proofErr w:type="spellEnd"/>
      <w:r w:rsidRPr="00872846">
        <w:t xml:space="preserve">, Mario Gavran i Mehmed </w:t>
      </w:r>
      <w:proofErr w:type="spellStart"/>
      <w:r w:rsidRPr="00872846">
        <w:t>Ramić</w:t>
      </w:r>
      <w:proofErr w:type="spellEnd"/>
      <w:r w:rsidRPr="00872846">
        <w:t xml:space="preserve">, </w:t>
      </w:r>
    </w:p>
    <w:p w:rsidR="00A00DB6" w:rsidRPr="00872846" w:rsidRDefault="00A00DB6" w:rsidP="00A00DB6">
      <w:pPr>
        <w:spacing w:line="240" w:lineRule="auto"/>
        <w:jc w:val="both"/>
      </w:pPr>
    </w:p>
    <w:p w:rsidR="00A00DB6" w:rsidRPr="00872846" w:rsidRDefault="00A00DB6" w:rsidP="00A00DB6">
      <w:pPr>
        <w:spacing w:line="240" w:lineRule="auto"/>
        <w:jc w:val="both"/>
      </w:pPr>
      <w:r w:rsidRPr="00872846">
        <w:t>Vijeće jednoglasno donosi</w:t>
      </w:r>
    </w:p>
    <w:p w:rsidR="00A00DB6" w:rsidRPr="00872846" w:rsidRDefault="00A00DB6" w:rsidP="00A00DB6">
      <w:pPr>
        <w:spacing w:line="240" w:lineRule="auto"/>
        <w:jc w:val="both"/>
      </w:pPr>
    </w:p>
    <w:p w:rsidR="00A00DB6" w:rsidRPr="008306D9" w:rsidRDefault="00A00DB6" w:rsidP="00A00DB6">
      <w:pPr>
        <w:spacing w:line="240" w:lineRule="auto"/>
        <w:jc w:val="center"/>
        <w:rPr>
          <w:b/>
        </w:rPr>
      </w:pPr>
      <w:r w:rsidRPr="008306D9">
        <w:rPr>
          <w:b/>
        </w:rPr>
        <w:t>Zaključak  o postavljanju svjetlećeg pješačkog prijelaza u Ulici Žitnjak kod k.br. 15a i 6 - donošenje zaključka</w:t>
      </w:r>
    </w:p>
    <w:p w:rsidR="00A00DB6" w:rsidRPr="00872846" w:rsidRDefault="00A00DB6" w:rsidP="00A00DB6">
      <w:pPr>
        <w:spacing w:line="240" w:lineRule="auto"/>
      </w:pPr>
    </w:p>
    <w:p w:rsidR="00A00DB6" w:rsidRPr="00872846" w:rsidRDefault="00A00DB6" w:rsidP="00A00DB6">
      <w:pPr>
        <w:spacing w:line="240" w:lineRule="auto"/>
        <w:jc w:val="both"/>
      </w:pPr>
      <w:r w:rsidRPr="00872846">
        <w:lastRenderedPageBreak/>
        <w:t>(Zaključak se prilaže ovom zapisniku i njegov je sastavni dio.)</w:t>
      </w:r>
    </w:p>
    <w:p w:rsidR="00A00DB6" w:rsidRPr="00872846" w:rsidRDefault="00A00DB6" w:rsidP="00A00DB6">
      <w:pPr>
        <w:spacing w:line="240" w:lineRule="auto"/>
        <w:jc w:val="both"/>
      </w:pPr>
    </w:p>
    <w:p w:rsidR="00A00DB6" w:rsidRPr="00872846" w:rsidRDefault="00A00DB6" w:rsidP="00A00DB6">
      <w:pPr>
        <w:spacing w:line="240" w:lineRule="auto"/>
        <w:jc w:val="both"/>
        <w:rPr>
          <w:b/>
        </w:rPr>
      </w:pPr>
      <w:r w:rsidRPr="00872846">
        <w:rPr>
          <w:b/>
        </w:rPr>
        <w:t>b) Zaključak o postavi uspornika prometa u Ulici Žitnjak kod k.br. 57 - donošenje zaključka</w:t>
      </w:r>
    </w:p>
    <w:p w:rsidR="00A00DB6" w:rsidRPr="00872846" w:rsidRDefault="00A00DB6" w:rsidP="00A00DB6">
      <w:pPr>
        <w:spacing w:line="240" w:lineRule="auto"/>
        <w:jc w:val="both"/>
        <w:rPr>
          <w:b/>
        </w:rPr>
      </w:pPr>
    </w:p>
    <w:p w:rsidR="00A00DB6" w:rsidRPr="00872846" w:rsidRDefault="00A00DB6" w:rsidP="00A00DB6">
      <w:pPr>
        <w:spacing w:line="240" w:lineRule="auto"/>
        <w:jc w:val="both"/>
      </w:pPr>
      <w:r w:rsidRPr="00872846">
        <w:t>Uvodno obrazloženje iznosi Predsjednik Vijeća</w:t>
      </w:r>
      <w:r>
        <w:t>, te otvara raspravu</w:t>
      </w:r>
      <w:r w:rsidRPr="00872846">
        <w:t>.</w:t>
      </w:r>
    </w:p>
    <w:p w:rsidR="00A00DB6" w:rsidRPr="00872846" w:rsidRDefault="00A00DB6" w:rsidP="00A00DB6">
      <w:pPr>
        <w:spacing w:line="240" w:lineRule="auto"/>
        <w:jc w:val="both"/>
      </w:pPr>
    </w:p>
    <w:p w:rsidR="00A00DB6" w:rsidRPr="00872846" w:rsidRDefault="00A00DB6" w:rsidP="00A00DB6">
      <w:pPr>
        <w:spacing w:line="240" w:lineRule="auto"/>
        <w:jc w:val="both"/>
      </w:pPr>
      <w:r w:rsidRPr="00872846">
        <w:t xml:space="preserve">U raspravi sudjeluju: Mario Kovačić, Slavica Marinković, Antonio </w:t>
      </w:r>
      <w:proofErr w:type="spellStart"/>
      <w:r w:rsidRPr="00872846">
        <w:t>Brtan</w:t>
      </w:r>
      <w:proofErr w:type="spellEnd"/>
      <w:r w:rsidRPr="00872846">
        <w:t xml:space="preserve">, Mario Gavran i Mehmed </w:t>
      </w:r>
      <w:proofErr w:type="spellStart"/>
      <w:r w:rsidRPr="00872846">
        <w:t>Ramić</w:t>
      </w:r>
      <w:proofErr w:type="spellEnd"/>
      <w:r w:rsidRPr="00872846">
        <w:t xml:space="preserve">, </w:t>
      </w:r>
    </w:p>
    <w:p w:rsidR="00A00DB6" w:rsidRPr="00872846" w:rsidRDefault="00A00DB6" w:rsidP="00A00DB6">
      <w:pPr>
        <w:spacing w:line="240" w:lineRule="auto"/>
        <w:jc w:val="both"/>
      </w:pPr>
    </w:p>
    <w:p w:rsidR="00A00DB6" w:rsidRPr="00872846" w:rsidRDefault="00A00DB6" w:rsidP="00A00DB6">
      <w:pPr>
        <w:spacing w:line="240" w:lineRule="auto"/>
        <w:jc w:val="both"/>
      </w:pPr>
      <w:r w:rsidRPr="00872846">
        <w:t>Vijeće jednoglasno donosi</w:t>
      </w:r>
    </w:p>
    <w:p w:rsidR="00A00DB6" w:rsidRPr="00872846" w:rsidRDefault="00A00DB6" w:rsidP="00A00DB6">
      <w:pPr>
        <w:spacing w:line="240" w:lineRule="auto"/>
        <w:jc w:val="both"/>
      </w:pPr>
    </w:p>
    <w:p w:rsidR="00A00DB6" w:rsidRPr="008306D9" w:rsidRDefault="00A00DB6" w:rsidP="00A00DB6">
      <w:pPr>
        <w:spacing w:line="240" w:lineRule="auto"/>
        <w:jc w:val="center"/>
        <w:rPr>
          <w:b/>
        </w:rPr>
      </w:pPr>
      <w:r w:rsidRPr="008306D9">
        <w:rPr>
          <w:b/>
        </w:rPr>
        <w:t>Zaključak  o postavi uspornika prometa u Ulici Žitnjak kod k.br. 57 - donošenje zaključka</w:t>
      </w:r>
    </w:p>
    <w:p w:rsidR="00A00DB6" w:rsidRPr="00872846" w:rsidRDefault="00A00DB6" w:rsidP="00A00DB6">
      <w:pPr>
        <w:spacing w:line="240" w:lineRule="auto"/>
      </w:pPr>
    </w:p>
    <w:p w:rsidR="00A00DB6" w:rsidRPr="00872846" w:rsidRDefault="00A00DB6" w:rsidP="00A00DB6">
      <w:pPr>
        <w:spacing w:line="240" w:lineRule="auto"/>
        <w:jc w:val="both"/>
      </w:pPr>
      <w:r w:rsidRPr="00872846">
        <w:t>(Zaključak se prilaže ovom zapisniku i njegov je sastavni dio.)</w:t>
      </w:r>
    </w:p>
    <w:p w:rsidR="00A00DB6" w:rsidRPr="00872846" w:rsidRDefault="00A00DB6" w:rsidP="00A00DB6">
      <w:pPr>
        <w:spacing w:line="240" w:lineRule="auto"/>
        <w:jc w:val="both"/>
      </w:pPr>
    </w:p>
    <w:p w:rsidR="00A00DB6" w:rsidRPr="00872846" w:rsidRDefault="00A00DB6" w:rsidP="00A00DB6">
      <w:pPr>
        <w:spacing w:line="240" w:lineRule="auto"/>
        <w:jc w:val="both"/>
        <w:rPr>
          <w:b/>
        </w:rPr>
      </w:pPr>
      <w:r w:rsidRPr="00872846">
        <w:rPr>
          <w:b/>
        </w:rPr>
        <w:t>Ad2. Pitanja, prijedlozi i obavijesti</w:t>
      </w:r>
    </w:p>
    <w:p w:rsidR="00A00DB6" w:rsidRPr="00872846" w:rsidRDefault="00A00DB6" w:rsidP="00A00DB6">
      <w:pPr>
        <w:spacing w:line="240" w:lineRule="auto"/>
        <w:jc w:val="both"/>
        <w:rPr>
          <w:b/>
        </w:rPr>
      </w:pPr>
    </w:p>
    <w:p w:rsidR="00A00DB6" w:rsidRDefault="00A00DB6" w:rsidP="00A00DB6">
      <w:pPr>
        <w:spacing w:line="276" w:lineRule="auto"/>
        <w:ind w:firstLine="720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 Mario Kovačić,</w:t>
      </w:r>
      <w:r>
        <w:rPr>
          <w:szCs w:val="24"/>
        </w:rPr>
        <w:t xml:space="preserve"> izvještava nazočne vijećnike s radom između dviju sjednica. Napominje da će sve dobili u izvještajima na sljedećim sjednicama.  </w:t>
      </w:r>
    </w:p>
    <w:p w:rsidR="00A00DB6" w:rsidRDefault="00A00DB6" w:rsidP="00A00DB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Budući da više nije bilo pitanja i prijedloga predsjednik zaključuje da je ovime iscrpljen dnevni red i zaključuje sjednicu.</w:t>
      </w:r>
    </w:p>
    <w:p w:rsidR="00A00DB6" w:rsidRDefault="00A00DB6" w:rsidP="00A00DB6">
      <w:pPr>
        <w:spacing w:line="240" w:lineRule="auto"/>
        <w:jc w:val="both"/>
      </w:pPr>
    </w:p>
    <w:p w:rsidR="00A00DB6" w:rsidRDefault="00A00DB6" w:rsidP="00A00DB6">
      <w:pPr>
        <w:spacing w:line="240" w:lineRule="auto"/>
        <w:jc w:val="both"/>
      </w:pPr>
      <w:r>
        <w:t>Sjednica je završila u 19:00 sati</w:t>
      </w:r>
    </w:p>
    <w:p w:rsidR="00A00DB6" w:rsidRPr="00872846" w:rsidRDefault="00A00DB6" w:rsidP="00A00DB6">
      <w:pPr>
        <w:spacing w:line="240" w:lineRule="auto"/>
        <w:jc w:val="both"/>
      </w:pPr>
    </w:p>
    <w:p w:rsidR="00A00DB6" w:rsidRPr="00872846" w:rsidRDefault="00A00DB6" w:rsidP="00A00DB6">
      <w:pPr>
        <w:spacing w:line="240" w:lineRule="auto"/>
        <w:jc w:val="both"/>
      </w:pPr>
    </w:p>
    <w:p w:rsidR="00A00DB6" w:rsidRPr="00872846" w:rsidRDefault="00A00DB6" w:rsidP="00A00DB6">
      <w:pPr>
        <w:spacing w:line="240" w:lineRule="auto"/>
        <w:jc w:val="both"/>
      </w:pPr>
      <w:r w:rsidRPr="00872846">
        <w:t>KLASA: 024-08/26-003/1568</w:t>
      </w:r>
    </w:p>
    <w:p w:rsidR="00A00DB6" w:rsidRPr="00872846" w:rsidRDefault="00A00DB6" w:rsidP="00A00DB6">
      <w:pPr>
        <w:spacing w:line="240" w:lineRule="auto"/>
        <w:jc w:val="both"/>
      </w:pPr>
      <w:r>
        <w:t>URBROJ: 251-13-11-5/007-26-2</w:t>
      </w:r>
    </w:p>
    <w:p w:rsidR="00A00DB6" w:rsidRPr="00872846" w:rsidRDefault="00A00DB6" w:rsidP="00A00DB6">
      <w:pPr>
        <w:spacing w:line="240" w:lineRule="auto"/>
        <w:jc w:val="both"/>
      </w:pPr>
      <w:r w:rsidRPr="00872846">
        <w:t>Zagreb, 15. srpnja 2026.</w:t>
      </w:r>
    </w:p>
    <w:p w:rsidR="00A00DB6" w:rsidRPr="00872846" w:rsidRDefault="00A00DB6" w:rsidP="00A00DB6">
      <w:pPr>
        <w:spacing w:line="240" w:lineRule="auto"/>
        <w:jc w:val="both"/>
      </w:pPr>
    </w:p>
    <w:p w:rsidR="00A00DB6" w:rsidRPr="00872846" w:rsidRDefault="00A00DB6" w:rsidP="00A00DB6">
      <w:pPr>
        <w:spacing w:line="240" w:lineRule="auto"/>
        <w:jc w:val="both"/>
      </w:pPr>
      <w:r>
        <w:t>Zapisnik uredio</w:t>
      </w:r>
      <w:r w:rsidRPr="00872846">
        <w:t>:</w:t>
      </w:r>
    </w:p>
    <w:p w:rsidR="00A00DB6" w:rsidRPr="00872846" w:rsidRDefault="00A00DB6" w:rsidP="00A00DB6">
      <w:pPr>
        <w:spacing w:line="240" w:lineRule="auto"/>
        <w:jc w:val="both"/>
      </w:pPr>
      <w:r>
        <w:t>Mario Kovačić</w:t>
      </w:r>
      <w:r w:rsidRPr="00872846">
        <w:t>.</w:t>
      </w:r>
    </w:p>
    <w:p w:rsidR="00A00DB6" w:rsidRDefault="00A00DB6" w:rsidP="00A00DB6">
      <w:pPr>
        <w:spacing w:line="240" w:lineRule="auto"/>
        <w:ind w:left="4248"/>
        <w:jc w:val="center"/>
      </w:pPr>
    </w:p>
    <w:p w:rsidR="00A00DB6" w:rsidRPr="00872846" w:rsidRDefault="00A00DB6" w:rsidP="00A00DB6">
      <w:pPr>
        <w:spacing w:line="240" w:lineRule="auto"/>
        <w:ind w:left="4248"/>
        <w:jc w:val="center"/>
      </w:pPr>
      <w:r w:rsidRPr="00872846">
        <w:t>Predsjednik</w:t>
      </w:r>
    </w:p>
    <w:p w:rsidR="00A00DB6" w:rsidRPr="00872846" w:rsidRDefault="00A00DB6" w:rsidP="00A00DB6">
      <w:pPr>
        <w:spacing w:line="240" w:lineRule="auto"/>
        <w:ind w:left="4248"/>
        <w:jc w:val="center"/>
      </w:pPr>
      <w:r w:rsidRPr="00872846">
        <w:t>Vijeća Mjesnog odbora Žitnjak</w:t>
      </w:r>
    </w:p>
    <w:p w:rsidR="00A00DB6" w:rsidRPr="00872846" w:rsidRDefault="00A00DB6" w:rsidP="00A00DB6">
      <w:pPr>
        <w:spacing w:line="240" w:lineRule="auto"/>
        <w:ind w:left="4248"/>
        <w:jc w:val="center"/>
      </w:pPr>
    </w:p>
    <w:p w:rsidR="00A00DB6" w:rsidRPr="00872846" w:rsidRDefault="00A00DB6" w:rsidP="00A00DB6">
      <w:pPr>
        <w:spacing w:line="240" w:lineRule="auto"/>
        <w:ind w:left="4248"/>
        <w:jc w:val="center"/>
      </w:pPr>
      <w:r w:rsidRPr="00872846">
        <w:t>Mario Kovačić</w:t>
      </w:r>
    </w:p>
    <w:p w:rsidR="00872846" w:rsidRPr="00872846" w:rsidRDefault="00872846" w:rsidP="00872846">
      <w:pPr>
        <w:spacing w:line="240" w:lineRule="auto"/>
        <w:rPr>
          <w:u w:val="single"/>
        </w:rPr>
      </w:pPr>
      <w:bookmarkStart w:id="0" w:name="_GoBack"/>
      <w:bookmarkEnd w:id="0"/>
      <w:r w:rsidRPr="00872846">
        <w:rPr>
          <w:u w:val="single"/>
        </w:rPr>
        <w:br w:type="page"/>
      </w:r>
    </w:p>
    <w:p w:rsidR="00872846" w:rsidRPr="00872846" w:rsidRDefault="00872846" w:rsidP="00872846">
      <w:pPr>
        <w:spacing w:line="240" w:lineRule="auto"/>
        <w:ind w:firstLine="708"/>
        <w:jc w:val="both"/>
      </w:pPr>
      <w:r w:rsidRPr="00872846">
        <w:lastRenderedPageBreak/>
        <w:t>Na temelju članka 99. Statuta Grada Zagreba (Službeni glasnik Grada Zagreba (23/16, 2/18, 23/18, 3/20, 3/21, 11/21 - pročišćeni tekst, 16/22) Vijeće Mjesnog odbora Žitnjak na 14. sjednici, 15. srpnja 2026., donijelo je</w:t>
      </w:r>
    </w:p>
    <w:p w:rsidR="00872846" w:rsidRPr="00872846" w:rsidRDefault="00872846" w:rsidP="00872846">
      <w:pPr>
        <w:spacing w:line="240" w:lineRule="auto"/>
        <w:ind w:firstLine="708"/>
        <w:jc w:val="both"/>
      </w:pPr>
    </w:p>
    <w:p w:rsidR="00872846" w:rsidRPr="00872846" w:rsidRDefault="00872846" w:rsidP="00872846">
      <w:pPr>
        <w:spacing w:line="240" w:lineRule="auto"/>
        <w:jc w:val="center"/>
        <w:rPr>
          <w:b/>
          <w:szCs w:val="24"/>
        </w:rPr>
      </w:pPr>
      <w:r w:rsidRPr="00872846">
        <w:rPr>
          <w:b/>
          <w:szCs w:val="24"/>
        </w:rPr>
        <w:t>Z A K L J U Č A K</w:t>
      </w:r>
    </w:p>
    <w:p w:rsidR="00872846" w:rsidRPr="00872846" w:rsidRDefault="00872846" w:rsidP="00872846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872846">
        <w:rPr>
          <w:b/>
          <w:szCs w:val="24"/>
          <w:lang w:val="pl-PL"/>
        </w:rPr>
        <w:t xml:space="preserve">o upućivanju inicijative za postavljanju svijetlećeg pješačkog prijelaza </w:t>
      </w:r>
    </w:p>
    <w:p w:rsidR="00872846" w:rsidRPr="00872846" w:rsidRDefault="00872846" w:rsidP="00872846">
      <w:pPr>
        <w:numPr>
          <w:ilvl w:val="0"/>
          <w:numId w:val="5"/>
        </w:numPr>
        <w:spacing w:line="240" w:lineRule="auto"/>
        <w:contextualSpacing/>
        <w:jc w:val="both"/>
        <w:rPr>
          <w:b/>
          <w:i/>
          <w:szCs w:val="24"/>
        </w:rPr>
      </w:pPr>
      <w:r w:rsidRPr="00872846">
        <w:rPr>
          <w:szCs w:val="24"/>
        </w:rPr>
        <w:t xml:space="preserve">Vijeće Mjesnog odbora Žitnjak predlaže Vijeću Gradske četvrti Peščenica-Žitnjak da zatraži </w:t>
      </w:r>
      <w:r w:rsidRPr="00872846">
        <w:rPr>
          <w:b/>
          <w:i/>
          <w:szCs w:val="24"/>
        </w:rPr>
        <w:t>stručni očevid i u okviru svoje nadležnosti pokrene postupak:</w:t>
      </w:r>
      <w:r w:rsidRPr="00872846">
        <w:rPr>
          <w:szCs w:val="24"/>
        </w:rPr>
        <w:t xml:space="preserve"> </w:t>
      </w:r>
    </w:p>
    <w:p w:rsidR="00872846" w:rsidRPr="00872846" w:rsidRDefault="00872846" w:rsidP="00872846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872846" w:rsidRPr="00872846" w:rsidRDefault="00872846" w:rsidP="00872846">
      <w:pPr>
        <w:numPr>
          <w:ilvl w:val="0"/>
          <w:numId w:val="2"/>
        </w:numPr>
        <w:spacing w:line="240" w:lineRule="auto"/>
        <w:jc w:val="both"/>
        <w:rPr>
          <w:b/>
          <w:i/>
          <w:szCs w:val="24"/>
        </w:rPr>
      </w:pPr>
      <w:r w:rsidRPr="00872846">
        <w:rPr>
          <w:b/>
          <w:i/>
          <w:szCs w:val="24"/>
        </w:rPr>
        <w:t>zamjene klasičnog pješačkog prijelaza svjetlećim pješačkim prijelazom (tzv. pametni pješački prijelaz) s ugrađenom LED signalizacijom i senzorima pokreta na lokaciji</w:t>
      </w:r>
    </w:p>
    <w:p w:rsidR="00872846" w:rsidRPr="00872846" w:rsidRDefault="00872846" w:rsidP="00872846">
      <w:pPr>
        <w:pStyle w:val="Odlomakpopis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72846">
        <w:rPr>
          <w:rFonts w:ascii="Times New Roman" w:hAnsi="Times New Roman" w:cs="Times New Roman"/>
          <w:b/>
          <w:i/>
          <w:sz w:val="24"/>
          <w:szCs w:val="24"/>
        </w:rPr>
        <w:t>Ulica Žitnjak kod k.br. 15a i 6</w:t>
      </w:r>
    </w:p>
    <w:p w:rsidR="00872846" w:rsidRPr="00872846" w:rsidRDefault="00872846" w:rsidP="00872846">
      <w:pPr>
        <w:pStyle w:val="Odlomakpopisa"/>
        <w:suppressAutoHyphens/>
        <w:spacing w:after="0" w:line="240" w:lineRule="auto"/>
        <w:ind w:left="4065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72846" w:rsidRPr="00872846" w:rsidRDefault="00872846" w:rsidP="00872846">
      <w:pPr>
        <w:numPr>
          <w:ilvl w:val="0"/>
          <w:numId w:val="2"/>
        </w:numPr>
        <w:spacing w:line="240" w:lineRule="auto"/>
        <w:jc w:val="both"/>
        <w:rPr>
          <w:b/>
          <w:i/>
          <w:szCs w:val="24"/>
        </w:rPr>
      </w:pPr>
      <w:r w:rsidRPr="00872846">
        <w:rPr>
          <w:b/>
          <w:i/>
          <w:szCs w:val="24"/>
        </w:rPr>
        <w:t xml:space="preserve">postojeći pješački prijelaz na navedenoj lokaciji je slabije vidljivosti osobito noću i prilikom velike gustoće prometa. </w:t>
      </w:r>
    </w:p>
    <w:p w:rsidR="00872846" w:rsidRPr="00872846" w:rsidRDefault="00872846" w:rsidP="00872846">
      <w:pPr>
        <w:spacing w:line="240" w:lineRule="auto"/>
        <w:jc w:val="both"/>
        <w:rPr>
          <w:b/>
          <w:i/>
          <w:szCs w:val="24"/>
        </w:rPr>
      </w:pPr>
    </w:p>
    <w:p w:rsidR="00872846" w:rsidRPr="00872846" w:rsidRDefault="00872846" w:rsidP="00872846">
      <w:pPr>
        <w:spacing w:line="240" w:lineRule="auto"/>
        <w:jc w:val="both"/>
        <w:rPr>
          <w:b/>
          <w:i/>
          <w:szCs w:val="24"/>
        </w:rPr>
      </w:pPr>
      <w:r w:rsidRPr="00872846">
        <w:rPr>
          <w:b/>
          <w:i/>
          <w:noProof/>
          <w:szCs w:val="24"/>
          <w:lang w:eastAsia="hr-HR"/>
        </w:rPr>
        <w:t xml:space="preserve">                                  </w:t>
      </w:r>
      <w:r w:rsidRPr="00872846">
        <w:rPr>
          <w:b/>
          <w:i/>
          <w:noProof/>
          <w:szCs w:val="24"/>
          <w:lang w:eastAsia="hr-HR"/>
        </w:rPr>
        <w:drawing>
          <wp:inline distT="0" distB="0" distL="0" distR="0" wp14:anchorId="33AC91BE" wp14:editId="7E600567">
            <wp:extent cx="3780155" cy="2941320"/>
            <wp:effectExtent l="0" t="0" r="0" b="0"/>
            <wp:docPr id="1" name="Slika 1" descr="ješački prijelaz - Žitnjak 15a i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5" descr="ješački prijelaz - Žitnjak 15a i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155" cy="294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846" w:rsidRPr="00872846" w:rsidRDefault="00872846" w:rsidP="00872846">
      <w:pPr>
        <w:spacing w:line="240" w:lineRule="auto"/>
        <w:jc w:val="both"/>
        <w:rPr>
          <w:b/>
          <w:i/>
          <w:noProof/>
          <w:szCs w:val="24"/>
          <w:lang w:eastAsia="hr-HR"/>
        </w:rPr>
      </w:pPr>
    </w:p>
    <w:p w:rsidR="00872846" w:rsidRPr="00872846" w:rsidRDefault="00872846" w:rsidP="00872846">
      <w:pPr>
        <w:pStyle w:val="Odlomakpopisa"/>
        <w:numPr>
          <w:ilvl w:val="0"/>
          <w:numId w:val="5"/>
        </w:num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72846">
        <w:rPr>
          <w:rFonts w:ascii="Times New Roman" w:hAnsi="Times New Roman" w:cs="Times New Roman"/>
          <w:sz w:val="24"/>
          <w:szCs w:val="24"/>
        </w:rPr>
        <w:t>Ovaj zaključak dostavit će se Vijeću Gradske četvrti Peščenica-Žitnjak na daljnje postupanje.</w:t>
      </w:r>
    </w:p>
    <w:p w:rsidR="00872846" w:rsidRPr="00872846" w:rsidRDefault="00872846" w:rsidP="00872846">
      <w:pPr>
        <w:pStyle w:val="Odlomakpopisa"/>
        <w:tabs>
          <w:tab w:val="left" w:pos="720"/>
        </w:tabs>
        <w:suppressAutoHyphens/>
        <w:autoSpaceDN w:val="0"/>
        <w:spacing w:after="0" w:line="240" w:lineRule="auto"/>
        <w:ind w:left="106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872846" w:rsidRPr="00872846" w:rsidRDefault="00872846" w:rsidP="00872846">
      <w:pPr>
        <w:spacing w:line="240" w:lineRule="auto"/>
        <w:rPr>
          <w:szCs w:val="24"/>
        </w:rPr>
      </w:pPr>
      <w:r w:rsidRPr="00872846">
        <w:rPr>
          <w:szCs w:val="24"/>
        </w:rPr>
        <w:t>KLASA:024-08/26-003/1568</w:t>
      </w:r>
    </w:p>
    <w:p w:rsidR="00872846" w:rsidRPr="00872846" w:rsidRDefault="00872846" w:rsidP="00872846">
      <w:pPr>
        <w:spacing w:line="240" w:lineRule="auto"/>
        <w:rPr>
          <w:szCs w:val="24"/>
        </w:rPr>
      </w:pPr>
      <w:r w:rsidRPr="00872846">
        <w:rPr>
          <w:szCs w:val="24"/>
        </w:rPr>
        <w:t>URBROJ:251-13-11-5/006-26-3</w:t>
      </w:r>
    </w:p>
    <w:p w:rsidR="00872846" w:rsidRPr="00872846" w:rsidRDefault="00872846" w:rsidP="00872846">
      <w:pPr>
        <w:spacing w:line="240" w:lineRule="auto"/>
        <w:rPr>
          <w:szCs w:val="24"/>
        </w:rPr>
      </w:pPr>
      <w:r w:rsidRPr="00872846">
        <w:rPr>
          <w:szCs w:val="24"/>
        </w:rPr>
        <w:t xml:space="preserve">Zagreb, 15. srpnja 2026. </w:t>
      </w:r>
    </w:p>
    <w:p w:rsidR="00872846" w:rsidRPr="00872846" w:rsidRDefault="00872846" w:rsidP="00872846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846" w:rsidRPr="00872846" w:rsidRDefault="00872846" w:rsidP="00872846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846" w:rsidRPr="00872846" w:rsidRDefault="00872846" w:rsidP="00872846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872846">
        <w:rPr>
          <w:rFonts w:ascii="Times New Roman" w:hAnsi="Times New Roman" w:cs="Times New Roman"/>
          <w:sz w:val="24"/>
          <w:szCs w:val="24"/>
        </w:rPr>
        <w:t>Predsjednik Vijeća</w:t>
      </w:r>
    </w:p>
    <w:p w:rsidR="00872846" w:rsidRPr="00872846" w:rsidRDefault="00872846" w:rsidP="00872846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872846">
        <w:rPr>
          <w:rFonts w:ascii="Times New Roman" w:hAnsi="Times New Roman" w:cs="Times New Roman"/>
          <w:sz w:val="24"/>
          <w:szCs w:val="24"/>
        </w:rPr>
        <w:t>Mjesnog odbora Žitnjak</w:t>
      </w:r>
    </w:p>
    <w:p w:rsidR="00872846" w:rsidRPr="00872846" w:rsidRDefault="00872846" w:rsidP="00872846">
      <w:pPr>
        <w:spacing w:line="240" w:lineRule="auto"/>
        <w:ind w:left="5529"/>
        <w:rPr>
          <w:szCs w:val="24"/>
        </w:rPr>
      </w:pPr>
    </w:p>
    <w:p w:rsidR="00872846" w:rsidRPr="00872846" w:rsidRDefault="00872846" w:rsidP="00872846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872846">
        <w:rPr>
          <w:rFonts w:ascii="Times New Roman" w:hAnsi="Times New Roman" w:cs="Times New Roman"/>
          <w:sz w:val="24"/>
          <w:szCs w:val="24"/>
        </w:rPr>
        <w:t xml:space="preserve">   Mario Kovačić</w:t>
      </w:r>
    </w:p>
    <w:p w:rsidR="00872846" w:rsidRPr="00872846" w:rsidRDefault="00872846" w:rsidP="00872846">
      <w:pPr>
        <w:spacing w:line="240" w:lineRule="auto"/>
        <w:ind w:left="4248"/>
        <w:jc w:val="center"/>
      </w:pPr>
    </w:p>
    <w:p w:rsidR="00872846" w:rsidRPr="00872846" w:rsidRDefault="00872846" w:rsidP="00872846">
      <w:pPr>
        <w:spacing w:line="240" w:lineRule="auto"/>
        <w:ind w:left="4248"/>
        <w:jc w:val="center"/>
      </w:pPr>
    </w:p>
    <w:p w:rsidR="00872846" w:rsidRPr="00872846" w:rsidRDefault="00872846" w:rsidP="00872846">
      <w:pPr>
        <w:spacing w:line="240" w:lineRule="auto"/>
        <w:rPr>
          <w:u w:val="single"/>
        </w:rPr>
      </w:pPr>
      <w:r w:rsidRPr="00872846">
        <w:rPr>
          <w:u w:val="single"/>
        </w:rPr>
        <w:br w:type="page"/>
      </w:r>
    </w:p>
    <w:p w:rsidR="00872846" w:rsidRPr="00872846" w:rsidRDefault="00872846" w:rsidP="00872846">
      <w:pPr>
        <w:spacing w:line="240" w:lineRule="auto"/>
        <w:ind w:firstLine="708"/>
        <w:jc w:val="both"/>
      </w:pPr>
      <w:r w:rsidRPr="00872846">
        <w:lastRenderedPageBreak/>
        <w:t>Na temelju članka 99. Statuta Grada Zagreba (Službeni glasnik Grada Zagreba (23/16, 2/18, 23/18, 3/20, 3/21, 11/21 - pročišćeni tekst, 16/22) Vijeće Mjesnog odbora Žitnjak na 14. sjednici, 15. srpnja 2026., donijelo je</w:t>
      </w:r>
    </w:p>
    <w:p w:rsidR="00872846" w:rsidRPr="00872846" w:rsidRDefault="00872846" w:rsidP="00872846">
      <w:pPr>
        <w:spacing w:line="240" w:lineRule="auto"/>
        <w:ind w:firstLine="708"/>
        <w:jc w:val="both"/>
      </w:pPr>
    </w:p>
    <w:p w:rsidR="00872846" w:rsidRPr="00872846" w:rsidRDefault="00872846" w:rsidP="00872846">
      <w:pPr>
        <w:spacing w:line="240" w:lineRule="auto"/>
        <w:jc w:val="center"/>
        <w:rPr>
          <w:b/>
          <w:szCs w:val="24"/>
        </w:rPr>
      </w:pPr>
      <w:r w:rsidRPr="00872846">
        <w:rPr>
          <w:b/>
          <w:szCs w:val="24"/>
        </w:rPr>
        <w:t>Z A K L J U Č A K</w:t>
      </w:r>
    </w:p>
    <w:p w:rsidR="00872846" w:rsidRPr="00872846" w:rsidRDefault="00872846" w:rsidP="00872846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872846">
        <w:rPr>
          <w:b/>
          <w:szCs w:val="24"/>
          <w:lang w:val="pl-PL"/>
        </w:rPr>
        <w:t xml:space="preserve">o postavi uspornika prometa u Ulici Žitnjak na potezu od k.br. 51-57 </w:t>
      </w:r>
    </w:p>
    <w:p w:rsidR="00872846" w:rsidRPr="00872846" w:rsidRDefault="00872846" w:rsidP="00872846">
      <w:pPr>
        <w:numPr>
          <w:ilvl w:val="0"/>
          <w:numId w:val="6"/>
        </w:numPr>
        <w:spacing w:line="240" w:lineRule="auto"/>
        <w:contextualSpacing/>
        <w:jc w:val="both"/>
        <w:rPr>
          <w:b/>
          <w:i/>
          <w:szCs w:val="24"/>
        </w:rPr>
      </w:pPr>
      <w:r w:rsidRPr="00872846">
        <w:rPr>
          <w:szCs w:val="24"/>
        </w:rPr>
        <w:t xml:space="preserve">Vijeće Mjesnog odbora Žitnjak predlaže Vijeću Gradske četvrti Peščenica-Žitnjak da zatraži </w:t>
      </w:r>
      <w:r w:rsidRPr="00872846">
        <w:rPr>
          <w:b/>
          <w:i/>
          <w:szCs w:val="24"/>
        </w:rPr>
        <w:t>stručni očevid i u okviru svoje nadležnosti pokrene postupak:</w:t>
      </w:r>
      <w:r w:rsidRPr="00872846">
        <w:rPr>
          <w:szCs w:val="24"/>
        </w:rPr>
        <w:t xml:space="preserve"> </w:t>
      </w:r>
    </w:p>
    <w:p w:rsidR="00872846" w:rsidRPr="00872846" w:rsidRDefault="00872846" w:rsidP="00872846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872846" w:rsidRPr="00872846" w:rsidRDefault="00872846" w:rsidP="00872846">
      <w:pPr>
        <w:numPr>
          <w:ilvl w:val="0"/>
          <w:numId w:val="2"/>
        </w:numPr>
        <w:spacing w:line="240" w:lineRule="auto"/>
        <w:jc w:val="both"/>
        <w:rPr>
          <w:b/>
          <w:i/>
          <w:szCs w:val="24"/>
        </w:rPr>
      </w:pPr>
      <w:r w:rsidRPr="00872846">
        <w:rPr>
          <w:b/>
          <w:i/>
          <w:szCs w:val="24"/>
        </w:rPr>
        <w:t>postave uspornika prometa u Ulici Žitnjak na potezu od k.br. 51 do 57 (napominjemo da se prije tri godine na ovoj lokaciji dogodila prometna nesreća sa smrtnim ishodom i do dan danas nije napravljeno ništa po pitanju uspornika prometa kao i premještanju autobusne stanice)</w:t>
      </w:r>
    </w:p>
    <w:p w:rsidR="00872846" w:rsidRPr="00872846" w:rsidRDefault="00872846" w:rsidP="00872846">
      <w:pPr>
        <w:pStyle w:val="Odlomakpopisa"/>
        <w:suppressAutoHyphens/>
        <w:spacing w:after="0" w:line="240" w:lineRule="auto"/>
        <w:ind w:left="4065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72846" w:rsidRPr="00872846" w:rsidRDefault="00872846" w:rsidP="00872846">
      <w:pPr>
        <w:spacing w:line="240" w:lineRule="auto"/>
        <w:jc w:val="both"/>
        <w:rPr>
          <w:b/>
          <w:i/>
          <w:szCs w:val="24"/>
        </w:rPr>
      </w:pPr>
    </w:p>
    <w:p w:rsidR="00872846" w:rsidRPr="00872846" w:rsidRDefault="00872846" w:rsidP="00872846">
      <w:pPr>
        <w:spacing w:line="240" w:lineRule="auto"/>
        <w:jc w:val="both"/>
        <w:rPr>
          <w:b/>
          <w:i/>
          <w:szCs w:val="24"/>
        </w:rPr>
      </w:pPr>
      <w:r w:rsidRPr="00872846">
        <w:rPr>
          <w:b/>
          <w:i/>
          <w:noProof/>
          <w:szCs w:val="24"/>
          <w:lang w:eastAsia="hr-HR"/>
        </w:rPr>
        <w:t xml:space="preserve">                                  </w:t>
      </w:r>
      <w:r w:rsidRPr="00872846">
        <w:rPr>
          <w:b/>
          <w:i/>
          <w:noProof/>
          <w:szCs w:val="24"/>
          <w:lang w:eastAsia="hr-HR"/>
        </w:rPr>
        <w:drawing>
          <wp:inline distT="0" distB="0" distL="0" distR="0" wp14:anchorId="5E8471AB" wp14:editId="1A09A42F">
            <wp:extent cx="3255010" cy="2859405"/>
            <wp:effectExtent l="0" t="0" r="2540" b="0"/>
            <wp:docPr id="2" name="Slika 2" descr="Uspornik prometa - Žitnjak 51-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Uspornik prometa - Žitnjak 51-5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010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846" w:rsidRPr="00872846" w:rsidRDefault="00872846" w:rsidP="00872846">
      <w:pPr>
        <w:spacing w:line="240" w:lineRule="auto"/>
        <w:jc w:val="both"/>
        <w:rPr>
          <w:b/>
          <w:i/>
          <w:noProof/>
          <w:szCs w:val="24"/>
          <w:lang w:eastAsia="hr-HR"/>
        </w:rPr>
      </w:pPr>
    </w:p>
    <w:p w:rsidR="00872846" w:rsidRPr="00872846" w:rsidRDefault="00872846" w:rsidP="00872846">
      <w:pPr>
        <w:pStyle w:val="Odlomakpopisa"/>
        <w:numPr>
          <w:ilvl w:val="0"/>
          <w:numId w:val="6"/>
        </w:num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72846">
        <w:rPr>
          <w:rFonts w:ascii="Times New Roman" w:hAnsi="Times New Roman" w:cs="Times New Roman"/>
          <w:sz w:val="24"/>
          <w:szCs w:val="24"/>
        </w:rPr>
        <w:t>Ovaj zaključak dostavit će se Vijeću Gradske četvrti Peščenica-Žitnjak na daljnje postupanje.</w:t>
      </w:r>
    </w:p>
    <w:p w:rsidR="00872846" w:rsidRPr="00872846" w:rsidRDefault="00872846" w:rsidP="00872846">
      <w:pPr>
        <w:pStyle w:val="Odlomakpopisa"/>
        <w:tabs>
          <w:tab w:val="left" w:pos="720"/>
        </w:tabs>
        <w:suppressAutoHyphens/>
        <w:autoSpaceDN w:val="0"/>
        <w:spacing w:after="0" w:line="240" w:lineRule="auto"/>
        <w:ind w:left="106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872846" w:rsidRPr="00872846" w:rsidRDefault="00872846" w:rsidP="00872846">
      <w:pPr>
        <w:spacing w:line="240" w:lineRule="auto"/>
        <w:rPr>
          <w:szCs w:val="24"/>
        </w:rPr>
      </w:pPr>
      <w:r w:rsidRPr="00872846">
        <w:rPr>
          <w:szCs w:val="24"/>
        </w:rPr>
        <w:t>KLASA:024-08/26-003/1568</w:t>
      </w:r>
    </w:p>
    <w:p w:rsidR="00872846" w:rsidRPr="00872846" w:rsidRDefault="00872846" w:rsidP="00872846">
      <w:pPr>
        <w:spacing w:line="240" w:lineRule="auto"/>
        <w:rPr>
          <w:szCs w:val="24"/>
        </w:rPr>
      </w:pPr>
      <w:r w:rsidRPr="00872846">
        <w:rPr>
          <w:szCs w:val="24"/>
        </w:rPr>
        <w:t>URBROJ:251-13-11-5/006-26-4</w:t>
      </w:r>
    </w:p>
    <w:p w:rsidR="00872846" w:rsidRPr="00872846" w:rsidRDefault="00872846" w:rsidP="00872846">
      <w:pPr>
        <w:spacing w:line="240" w:lineRule="auto"/>
        <w:rPr>
          <w:szCs w:val="24"/>
        </w:rPr>
      </w:pPr>
      <w:r w:rsidRPr="00872846">
        <w:rPr>
          <w:szCs w:val="24"/>
        </w:rPr>
        <w:t xml:space="preserve">Zagreb, 15. srpnja 2026. </w:t>
      </w:r>
    </w:p>
    <w:p w:rsidR="00872846" w:rsidRPr="00872846" w:rsidRDefault="00872846" w:rsidP="00872846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846" w:rsidRPr="00872846" w:rsidRDefault="00872846" w:rsidP="00872846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846" w:rsidRPr="00872846" w:rsidRDefault="00872846" w:rsidP="00872846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872846">
        <w:rPr>
          <w:rFonts w:ascii="Times New Roman" w:hAnsi="Times New Roman" w:cs="Times New Roman"/>
          <w:sz w:val="24"/>
          <w:szCs w:val="24"/>
        </w:rPr>
        <w:t>Predsjednik Vijeća</w:t>
      </w:r>
    </w:p>
    <w:p w:rsidR="00872846" w:rsidRPr="00872846" w:rsidRDefault="00872846" w:rsidP="00872846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872846">
        <w:rPr>
          <w:rFonts w:ascii="Times New Roman" w:hAnsi="Times New Roman" w:cs="Times New Roman"/>
          <w:sz w:val="24"/>
          <w:szCs w:val="24"/>
        </w:rPr>
        <w:t>Mjesnog odbora Žitnjak</w:t>
      </w:r>
    </w:p>
    <w:p w:rsidR="00872846" w:rsidRPr="00872846" w:rsidRDefault="00872846" w:rsidP="00872846">
      <w:pPr>
        <w:spacing w:line="240" w:lineRule="auto"/>
        <w:ind w:left="5529"/>
        <w:rPr>
          <w:szCs w:val="24"/>
        </w:rPr>
      </w:pPr>
    </w:p>
    <w:p w:rsidR="00872846" w:rsidRPr="00872846" w:rsidRDefault="00872846" w:rsidP="00872846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872846">
        <w:rPr>
          <w:rFonts w:ascii="Times New Roman" w:hAnsi="Times New Roman" w:cs="Times New Roman"/>
          <w:sz w:val="24"/>
          <w:szCs w:val="24"/>
        </w:rPr>
        <w:t xml:space="preserve">   Mario Kovačić</w:t>
      </w:r>
    </w:p>
    <w:p w:rsidR="00872846" w:rsidRPr="00872846" w:rsidRDefault="00872846" w:rsidP="00872846">
      <w:pPr>
        <w:spacing w:line="240" w:lineRule="auto"/>
        <w:ind w:left="4248"/>
        <w:jc w:val="center"/>
      </w:pPr>
    </w:p>
    <w:p w:rsidR="00872846" w:rsidRPr="00872846" w:rsidRDefault="00872846" w:rsidP="00872846">
      <w:pPr>
        <w:spacing w:line="240" w:lineRule="auto"/>
        <w:ind w:left="4248"/>
        <w:jc w:val="center"/>
      </w:pPr>
    </w:p>
    <w:p w:rsidR="00872846" w:rsidRPr="00872846" w:rsidRDefault="00872846" w:rsidP="00872846">
      <w:pPr>
        <w:spacing w:line="240" w:lineRule="auto"/>
        <w:ind w:right="2358"/>
        <w:jc w:val="both"/>
        <w:rPr>
          <w:u w:val="single"/>
        </w:rPr>
      </w:pPr>
    </w:p>
    <w:sectPr w:rsidR="00872846" w:rsidRPr="00872846" w:rsidSect="008728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87943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E514233"/>
    <w:multiLevelType w:val="hybridMultilevel"/>
    <w:tmpl w:val="B3A2EE5E"/>
    <w:lvl w:ilvl="0" w:tplc="041A000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2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66AF1C80"/>
    <w:multiLevelType w:val="hybridMultilevel"/>
    <w:tmpl w:val="9A2CF762"/>
    <w:lvl w:ilvl="0" w:tplc="968AADB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7EEB4EC1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846"/>
    <w:rsid w:val="00331DD3"/>
    <w:rsid w:val="00872846"/>
    <w:rsid w:val="00A0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938F0-4E13-4475-ABED-B8BDE5E5E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728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872846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710</Words>
  <Characters>4053</Characters>
  <Application>Microsoft Office Word</Application>
  <DocSecurity>0</DocSecurity>
  <Lines>33</Lines>
  <Paragraphs>9</Paragraphs>
  <ScaleCrop>false</ScaleCrop>
  <Company/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2026-08-17T10:33:00Z</dcterms:created>
  <dcterms:modified xsi:type="dcterms:W3CDTF">2026-08-18T11:39:00Z</dcterms:modified>
</cp:coreProperties>
</file>