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2BEC" w:rsidRPr="00206D29" w:rsidRDefault="00206D29" w:rsidP="00206D29">
      <w:pPr>
        <w:spacing w:line="240" w:lineRule="auto"/>
        <w:jc w:val="center"/>
        <w:rPr>
          <w:b/>
        </w:rPr>
      </w:pPr>
      <w:r w:rsidRPr="00206D29">
        <w:rPr>
          <w:b/>
        </w:rPr>
        <w:t>Z A P I S N I K</w:t>
      </w:r>
    </w:p>
    <w:p w:rsidR="00206D29" w:rsidRPr="00206D29" w:rsidRDefault="00206D29" w:rsidP="00206D29">
      <w:pPr>
        <w:spacing w:line="240" w:lineRule="auto"/>
        <w:jc w:val="center"/>
        <w:rPr>
          <w:b/>
        </w:rPr>
      </w:pPr>
      <w:r w:rsidRPr="00206D29">
        <w:rPr>
          <w:b/>
        </w:rPr>
        <w:t xml:space="preserve">17. sjednice Vijeća Mjesnog odbora Podsused održane 21. listopada 2026. </w:t>
      </w:r>
    </w:p>
    <w:p w:rsidR="00206D29" w:rsidRPr="00206D29" w:rsidRDefault="00206D29" w:rsidP="00206D29">
      <w:pPr>
        <w:spacing w:line="240" w:lineRule="auto"/>
        <w:jc w:val="center"/>
        <w:rPr>
          <w:b/>
        </w:rPr>
      </w:pPr>
      <w:r w:rsidRPr="00206D29">
        <w:rPr>
          <w:b/>
        </w:rPr>
        <w:t>Zagreb, Podsusedski trg 3 s početkom u 19,00 sati</w:t>
      </w:r>
    </w:p>
    <w:p w:rsidR="00206D29" w:rsidRPr="00206D29" w:rsidRDefault="00206D29" w:rsidP="00206D29">
      <w:pPr>
        <w:spacing w:line="240" w:lineRule="auto"/>
        <w:jc w:val="both"/>
      </w:pPr>
    </w:p>
    <w:p w:rsidR="00206D29" w:rsidRPr="00206D29" w:rsidRDefault="00206D29" w:rsidP="00206D29">
      <w:pPr>
        <w:spacing w:line="240" w:lineRule="auto"/>
        <w:jc w:val="both"/>
      </w:pPr>
      <w:r w:rsidRPr="00206D29">
        <w:t>Nazočni članovi Vijeća:</w:t>
      </w:r>
    </w:p>
    <w:p w:rsidR="00206D29" w:rsidRPr="00206D29" w:rsidRDefault="00206D29" w:rsidP="00206D29">
      <w:pPr>
        <w:spacing w:line="240" w:lineRule="auto"/>
        <w:jc w:val="both"/>
      </w:pPr>
      <w:r w:rsidRPr="00206D29">
        <w:t xml:space="preserve">Fabijan Bartolović, Ivona </w:t>
      </w:r>
      <w:proofErr w:type="spellStart"/>
      <w:r w:rsidRPr="00206D29">
        <w:t>Grgurinović</w:t>
      </w:r>
      <w:proofErr w:type="spellEnd"/>
      <w:r w:rsidRPr="00206D29">
        <w:t xml:space="preserve">, Elizabeta Kobeščak, Ivana Marković, Dubravko </w:t>
      </w:r>
      <w:proofErr w:type="spellStart"/>
      <w:r w:rsidRPr="00206D29">
        <w:t>Peroš</w:t>
      </w:r>
      <w:proofErr w:type="spellEnd"/>
      <w:r w:rsidRPr="00206D29">
        <w:t xml:space="preserve"> i Tena Tarle.</w:t>
      </w:r>
    </w:p>
    <w:p w:rsidR="00206D29" w:rsidRPr="00206D29" w:rsidRDefault="00206D29" w:rsidP="00206D29">
      <w:pPr>
        <w:spacing w:line="240" w:lineRule="auto"/>
        <w:jc w:val="both"/>
      </w:pPr>
    </w:p>
    <w:p w:rsidR="00206D29" w:rsidRPr="00206D29" w:rsidRDefault="00206D29" w:rsidP="00206D29">
      <w:pPr>
        <w:spacing w:line="240" w:lineRule="auto"/>
        <w:jc w:val="both"/>
      </w:pPr>
      <w:r w:rsidRPr="00206D29">
        <w:t>Odsutni članovi Vijeća :</w:t>
      </w:r>
    </w:p>
    <w:p w:rsidR="00206D29" w:rsidRPr="00206D29" w:rsidRDefault="00206D29" w:rsidP="00206D29">
      <w:pPr>
        <w:spacing w:line="240" w:lineRule="auto"/>
        <w:jc w:val="both"/>
      </w:pPr>
      <w:r w:rsidRPr="00206D29">
        <w:t xml:space="preserve">Đuro </w:t>
      </w:r>
      <w:proofErr w:type="spellStart"/>
      <w:r w:rsidRPr="00206D29">
        <w:t>Jaković</w:t>
      </w:r>
      <w:proofErr w:type="spellEnd"/>
      <w:r w:rsidRPr="00206D29">
        <w:t>.</w:t>
      </w:r>
    </w:p>
    <w:p w:rsidR="00206D29" w:rsidRPr="00206D29" w:rsidRDefault="00206D29" w:rsidP="00206D29">
      <w:pPr>
        <w:spacing w:line="240" w:lineRule="auto"/>
        <w:jc w:val="both"/>
      </w:pPr>
    </w:p>
    <w:p w:rsidR="00206D29" w:rsidRPr="00206D29" w:rsidRDefault="00206D29" w:rsidP="00206D29">
      <w:pPr>
        <w:spacing w:line="240" w:lineRule="auto"/>
        <w:jc w:val="both"/>
      </w:pPr>
      <w:r w:rsidRPr="00206D29">
        <w:t xml:space="preserve">Ostali nazočni: </w:t>
      </w:r>
      <w:r w:rsidR="00A374E4">
        <w:t>nema.</w:t>
      </w:r>
    </w:p>
    <w:p w:rsidR="00206D29" w:rsidRPr="00206D29" w:rsidRDefault="00206D29" w:rsidP="00206D29">
      <w:pPr>
        <w:spacing w:line="240" w:lineRule="auto"/>
        <w:jc w:val="both"/>
      </w:pPr>
    </w:p>
    <w:p w:rsidR="00206D29" w:rsidRPr="00206D29" w:rsidRDefault="00206D29" w:rsidP="00206D29">
      <w:pPr>
        <w:spacing w:line="240" w:lineRule="auto"/>
        <w:jc w:val="both"/>
      </w:pPr>
      <w:r w:rsidRPr="00206D29">
        <w:t xml:space="preserve">Predsjedava gospodin Tena Tarle, </w:t>
      </w:r>
      <w:r w:rsidR="00A374E4">
        <w:t>Predsjednica</w:t>
      </w:r>
      <w:r w:rsidRPr="00206D29">
        <w:t xml:space="preserve"> Vijeća.</w:t>
      </w:r>
    </w:p>
    <w:p w:rsidR="00206D29" w:rsidRPr="00206D29" w:rsidRDefault="00206D29" w:rsidP="00206D29">
      <w:pPr>
        <w:spacing w:line="240" w:lineRule="auto"/>
        <w:jc w:val="both"/>
      </w:pPr>
    </w:p>
    <w:p w:rsidR="00206D29" w:rsidRPr="00206D29" w:rsidRDefault="00206D29" w:rsidP="00206D29">
      <w:pPr>
        <w:spacing w:line="240" w:lineRule="auto"/>
        <w:jc w:val="both"/>
      </w:pPr>
      <w:r w:rsidRPr="00206D29">
        <w:t xml:space="preserve">Zapisnik vodi: </w:t>
      </w:r>
      <w:r w:rsidR="00A374E4">
        <w:t>Tena Tarle.</w:t>
      </w:r>
    </w:p>
    <w:p w:rsidR="00206D29" w:rsidRPr="00206D29" w:rsidRDefault="00206D29" w:rsidP="00206D29">
      <w:pPr>
        <w:spacing w:line="240" w:lineRule="auto"/>
        <w:jc w:val="both"/>
      </w:pPr>
    </w:p>
    <w:p w:rsidR="00206D29" w:rsidRPr="00206D29" w:rsidRDefault="00206D29" w:rsidP="00206D29">
      <w:pPr>
        <w:spacing w:line="240" w:lineRule="auto"/>
        <w:jc w:val="both"/>
      </w:pPr>
    </w:p>
    <w:p w:rsidR="00206D29" w:rsidRPr="00206D29" w:rsidRDefault="00A374E4" w:rsidP="00206D29">
      <w:pPr>
        <w:spacing w:line="240" w:lineRule="auto"/>
        <w:jc w:val="both"/>
      </w:pPr>
      <w:r>
        <w:t>Predsjednica</w:t>
      </w:r>
      <w:r w:rsidR="00206D29" w:rsidRPr="00206D29">
        <w:t xml:space="preserve"> konstatira da je nazočno 6 od ukupno 7 članova Vijeća, što znači da Vijeće može pravovaljano odlučivati, te otvara 17. sjednicu Vijeća Mjesnog odbora.</w:t>
      </w:r>
    </w:p>
    <w:p w:rsidR="00206D29" w:rsidRPr="00206D29" w:rsidRDefault="00206D29" w:rsidP="00206D29">
      <w:pPr>
        <w:spacing w:line="240" w:lineRule="auto"/>
        <w:jc w:val="both"/>
      </w:pPr>
    </w:p>
    <w:p w:rsidR="00206D29" w:rsidRPr="00206D29" w:rsidRDefault="00A374E4" w:rsidP="00206D29">
      <w:pPr>
        <w:spacing w:line="240" w:lineRule="auto"/>
        <w:jc w:val="both"/>
      </w:pPr>
      <w:r>
        <w:t>Predsjednica</w:t>
      </w:r>
      <w:r w:rsidR="00206D29" w:rsidRPr="00206D29">
        <w:t xml:space="preserve"> Vijeća daje zapisnik 16. sjednice na verifikaciju.</w:t>
      </w:r>
    </w:p>
    <w:p w:rsidR="00206D29" w:rsidRDefault="00206D29" w:rsidP="00206D29">
      <w:pPr>
        <w:spacing w:line="240" w:lineRule="auto"/>
        <w:jc w:val="both"/>
      </w:pPr>
      <w:r w:rsidRPr="00206D29">
        <w:t xml:space="preserve">Vijeće </w:t>
      </w:r>
      <w:r w:rsidR="00A374E4">
        <w:t xml:space="preserve">jednoglasno </w:t>
      </w:r>
      <w:r w:rsidRPr="00206D29">
        <w:t>prihvaća tekst Zapisnika 1</w:t>
      </w:r>
      <w:r w:rsidR="00A374E4">
        <w:t>6. sjednice Vijeća, bez izmjena.</w:t>
      </w:r>
    </w:p>
    <w:p w:rsidR="00A374E4" w:rsidRPr="00206D29" w:rsidRDefault="00A374E4" w:rsidP="00206D29">
      <w:pPr>
        <w:spacing w:line="240" w:lineRule="auto"/>
        <w:jc w:val="both"/>
      </w:pPr>
    </w:p>
    <w:p w:rsidR="00206D29" w:rsidRDefault="00206D29" w:rsidP="00206D29">
      <w:pPr>
        <w:spacing w:line="240" w:lineRule="auto"/>
        <w:jc w:val="both"/>
      </w:pPr>
      <w:r w:rsidRPr="00206D29">
        <w:t xml:space="preserve">Na prijedlog </w:t>
      </w:r>
      <w:r w:rsidR="00A374E4">
        <w:t>Predsjednice Vijeće jednoglasno prihvaća prijedlog nadopune dnevnog reda:</w:t>
      </w:r>
    </w:p>
    <w:p w:rsidR="00A374E4" w:rsidRPr="00A374E4" w:rsidRDefault="00A374E4" w:rsidP="00206D29">
      <w:pPr>
        <w:spacing w:line="240" w:lineRule="auto"/>
        <w:jc w:val="both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26"/>
      </w:tblGrid>
      <w:tr w:rsidR="00A374E4" w:rsidRPr="00A374E4" w:rsidTr="002A72D0">
        <w:tc>
          <w:tcPr>
            <w:tcW w:w="9070" w:type="dxa"/>
            <w:shd w:val="clear" w:color="auto" w:fill="auto"/>
          </w:tcPr>
          <w:p w:rsidR="00A374E4" w:rsidRPr="00A374E4" w:rsidRDefault="00A374E4" w:rsidP="00A374E4">
            <w:pPr>
              <w:pStyle w:val="ListParagraph"/>
              <w:numPr>
                <w:ilvl w:val="0"/>
                <w:numId w:val="11"/>
              </w:numPr>
              <w:spacing w:line="240" w:lineRule="auto"/>
              <w:jc w:val="both"/>
            </w:pPr>
            <w:r w:rsidRPr="00A374E4">
              <w:t xml:space="preserve">Zaključak o postavljanju znaka “slijepa ulica” na početak Ulice </w:t>
            </w:r>
            <w:proofErr w:type="spellStart"/>
            <w:r w:rsidRPr="00A374E4">
              <w:t>Dvoriček</w:t>
            </w:r>
            <w:proofErr w:type="spellEnd"/>
            <w:r w:rsidRPr="00A374E4">
              <w:t xml:space="preserve"> - donošenje zaključka</w:t>
            </w:r>
          </w:p>
        </w:tc>
      </w:tr>
      <w:tr w:rsidR="00A374E4" w:rsidRPr="00A374E4" w:rsidTr="002A72D0">
        <w:tc>
          <w:tcPr>
            <w:tcW w:w="9070" w:type="dxa"/>
            <w:shd w:val="clear" w:color="auto" w:fill="auto"/>
          </w:tcPr>
          <w:p w:rsidR="00A374E4" w:rsidRPr="00A374E4" w:rsidRDefault="00A374E4" w:rsidP="00A374E4">
            <w:pPr>
              <w:pStyle w:val="ListParagraph"/>
              <w:numPr>
                <w:ilvl w:val="0"/>
                <w:numId w:val="11"/>
              </w:numPr>
              <w:spacing w:line="240" w:lineRule="auto"/>
              <w:jc w:val="both"/>
            </w:pPr>
            <w:r w:rsidRPr="00A374E4">
              <w:t xml:space="preserve">Zaključak o proširenju prilaza ulici </w:t>
            </w:r>
            <w:proofErr w:type="spellStart"/>
            <w:r w:rsidRPr="00A374E4">
              <w:t>Dvoriček</w:t>
            </w:r>
            <w:proofErr w:type="spellEnd"/>
            <w:r w:rsidRPr="00A374E4">
              <w:t xml:space="preserve"> - smanjenju zelenog otoka - donošenje zaključka</w:t>
            </w:r>
          </w:p>
        </w:tc>
      </w:tr>
    </w:tbl>
    <w:p w:rsidR="00A374E4" w:rsidRDefault="00A374E4" w:rsidP="00206D29">
      <w:pPr>
        <w:spacing w:line="240" w:lineRule="auto"/>
        <w:jc w:val="both"/>
      </w:pPr>
    </w:p>
    <w:p w:rsidR="00206D29" w:rsidRDefault="00A374E4" w:rsidP="00206D29">
      <w:pPr>
        <w:spacing w:line="240" w:lineRule="auto"/>
        <w:jc w:val="both"/>
      </w:pPr>
      <w:r>
        <w:t xml:space="preserve"> Na prijedlog Predsjednice Vijeće jednoglasno utvrđuje dopunjeni:</w:t>
      </w:r>
    </w:p>
    <w:p w:rsidR="00A374E4" w:rsidRPr="00206D29" w:rsidRDefault="00A374E4" w:rsidP="00206D29">
      <w:pPr>
        <w:spacing w:line="240" w:lineRule="auto"/>
        <w:jc w:val="both"/>
      </w:pPr>
    </w:p>
    <w:p w:rsidR="00206D29" w:rsidRPr="00206D29" w:rsidRDefault="00206D29" w:rsidP="00206D29">
      <w:pPr>
        <w:spacing w:line="240" w:lineRule="auto"/>
        <w:jc w:val="center"/>
        <w:rPr>
          <w:b/>
        </w:rPr>
      </w:pPr>
      <w:r w:rsidRPr="00206D29">
        <w:rPr>
          <w:b/>
        </w:rPr>
        <w:t>DNEVNI  RED</w:t>
      </w:r>
    </w:p>
    <w:p w:rsidR="00206D29" w:rsidRPr="00206D29" w:rsidRDefault="00206D29" w:rsidP="00206D29">
      <w:pPr>
        <w:spacing w:line="240" w:lineRule="auto"/>
        <w:jc w:val="center"/>
        <w:rPr>
          <w:b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4"/>
        <w:gridCol w:w="8472"/>
      </w:tblGrid>
      <w:tr w:rsidR="00206D29" w:rsidRPr="00206D29" w:rsidTr="00206D29">
        <w:tc>
          <w:tcPr>
            <w:tcW w:w="567" w:type="dxa"/>
            <w:shd w:val="clear" w:color="auto" w:fill="auto"/>
          </w:tcPr>
          <w:p w:rsidR="00206D29" w:rsidRPr="00206D29" w:rsidRDefault="00206D29" w:rsidP="00206D29">
            <w:pPr>
              <w:spacing w:line="240" w:lineRule="auto"/>
              <w:jc w:val="both"/>
            </w:pPr>
            <w:r w:rsidRPr="00206D29">
              <w:t xml:space="preserve">1. </w:t>
            </w:r>
          </w:p>
        </w:tc>
        <w:tc>
          <w:tcPr>
            <w:tcW w:w="9070" w:type="dxa"/>
            <w:shd w:val="clear" w:color="auto" w:fill="auto"/>
          </w:tcPr>
          <w:p w:rsidR="00206D29" w:rsidRPr="00206D29" w:rsidRDefault="00206D29" w:rsidP="00206D29">
            <w:pPr>
              <w:spacing w:line="240" w:lineRule="auto"/>
              <w:jc w:val="both"/>
            </w:pPr>
            <w:r w:rsidRPr="00206D29">
              <w:t>Zaključak o prijedlozima za investicijsko ili redovito održavanje Mjesnog odbora Podsused za 2027. - donošenje  zaključka</w:t>
            </w:r>
          </w:p>
        </w:tc>
      </w:tr>
      <w:tr w:rsidR="00206D29" w:rsidRPr="00206D29" w:rsidTr="00206D29">
        <w:tc>
          <w:tcPr>
            <w:tcW w:w="567" w:type="dxa"/>
            <w:shd w:val="clear" w:color="auto" w:fill="auto"/>
          </w:tcPr>
          <w:p w:rsidR="00206D29" w:rsidRPr="00206D29" w:rsidRDefault="00206D29" w:rsidP="00206D29">
            <w:pPr>
              <w:spacing w:line="240" w:lineRule="auto"/>
              <w:jc w:val="both"/>
            </w:pPr>
            <w:r w:rsidRPr="00206D29">
              <w:t xml:space="preserve">2. </w:t>
            </w:r>
          </w:p>
        </w:tc>
        <w:tc>
          <w:tcPr>
            <w:tcW w:w="9070" w:type="dxa"/>
            <w:shd w:val="clear" w:color="auto" w:fill="auto"/>
          </w:tcPr>
          <w:p w:rsidR="00206D29" w:rsidRPr="00206D29" w:rsidRDefault="00206D29" w:rsidP="00206D29">
            <w:pPr>
              <w:spacing w:line="240" w:lineRule="auto"/>
              <w:jc w:val="both"/>
            </w:pPr>
            <w:r w:rsidRPr="00206D29">
              <w:t xml:space="preserve">Zaključak o stanju i poduzimanju mjera u kamenolomu </w:t>
            </w:r>
            <w:proofErr w:type="spellStart"/>
            <w:r w:rsidRPr="00206D29">
              <w:t>Bizek</w:t>
            </w:r>
            <w:proofErr w:type="spellEnd"/>
            <w:r w:rsidRPr="00206D29">
              <w:t xml:space="preserve"> - donošenje zaključka</w:t>
            </w:r>
          </w:p>
        </w:tc>
      </w:tr>
      <w:tr w:rsidR="00206D29" w:rsidRPr="00206D29" w:rsidTr="00206D29">
        <w:tc>
          <w:tcPr>
            <w:tcW w:w="567" w:type="dxa"/>
            <w:shd w:val="clear" w:color="auto" w:fill="auto"/>
          </w:tcPr>
          <w:p w:rsidR="00206D29" w:rsidRPr="00206D29" w:rsidRDefault="00206D29" w:rsidP="00206D29">
            <w:pPr>
              <w:spacing w:line="240" w:lineRule="auto"/>
              <w:jc w:val="both"/>
            </w:pPr>
            <w:r w:rsidRPr="00206D29">
              <w:t xml:space="preserve">3. </w:t>
            </w:r>
          </w:p>
        </w:tc>
        <w:tc>
          <w:tcPr>
            <w:tcW w:w="9070" w:type="dxa"/>
            <w:shd w:val="clear" w:color="auto" w:fill="auto"/>
          </w:tcPr>
          <w:p w:rsidR="00206D29" w:rsidRPr="00206D29" w:rsidRDefault="00206D29" w:rsidP="00206D29">
            <w:pPr>
              <w:spacing w:line="240" w:lineRule="auto"/>
              <w:jc w:val="both"/>
            </w:pPr>
            <w:r w:rsidRPr="00206D29">
              <w:t xml:space="preserve">Zaključak o postavljanju znaka “slijepa ulica” na početak Ulice </w:t>
            </w:r>
            <w:proofErr w:type="spellStart"/>
            <w:r w:rsidRPr="00206D29">
              <w:t>Dvoriček</w:t>
            </w:r>
            <w:proofErr w:type="spellEnd"/>
            <w:r w:rsidRPr="00206D29">
              <w:t xml:space="preserve"> - donošenje zaključka</w:t>
            </w:r>
          </w:p>
        </w:tc>
      </w:tr>
      <w:tr w:rsidR="00206D29" w:rsidRPr="00206D29" w:rsidTr="00206D29">
        <w:tc>
          <w:tcPr>
            <w:tcW w:w="567" w:type="dxa"/>
            <w:shd w:val="clear" w:color="auto" w:fill="auto"/>
          </w:tcPr>
          <w:p w:rsidR="00206D29" w:rsidRPr="00206D29" w:rsidRDefault="00206D29" w:rsidP="00206D29">
            <w:pPr>
              <w:spacing w:line="240" w:lineRule="auto"/>
              <w:jc w:val="both"/>
            </w:pPr>
            <w:r w:rsidRPr="00206D29">
              <w:t xml:space="preserve">4. </w:t>
            </w:r>
          </w:p>
        </w:tc>
        <w:tc>
          <w:tcPr>
            <w:tcW w:w="9070" w:type="dxa"/>
            <w:shd w:val="clear" w:color="auto" w:fill="auto"/>
          </w:tcPr>
          <w:p w:rsidR="00206D29" w:rsidRPr="00206D29" w:rsidRDefault="00206D29" w:rsidP="00206D29">
            <w:pPr>
              <w:spacing w:line="240" w:lineRule="auto"/>
              <w:jc w:val="both"/>
            </w:pPr>
            <w:r w:rsidRPr="00206D29">
              <w:t xml:space="preserve">Zaključak </w:t>
            </w:r>
            <w:r w:rsidR="00506953">
              <w:t>o proširenju prilaza U</w:t>
            </w:r>
            <w:r w:rsidRPr="00206D29">
              <w:t xml:space="preserve">lici </w:t>
            </w:r>
            <w:proofErr w:type="spellStart"/>
            <w:r w:rsidRPr="00206D29">
              <w:t>Dvoriček</w:t>
            </w:r>
            <w:proofErr w:type="spellEnd"/>
            <w:r w:rsidRPr="00206D29">
              <w:t xml:space="preserve"> - smanjenju zelenog otoka - donošenje zaključka</w:t>
            </w:r>
          </w:p>
        </w:tc>
      </w:tr>
      <w:tr w:rsidR="00206D29" w:rsidRPr="00206D29" w:rsidTr="00206D29">
        <w:tc>
          <w:tcPr>
            <w:tcW w:w="567" w:type="dxa"/>
            <w:shd w:val="clear" w:color="auto" w:fill="auto"/>
          </w:tcPr>
          <w:p w:rsidR="00206D29" w:rsidRPr="00206D29" w:rsidRDefault="00206D29" w:rsidP="00206D29">
            <w:pPr>
              <w:spacing w:line="240" w:lineRule="auto"/>
              <w:jc w:val="both"/>
            </w:pPr>
            <w:r w:rsidRPr="00206D29">
              <w:t xml:space="preserve">5. </w:t>
            </w:r>
          </w:p>
        </w:tc>
        <w:tc>
          <w:tcPr>
            <w:tcW w:w="9070" w:type="dxa"/>
            <w:shd w:val="clear" w:color="auto" w:fill="auto"/>
          </w:tcPr>
          <w:p w:rsidR="00206D29" w:rsidRPr="00206D29" w:rsidRDefault="00206D29" w:rsidP="00206D29">
            <w:pPr>
              <w:spacing w:line="240" w:lineRule="auto"/>
              <w:jc w:val="both"/>
            </w:pPr>
            <w:r w:rsidRPr="00206D29">
              <w:t>Pitanja, prijedlozi i obavijesti</w:t>
            </w:r>
          </w:p>
          <w:p w:rsidR="00206D29" w:rsidRPr="00206D29" w:rsidRDefault="00206D29" w:rsidP="00206D29">
            <w:pPr>
              <w:spacing w:line="240" w:lineRule="auto"/>
              <w:jc w:val="both"/>
            </w:pPr>
          </w:p>
          <w:p w:rsidR="00206D29" w:rsidRPr="00206D29" w:rsidRDefault="00206D29" w:rsidP="00206D29">
            <w:pPr>
              <w:spacing w:line="240" w:lineRule="auto"/>
              <w:jc w:val="both"/>
            </w:pPr>
          </w:p>
        </w:tc>
      </w:tr>
    </w:tbl>
    <w:p w:rsidR="00206D29" w:rsidRPr="00206D29" w:rsidRDefault="00206D29" w:rsidP="00206D29">
      <w:pPr>
        <w:spacing w:line="240" w:lineRule="auto"/>
        <w:jc w:val="both"/>
        <w:rPr>
          <w:b/>
        </w:rPr>
      </w:pPr>
      <w:r w:rsidRPr="00206D29">
        <w:rPr>
          <w:b/>
        </w:rPr>
        <w:t>Ad1. Zaključak o prijedlozima za investicijsko ili redovito održavanje Mjesnog odbora Podsused za 2027. - donošenje  zaključka</w:t>
      </w:r>
    </w:p>
    <w:p w:rsidR="00206D29" w:rsidRPr="00206D29" w:rsidRDefault="00206D29" w:rsidP="00206D29">
      <w:pPr>
        <w:spacing w:line="240" w:lineRule="auto"/>
        <w:jc w:val="both"/>
        <w:rPr>
          <w:b/>
        </w:rPr>
      </w:pPr>
    </w:p>
    <w:p w:rsidR="00206D29" w:rsidRPr="00206D29" w:rsidRDefault="00206D29" w:rsidP="00206D29">
      <w:pPr>
        <w:spacing w:line="240" w:lineRule="auto"/>
        <w:jc w:val="both"/>
      </w:pPr>
      <w:r w:rsidRPr="00206D29">
        <w:t xml:space="preserve">Uvodno obrazloženje iznosi </w:t>
      </w:r>
      <w:r w:rsidR="00A374E4">
        <w:t>Predsjednica</w:t>
      </w:r>
      <w:r w:rsidR="00506953">
        <w:t xml:space="preserve"> Vijeća.</w:t>
      </w:r>
    </w:p>
    <w:p w:rsidR="00206D29" w:rsidRPr="00206D29" w:rsidRDefault="00206D29" w:rsidP="00206D29">
      <w:pPr>
        <w:spacing w:line="240" w:lineRule="auto"/>
        <w:jc w:val="both"/>
      </w:pPr>
    </w:p>
    <w:p w:rsidR="00206D29" w:rsidRPr="00206D29" w:rsidRDefault="00206D29" w:rsidP="00206D29">
      <w:pPr>
        <w:spacing w:line="240" w:lineRule="auto"/>
        <w:jc w:val="both"/>
      </w:pPr>
      <w:r w:rsidRPr="00206D29">
        <w:lastRenderedPageBreak/>
        <w:t xml:space="preserve">U raspravi sudjeluju: Ivona </w:t>
      </w:r>
      <w:proofErr w:type="spellStart"/>
      <w:r w:rsidRPr="00206D29">
        <w:t>Grgurinović</w:t>
      </w:r>
      <w:proofErr w:type="spellEnd"/>
      <w:r w:rsidRPr="00206D29">
        <w:t xml:space="preserve">, Elizabeta Kobeščak, Dubravko </w:t>
      </w:r>
      <w:proofErr w:type="spellStart"/>
      <w:r w:rsidRPr="00206D29">
        <w:t>Peroš</w:t>
      </w:r>
      <w:proofErr w:type="spellEnd"/>
      <w:r w:rsidRPr="00206D29">
        <w:t xml:space="preserve"> i Tena Tarle, </w:t>
      </w:r>
    </w:p>
    <w:p w:rsidR="00206D29" w:rsidRPr="00206D29" w:rsidRDefault="00206D29" w:rsidP="00206D29">
      <w:pPr>
        <w:spacing w:line="240" w:lineRule="auto"/>
        <w:jc w:val="both"/>
      </w:pPr>
    </w:p>
    <w:p w:rsidR="00206D29" w:rsidRPr="00206D29" w:rsidRDefault="00206D29" w:rsidP="00206D29">
      <w:pPr>
        <w:spacing w:line="240" w:lineRule="auto"/>
        <w:jc w:val="both"/>
      </w:pPr>
      <w:r w:rsidRPr="00206D29">
        <w:t>Vijeće jednoglasno donosi</w:t>
      </w:r>
    </w:p>
    <w:p w:rsidR="00206D29" w:rsidRPr="00206D29" w:rsidRDefault="00206D29" w:rsidP="00206D29">
      <w:pPr>
        <w:spacing w:line="240" w:lineRule="auto"/>
        <w:jc w:val="both"/>
      </w:pPr>
    </w:p>
    <w:p w:rsidR="00206D29" w:rsidRPr="00206D29" w:rsidRDefault="00206D29" w:rsidP="00206D29">
      <w:pPr>
        <w:spacing w:line="240" w:lineRule="auto"/>
        <w:jc w:val="both"/>
      </w:pPr>
    </w:p>
    <w:p w:rsidR="00206D29" w:rsidRPr="00206D29" w:rsidRDefault="00206D29" w:rsidP="00206D29">
      <w:pPr>
        <w:spacing w:line="240" w:lineRule="auto"/>
      </w:pPr>
      <w:r w:rsidRPr="00206D29">
        <w:t xml:space="preserve"> Zaključak  o prijedlozima za investicijsko ili redovito održavanje Mjesnog odbora Podsused za 2027. - donošenje  zaključka</w:t>
      </w:r>
    </w:p>
    <w:p w:rsidR="00206D29" w:rsidRPr="00206D29" w:rsidRDefault="00206D29" w:rsidP="00206D29">
      <w:pPr>
        <w:spacing w:line="240" w:lineRule="auto"/>
      </w:pPr>
    </w:p>
    <w:p w:rsidR="00206D29" w:rsidRPr="00206D29" w:rsidRDefault="00206D29" w:rsidP="00206D29">
      <w:pPr>
        <w:spacing w:line="240" w:lineRule="auto"/>
        <w:jc w:val="both"/>
      </w:pPr>
      <w:r w:rsidRPr="00206D29">
        <w:t>(Zaključak se prilaže ovom zapisniku i njegov je sastavni dio.)</w:t>
      </w:r>
    </w:p>
    <w:p w:rsidR="00206D29" w:rsidRPr="00206D29" w:rsidRDefault="00206D29" w:rsidP="00206D29">
      <w:pPr>
        <w:spacing w:line="240" w:lineRule="auto"/>
        <w:jc w:val="both"/>
      </w:pPr>
    </w:p>
    <w:p w:rsidR="00206D29" w:rsidRPr="00206D29" w:rsidRDefault="00206D29" w:rsidP="00206D29">
      <w:pPr>
        <w:spacing w:line="240" w:lineRule="auto"/>
        <w:jc w:val="both"/>
        <w:rPr>
          <w:b/>
        </w:rPr>
      </w:pPr>
      <w:r w:rsidRPr="00206D29">
        <w:rPr>
          <w:b/>
        </w:rPr>
        <w:t xml:space="preserve">Ad2. Zaključak o stanju i poduzimanju mjera u kamenolomu </w:t>
      </w:r>
      <w:proofErr w:type="spellStart"/>
      <w:r w:rsidRPr="00206D29">
        <w:rPr>
          <w:b/>
        </w:rPr>
        <w:t>Bizek</w:t>
      </w:r>
      <w:proofErr w:type="spellEnd"/>
      <w:r w:rsidRPr="00206D29">
        <w:rPr>
          <w:b/>
        </w:rPr>
        <w:t xml:space="preserve"> - donošenje zaključka</w:t>
      </w:r>
    </w:p>
    <w:p w:rsidR="00206D29" w:rsidRPr="00206D29" w:rsidRDefault="00206D29" w:rsidP="00206D29">
      <w:pPr>
        <w:spacing w:line="240" w:lineRule="auto"/>
        <w:jc w:val="both"/>
        <w:rPr>
          <w:b/>
        </w:rPr>
      </w:pPr>
    </w:p>
    <w:p w:rsidR="00206D29" w:rsidRPr="00206D29" w:rsidRDefault="00206D29" w:rsidP="00206D29">
      <w:pPr>
        <w:spacing w:line="240" w:lineRule="auto"/>
        <w:jc w:val="both"/>
      </w:pPr>
      <w:r w:rsidRPr="00206D29">
        <w:t xml:space="preserve">Uvodno obrazloženje iznosi </w:t>
      </w:r>
      <w:r w:rsidR="00A374E4">
        <w:t>Predsjednica</w:t>
      </w:r>
      <w:r w:rsidR="00506953">
        <w:t xml:space="preserve"> Vijeća.</w:t>
      </w:r>
    </w:p>
    <w:p w:rsidR="00206D29" w:rsidRPr="00206D29" w:rsidRDefault="00206D29" w:rsidP="00206D29">
      <w:pPr>
        <w:spacing w:line="240" w:lineRule="auto"/>
        <w:jc w:val="both"/>
      </w:pPr>
    </w:p>
    <w:p w:rsidR="00206D29" w:rsidRPr="00206D29" w:rsidRDefault="00206D29" w:rsidP="00206D29">
      <w:pPr>
        <w:spacing w:line="240" w:lineRule="auto"/>
        <w:jc w:val="both"/>
      </w:pPr>
    </w:p>
    <w:p w:rsidR="00206D29" w:rsidRPr="00206D29" w:rsidRDefault="00206D29" w:rsidP="00206D29">
      <w:pPr>
        <w:spacing w:line="240" w:lineRule="auto"/>
        <w:jc w:val="both"/>
      </w:pPr>
      <w:r w:rsidRPr="00206D29">
        <w:t xml:space="preserve">U raspravi sudjeluju: Fabijan Bartolović, Dubravko </w:t>
      </w:r>
      <w:proofErr w:type="spellStart"/>
      <w:r w:rsidRPr="00206D29">
        <w:t>Peroš</w:t>
      </w:r>
      <w:proofErr w:type="spellEnd"/>
      <w:r w:rsidRPr="00206D29">
        <w:t xml:space="preserve"> i Tena Tarle, </w:t>
      </w:r>
    </w:p>
    <w:p w:rsidR="00206D29" w:rsidRPr="00206D29" w:rsidRDefault="00206D29" w:rsidP="00206D29">
      <w:pPr>
        <w:spacing w:line="240" w:lineRule="auto"/>
        <w:jc w:val="both"/>
      </w:pPr>
    </w:p>
    <w:p w:rsidR="00206D29" w:rsidRPr="00206D29" w:rsidRDefault="00206D29" w:rsidP="00206D29">
      <w:pPr>
        <w:spacing w:line="240" w:lineRule="auto"/>
        <w:jc w:val="both"/>
      </w:pPr>
      <w:r w:rsidRPr="00206D29">
        <w:t>Vijeće jednoglasno donosi</w:t>
      </w:r>
    </w:p>
    <w:p w:rsidR="00206D29" w:rsidRPr="00206D29" w:rsidRDefault="00206D29" w:rsidP="00206D29">
      <w:pPr>
        <w:spacing w:line="240" w:lineRule="auto"/>
        <w:jc w:val="both"/>
      </w:pPr>
    </w:p>
    <w:p w:rsidR="00206D29" w:rsidRPr="00206D29" w:rsidRDefault="00206D29" w:rsidP="00206D29">
      <w:pPr>
        <w:spacing w:line="240" w:lineRule="auto"/>
        <w:jc w:val="both"/>
      </w:pPr>
    </w:p>
    <w:p w:rsidR="00206D29" w:rsidRPr="00206D29" w:rsidRDefault="00206D29" w:rsidP="00206D29">
      <w:pPr>
        <w:spacing w:line="240" w:lineRule="auto"/>
      </w:pPr>
      <w:r w:rsidRPr="00206D29">
        <w:t xml:space="preserve"> Zaključak  o stanju i poduzimanju mjera u kamenolomu </w:t>
      </w:r>
      <w:proofErr w:type="spellStart"/>
      <w:r w:rsidRPr="00206D29">
        <w:t>Bizek</w:t>
      </w:r>
      <w:proofErr w:type="spellEnd"/>
      <w:r w:rsidRPr="00206D29">
        <w:t xml:space="preserve"> - donošenje zaključka</w:t>
      </w:r>
    </w:p>
    <w:p w:rsidR="00206D29" w:rsidRPr="00206D29" w:rsidRDefault="00206D29" w:rsidP="00206D29">
      <w:pPr>
        <w:spacing w:line="240" w:lineRule="auto"/>
      </w:pPr>
    </w:p>
    <w:p w:rsidR="00206D29" w:rsidRPr="00206D29" w:rsidRDefault="00206D29" w:rsidP="00206D29">
      <w:pPr>
        <w:spacing w:line="240" w:lineRule="auto"/>
        <w:jc w:val="both"/>
      </w:pPr>
      <w:r w:rsidRPr="00206D29">
        <w:t>(Zaključak se prilaže ovom zapisniku i njegov je sastavni dio.)</w:t>
      </w:r>
    </w:p>
    <w:p w:rsidR="00206D29" w:rsidRPr="00206D29" w:rsidRDefault="00206D29" w:rsidP="00206D29">
      <w:pPr>
        <w:spacing w:line="240" w:lineRule="auto"/>
        <w:jc w:val="both"/>
      </w:pPr>
    </w:p>
    <w:p w:rsidR="00206D29" w:rsidRPr="00206D29" w:rsidRDefault="00206D29" w:rsidP="00206D29">
      <w:pPr>
        <w:spacing w:line="240" w:lineRule="auto"/>
        <w:jc w:val="both"/>
        <w:rPr>
          <w:b/>
        </w:rPr>
      </w:pPr>
      <w:r w:rsidRPr="00206D29">
        <w:rPr>
          <w:b/>
        </w:rPr>
        <w:t xml:space="preserve">Ad3. Zaključak o postavljanju znaka “slijepa ulica” na početak Ulice </w:t>
      </w:r>
      <w:proofErr w:type="spellStart"/>
      <w:r w:rsidRPr="00206D29">
        <w:rPr>
          <w:b/>
        </w:rPr>
        <w:t>Dvoriček</w:t>
      </w:r>
      <w:proofErr w:type="spellEnd"/>
      <w:r w:rsidRPr="00206D29">
        <w:rPr>
          <w:b/>
        </w:rPr>
        <w:t xml:space="preserve"> - donošenje zaključka</w:t>
      </w:r>
    </w:p>
    <w:p w:rsidR="00206D29" w:rsidRPr="00206D29" w:rsidRDefault="00206D29" w:rsidP="00206D29">
      <w:pPr>
        <w:spacing w:line="240" w:lineRule="auto"/>
        <w:jc w:val="both"/>
        <w:rPr>
          <w:b/>
        </w:rPr>
      </w:pPr>
    </w:p>
    <w:p w:rsidR="00206D29" w:rsidRPr="00206D29" w:rsidRDefault="00206D29" w:rsidP="00206D29">
      <w:pPr>
        <w:spacing w:line="240" w:lineRule="auto"/>
        <w:jc w:val="both"/>
      </w:pPr>
      <w:r w:rsidRPr="00206D29">
        <w:t xml:space="preserve">Uvodno obrazloženje iznosi </w:t>
      </w:r>
      <w:r w:rsidR="00A374E4">
        <w:t>Predsjednica</w:t>
      </w:r>
      <w:r w:rsidR="00506953">
        <w:t xml:space="preserve"> Vijeća.</w:t>
      </w:r>
    </w:p>
    <w:p w:rsidR="00206D29" w:rsidRPr="00206D29" w:rsidRDefault="00206D29" w:rsidP="00206D29">
      <w:pPr>
        <w:spacing w:line="240" w:lineRule="auto"/>
        <w:jc w:val="both"/>
      </w:pPr>
    </w:p>
    <w:p w:rsidR="00206D29" w:rsidRPr="00206D29" w:rsidRDefault="00206D29" w:rsidP="00206D29">
      <w:pPr>
        <w:spacing w:line="240" w:lineRule="auto"/>
        <w:jc w:val="both"/>
      </w:pPr>
    </w:p>
    <w:p w:rsidR="00206D29" w:rsidRPr="00206D29" w:rsidRDefault="00206D29" w:rsidP="00206D29">
      <w:pPr>
        <w:spacing w:line="240" w:lineRule="auto"/>
        <w:jc w:val="both"/>
      </w:pPr>
      <w:r w:rsidRPr="00206D29">
        <w:t xml:space="preserve">U raspravi sudjeluju: Elizabeta Kobeščak i Tena Tarle, </w:t>
      </w:r>
    </w:p>
    <w:p w:rsidR="00206D29" w:rsidRPr="00206D29" w:rsidRDefault="00206D29" w:rsidP="00206D29">
      <w:pPr>
        <w:spacing w:line="240" w:lineRule="auto"/>
        <w:jc w:val="both"/>
      </w:pPr>
    </w:p>
    <w:p w:rsidR="00206D29" w:rsidRPr="00206D29" w:rsidRDefault="00206D29" w:rsidP="00206D29">
      <w:pPr>
        <w:spacing w:line="240" w:lineRule="auto"/>
        <w:jc w:val="both"/>
      </w:pPr>
      <w:r w:rsidRPr="00206D29">
        <w:t>Vijeće jednoglasno donosi</w:t>
      </w:r>
    </w:p>
    <w:p w:rsidR="00206D29" w:rsidRPr="00206D29" w:rsidRDefault="00206D29" w:rsidP="00206D29">
      <w:pPr>
        <w:spacing w:line="240" w:lineRule="auto"/>
        <w:jc w:val="both"/>
      </w:pPr>
    </w:p>
    <w:p w:rsidR="00206D29" w:rsidRPr="00206D29" w:rsidRDefault="00206D29" w:rsidP="00206D29">
      <w:pPr>
        <w:spacing w:line="240" w:lineRule="auto"/>
        <w:jc w:val="both"/>
      </w:pPr>
    </w:p>
    <w:p w:rsidR="00206D29" w:rsidRPr="00206D29" w:rsidRDefault="00206D29" w:rsidP="00206D29">
      <w:pPr>
        <w:spacing w:line="240" w:lineRule="auto"/>
      </w:pPr>
      <w:r w:rsidRPr="00206D29">
        <w:t xml:space="preserve"> Zaključak  o postavljanju znaka “slijepa ulica” na početak Ulice </w:t>
      </w:r>
      <w:proofErr w:type="spellStart"/>
      <w:r w:rsidRPr="00206D29">
        <w:t>Dvoriček</w:t>
      </w:r>
      <w:proofErr w:type="spellEnd"/>
      <w:r w:rsidRPr="00206D29">
        <w:t xml:space="preserve"> - donošenje zaključka</w:t>
      </w:r>
    </w:p>
    <w:p w:rsidR="00206D29" w:rsidRPr="00206D29" w:rsidRDefault="00206D29" w:rsidP="00206D29">
      <w:pPr>
        <w:spacing w:line="240" w:lineRule="auto"/>
      </w:pPr>
    </w:p>
    <w:p w:rsidR="00206D29" w:rsidRPr="00206D29" w:rsidRDefault="00206D29" w:rsidP="00206D29">
      <w:pPr>
        <w:spacing w:line="240" w:lineRule="auto"/>
        <w:jc w:val="both"/>
      </w:pPr>
      <w:r w:rsidRPr="00206D29">
        <w:t>(Zaključak se prilaže ovom zapisniku i njegov je sastavni dio.)</w:t>
      </w:r>
    </w:p>
    <w:p w:rsidR="00206D29" w:rsidRPr="00206D29" w:rsidRDefault="00206D29" w:rsidP="00206D29">
      <w:pPr>
        <w:spacing w:line="240" w:lineRule="auto"/>
        <w:jc w:val="both"/>
      </w:pPr>
    </w:p>
    <w:p w:rsidR="00206D29" w:rsidRPr="00206D29" w:rsidRDefault="00206D29" w:rsidP="00206D29">
      <w:pPr>
        <w:spacing w:line="240" w:lineRule="auto"/>
        <w:jc w:val="both"/>
        <w:rPr>
          <w:b/>
        </w:rPr>
      </w:pPr>
      <w:r w:rsidRPr="00206D29">
        <w:rPr>
          <w:b/>
        </w:rPr>
        <w:t xml:space="preserve">Ad4. Zaključak o proširenju prilaza ulici </w:t>
      </w:r>
      <w:proofErr w:type="spellStart"/>
      <w:r w:rsidRPr="00206D29">
        <w:rPr>
          <w:b/>
        </w:rPr>
        <w:t>Dvoriček</w:t>
      </w:r>
      <w:proofErr w:type="spellEnd"/>
      <w:r w:rsidRPr="00206D29">
        <w:rPr>
          <w:b/>
        </w:rPr>
        <w:t xml:space="preserve"> - smanjenju zelenog otoka - donošenje zaključka</w:t>
      </w:r>
    </w:p>
    <w:p w:rsidR="00206D29" w:rsidRPr="00206D29" w:rsidRDefault="00206D29" w:rsidP="00206D29">
      <w:pPr>
        <w:spacing w:line="240" w:lineRule="auto"/>
        <w:jc w:val="both"/>
        <w:rPr>
          <w:b/>
        </w:rPr>
      </w:pPr>
    </w:p>
    <w:p w:rsidR="00206D29" w:rsidRPr="00206D29" w:rsidRDefault="00206D29" w:rsidP="00206D29">
      <w:pPr>
        <w:spacing w:line="240" w:lineRule="auto"/>
        <w:jc w:val="both"/>
      </w:pPr>
      <w:r w:rsidRPr="00206D29">
        <w:t xml:space="preserve">Uvodno obrazloženje iznosi </w:t>
      </w:r>
      <w:r w:rsidR="00A374E4">
        <w:t>Predsjednica</w:t>
      </w:r>
      <w:r w:rsidR="00506953">
        <w:t xml:space="preserve"> Vijeća.</w:t>
      </w:r>
    </w:p>
    <w:p w:rsidR="00206D29" w:rsidRPr="00206D29" w:rsidRDefault="00206D29" w:rsidP="00206D29">
      <w:pPr>
        <w:spacing w:line="240" w:lineRule="auto"/>
        <w:jc w:val="both"/>
      </w:pPr>
    </w:p>
    <w:p w:rsidR="00206D29" w:rsidRPr="00206D29" w:rsidRDefault="00206D29" w:rsidP="00206D29">
      <w:pPr>
        <w:spacing w:line="240" w:lineRule="auto"/>
        <w:jc w:val="both"/>
      </w:pPr>
      <w:r w:rsidRPr="00206D29">
        <w:t xml:space="preserve">U raspravi sudjeluju: Ivona </w:t>
      </w:r>
      <w:proofErr w:type="spellStart"/>
      <w:r w:rsidRPr="00206D29">
        <w:t>Grgurinović</w:t>
      </w:r>
      <w:proofErr w:type="spellEnd"/>
      <w:r w:rsidRPr="00206D29">
        <w:t xml:space="preserve">, Elizabeta Kobeščak i Tena Tarle, </w:t>
      </w:r>
    </w:p>
    <w:p w:rsidR="00206D29" w:rsidRPr="00206D29" w:rsidRDefault="00206D29" w:rsidP="00206D29">
      <w:pPr>
        <w:spacing w:line="240" w:lineRule="auto"/>
        <w:jc w:val="both"/>
      </w:pPr>
    </w:p>
    <w:p w:rsidR="00206D29" w:rsidRPr="00206D29" w:rsidRDefault="00206D29" w:rsidP="00206D29">
      <w:pPr>
        <w:spacing w:line="240" w:lineRule="auto"/>
        <w:jc w:val="both"/>
      </w:pPr>
      <w:r w:rsidRPr="00206D29">
        <w:t>Vijeće jednoglasno donosi</w:t>
      </w:r>
    </w:p>
    <w:p w:rsidR="00206D29" w:rsidRPr="00206D29" w:rsidRDefault="00206D29" w:rsidP="00206D29">
      <w:pPr>
        <w:spacing w:line="240" w:lineRule="auto"/>
        <w:jc w:val="both"/>
      </w:pPr>
    </w:p>
    <w:p w:rsidR="00206D29" w:rsidRPr="00206D29" w:rsidRDefault="00206D29" w:rsidP="00206D29">
      <w:pPr>
        <w:spacing w:line="240" w:lineRule="auto"/>
        <w:jc w:val="both"/>
      </w:pPr>
    </w:p>
    <w:p w:rsidR="00206D29" w:rsidRPr="00206D29" w:rsidRDefault="00206D29" w:rsidP="00206D29">
      <w:pPr>
        <w:spacing w:line="240" w:lineRule="auto"/>
      </w:pPr>
      <w:r w:rsidRPr="00206D29">
        <w:t xml:space="preserve"> Zaključak  o proširenju prilaza ulici </w:t>
      </w:r>
      <w:proofErr w:type="spellStart"/>
      <w:r w:rsidRPr="00206D29">
        <w:t>Dvoriček</w:t>
      </w:r>
      <w:proofErr w:type="spellEnd"/>
      <w:r w:rsidRPr="00206D29">
        <w:t xml:space="preserve"> - smanjenju zelenog otoka - donošenje zaključka</w:t>
      </w:r>
    </w:p>
    <w:p w:rsidR="00206D29" w:rsidRPr="00206D29" w:rsidRDefault="00206D29" w:rsidP="00206D29">
      <w:pPr>
        <w:spacing w:line="240" w:lineRule="auto"/>
      </w:pPr>
    </w:p>
    <w:p w:rsidR="00206D29" w:rsidRPr="00206D29" w:rsidRDefault="00206D29" w:rsidP="00206D29">
      <w:pPr>
        <w:spacing w:line="240" w:lineRule="auto"/>
        <w:jc w:val="both"/>
      </w:pPr>
      <w:r w:rsidRPr="00206D29">
        <w:t>(Zaključak se prilaže ovom zapisniku i njegov je sastavni dio.)</w:t>
      </w:r>
    </w:p>
    <w:p w:rsidR="00206D29" w:rsidRPr="00206D29" w:rsidRDefault="00206D29" w:rsidP="00206D29">
      <w:pPr>
        <w:spacing w:line="240" w:lineRule="auto"/>
        <w:jc w:val="both"/>
      </w:pPr>
    </w:p>
    <w:p w:rsidR="00206D29" w:rsidRPr="00206D29" w:rsidRDefault="00206D29" w:rsidP="00206D29">
      <w:pPr>
        <w:spacing w:line="240" w:lineRule="auto"/>
        <w:jc w:val="both"/>
        <w:rPr>
          <w:b/>
        </w:rPr>
      </w:pPr>
      <w:r w:rsidRPr="00206D29">
        <w:rPr>
          <w:b/>
        </w:rPr>
        <w:t>Ad5. Pitanja, prijedlozi i obavijesti</w:t>
      </w:r>
    </w:p>
    <w:p w:rsidR="00206D29" w:rsidRPr="00206D29" w:rsidRDefault="00206D29" w:rsidP="00206D29">
      <w:pPr>
        <w:spacing w:line="240" w:lineRule="auto"/>
        <w:jc w:val="both"/>
        <w:rPr>
          <w:b/>
        </w:rPr>
      </w:pPr>
    </w:p>
    <w:p w:rsidR="00206D29" w:rsidRPr="00206D29" w:rsidRDefault="00506953" w:rsidP="00206D29">
      <w:pPr>
        <w:spacing w:line="240" w:lineRule="auto"/>
        <w:jc w:val="both"/>
      </w:pPr>
      <w:r>
        <w:t>Pitanja, prijedlog</w:t>
      </w:r>
      <w:r w:rsidR="00993BF7">
        <w:t>a</w:t>
      </w:r>
      <w:r>
        <w:t xml:space="preserve"> i obavijesti nije bilo.</w:t>
      </w:r>
    </w:p>
    <w:p w:rsidR="00206D29" w:rsidRPr="00206D29" w:rsidRDefault="00206D29" w:rsidP="00206D29">
      <w:pPr>
        <w:spacing w:line="240" w:lineRule="auto"/>
        <w:jc w:val="both"/>
      </w:pPr>
    </w:p>
    <w:p w:rsidR="00206D29" w:rsidRPr="00206D29" w:rsidRDefault="00206D29" w:rsidP="00206D29">
      <w:pPr>
        <w:spacing w:line="240" w:lineRule="auto"/>
        <w:jc w:val="both"/>
      </w:pPr>
    </w:p>
    <w:p w:rsidR="00206D29" w:rsidRPr="00206D29" w:rsidRDefault="00206D29" w:rsidP="00206D29">
      <w:pPr>
        <w:spacing w:line="240" w:lineRule="auto"/>
        <w:jc w:val="both"/>
      </w:pPr>
      <w:r w:rsidRPr="00206D29">
        <w:t>Sj</w:t>
      </w:r>
      <w:r w:rsidR="00993BF7">
        <w:t xml:space="preserve">ednica je završila u </w:t>
      </w:r>
      <w:r w:rsidR="000819E5">
        <w:t>19:35 sati</w:t>
      </w:r>
      <w:r w:rsidRPr="00206D29">
        <w:t>.</w:t>
      </w:r>
    </w:p>
    <w:p w:rsidR="00206D29" w:rsidRPr="00206D29" w:rsidRDefault="00206D29" w:rsidP="00206D29">
      <w:pPr>
        <w:spacing w:line="240" w:lineRule="auto"/>
        <w:jc w:val="both"/>
      </w:pPr>
    </w:p>
    <w:p w:rsidR="00206D29" w:rsidRPr="00206D29" w:rsidRDefault="00206D29" w:rsidP="00206D29">
      <w:pPr>
        <w:spacing w:line="240" w:lineRule="auto"/>
        <w:jc w:val="both"/>
      </w:pPr>
      <w:r w:rsidRPr="00206D29">
        <w:t xml:space="preserve">KLASA: </w:t>
      </w:r>
      <w:r w:rsidR="000819E5">
        <w:t>024-08/26-003/2195</w:t>
      </w:r>
    </w:p>
    <w:p w:rsidR="00206D29" w:rsidRPr="00206D29" w:rsidRDefault="00206D29" w:rsidP="00206D29">
      <w:pPr>
        <w:spacing w:line="240" w:lineRule="auto"/>
        <w:jc w:val="both"/>
      </w:pPr>
      <w:r w:rsidRPr="00206D29">
        <w:t xml:space="preserve">URBROJ: </w:t>
      </w:r>
      <w:r w:rsidR="000819E5">
        <w:t>251-13-11-3/006-26</w:t>
      </w:r>
      <w:r w:rsidR="000819E5">
        <w:t>-2</w:t>
      </w:r>
      <w:bookmarkStart w:id="0" w:name="_GoBack"/>
      <w:bookmarkEnd w:id="0"/>
    </w:p>
    <w:p w:rsidR="00206D29" w:rsidRPr="00206D29" w:rsidRDefault="00206D29" w:rsidP="00206D29">
      <w:pPr>
        <w:spacing w:line="240" w:lineRule="auto"/>
        <w:jc w:val="both"/>
      </w:pPr>
      <w:r w:rsidRPr="00206D29">
        <w:t>Zagreb, 21. listopada 2026.</w:t>
      </w:r>
    </w:p>
    <w:p w:rsidR="00206D29" w:rsidRPr="00206D29" w:rsidRDefault="00206D29" w:rsidP="00206D29">
      <w:pPr>
        <w:spacing w:line="240" w:lineRule="auto"/>
        <w:jc w:val="both"/>
      </w:pPr>
    </w:p>
    <w:p w:rsidR="00206D29" w:rsidRPr="00206D29" w:rsidRDefault="00823D8D" w:rsidP="00206D29">
      <w:pPr>
        <w:spacing w:line="240" w:lineRule="auto"/>
        <w:jc w:val="both"/>
      </w:pPr>
      <w:r>
        <w:t>Zapisnik uredi</w:t>
      </w:r>
      <w:r w:rsidR="00206D29" w:rsidRPr="00206D29">
        <w:t>la:</w:t>
      </w:r>
    </w:p>
    <w:p w:rsidR="00206D29" w:rsidRPr="00206D29" w:rsidRDefault="00823D8D" w:rsidP="00206D29">
      <w:pPr>
        <w:spacing w:line="240" w:lineRule="auto"/>
        <w:jc w:val="both"/>
      </w:pPr>
      <w:r>
        <w:t>Helena Ilona Bognar</w:t>
      </w:r>
      <w:r w:rsidR="00206D29" w:rsidRPr="00206D29">
        <w:t>.</w:t>
      </w:r>
    </w:p>
    <w:p w:rsidR="00206D29" w:rsidRPr="00206D29" w:rsidRDefault="00A374E4" w:rsidP="00206D29">
      <w:pPr>
        <w:spacing w:line="240" w:lineRule="auto"/>
        <w:ind w:left="4248"/>
        <w:jc w:val="center"/>
      </w:pPr>
      <w:r>
        <w:t>Predsjednica</w:t>
      </w:r>
    </w:p>
    <w:p w:rsidR="00206D29" w:rsidRPr="00206D29" w:rsidRDefault="00206D29" w:rsidP="00206D29">
      <w:pPr>
        <w:spacing w:line="240" w:lineRule="auto"/>
        <w:ind w:left="4248"/>
        <w:jc w:val="center"/>
      </w:pPr>
      <w:r w:rsidRPr="00206D29">
        <w:t>Vijeća Mjesnog odbora Podsused</w:t>
      </w:r>
    </w:p>
    <w:p w:rsidR="00206D29" w:rsidRPr="00206D29" w:rsidRDefault="00206D29" w:rsidP="00206D29">
      <w:pPr>
        <w:spacing w:line="240" w:lineRule="auto"/>
        <w:ind w:left="4248"/>
        <w:jc w:val="center"/>
      </w:pPr>
    </w:p>
    <w:p w:rsidR="00206D29" w:rsidRPr="00206D29" w:rsidRDefault="00206D29" w:rsidP="00206D29">
      <w:pPr>
        <w:spacing w:line="240" w:lineRule="auto"/>
        <w:ind w:left="4248"/>
        <w:jc w:val="center"/>
      </w:pPr>
      <w:r w:rsidRPr="00206D29">
        <w:t>Tena Tarle</w:t>
      </w:r>
    </w:p>
    <w:p w:rsidR="00206D29" w:rsidRPr="00206D29" w:rsidRDefault="00206D29" w:rsidP="00206D29">
      <w:pPr>
        <w:spacing w:line="240" w:lineRule="auto"/>
        <w:rPr>
          <w:u w:val="single"/>
        </w:rPr>
      </w:pPr>
      <w:r w:rsidRPr="00206D29">
        <w:rPr>
          <w:u w:val="single"/>
        </w:rPr>
        <w:br w:type="page"/>
      </w:r>
    </w:p>
    <w:p w:rsidR="00206D29" w:rsidRPr="00206D29" w:rsidRDefault="00206D29" w:rsidP="00206D29">
      <w:pPr>
        <w:spacing w:line="240" w:lineRule="auto"/>
        <w:jc w:val="both"/>
        <w:rPr>
          <w:szCs w:val="24"/>
        </w:rPr>
      </w:pPr>
      <w:r w:rsidRPr="00206D29">
        <w:rPr>
          <w:szCs w:val="24"/>
        </w:rPr>
        <w:lastRenderedPageBreak/>
        <w:tab/>
        <w:t>Na temelju članka 100. Statuta Grada Zagreba (Službeni glasnik Grada Zagreba 23/16, 2/18, 23/18, 3/20, 3/21, 11/21 - pročišćeni tekst, 16/22), Vijeće Mjesnog odbora Podsused na 17. sjednici, 21. listopada 2026., donijelo je</w:t>
      </w:r>
    </w:p>
    <w:p w:rsidR="00206D29" w:rsidRPr="00206D29" w:rsidRDefault="00206D29" w:rsidP="00206D29">
      <w:pPr>
        <w:spacing w:line="240" w:lineRule="auto"/>
        <w:jc w:val="both"/>
        <w:rPr>
          <w:szCs w:val="24"/>
        </w:rPr>
      </w:pPr>
    </w:p>
    <w:p w:rsidR="00206D29" w:rsidRPr="00206D29" w:rsidRDefault="00206D29" w:rsidP="00206D29">
      <w:pPr>
        <w:spacing w:line="240" w:lineRule="auto"/>
        <w:jc w:val="both"/>
        <w:rPr>
          <w:szCs w:val="24"/>
        </w:rPr>
      </w:pPr>
    </w:p>
    <w:p w:rsidR="00206D29" w:rsidRPr="00206D29" w:rsidRDefault="00206D29" w:rsidP="00206D29">
      <w:pPr>
        <w:spacing w:line="240" w:lineRule="auto"/>
        <w:jc w:val="both"/>
        <w:rPr>
          <w:szCs w:val="24"/>
        </w:rPr>
      </w:pPr>
    </w:p>
    <w:p w:rsidR="00206D29" w:rsidRPr="00206D29" w:rsidRDefault="00206D29" w:rsidP="00206D29">
      <w:pPr>
        <w:spacing w:line="240" w:lineRule="auto"/>
        <w:jc w:val="center"/>
        <w:rPr>
          <w:b/>
          <w:spacing w:val="20"/>
          <w:szCs w:val="24"/>
        </w:rPr>
      </w:pPr>
      <w:r w:rsidRPr="00206D29">
        <w:rPr>
          <w:b/>
          <w:spacing w:val="20"/>
          <w:szCs w:val="24"/>
        </w:rPr>
        <w:t>ZAKLJUČAK</w:t>
      </w:r>
    </w:p>
    <w:p w:rsidR="00206D29" w:rsidRPr="00206D29" w:rsidRDefault="00206D29" w:rsidP="00206D29">
      <w:pPr>
        <w:spacing w:line="240" w:lineRule="auto"/>
        <w:jc w:val="center"/>
        <w:rPr>
          <w:b/>
          <w:szCs w:val="24"/>
        </w:rPr>
      </w:pPr>
      <w:r w:rsidRPr="00206D29">
        <w:rPr>
          <w:b/>
          <w:szCs w:val="24"/>
        </w:rPr>
        <w:t>o investicijskom održavanju objekta Mjesnog odbora Podsused, Podsusedski trg 3</w:t>
      </w:r>
    </w:p>
    <w:p w:rsidR="00206D29" w:rsidRPr="00206D29" w:rsidRDefault="00206D29" w:rsidP="00206D29">
      <w:pPr>
        <w:spacing w:line="240" w:lineRule="auto"/>
        <w:jc w:val="center"/>
        <w:rPr>
          <w:b/>
          <w:szCs w:val="24"/>
        </w:rPr>
      </w:pPr>
    </w:p>
    <w:p w:rsidR="00206D29" w:rsidRPr="00206D29" w:rsidRDefault="00206D29" w:rsidP="00206D29">
      <w:pPr>
        <w:spacing w:line="240" w:lineRule="auto"/>
        <w:jc w:val="both"/>
        <w:rPr>
          <w:szCs w:val="24"/>
        </w:rPr>
      </w:pPr>
    </w:p>
    <w:p w:rsidR="00206D29" w:rsidRPr="00206D29" w:rsidRDefault="00206D29" w:rsidP="00206D29">
      <w:pPr>
        <w:spacing w:line="240" w:lineRule="auto"/>
        <w:jc w:val="both"/>
        <w:rPr>
          <w:szCs w:val="24"/>
        </w:rPr>
      </w:pPr>
    </w:p>
    <w:p w:rsidR="00206D29" w:rsidRPr="00206D29" w:rsidRDefault="00206D29" w:rsidP="00206D29">
      <w:pPr>
        <w:numPr>
          <w:ilvl w:val="0"/>
          <w:numId w:val="3"/>
        </w:numPr>
        <w:spacing w:line="240" w:lineRule="auto"/>
        <w:jc w:val="both"/>
        <w:rPr>
          <w:szCs w:val="24"/>
        </w:rPr>
      </w:pPr>
      <w:r w:rsidRPr="00206D29">
        <w:rPr>
          <w:szCs w:val="24"/>
        </w:rPr>
        <w:t>Vijeće Mjesnog odbora Podsused razmatralo je prijedloge za investicijsko ili redovno održavanje prostora Mjesnog odbora Podsused za 2027.</w:t>
      </w:r>
    </w:p>
    <w:p w:rsidR="00206D29" w:rsidRPr="00206D29" w:rsidRDefault="00206D29" w:rsidP="00206D29">
      <w:pPr>
        <w:spacing w:line="240" w:lineRule="auto"/>
        <w:jc w:val="both"/>
        <w:rPr>
          <w:szCs w:val="24"/>
        </w:rPr>
      </w:pPr>
    </w:p>
    <w:p w:rsidR="00206D29" w:rsidRPr="00206D29" w:rsidRDefault="00206D29" w:rsidP="00206D29">
      <w:pPr>
        <w:numPr>
          <w:ilvl w:val="0"/>
          <w:numId w:val="3"/>
        </w:numPr>
        <w:spacing w:line="240" w:lineRule="auto"/>
        <w:jc w:val="both"/>
        <w:rPr>
          <w:szCs w:val="24"/>
        </w:rPr>
      </w:pPr>
      <w:r w:rsidRPr="00206D29">
        <w:rPr>
          <w:szCs w:val="24"/>
        </w:rPr>
        <w:t xml:space="preserve">Vijeće traži uređenje prostora Mjesnog odbora Podsused na Podsusedskom trgu 3: </w:t>
      </w:r>
    </w:p>
    <w:p w:rsidR="00206D29" w:rsidRPr="00206D29" w:rsidRDefault="00206D29" w:rsidP="00206D29">
      <w:pPr>
        <w:spacing w:line="240" w:lineRule="auto"/>
        <w:ind w:left="708"/>
        <w:rPr>
          <w:szCs w:val="24"/>
        </w:rPr>
      </w:pPr>
    </w:p>
    <w:p w:rsidR="00206D29" w:rsidRPr="00206D29" w:rsidRDefault="00206D29" w:rsidP="00206D29">
      <w:pPr>
        <w:pStyle w:val="Standard"/>
        <w:numPr>
          <w:ilvl w:val="0"/>
          <w:numId w:val="2"/>
        </w:numPr>
        <w:rPr>
          <w:rFonts w:ascii="Times New Roman" w:hAnsi="Times New Roman" w:cs="Times New Roman"/>
        </w:rPr>
      </w:pPr>
      <w:r w:rsidRPr="00206D29">
        <w:rPr>
          <w:rFonts w:ascii="Times New Roman" w:hAnsi="Times New Roman" w:cs="Times New Roman"/>
          <w:bCs/>
        </w:rPr>
        <w:t xml:space="preserve"> hitna sanacija zidova od posljedica potresa i krečenje (velika dvorana, hodnik, uredi);</w:t>
      </w:r>
    </w:p>
    <w:p w:rsidR="00206D29" w:rsidRPr="00206D29" w:rsidRDefault="00206D29" w:rsidP="00206D29">
      <w:pPr>
        <w:pStyle w:val="Standard"/>
        <w:numPr>
          <w:ilvl w:val="0"/>
          <w:numId w:val="2"/>
        </w:numPr>
        <w:rPr>
          <w:rFonts w:ascii="Times New Roman" w:hAnsi="Times New Roman" w:cs="Times New Roman"/>
        </w:rPr>
      </w:pPr>
      <w:r w:rsidRPr="00206D29">
        <w:rPr>
          <w:rFonts w:ascii="Times New Roman" w:hAnsi="Times New Roman" w:cs="Times New Roman"/>
          <w:bCs/>
        </w:rPr>
        <w:t xml:space="preserve"> ugradnja nove stolarije (velika dvorana, ostale prostorije po potrebi);</w:t>
      </w:r>
    </w:p>
    <w:p w:rsidR="00206D29" w:rsidRPr="00206D29" w:rsidRDefault="00206D29" w:rsidP="00206D29">
      <w:pPr>
        <w:pStyle w:val="Standard"/>
        <w:numPr>
          <w:ilvl w:val="0"/>
          <w:numId w:val="2"/>
        </w:numPr>
        <w:rPr>
          <w:rFonts w:ascii="Times New Roman" w:hAnsi="Times New Roman" w:cs="Times New Roman"/>
        </w:rPr>
      </w:pPr>
      <w:r w:rsidRPr="00206D29">
        <w:rPr>
          <w:rFonts w:ascii="Times New Roman" w:hAnsi="Times New Roman" w:cs="Times New Roman"/>
          <w:bCs/>
        </w:rPr>
        <w:t xml:space="preserve"> renovacija sanitarnog čvora;</w:t>
      </w:r>
    </w:p>
    <w:p w:rsidR="00206D29" w:rsidRPr="00206D29" w:rsidRDefault="00206D29" w:rsidP="00206D29">
      <w:pPr>
        <w:pStyle w:val="Standard"/>
        <w:numPr>
          <w:ilvl w:val="0"/>
          <w:numId w:val="2"/>
        </w:numPr>
        <w:rPr>
          <w:rFonts w:ascii="Times New Roman" w:hAnsi="Times New Roman" w:cs="Times New Roman"/>
        </w:rPr>
      </w:pPr>
      <w:r w:rsidRPr="00206D29">
        <w:rPr>
          <w:rFonts w:ascii="Times New Roman" w:hAnsi="Times New Roman" w:cs="Times New Roman"/>
          <w:bCs/>
        </w:rPr>
        <w:t xml:space="preserve"> ugradnja novih zavjesa (velika dvorana, svi uredi).</w:t>
      </w:r>
    </w:p>
    <w:p w:rsidR="00206D29" w:rsidRPr="00206D29" w:rsidRDefault="00206D29" w:rsidP="00206D29">
      <w:pPr>
        <w:pStyle w:val="Standard"/>
        <w:ind w:left="720"/>
        <w:jc w:val="both"/>
        <w:rPr>
          <w:rFonts w:ascii="Times New Roman" w:hAnsi="Times New Roman" w:cs="Times New Roman"/>
          <w:bCs/>
        </w:rPr>
      </w:pPr>
    </w:p>
    <w:p w:rsidR="00206D29" w:rsidRPr="00206D29" w:rsidRDefault="00206D29" w:rsidP="00206D29">
      <w:pPr>
        <w:numPr>
          <w:ilvl w:val="0"/>
          <w:numId w:val="3"/>
        </w:numPr>
        <w:spacing w:line="240" w:lineRule="auto"/>
        <w:jc w:val="both"/>
        <w:rPr>
          <w:szCs w:val="24"/>
        </w:rPr>
      </w:pPr>
      <w:r w:rsidRPr="00206D29">
        <w:rPr>
          <w:szCs w:val="24"/>
        </w:rPr>
        <w:t>Ovaj zaključak dostavlja se Vijeću Gradske četvrti Podsused - Vrapče.</w:t>
      </w:r>
    </w:p>
    <w:p w:rsidR="00206D29" w:rsidRPr="00206D29" w:rsidRDefault="00206D29" w:rsidP="00206D29">
      <w:pPr>
        <w:spacing w:line="240" w:lineRule="auto"/>
        <w:rPr>
          <w:szCs w:val="24"/>
        </w:rPr>
      </w:pPr>
    </w:p>
    <w:p w:rsidR="00206D29" w:rsidRPr="00206D29" w:rsidRDefault="00206D29" w:rsidP="00206D29">
      <w:pPr>
        <w:spacing w:line="240" w:lineRule="auto"/>
        <w:rPr>
          <w:szCs w:val="24"/>
        </w:rPr>
      </w:pPr>
    </w:p>
    <w:p w:rsidR="00206D29" w:rsidRPr="00206D29" w:rsidRDefault="00206D29" w:rsidP="00206D29">
      <w:pPr>
        <w:spacing w:line="240" w:lineRule="auto"/>
        <w:rPr>
          <w:szCs w:val="24"/>
        </w:rPr>
      </w:pPr>
    </w:p>
    <w:p w:rsidR="00206D29" w:rsidRPr="00206D29" w:rsidRDefault="00206D29" w:rsidP="00206D29">
      <w:pPr>
        <w:spacing w:line="240" w:lineRule="auto"/>
        <w:rPr>
          <w:szCs w:val="24"/>
        </w:rPr>
      </w:pPr>
    </w:p>
    <w:p w:rsidR="00206D29" w:rsidRPr="00206D29" w:rsidRDefault="00206D29" w:rsidP="00206D29">
      <w:pPr>
        <w:spacing w:line="240" w:lineRule="auto"/>
        <w:rPr>
          <w:szCs w:val="24"/>
        </w:rPr>
      </w:pPr>
      <w:r w:rsidRPr="00206D29">
        <w:rPr>
          <w:szCs w:val="24"/>
        </w:rPr>
        <w:t>KLASA: 024-08/26-003/2195</w:t>
      </w:r>
    </w:p>
    <w:p w:rsidR="00206D29" w:rsidRPr="00206D29" w:rsidRDefault="00206D29" w:rsidP="00206D29">
      <w:pPr>
        <w:spacing w:line="240" w:lineRule="auto"/>
        <w:rPr>
          <w:szCs w:val="24"/>
        </w:rPr>
      </w:pPr>
      <w:r w:rsidRPr="00206D29">
        <w:rPr>
          <w:szCs w:val="24"/>
        </w:rPr>
        <w:t>URBROJ: 251-13-11-3/006-26-3</w:t>
      </w:r>
    </w:p>
    <w:p w:rsidR="00206D29" w:rsidRPr="00206D29" w:rsidRDefault="00206D29" w:rsidP="00206D29">
      <w:pPr>
        <w:spacing w:line="240" w:lineRule="auto"/>
        <w:rPr>
          <w:szCs w:val="24"/>
        </w:rPr>
      </w:pPr>
      <w:r w:rsidRPr="00206D29">
        <w:rPr>
          <w:szCs w:val="24"/>
        </w:rPr>
        <w:t>Zagreb, 21. listopada 2026.</w:t>
      </w:r>
    </w:p>
    <w:p w:rsidR="00206D29" w:rsidRPr="00206D29" w:rsidRDefault="00206D29" w:rsidP="00206D29">
      <w:pPr>
        <w:spacing w:line="240" w:lineRule="auto"/>
        <w:ind w:left="4536"/>
        <w:jc w:val="center"/>
        <w:rPr>
          <w:szCs w:val="24"/>
        </w:rPr>
      </w:pPr>
    </w:p>
    <w:p w:rsidR="00206D29" w:rsidRPr="00206D29" w:rsidRDefault="00206D29" w:rsidP="00206D29">
      <w:pPr>
        <w:spacing w:line="240" w:lineRule="auto"/>
        <w:ind w:left="4536"/>
        <w:jc w:val="center"/>
        <w:rPr>
          <w:szCs w:val="24"/>
        </w:rPr>
      </w:pPr>
    </w:p>
    <w:p w:rsidR="00206D29" w:rsidRPr="00206D29" w:rsidRDefault="00206D29" w:rsidP="00206D29">
      <w:pPr>
        <w:spacing w:line="240" w:lineRule="auto"/>
        <w:ind w:left="4536"/>
        <w:jc w:val="center"/>
        <w:rPr>
          <w:szCs w:val="24"/>
        </w:rPr>
      </w:pPr>
      <w:r w:rsidRPr="00206D29">
        <w:rPr>
          <w:szCs w:val="24"/>
        </w:rPr>
        <w:t>Predsjednica</w:t>
      </w:r>
    </w:p>
    <w:p w:rsidR="00206D29" w:rsidRPr="00206D29" w:rsidRDefault="00206D29" w:rsidP="00206D29">
      <w:pPr>
        <w:spacing w:line="240" w:lineRule="auto"/>
        <w:ind w:left="4536"/>
        <w:jc w:val="center"/>
        <w:rPr>
          <w:szCs w:val="24"/>
        </w:rPr>
      </w:pPr>
      <w:r w:rsidRPr="00206D29">
        <w:rPr>
          <w:szCs w:val="24"/>
        </w:rPr>
        <w:t>Vijeća Mjesnog odbora</w:t>
      </w:r>
    </w:p>
    <w:p w:rsidR="00206D29" w:rsidRPr="00206D29" w:rsidRDefault="00206D29" w:rsidP="00206D29">
      <w:pPr>
        <w:spacing w:line="240" w:lineRule="auto"/>
        <w:ind w:left="4536"/>
        <w:jc w:val="center"/>
        <w:rPr>
          <w:szCs w:val="24"/>
        </w:rPr>
      </w:pPr>
      <w:r w:rsidRPr="00206D29">
        <w:rPr>
          <w:szCs w:val="24"/>
        </w:rPr>
        <w:t>Podsused</w:t>
      </w:r>
    </w:p>
    <w:p w:rsidR="00206D29" w:rsidRPr="00206D29" w:rsidRDefault="00206D29" w:rsidP="00206D29">
      <w:pPr>
        <w:spacing w:line="240" w:lineRule="auto"/>
        <w:ind w:left="4536"/>
        <w:jc w:val="center"/>
        <w:rPr>
          <w:szCs w:val="24"/>
        </w:rPr>
      </w:pPr>
    </w:p>
    <w:p w:rsidR="00206D29" w:rsidRPr="00206D29" w:rsidRDefault="00206D29" w:rsidP="00206D29">
      <w:pPr>
        <w:spacing w:line="240" w:lineRule="auto"/>
        <w:ind w:left="4536"/>
        <w:jc w:val="center"/>
        <w:rPr>
          <w:szCs w:val="24"/>
        </w:rPr>
      </w:pPr>
      <w:r w:rsidRPr="00206D29">
        <w:rPr>
          <w:szCs w:val="24"/>
        </w:rPr>
        <w:t>Tena Tarle</w:t>
      </w:r>
    </w:p>
    <w:p w:rsidR="00206D29" w:rsidRPr="00206D29" w:rsidRDefault="00206D29" w:rsidP="00206D29">
      <w:pPr>
        <w:spacing w:line="240" w:lineRule="auto"/>
        <w:rPr>
          <w:b/>
          <w:szCs w:val="24"/>
        </w:rPr>
      </w:pPr>
    </w:p>
    <w:p w:rsidR="00206D29" w:rsidRPr="00206D29" w:rsidRDefault="00206D29" w:rsidP="00206D29">
      <w:pPr>
        <w:spacing w:line="240" w:lineRule="auto"/>
        <w:rPr>
          <w:b/>
          <w:szCs w:val="24"/>
        </w:rPr>
      </w:pPr>
    </w:p>
    <w:p w:rsidR="00206D29" w:rsidRPr="00206D29" w:rsidRDefault="00206D29" w:rsidP="00206D29">
      <w:pPr>
        <w:spacing w:line="240" w:lineRule="auto"/>
        <w:rPr>
          <w:b/>
          <w:szCs w:val="24"/>
        </w:rPr>
      </w:pPr>
    </w:p>
    <w:p w:rsidR="00206D29" w:rsidRPr="00206D29" w:rsidRDefault="00206D29" w:rsidP="00206D29">
      <w:pPr>
        <w:spacing w:line="240" w:lineRule="auto"/>
        <w:rPr>
          <w:b/>
          <w:szCs w:val="24"/>
        </w:rPr>
      </w:pPr>
    </w:p>
    <w:p w:rsidR="00206D29" w:rsidRPr="00206D29" w:rsidRDefault="00206D29" w:rsidP="00206D29">
      <w:pPr>
        <w:spacing w:line="240" w:lineRule="auto"/>
        <w:rPr>
          <w:b/>
          <w:szCs w:val="24"/>
        </w:rPr>
      </w:pPr>
    </w:p>
    <w:p w:rsidR="00206D29" w:rsidRPr="00206D29" w:rsidRDefault="00206D29" w:rsidP="00206D29">
      <w:pPr>
        <w:spacing w:line="240" w:lineRule="auto"/>
        <w:rPr>
          <w:b/>
          <w:szCs w:val="24"/>
        </w:rPr>
      </w:pPr>
    </w:p>
    <w:p w:rsidR="00206D29" w:rsidRPr="00206D29" w:rsidRDefault="00206D29" w:rsidP="00206D29">
      <w:pPr>
        <w:spacing w:line="240" w:lineRule="auto"/>
        <w:rPr>
          <w:b/>
          <w:szCs w:val="24"/>
        </w:rPr>
      </w:pPr>
    </w:p>
    <w:p w:rsidR="00206D29" w:rsidRPr="00206D29" w:rsidRDefault="00206D29" w:rsidP="00206D29">
      <w:pPr>
        <w:spacing w:line="240" w:lineRule="auto"/>
        <w:rPr>
          <w:b/>
          <w:szCs w:val="24"/>
        </w:rPr>
      </w:pPr>
    </w:p>
    <w:p w:rsidR="00206D29" w:rsidRPr="00206D29" w:rsidRDefault="00206D29" w:rsidP="00206D29">
      <w:pPr>
        <w:spacing w:line="240" w:lineRule="auto"/>
        <w:rPr>
          <w:b/>
          <w:szCs w:val="24"/>
        </w:rPr>
      </w:pPr>
    </w:p>
    <w:p w:rsidR="00206D29" w:rsidRPr="00206D29" w:rsidRDefault="00206D29" w:rsidP="00206D29">
      <w:pPr>
        <w:spacing w:line="240" w:lineRule="auto"/>
        <w:rPr>
          <w:szCs w:val="24"/>
        </w:rPr>
      </w:pPr>
    </w:p>
    <w:p w:rsidR="00206D29" w:rsidRPr="00206D29" w:rsidRDefault="00206D29" w:rsidP="00206D29">
      <w:pPr>
        <w:spacing w:line="240" w:lineRule="auto"/>
        <w:rPr>
          <w:u w:val="single"/>
        </w:rPr>
      </w:pPr>
      <w:r w:rsidRPr="00206D29">
        <w:rPr>
          <w:u w:val="single"/>
        </w:rPr>
        <w:br w:type="page"/>
      </w:r>
    </w:p>
    <w:p w:rsidR="00206D29" w:rsidRPr="00206D29" w:rsidRDefault="00206D29" w:rsidP="00206D29">
      <w:pPr>
        <w:spacing w:line="240" w:lineRule="auto"/>
        <w:jc w:val="both"/>
        <w:rPr>
          <w:szCs w:val="24"/>
        </w:rPr>
      </w:pPr>
      <w:r w:rsidRPr="00206D29">
        <w:rPr>
          <w:szCs w:val="24"/>
        </w:rPr>
        <w:lastRenderedPageBreak/>
        <w:tab/>
        <w:t>Na temelju članka 100. Statuta Grada Zagreba (Službeni glasnik Grada Zagreba 23/16, 2/18, 23/18, 3/20, 3/21, 11/21 - pročišćeni tekst, 16/22), Vijeće Mjesnog odbora Podsused na 17. sjednici, 21. listopada 2026., donijelo je</w:t>
      </w:r>
    </w:p>
    <w:p w:rsidR="00206D29" w:rsidRPr="00206D29" w:rsidRDefault="00206D29" w:rsidP="00206D29">
      <w:pPr>
        <w:spacing w:line="240" w:lineRule="auto"/>
        <w:jc w:val="both"/>
        <w:rPr>
          <w:szCs w:val="24"/>
        </w:rPr>
      </w:pPr>
    </w:p>
    <w:p w:rsidR="00206D29" w:rsidRPr="00206D29" w:rsidRDefault="00206D29" w:rsidP="00206D29">
      <w:pPr>
        <w:spacing w:line="240" w:lineRule="auto"/>
        <w:jc w:val="both"/>
        <w:rPr>
          <w:szCs w:val="24"/>
        </w:rPr>
      </w:pPr>
    </w:p>
    <w:p w:rsidR="00206D29" w:rsidRPr="00206D29" w:rsidRDefault="00206D29" w:rsidP="00206D29">
      <w:pPr>
        <w:spacing w:line="240" w:lineRule="auto"/>
        <w:jc w:val="both"/>
        <w:rPr>
          <w:szCs w:val="24"/>
        </w:rPr>
      </w:pPr>
    </w:p>
    <w:p w:rsidR="00206D29" w:rsidRPr="00206D29" w:rsidRDefault="00206D29" w:rsidP="00206D29">
      <w:pPr>
        <w:spacing w:line="240" w:lineRule="auto"/>
        <w:jc w:val="center"/>
        <w:rPr>
          <w:b/>
          <w:spacing w:val="20"/>
          <w:szCs w:val="24"/>
        </w:rPr>
      </w:pPr>
      <w:r w:rsidRPr="00206D29">
        <w:rPr>
          <w:b/>
          <w:spacing w:val="20"/>
          <w:szCs w:val="24"/>
        </w:rPr>
        <w:t>ZAKLJUČAK</w:t>
      </w:r>
    </w:p>
    <w:p w:rsidR="00206D29" w:rsidRPr="00206D29" w:rsidRDefault="00206D29" w:rsidP="00206D29">
      <w:pPr>
        <w:pStyle w:val="Standard"/>
        <w:widowControl/>
        <w:ind w:left="720"/>
        <w:jc w:val="center"/>
        <w:rPr>
          <w:rFonts w:ascii="Times New Roman" w:hAnsi="Times New Roman" w:cs="Times New Roman"/>
        </w:rPr>
      </w:pPr>
      <w:r w:rsidRPr="00206D29">
        <w:rPr>
          <w:rFonts w:ascii="Times New Roman" w:hAnsi="Times New Roman" w:cs="Times New Roman"/>
          <w:b/>
        </w:rPr>
        <w:t xml:space="preserve">o </w:t>
      </w:r>
      <w:r w:rsidRPr="00206D29">
        <w:rPr>
          <w:rFonts w:ascii="Times New Roman" w:hAnsi="Times New Roman" w:cs="Times New Roman"/>
          <w:b/>
          <w:bCs/>
        </w:rPr>
        <w:t xml:space="preserve">stanju i poduzimanju mjera u kamenolomu </w:t>
      </w:r>
      <w:proofErr w:type="spellStart"/>
      <w:r w:rsidRPr="00206D29">
        <w:rPr>
          <w:rFonts w:ascii="Times New Roman" w:hAnsi="Times New Roman" w:cs="Times New Roman"/>
          <w:b/>
          <w:bCs/>
        </w:rPr>
        <w:t>Bizek</w:t>
      </w:r>
      <w:proofErr w:type="spellEnd"/>
    </w:p>
    <w:p w:rsidR="00206D29" w:rsidRPr="00206D29" w:rsidRDefault="00206D29" w:rsidP="00206D29">
      <w:pPr>
        <w:spacing w:line="240" w:lineRule="auto"/>
        <w:jc w:val="center"/>
        <w:rPr>
          <w:b/>
          <w:szCs w:val="24"/>
        </w:rPr>
      </w:pPr>
    </w:p>
    <w:p w:rsidR="00206D29" w:rsidRPr="00206D29" w:rsidRDefault="00206D29" w:rsidP="00206D29">
      <w:pPr>
        <w:spacing w:line="240" w:lineRule="auto"/>
        <w:jc w:val="center"/>
        <w:rPr>
          <w:b/>
          <w:szCs w:val="24"/>
        </w:rPr>
      </w:pPr>
    </w:p>
    <w:p w:rsidR="00206D29" w:rsidRPr="00206D29" w:rsidRDefault="00206D29" w:rsidP="00206D29">
      <w:pPr>
        <w:pStyle w:val="Standard"/>
        <w:widowControl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206D29">
        <w:rPr>
          <w:rFonts w:ascii="Times New Roman" w:hAnsi="Times New Roman" w:cs="Times New Roman"/>
        </w:rPr>
        <w:t xml:space="preserve">Vijeće Mjesnog odbora Podsused raspravljalo je o </w:t>
      </w:r>
      <w:r w:rsidRPr="00206D29">
        <w:rPr>
          <w:rFonts w:ascii="Times New Roman" w:hAnsi="Times New Roman" w:cs="Times New Roman"/>
          <w:bCs/>
        </w:rPr>
        <w:t xml:space="preserve">stanju u kamenolomu </w:t>
      </w:r>
      <w:proofErr w:type="spellStart"/>
      <w:r w:rsidRPr="00206D29">
        <w:rPr>
          <w:rFonts w:ascii="Times New Roman" w:hAnsi="Times New Roman" w:cs="Times New Roman"/>
          <w:bCs/>
        </w:rPr>
        <w:t>Bizek</w:t>
      </w:r>
      <w:proofErr w:type="spellEnd"/>
      <w:r w:rsidRPr="00206D29">
        <w:rPr>
          <w:rFonts w:ascii="Times New Roman" w:hAnsi="Times New Roman" w:cs="Times New Roman"/>
          <w:bCs/>
        </w:rPr>
        <w:t xml:space="preserve"> te o potrebi poduzimanja odgovarajućih mjera radi sprječavanja neovlaštenog ulaska vozila, nezakonitog odlaganja otpada i daljnjeg ugrožavanja predmetnog prostora.</w:t>
      </w:r>
    </w:p>
    <w:p w:rsidR="00206D29" w:rsidRPr="00206D29" w:rsidRDefault="00206D29" w:rsidP="00206D29">
      <w:pPr>
        <w:pStyle w:val="Standard"/>
        <w:widowControl/>
        <w:ind w:left="720"/>
        <w:jc w:val="both"/>
        <w:rPr>
          <w:rFonts w:ascii="Times New Roman" w:hAnsi="Times New Roman" w:cs="Times New Roman"/>
        </w:rPr>
      </w:pPr>
    </w:p>
    <w:p w:rsidR="00206D29" w:rsidRPr="00206D29" w:rsidRDefault="00206D29" w:rsidP="00206D29">
      <w:pPr>
        <w:pStyle w:val="Standard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206D29">
        <w:rPr>
          <w:rFonts w:ascii="Times New Roman" w:hAnsi="Times New Roman" w:cs="Times New Roman"/>
        </w:rPr>
        <w:t xml:space="preserve">Vijeće Mjesnog odbora Podsused </w:t>
      </w:r>
      <w:r w:rsidRPr="00206D29">
        <w:rPr>
          <w:rFonts w:ascii="Times New Roman" w:hAnsi="Times New Roman" w:cs="Times New Roman"/>
          <w:bCs/>
        </w:rPr>
        <w:t>traži od nadležnog komunalnog redarstva Grada Zagreba da u okviru svojih zakonskih ovlasti, a sukladno Zakonu o gospodarenju otpadom i Odluci o komunalnom redu Grada Zagreba, vlasnicima i posjednicima zemljišta u obuhvatu kamenoloma Podsusedsko Dolje naloži postavljanje trajnih fizičkih zapreka na svim pristupnim točkama tog prostora, kako bi se onemogućio ulazak vozila i time fizički spriječilo neželjeno dovoženje i odlaganje otpada.</w:t>
      </w:r>
    </w:p>
    <w:p w:rsidR="00206D29" w:rsidRPr="00206D29" w:rsidRDefault="00206D29" w:rsidP="00206D29">
      <w:pPr>
        <w:pStyle w:val="Standard"/>
        <w:numPr>
          <w:ilvl w:val="0"/>
          <w:numId w:val="5"/>
        </w:numPr>
        <w:ind w:hanging="731"/>
        <w:jc w:val="both"/>
        <w:rPr>
          <w:rFonts w:ascii="Times New Roman" w:hAnsi="Times New Roman" w:cs="Times New Roman"/>
        </w:rPr>
      </w:pPr>
      <w:r w:rsidRPr="00206D29">
        <w:rPr>
          <w:rFonts w:ascii="Times New Roman" w:hAnsi="Times New Roman" w:cs="Times New Roman"/>
          <w:bCs/>
        </w:rPr>
        <w:t>Vijeće Mjesnog odbora Podsused traži komunalno redarstvo i nadležne</w:t>
      </w:r>
    </w:p>
    <w:p w:rsidR="00206D29" w:rsidRPr="00206D29" w:rsidRDefault="00206D29" w:rsidP="00206D29">
      <w:pPr>
        <w:pStyle w:val="Standard"/>
        <w:ind w:left="709"/>
        <w:jc w:val="both"/>
        <w:rPr>
          <w:rFonts w:ascii="Times New Roman" w:hAnsi="Times New Roman" w:cs="Times New Roman"/>
        </w:rPr>
      </w:pPr>
      <w:r w:rsidRPr="00206D29">
        <w:rPr>
          <w:rFonts w:ascii="Times New Roman" w:hAnsi="Times New Roman" w:cs="Times New Roman"/>
          <w:bCs/>
        </w:rPr>
        <w:t xml:space="preserve"> gradske službe za pojačan nadzor prostora kamenoloma putem kamera i to redovitim pregledom snimki, evidentiranjem vozila koja ulaze u prostor te pokretanjem postupaka protiv utvrđenih počinitelja nezakonitog odlaganja otpada.</w:t>
      </w:r>
    </w:p>
    <w:p w:rsidR="00206D29" w:rsidRPr="00206D29" w:rsidRDefault="00206D29" w:rsidP="00206D29">
      <w:pPr>
        <w:widowControl w:val="0"/>
        <w:numPr>
          <w:ilvl w:val="0"/>
          <w:numId w:val="5"/>
        </w:numPr>
        <w:autoSpaceDN w:val="0"/>
        <w:spacing w:line="240" w:lineRule="auto"/>
        <w:ind w:left="567" w:firstLine="229"/>
        <w:jc w:val="both"/>
        <w:textAlignment w:val="baseline"/>
        <w:rPr>
          <w:rFonts w:eastAsia="Linux Libertine G"/>
          <w:szCs w:val="24"/>
          <w:lang w:eastAsia="zh-CN" w:bidi="hi-IN"/>
        </w:rPr>
      </w:pPr>
      <w:r w:rsidRPr="00206D29">
        <w:rPr>
          <w:rFonts w:eastAsia="Linux Libertine G"/>
          <w:bCs/>
          <w:szCs w:val="24"/>
          <w:lang w:eastAsia="zh-CN" w:bidi="hi-IN"/>
        </w:rPr>
        <w:t xml:space="preserve">Vijeće Mjesnog odbora Podsused poziva sve vlasnike zemljišta u obuhvatu kamenoloma </w:t>
      </w:r>
      <w:proofErr w:type="spellStart"/>
      <w:r w:rsidRPr="00206D29">
        <w:rPr>
          <w:rFonts w:eastAsia="Linux Libertine G"/>
          <w:bCs/>
          <w:szCs w:val="24"/>
          <w:lang w:eastAsia="zh-CN" w:bidi="hi-IN"/>
        </w:rPr>
        <w:t>Bizek</w:t>
      </w:r>
      <w:proofErr w:type="spellEnd"/>
      <w:r w:rsidRPr="00206D29">
        <w:rPr>
          <w:rFonts w:eastAsia="Linux Libertine G"/>
          <w:bCs/>
          <w:szCs w:val="24"/>
          <w:lang w:eastAsia="zh-CN" w:bidi="hi-IN"/>
        </w:rPr>
        <w:t xml:space="preserve"> da bez daljnjeg odgađanja uklone i propisno zbrinu sav otpad koji se nalazi na njihovim česticama unutar obuhvata kamenoloma. Poziv se odnosi na sve vrste zatečenog otpada, uključujući građevinski, miješani komunalni, glomazni i eventualni opasni otpad, uz zbrinjavanje kod ovlaštenih osoba za gospodarenje otpadom i uz odgovarajuću dokumentaciju o predaji otpada.</w:t>
      </w:r>
    </w:p>
    <w:p w:rsidR="00206D29" w:rsidRPr="00206D29" w:rsidRDefault="00206D29" w:rsidP="00206D29">
      <w:pPr>
        <w:widowControl w:val="0"/>
        <w:numPr>
          <w:ilvl w:val="0"/>
          <w:numId w:val="5"/>
        </w:numPr>
        <w:autoSpaceDN w:val="0"/>
        <w:spacing w:line="240" w:lineRule="auto"/>
        <w:ind w:left="567" w:firstLine="229"/>
        <w:jc w:val="both"/>
        <w:textAlignment w:val="baseline"/>
        <w:rPr>
          <w:rFonts w:eastAsia="Linux Libertine G"/>
          <w:szCs w:val="24"/>
          <w:lang w:eastAsia="zh-CN" w:bidi="hi-IN"/>
        </w:rPr>
      </w:pPr>
      <w:r w:rsidRPr="00206D29">
        <w:rPr>
          <w:rFonts w:eastAsia="Linux Libertine G"/>
          <w:bCs/>
          <w:szCs w:val="24"/>
          <w:lang w:eastAsia="zh-CN" w:bidi="hi-IN"/>
        </w:rPr>
        <w:t>Vijeće Mjesnog odbora Podsused podsjeća da je uklanjanje otpada odbačenog na nekretnini zakonska obveza vlasnika, odnosno posjednika te nekretnine, neovisno o tome je li on otpad sam odložio, te da se ta obveza ne može prenositi na Grad Zagreb ni na građane Podsuseda. Vlasništvo nije samo pravo, nego i odgovornost za stanje prostora koji dijelimo.</w:t>
      </w:r>
    </w:p>
    <w:p w:rsidR="00206D29" w:rsidRPr="00206D29" w:rsidRDefault="00206D29" w:rsidP="00206D29">
      <w:pPr>
        <w:widowControl w:val="0"/>
        <w:numPr>
          <w:ilvl w:val="0"/>
          <w:numId w:val="5"/>
        </w:numPr>
        <w:autoSpaceDN w:val="0"/>
        <w:spacing w:line="240" w:lineRule="auto"/>
        <w:ind w:left="567" w:firstLine="229"/>
        <w:jc w:val="both"/>
        <w:textAlignment w:val="baseline"/>
        <w:rPr>
          <w:rFonts w:eastAsia="Linux Libertine G"/>
          <w:szCs w:val="24"/>
          <w:lang w:eastAsia="zh-CN" w:bidi="hi-IN"/>
        </w:rPr>
      </w:pPr>
      <w:r w:rsidRPr="00206D29">
        <w:rPr>
          <w:rFonts w:eastAsia="Linux Libertine G"/>
          <w:bCs/>
          <w:szCs w:val="24"/>
          <w:lang w:eastAsia="zh-CN" w:bidi="hi-IN"/>
        </w:rPr>
        <w:t>Vijeće Mjesnog odbora Podsused traži od komunalnog redarstva Grada Zagreba da pokrene odgovarajuće postupke prema vlasnicima čestica u obuhvatu kamenoloma te da im rješenjem naloži uklanjanje otpada u primjerenom roku.</w:t>
      </w:r>
    </w:p>
    <w:p w:rsidR="00206D29" w:rsidRPr="00206D29" w:rsidRDefault="00206D29" w:rsidP="00206D29">
      <w:pPr>
        <w:widowControl w:val="0"/>
        <w:numPr>
          <w:ilvl w:val="0"/>
          <w:numId w:val="5"/>
        </w:numPr>
        <w:autoSpaceDN w:val="0"/>
        <w:spacing w:line="240" w:lineRule="auto"/>
        <w:ind w:left="567" w:firstLine="229"/>
        <w:jc w:val="both"/>
        <w:textAlignment w:val="baseline"/>
        <w:rPr>
          <w:rFonts w:eastAsia="Linux Libertine G"/>
          <w:szCs w:val="24"/>
          <w:lang w:eastAsia="zh-CN" w:bidi="hi-IN"/>
        </w:rPr>
      </w:pPr>
      <w:r w:rsidRPr="00206D29">
        <w:rPr>
          <w:rFonts w:eastAsia="Linux Libertine G"/>
          <w:bCs/>
          <w:szCs w:val="24"/>
          <w:lang w:eastAsia="zh-CN" w:bidi="hi-IN"/>
        </w:rPr>
        <w:t xml:space="preserve">Vijeće Mjesnog odbora Podsused apelira da se kamenolom </w:t>
      </w:r>
      <w:proofErr w:type="spellStart"/>
      <w:r w:rsidRPr="00206D29">
        <w:rPr>
          <w:rFonts w:eastAsia="Linux Libertine G"/>
          <w:bCs/>
          <w:szCs w:val="24"/>
          <w:lang w:eastAsia="zh-CN" w:bidi="hi-IN"/>
        </w:rPr>
        <w:t>Bizek</w:t>
      </w:r>
      <w:proofErr w:type="spellEnd"/>
      <w:r w:rsidRPr="00206D29">
        <w:rPr>
          <w:rFonts w:eastAsia="Linux Libertine G"/>
          <w:bCs/>
          <w:szCs w:val="24"/>
          <w:lang w:eastAsia="zh-CN" w:bidi="hi-IN"/>
        </w:rPr>
        <w:t xml:space="preserve"> trajno zatvori, odnosno da se okonča svaka mogućnost daljnje eksploatacije i da se prostor privede namjeni koja neće ugrožavati okolna naselja, uz prethodnu potpunu sanaciju zatečenog stanja.</w:t>
      </w:r>
    </w:p>
    <w:p w:rsidR="00206D29" w:rsidRPr="00206D29" w:rsidRDefault="00206D29" w:rsidP="00206D29">
      <w:pPr>
        <w:widowControl w:val="0"/>
        <w:numPr>
          <w:ilvl w:val="0"/>
          <w:numId w:val="5"/>
        </w:numPr>
        <w:autoSpaceDN w:val="0"/>
        <w:spacing w:line="240" w:lineRule="auto"/>
        <w:ind w:left="567" w:firstLine="229"/>
        <w:jc w:val="both"/>
        <w:textAlignment w:val="baseline"/>
        <w:rPr>
          <w:rFonts w:eastAsia="Linux Libertine G"/>
          <w:szCs w:val="24"/>
          <w:lang w:eastAsia="zh-CN" w:bidi="hi-IN"/>
        </w:rPr>
      </w:pPr>
      <w:r w:rsidRPr="00206D29">
        <w:rPr>
          <w:rFonts w:eastAsia="Linux Libertine G"/>
          <w:bCs/>
          <w:szCs w:val="24"/>
          <w:lang w:eastAsia="zh-CN" w:bidi="hi-IN"/>
        </w:rPr>
        <w:t>Tražimo da se u zaštitu ovog prostora uključi JU Park prirode Medvednica u okviru svojih nadležnosti.</w:t>
      </w:r>
    </w:p>
    <w:p w:rsidR="00206D29" w:rsidRPr="00206D29" w:rsidRDefault="00206D29" w:rsidP="00206D29">
      <w:pPr>
        <w:widowControl w:val="0"/>
        <w:autoSpaceDN w:val="0"/>
        <w:spacing w:line="240" w:lineRule="auto"/>
        <w:ind w:left="796"/>
        <w:jc w:val="both"/>
        <w:textAlignment w:val="baseline"/>
        <w:rPr>
          <w:rFonts w:eastAsia="Linux Libertine G"/>
          <w:szCs w:val="24"/>
          <w:lang w:eastAsia="zh-CN" w:bidi="hi-IN"/>
        </w:rPr>
      </w:pPr>
    </w:p>
    <w:p w:rsidR="00206D29" w:rsidRPr="00206D29" w:rsidRDefault="00206D29" w:rsidP="00206D29">
      <w:pPr>
        <w:widowControl w:val="0"/>
        <w:numPr>
          <w:ilvl w:val="0"/>
          <w:numId w:val="6"/>
        </w:numPr>
        <w:autoSpaceDN w:val="0"/>
        <w:spacing w:line="240" w:lineRule="auto"/>
        <w:jc w:val="both"/>
        <w:textAlignment w:val="baseline"/>
        <w:rPr>
          <w:rFonts w:eastAsia="Linux Libertine G"/>
          <w:szCs w:val="24"/>
          <w:lang w:eastAsia="zh-CN" w:bidi="hi-IN"/>
        </w:rPr>
      </w:pPr>
      <w:r w:rsidRPr="00206D29">
        <w:rPr>
          <w:szCs w:val="24"/>
        </w:rPr>
        <w:t>Ovaj zaključak dostavlja se Vijeću Gradske četvrti Podsused - Vrapče.</w:t>
      </w:r>
    </w:p>
    <w:p w:rsidR="00206D29" w:rsidRPr="00206D29" w:rsidRDefault="00206D29" w:rsidP="00206D29">
      <w:pPr>
        <w:spacing w:line="240" w:lineRule="auto"/>
        <w:rPr>
          <w:szCs w:val="24"/>
        </w:rPr>
      </w:pPr>
    </w:p>
    <w:p w:rsidR="00206D29" w:rsidRPr="00206D29" w:rsidRDefault="00206D29" w:rsidP="00206D29">
      <w:pPr>
        <w:spacing w:line="240" w:lineRule="auto"/>
        <w:rPr>
          <w:szCs w:val="24"/>
        </w:rPr>
      </w:pPr>
    </w:p>
    <w:p w:rsidR="00206D29" w:rsidRPr="00206D29" w:rsidRDefault="00206D29" w:rsidP="00206D29">
      <w:pPr>
        <w:spacing w:line="240" w:lineRule="auto"/>
        <w:rPr>
          <w:szCs w:val="24"/>
        </w:rPr>
      </w:pPr>
    </w:p>
    <w:p w:rsidR="00206D29" w:rsidRPr="00206D29" w:rsidRDefault="00206D29" w:rsidP="00206D29">
      <w:pPr>
        <w:spacing w:line="240" w:lineRule="auto"/>
        <w:rPr>
          <w:szCs w:val="24"/>
        </w:rPr>
      </w:pPr>
    </w:p>
    <w:p w:rsidR="00206D29" w:rsidRPr="00206D29" w:rsidRDefault="00206D29" w:rsidP="00206D29">
      <w:pPr>
        <w:spacing w:line="240" w:lineRule="auto"/>
        <w:rPr>
          <w:szCs w:val="24"/>
        </w:rPr>
      </w:pPr>
      <w:r w:rsidRPr="00206D29">
        <w:rPr>
          <w:szCs w:val="24"/>
        </w:rPr>
        <w:lastRenderedPageBreak/>
        <w:t>KLASA: 024-08/26-003/2195</w:t>
      </w:r>
    </w:p>
    <w:p w:rsidR="00206D29" w:rsidRPr="00206D29" w:rsidRDefault="00206D29" w:rsidP="00206D29">
      <w:pPr>
        <w:spacing w:line="240" w:lineRule="auto"/>
        <w:rPr>
          <w:szCs w:val="24"/>
        </w:rPr>
      </w:pPr>
      <w:r w:rsidRPr="00206D29">
        <w:rPr>
          <w:szCs w:val="24"/>
        </w:rPr>
        <w:t>URBROJ: 251-13-11-3/006-26-4</w:t>
      </w:r>
    </w:p>
    <w:p w:rsidR="00206D29" w:rsidRPr="00206D29" w:rsidRDefault="00206D29" w:rsidP="00206D29">
      <w:pPr>
        <w:spacing w:line="240" w:lineRule="auto"/>
        <w:rPr>
          <w:szCs w:val="24"/>
        </w:rPr>
      </w:pPr>
      <w:r w:rsidRPr="00206D29">
        <w:rPr>
          <w:szCs w:val="24"/>
        </w:rPr>
        <w:t>Zagreb, 21. listopada 2026.</w:t>
      </w:r>
    </w:p>
    <w:p w:rsidR="00206D29" w:rsidRPr="00206D29" w:rsidRDefault="00206D29" w:rsidP="00206D29">
      <w:pPr>
        <w:spacing w:line="240" w:lineRule="auto"/>
        <w:ind w:left="4536"/>
        <w:jc w:val="center"/>
        <w:rPr>
          <w:szCs w:val="24"/>
        </w:rPr>
      </w:pPr>
    </w:p>
    <w:p w:rsidR="00206D29" w:rsidRPr="00206D29" w:rsidRDefault="00206D29" w:rsidP="00206D29">
      <w:pPr>
        <w:spacing w:line="240" w:lineRule="auto"/>
        <w:ind w:left="4536"/>
        <w:jc w:val="center"/>
        <w:rPr>
          <w:szCs w:val="24"/>
        </w:rPr>
      </w:pPr>
    </w:p>
    <w:p w:rsidR="00206D29" w:rsidRPr="00206D29" w:rsidRDefault="00206D29" w:rsidP="00206D29">
      <w:pPr>
        <w:spacing w:line="240" w:lineRule="auto"/>
        <w:ind w:left="4536"/>
        <w:jc w:val="center"/>
        <w:rPr>
          <w:szCs w:val="24"/>
        </w:rPr>
      </w:pPr>
      <w:r w:rsidRPr="00206D29">
        <w:rPr>
          <w:szCs w:val="24"/>
        </w:rPr>
        <w:t>Predsjednica</w:t>
      </w:r>
    </w:p>
    <w:p w:rsidR="00206D29" w:rsidRPr="00206D29" w:rsidRDefault="00206D29" w:rsidP="00206D29">
      <w:pPr>
        <w:spacing w:line="240" w:lineRule="auto"/>
        <w:ind w:left="4536"/>
        <w:jc w:val="center"/>
        <w:rPr>
          <w:szCs w:val="24"/>
        </w:rPr>
      </w:pPr>
      <w:r w:rsidRPr="00206D29">
        <w:rPr>
          <w:szCs w:val="24"/>
        </w:rPr>
        <w:t>Vijeća Mjesnog odbora</w:t>
      </w:r>
    </w:p>
    <w:p w:rsidR="00206D29" w:rsidRPr="00206D29" w:rsidRDefault="00206D29" w:rsidP="00206D29">
      <w:pPr>
        <w:spacing w:line="240" w:lineRule="auto"/>
        <w:ind w:left="4536"/>
        <w:jc w:val="center"/>
        <w:rPr>
          <w:szCs w:val="24"/>
        </w:rPr>
      </w:pPr>
      <w:r w:rsidRPr="00206D29">
        <w:rPr>
          <w:szCs w:val="24"/>
        </w:rPr>
        <w:t>Podsused</w:t>
      </w:r>
    </w:p>
    <w:p w:rsidR="00206D29" w:rsidRPr="00206D29" w:rsidRDefault="00206D29" w:rsidP="00206D29">
      <w:pPr>
        <w:spacing w:line="240" w:lineRule="auto"/>
        <w:ind w:left="4536"/>
        <w:jc w:val="center"/>
        <w:rPr>
          <w:szCs w:val="24"/>
        </w:rPr>
      </w:pPr>
    </w:p>
    <w:p w:rsidR="00206D29" w:rsidRPr="00206D29" w:rsidRDefault="00206D29" w:rsidP="00206D29">
      <w:pPr>
        <w:spacing w:line="240" w:lineRule="auto"/>
        <w:ind w:left="4536"/>
        <w:jc w:val="center"/>
        <w:rPr>
          <w:szCs w:val="24"/>
        </w:rPr>
      </w:pPr>
      <w:r w:rsidRPr="00206D29">
        <w:rPr>
          <w:szCs w:val="24"/>
        </w:rPr>
        <w:t>Tena Tarle</w:t>
      </w:r>
    </w:p>
    <w:p w:rsidR="00206D29" w:rsidRPr="00206D29" w:rsidRDefault="00206D29" w:rsidP="00206D29">
      <w:pPr>
        <w:spacing w:line="240" w:lineRule="auto"/>
        <w:rPr>
          <w:b/>
          <w:szCs w:val="24"/>
        </w:rPr>
      </w:pPr>
    </w:p>
    <w:p w:rsidR="00206D29" w:rsidRPr="00206D29" w:rsidRDefault="00206D29" w:rsidP="00206D29">
      <w:pPr>
        <w:spacing w:line="240" w:lineRule="auto"/>
        <w:rPr>
          <w:b/>
          <w:szCs w:val="24"/>
        </w:rPr>
      </w:pPr>
    </w:p>
    <w:p w:rsidR="00206D29" w:rsidRPr="00206D29" w:rsidRDefault="00206D29" w:rsidP="00206D29">
      <w:pPr>
        <w:spacing w:line="240" w:lineRule="auto"/>
        <w:rPr>
          <w:b/>
          <w:szCs w:val="24"/>
        </w:rPr>
      </w:pPr>
    </w:p>
    <w:p w:rsidR="00206D29" w:rsidRPr="00206D29" w:rsidRDefault="00206D29" w:rsidP="00206D29">
      <w:pPr>
        <w:spacing w:line="240" w:lineRule="auto"/>
        <w:rPr>
          <w:b/>
          <w:szCs w:val="24"/>
        </w:rPr>
      </w:pPr>
    </w:p>
    <w:p w:rsidR="00206D29" w:rsidRPr="00206D29" w:rsidRDefault="00206D29" w:rsidP="00206D29">
      <w:pPr>
        <w:spacing w:line="240" w:lineRule="auto"/>
        <w:rPr>
          <w:b/>
          <w:szCs w:val="24"/>
        </w:rPr>
      </w:pPr>
    </w:p>
    <w:p w:rsidR="00206D29" w:rsidRPr="00206D29" w:rsidRDefault="00206D29" w:rsidP="00206D29">
      <w:pPr>
        <w:spacing w:line="240" w:lineRule="auto"/>
        <w:rPr>
          <w:b/>
          <w:szCs w:val="24"/>
        </w:rPr>
      </w:pPr>
    </w:p>
    <w:p w:rsidR="00206D29" w:rsidRPr="00206D29" w:rsidRDefault="00206D29" w:rsidP="00206D29">
      <w:pPr>
        <w:spacing w:line="240" w:lineRule="auto"/>
        <w:rPr>
          <w:b/>
          <w:szCs w:val="24"/>
        </w:rPr>
      </w:pPr>
    </w:p>
    <w:p w:rsidR="00206D29" w:rsidRPr="00206D29" w:rsidRDefault="00206D29" w:rsidP="00206D29">
      <w:pPr>
        <w:spacing w:line="240" w:lineRule="auto"/>
        <w:rPr>
          <w:b/>
          <w:szCs w:val="24"/>
        </w:rPr>
      </w:pPr>
    </w:p>
    <w:p w:rsidR="00206D29" w:rsidRPr="00206D29" w:rsidRDefault="00206D29" w:rsidP="00206D29">
      <w:pPr>
        <w:spacing w:line="240" w:lineRule="auto"/>
        <w:rPr>
          <w:b/>
          <w:szCs w:val="24"/>
        </w:rPr>
      </w:pPr>
    </w:p>
    <w:p w:rsidR="00206D29" w:rsidRPr="00206D29" w:rsidRDefault="00206D29" w:rsidP="00206D29">
      <w:pPr>
        <w:spacing w:line="240" w:lineRule="auto"/>
        <w:rPr>
          <w:szCs w:val="24"/>
        </w:rPr>
      </w:pPr>
    </w:p>
    <w:p w:rsidR="00206D29" w:rsidRPr="00206D29" w:rsidRDefault="00206D29" w:rsidP="00206D29">
      <w:pPr>
        <w:spacing w:line="240" w:lineRule="auto"/>
        <w:rPr>
          <w:u w:val="single"/>
        </w:rPr>
      </w:pPr>
      <w:r w:rsidRPr="00206D29">
        <w:rPr>
          <w:u w:val="single"/>
        </w:rPr>
        <w:br w:type="page"/>
      </w:r>
    </w:p>
    <w:p w:rsidR="00206D29" w:rsidRPr="00206D29" w:rsidRDefault="00206D29" w:rsidP="00206D29">
      <w:pPr>
        <w:spacing w:line="240" w:lineRule="auto"/>
        <w:jc w:val="both"/>
        <w:rPr>
          <w:szCs w:val="24"/>
        </w:rPr>
      </w:pPr>
      <w:r w:rsidRPr="00206D29">
        <w:rPr>
          <w:szCs w:val="24"/>
        </w:rPr>
        <w:lastRenderedPageBreak/>
        <w:tab/>
        <w:t>Na temelju članka 100. Statuta Grada Zagreba (Službeni glasnik Grada Zagreba 23/16, 2/18, 23/18, 3/20, 3/21, 11/21 - pročišćeni tekst, 16/22), Vijeće Mjesnog odbora Podsused na 17. sjednici, 21. listopada 2026., donijelo je</w:t>
      </w:r>
    </w:p>
    <w:p w:rsidR="00206D29" w:rsidRPr="00206D29" w:rsidRDefault="00206D29" w:rsidP="00206D29">
      <w:pPr>
        <w:spacing w:line="240" w:lineRule="auto"/>
        <w:jc w:val="both"/>
        <w:rPr>
          <w:szCs w:val="24"/>
        </w:rPr>
      </w:pPr>
    </w:p>
    <w:p w:rsidR="00206D29" w:rsidRPr="00206D29" w:rsidRDefault="00206D29" w:rsidP="00206D29">
      <w:pPr>
        <w:spacing w:line="240" w:lineRule="auto"/>
        <w:jc w:val="both"/>
        <w:rPr>
          <w:szCs w:val="24"/>
        </w:rPr>
      </w:pPr>
    </w:p>
    <w:p w:rsidR="00206D29" w:rsidRPr="00206D29" w:rsidRDefault="00206D29" w:rsidP="00206D29">
      <w:pPr>
        <w:spacing w:line="240" w:lineRule="auto"/>
        <w:jc w:val="both"/>
        <w:rPr>
          <w:szCs w:val="24"/>
        </w:rPr>
      </w:pPr>
    </w:p>
    <w:p w:rsidR="00206D29" w:rsidRPr="00206D29" w:rsidRDefault="00206D29" w:rsidP="00206D29">
      <w:pPr>
        <w:spacing w:line="240" w:lineRule="auto"/>
        <w:jc w:val="center"/>
        <w:rPr>
          <w:b/>
          <w:spacing w:val="20"/>
          <w:szCs w:val="24"/>
        </w:rPr>
      </w:pPr>
      <w:r w:rsidRPr="00206D29">
        <w:rPr>
          <w:b/>
          <w:spacing w:val="20"/>
          <w:szCs w:val="24"/>
        </w:rPr>
        <w:t>ZAKLJUČAK</w:t>
      </w:r>
    </w:p>
    <w:p w:rsidR="00206D29" w:rsidRPr="00206D29" w:rsidRDefault="00206D29" w:rsidP="00206D29">
      <w:pPr>
        <w:pStyle w:val="Standard"/>
        <w:widowControl/>
        <w:ind w:left="720"/>
        <w:rPr>
          <w:rFonts w:ascii="Times New Roman" w:hAnsi="Times New Roman" w:cs="Times New Roman"/>
        </w:rPr>
      </w:pPr>
      <w:r w:rsidRPr="00206D29">
        <w:rPr>
          <w:rFonts w:ascii="Times New Roman" w:hAnsi="Times New Roman" w:cs="Times New Roman"/>
          <w:b/>
        </w:rPr>
        <w:t xml:space="preserve">o </w:t>
      </w:r>
      <w:r w:rsidRPr="00206D29">
        <w:rPr>
          <w:rFonts w:ascii="Times New Roman" w:hAnsi="Times New Roman" w:cs="Times New Roman"/>
          <w:b/>
          <w:bCs/>
        </w:rPr>
        <w:t xml:space="preserve">postavljanju prometnog  znaka “slijepa ulica” na početku Ulice </w:t>
      </w:r>
      <w:proofErr w:type="spellStart"/>
      <w:r w:rsidRPr="00206D29">
        <w:rPr>
          <w:rFonts w:ascii="Times New Roman" w:hAnsi="Times New Roman" w:cs="Times New Roman"/>
          <w:b/>
          <w:bCs/>
        </w:rPr>
        <w:t>Dvoriček</w:t>
      </w:r>
      <w:proofErr w:type="spellEnd"/>
    </w:p>
    <w:p w:rsidR="00206D29" w:rsidRPr="00206D29" w:rsidRDefault="00206D29" w:rsidP="00206D29">
      <w:pPr>
        <w:spacing w:line="240" w:lineRule="auto"/>
        <w:jc w:val="center"/>
        <w:rPr>
          <w:b/>
          <w:szCs w:val="24"/>
        </w:rPr>
      </w:pPr>
    </w:p>
    <w:p w:rsidR="00206D29" w:rsidRPr="00206D29" w:rsidRDefault="00206D29" w:rsidP="00206D29">
      <w:pPr>
        <w:spacing w:line="240" w:lineRule="auto"/>
        <w:jc w:val="center"/>
        <w:rPr>
          <w:b/>
          <w:szCs w:val="24"/>
        </w:rPr>
      </w:pPr>
    </w:p>
    <w:p w:rsidR="00206D29" w:rsidRPr="00206D29" w:rsidRDefault="00206D29" w:rsidP="00206D29">
      <w:pPr>
        <w:pStyle w:val="Standard"/>
        <w:widowControl/>
        <w:numPr>
          <w:ilvl w:val="0"/>
          <w:numId w:val="8"/>
        </w:numPr>
        <w:rPr>
          <w:rFonts w:ascii="Times New Roman" w:hAnsi="Times New Roman" w:cs="Times New Roman"/>
        </w:rPr>
      </w:pPr>
      <w:r w:rsidRPr="00206D29">
        <w:rPr>
          <w:rFonts w:ascii="Times New Roman" w:hAnsi="Times New Roman" w:cs="Times New Roman"/>
        </w:rPr>
        <w:t xml:space="preserve">Vijeće Mjesnog odbora Podsused raspravljalo je o </w:t>
      </w:r>
      <w:r w:rsidRPr="00206D29">
        <w:rPr>
          <w:rFonts w:ascii="Times New Roman" w:hAnsi="Times New Roman" w:cs="Times New Roman"/>
          <w:bCs/>
        </w:rPr>
        <w:t>postavljanju znaka “slijepa ulica“</w:t>
      </w:r>
    </w:p>
    <w:p w:rsidR="00206D29" w:rsidRPr="00206D29" w:rsidRDefault="00206D29" w:rsidP="00206D29">
      <w:pPr>
        <w:pStyle w:val="Standard"/>
        <w:widowControl/>
        <w:ind w:left="720"/>
        <w:rPr>
          <w:rFonts w:ascii="Times New Roman" w:hAnsi="Times New Roman" w:cs="Times New Roman"/>
        </w:rPr>
      </w:pPr>
      <w:r w:rsidRPr="00206D29">
        <w:rPr>
          <w:rFonts w:ascii="Times New Roman" w:hAnsi="Times New Roman" w:cs="Times New Roman"/>
          <w:bCs/>
        </w:rPr>
        <w:t xml:space="preserve">   na početku Ulice </w:t>
      </w:r>
      <w:proofErr w:type="spellStart"/>
      <w:r w:rsidRPr="00206D29">
        <w:rPr>
          <w:rFonts w:ascii="Times New Roman" w:hAnsi="Times New Roman" w:cs="Times New Roman"/>
          <w:bCs/>
        </w:rPr>
        <w:t>Dvoriček</w:t>
      </w:r>
      <w:proofErr w:type="spellEnd"/>
      <w:r w:rsidRPr="00206D29">
        <w:rPr>
          <w:rFonts w:ascii="Times New Roman" w:hAnsi="Times New Roman" w:cs="Times New Roman"/>
          <w:bCs/>
        </w:rPr>
        <w:t>.</w:t>
      </w:r>
    </w:p>
    <w:p w:rsidR="00206D29" w:rsidRPr="00206D29" w:rsidRDefault="00206D29" w:rsidP="00206D29">
      <w:pPr>
        <w:pStyle w:val="Standard"/>
        <w:widowControl/>
        <w:ind w:left="720"/>
        <w:rPr>
          <w:rFonts w:ascii="Times New Roman" w:hAnsi="Times New Roman" w:cs="Times New Roman"/>
          <w:bCs/>
        </w:rPr>
      </w:pPr>
    </w:p>
    <w:p w:rsidR="00206D29" w:rsidRPr="00206D29" w:rsidRDefault="00206D29" w:rsidP="00206D29">
      <w:pPr>
        <w:pStyle w:val="Standard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206D29">
        <w:rPr>
          <w:rFonts w:ascii="Times New Roman" w:hAnsi="Times New Roman" w:cs="Times New Roman"/>
        </w:rPr>
        <w:t xml:space="preserve">Vijeće Mjesnog odbora Podsused </w:t>
      </w:r>
      <w:r w:rsidRPr="00206D29">
        <w:rPr>
          <w:rFonts w:ascii="Times New Roman" w:hAnsi="Times New Roman" w:cs="Times New Roman"/>
          <w:bCs/>
        </w:rPr>
        <w:t xml:space="preserve">traži postavljanje prometnog znaka “slijepa ulica” na početku Ulice </w:t>
      </w:r>
      <w:proofErr w:type="spellStart"/>
      <w:r w:rsidRPr="00206D29">
        <w:rPr>
          <w:rFonts w:ascii="Times New Roman" w:hAnsi="Times New Roman" w:cs="Times New Roman"/>
          <w:bCs/>
        </w:rPr>
        <w:t>Dvoriček</w:t>
      </w:r>
      <w:proofErr w:type="spellEnd"/>
      <w:r w:rsidRPr="00206D29">
        <w:rPr>
          <w:rFonts w:ascii="Times New Roman" w:hAnsi="Times New Roman" w:cs="Times New Roman"/>
          <w:bCs/>
        </w:rPr>
        <w:t xml:space="preserve"> iza dvorane </w:t>
      </w:r>
      <w:proofErr w:type="spellStart"/>
      <w:r w:rsidRPr="00206D29">
        <w:rPr>
          <w:rFonts w:ascii="Times New Roman" w:hAnsi="Times New Roman" w:cs="Times New Roman"/>
          <w:bCs/>
        </w:rPr>
        <w:t>Sutinska</w:t>
      </w:r>
      <w:proofErr w:type="spellEnd"/>
      <w:r w:rsidRPr="00206D29">
        <w:rPr>
          <w:rFonts w:ascii="Times New Roman" w:hAnsi="Times New Roman" w:cs="Times New Roman"/>
          <w:bCs/>
        </w:rPr>
        <w:t xml:space="preserve"> vrela.</w:t>
      </w:r>
    </w:p>
    <w:p w:rsidR="00206D29" w:rsidRPr="00206D29" w:rsidRDefault="00206D29" w:rsidP="00206D29">
      <w:pPr>
        <w:spacing w:line="240" w:lineRule="auto"/>
        <w:ind w:left="720"/>
        <w:jc w:val="both"/>
      </w:pPr>
    </w:p>
    <w:p w:rsidR="00206D29" w:rsidRPr="00206D29" w:rsidRDefault="00206D29" w:rsidP="00206D29">
      <w:pPr>
        <w:numPr>
          <w:ilvl w:val="0"/>
          <w:numId w:val="8"/>
        </w:numPr>
        <w:spacing w:line="240" w:lineRule="auto"/>
        <w:jc w:val="both"/>
        <w:rPr>
          <w:szCs w:val="24"/>
        </w:rPr>
      </w:pPr>
      <w:r w:rsidRPr="00206D29">
        <w:rPr>
          <w:szCs w:val="24"/>
        </w:rPr>
        <w:t>Ovaj zaključak dostavlja se Vijeću Gradske četvrti Podsused - Vrapče.</w:t>
      </w:r>
    </w:p>
    <w:p w:rsidR="00206D29" w:rsidRPr="00206D29" w:rsidRDefault="00206D29" w:rsidP="00206D29">
      <w:pPr>
        <w:spacing w:line="240" w:lineRule="auto"/>
        <w:rPr>
          <w:szCs w:val="24"/>
        </w:rPr>
      </w:pPr>
    </w:p>
    <w:p w:rsidR="00206D29" w:rsidRPr="00206D29" w:rsidRDefault="00206D29" w:rsidP="00206D29">
      <w:pPr>
        <w:spacing w:line="240" w:lineRule="auto"/>
        <w:rPr>
          <w:szCs w:val="24"/>
        </w:rPr>
      </w:pPr>
    </w:p>
    <w:p w:rsidR="00206D29" w:rsidRPr="00206D29" w:rsidRDefault="00206D29" w:rsidP="00206D29">
      <w:pPr>
        <w:spacing w:line="240" w:lineRule="auto"/>
        <w:rPr>
          <w:szCs w:val="24"/>
        </w:rPr>
      </w:pPr>
    </w:p>
    <w:p w:rsidR="00206D29" w:rsidRPr="00206D29" w:rsidRDefault="00206D29" w:rsidP="00206D29">
      <w:pPr>
        <w:spacing w:line="240" w:lineRule="auto"/>
        <w:rPr>
          <w:szCs w:val="24"/>
        </w:rPr>
      </w:pPr>
    </w:p>
    <w:p w:rsidR="00206D29" w:rsidRPr="00206D29" w:rsidRDefault="00206D29" w:rsidP="00206D29">
      <w:pPr>
        <w:spacing w:line="240" w:lineRule="auto"/>
        <w:rPr>
          <w:szCs w:val="24"/>
        </w:rPr>
      </w:pPr>
      <w:r w:rsidRPr="00206D29">
        <w:rPr>
          <w:szCs w:val="24"/>
        </w:rPr>
        <w:t>KLASA: 024-08/26-003/2195</w:t>
      </w:r>
    </w:p>
    <w:p w:rsidR="00206D29" w:rsidRPr="00206D29" w:rsidRDefault="00206D29" w:rsidP="00206D29">
      <w:pPr>
        <w:spacing w:line="240" w:lineRule="auto"/>
        <w:rPr>
          <w:szCs w:val="24"/>
        </w:rPr>
      </w:pPr>
      <w:r w:rsidRPr="00206D29">
        <w:rPr>
          <w:szCs w:val="24"/>
        </w:rPr>
        <w:t>URBROJ: 251-13-11-3/006-26-5</w:t>
      </w:r>
    </w:p>
    <w:p w:rsidR="00206D29" w:rsidRPr="00206D29" w:rsidRDefault="00206D29" w:rsidP="00206D29">
      <w:pPr>
        <w:spacing w:line="240" w:lineRule="auto"/>
        <w:rPr>
          <w:szCs w:val="24"/>
        </w:rPr>
      </w:pPr>
      <w:r w:rsidRPr="00206D29">
        <w:rPr>
          <w:szCs w:val="24"/>
        </w:rPr>
        <w:t>Zagreb, 21. listopada 2026.</w:t>
      </w:r>
    </w:p>
    <w:p w:rsidR="00206D29" w:rsidRPr="00206D29" w:rsidRDefault="00206D29" w:rsidP="00206D29">
      <w:pPr>
        <w:spacing w:line="240" w:lineRule="auto"/>
        <w:ind w:left="4536"/>
        <w:jc w:val="center"/>
        <w:rPr>
          <w:szCs w:val="24"/>
        </w:rPr>
      </w:pPr>
    </w:p>
    <w:p w:rsidR="00206D29" w:rsidRPr="00206D29" w:rsidRDefault="00206D29" w:rsidP="00206D29">
      <w:pPr>
        <w:spacing w:line="240" w:lineRule="auto"/>
        <w:ind w:left="4536"/>
        <w:jc w:val="center"/>
        <w:rPr>
          <w:szCs w:val="24"/>
        </w:rPr>
      </w:pPr>
    </w:p>
    <w:p w:rsidR="00206D29" w:rsidRPr="00206D29" w:rsidRDefault="00206D29" w:rsidP="00206D29">
      <w:pPr>
        <w:spacing w:line="240" w:lineRule="auto"/>
        <w:ind w:left="4536"/>
        <w:jc w:val="center"/>
        <w:rPr>
          <w:szCs w:val="24"/>
        </w:rPr>
      </w:pPr>
      <w:r w:rsidRPr="00206D29">
        <w:rPr>
          <w:szCs w:val="24"/>
        </w:rPr>
        <w:t>Predsjednica</w:t>
      </w:r>
    </w:p>
    <w:p w:rsidR="00206D29" w:rsidRPr="00206D29" w:rsidRDefault="00206D29" w:rsidP="00206D29">
      <w:pPr>
        <w:spacing w:line="240" w:lineRule="auto"/>
        <w:ind w:left="4536"/>
        <w:jc w:val="center"/>
        <w:rPr>
          <w:szCs w:val="24"/>
        </w:rPr>
      </w:pPr>
      <w:r w:rsidRPr="00206D29">
        <w:rPr>
          <w:szCs w:val="24"/>
        </w:rPr>
        <w:t>Vijeća Mjesnog odbora</w:t>
      </w:r>
    </w:p>
    <w:p w:rsidR="00206D29" w:rsidRPr="00206D29" w:rsidRDefault="00206D29" w:rsidP="00206D29">
      <w:pPr>
        <w:spacing w:line="240" w:lineRule="auto"/>
        <w:ind w:left="4536"/>
        <w:jc w:val="center"/>
        <w:rPr>
          <w:szCs w:val="24"/>
        </w:rPr>
      </w:pPr>
      <w:r w:rsidRPr="00206D29">
        <w:rPr>
          <w:szCs w:val="24"/>
        </w:rPr>
        <w:t>Podsused</w:t>
      </w:r>
    </w:p>
    <w:p w:rsidR="00206D29" w:rsidRPr="00206D29" w:rsidRDefault="00206D29" w:rsidP="00206D29">
      <w:pPr>
        <w:spacing w:line="240" w:lineRule="auto"/>
        <w:ind w:left="4536"/>
        <w:jc w:val="center"/>
        <w:rPr>
          <w:szCs w:val="24"/>
        </w:rPr>
      </w:pPr>
    </w:p>
    <w:p w:rsidR="00206D29" w:rsidRPr="00206D29" w:rsidRDefault="00206D29" w:rsidP="00206D29">
      <w:pPr>
        <w:spacing w:line="240" w:lineRule="auto"/>
        <w:ind w:left="4536"/>
        <w:jc w:val="center"/>
        <w:rPr>
          <w:szCs w:val="24"/>
        </w:rPr>
      </w:pPr>
      <w:r w:rsidRPr="00206D29">
        <w:rPr>
          <w:szCs w:val="24"/>
        </w:rPr>
        <w:t>Tena Tarle</w:t>
      </w:r>
    </w:p>
    <w:p w:rsidR="00206D29" w:rsidRPr="00206D29" w:rsidRDefault="00206D29" w:rsidP="00206D29">
      <w:pPr>
        <w:spacing w:line="240" w:lineRule="auto"/>
        <w:rPr>
          <w:b/>
          <w:szCs w:val="24"/>
        </w:rPr>
      </w:pPr>
    </w:p>
    <w:p w:rsidR="00206D29" w:rsidRPr="00206D29" w:rsidRDefault="00206D29" w:rsidP="00206D29">
      <w:pPr>
        <w:spacing w:line="240" w:lineRule="auto"/>
        <w:rPr>
          <w:b/>
          <w:szCs w:val="24"/>
        </w:rPr>
      </w:pPr>
    </w:p>
    <w:p w:rsidR="00206D29" w:rsidRPr="00206D29" w:rsidRDefault="00206D29" w:rsidP="00206D29">
      <w:pPr>
        <w:spacing w:line="240" w:lineRule="auto"/>
        <w:rPr>
          <w:b/>
          <w:szCs w:val="24"/>
        </w:rPr>
      </w:pPr>
    </w:p>
    <w:p w:rsidR="00206D29" w:rsidRPr="00206D29" w:rsidRDefault="00206D29" w:rsidP="00206D29">
      <w:pPr>
        <w:spacing w:line="240" w:lineRule="auto"/>
        <w:rPr>
          <w:b/>
          <w:szCs w:val="24"/>
        </w:rPr>
      </w:pPr>
    </w:p>
    <w:p w:rsidR="00206D29" w:rsidRPr="00206D29" w:rsidRDefault="00206D29" w:rsidP="00206D29">
      <w:pPr>
        <w:spacing w:line="240" w:lineRule="auto"/>
        <w:rPr>
          <w:b/>
          <w:szCs w:val="24"/>
        </w:rPr>
      </w:pPr>
    </w:p>
    <w:p w:rsidR="00206D29" w:rsidRPr="00206D29" w:rsidRDefault="00206D29" w:rsidP="00206D29">
      <w:pPr>
        <w:spacing w:line="240" w:lineRule="auto"/>
        <w:rPr>
          <w:b/>
          <w:szCs w:val="24"/>
        </w:rPr>
      </w:pPr>
    </w:p>
    <w:p w:rsidR="00206D29" w:rsidRPr="00206D29" w:rsidRDefault="00206D29" w:rsidP="00206D29">
      <w:pPr>
        <w:spacing w:line="240" w:lineRule="auto"/>
        <w:rPr>
          <w:b/>
          <w:szCs w:val="24"/>
        </w:rPr>
      </w:pPr>
    </w:p>
    <w:p w:rsidR="00206D29" w:rsidRPr="00206D29" w:rsidRDefault="00206D29" w:rsidP="00206D29">
      <w:pPr>
        <w:spacing w:line="240" w:lineRule="auto"/>
        <w:rPr>
          <w:b/>
          <w:szCs w:val="24"/>
        </w:rPr>
      </w:pPr>
    </w:p>
    <w:p w:rsidR="00206D29" w:rsidRPr="00206D29" w:rsidRDefault="00206D29" w:rsidP="00206D29">
      <w:pPr>
        <w:spacing w:line="240" w:lineRule="auto"/>
        <w:rPr>
          <w:b/>
          <w:szCs w:val="24"/>
        </w:rPr>
      </w:pPr>
    </w:p>
    <w:p w:rsidR="00206D29" w:rsidRPr="00206D29" w:rsidRDefault="00206D29" w:rsidP="00206D29">
      <w:pPr>
        <w:spacing w:line="240" w:lineRule="auto"/>
        <w:rPr>
          <w:szCs w:val="24"/>
        </w:rPr>
      </w:pPr>
    </w:p>
    <w:p w:rsidR="00206D29" w:rsidRPr="00206D29" w:rsidRDefault="00206D29" w:rsidP="00206D29">
      <w:pPr>
        <w:spacing w:line="240" w:lineRule="auto"/>
        <w:rPr>
          <w:u w:val="single"/>
        </w:rPr>
      </w:pPr>
      <w:r w:rsidRPr="00206D29">
        <w:rPr>
          <w:u w:val="single"/>
        </w:rPr>
        <w:br w:type="page"/>
      </w:r>
    </w:p>
    <w:p w:rsidR="00206D29" w:rsidRPr="00206D29" w:rsidRDefault="00206D29" w:rsidP="00206D29">
      <w:pPr>
        <w:spacing w:line="240" w:lineRule="auto"/>
        <w:jc w:val="both"/>
        <w:rPr>
          <w:szCs w:val="24"/>
        </w:rPr>
      </w:pPr>
      <w:r w:rsidRPr="00206D29">
        <w:rPr>
          <w:szCs w:val="24"/>
        </w:rPr>
        <w:lastRenderedPageBreak/>
        <w:tab/>
        <w:t>Na temelju članka 100. Statuta Grada Zagreba (Službeni glasnik Grada Zagreba 23/16, 2/18, 23/18, 3/20, 3/21, 11/21 - pročišćeni tekst, 16/22), Vijeće Mjesnog odbora Podsused na 17. sjednici, 21. listopada 2026., donijelo je</w:t>
      </w:r>
    </w:p>
    <w:p w:rsidR="00206D29" w:rsidRPr="00206D29" w:rsidRDefault="00206D29" w:rsidP="00206D29">
      <w:pPr>
        <w:spacing w:line="240" w:lineRule="auto"/>
        <w:jc w:val="both"/>
        <w:rPr>
          <w:szCs w:val="24"/>
        </w:rPr>
      </w:pPr>
    </w:p>
    <w:p w:rsidR="00206D29" w:rsidRPr="00206D29" w:rsidRDefault="00206D29" w:rsidP="00206D29">
      <w:pPr>
        <w:spacing w:line="240" w:lineRule="auto"/>
        <w:jc w:val="both"/>
        <w:rPr>
          <w:szCs w:val="24"/>
        </w:rPr>
      </w:pPr>
    </w:p>
    <w:p w:rsidR="00206D29" w:rsidRPr="00206D29" w:rsidRDefault="00206D29" w:rsidP="00206D29">
      <w:pPr>
        <w:spacing w:line="240" w:lineRule="auto"/>
        <w:jc w:val="both"/>
        <w:rPr>
          <w:szCs w:val="24"/>
        </w:rPr>
      </w:pPr>
    </w:p>
    <w:p w:rsidR="00206D29" w:rsidRPr="00206D29" w:rsidRDefault="00206D29" w:rsidP="00206D29">
      <w:pPr>
        <w:spacing w:line="240" w:lineRule="auto"/>
        <w:jc w:val="center"/>
        <w:rPr>
          <w:b/>
          <w:spacing w:val="20"/>
          <w:szCs w:val="24"/>
        </w:rPr>
      </w:pPr>
      <w:r w:rsidRPr="00206D29">
        <w:rPr>
          <w:b/>
          <w:spacing w:val="20"/>
          <w:szCs w:val="24"/>
        </w:rPr>
        <w:t>ZAKLJUČAK</w:t>
      </w:r>
    </w:p>
    <w:p w:rsidR="00206D29" w:rsidRPr="00206D29" w:rsidRDefault="00206D29" w:rsidP="00206D29">
      <w:pPr>
        <w:pStyle w:val="Standard"/>
        <w:widowControl/>
        <w:ind w:left="720"/>
        <w:jc w:val="center"/>
        <w:rPr>
          <w:rFonts w:ascii="Times New Roman" w:hAnsi="Times New Roman" w:cs="Times New Roman"/>
        </w:rPr>
      </w:pPr>
      <w:r w:rsidRPr="00206D29">
        <w:rPr>
          <w:rFonts w:ascii="Times New Roman" w:hAnsi="Times New Roman" w:cs="Times New Roman"/>
          <w:b/>
        </w:rPr>
        <w:t xml:space="preserve">o </w:t>
      </w:r>
      <w:r w:rsidRPr="00206D29">
        <w:rPr>
          <w:rFonts w:ascii="Times New Roman" w:hAnsi="Times New Roman" w:cs="Times New Roman"/>
          <w:b/>
          <w:bCs/>
        </w:rPr>
        <w:t xml:space="preserve">proširenju prilaza Ulici </w:t>
      </w:r>
      <w:proofErr w:type="spellStart"/>
      <w:r w:rsidRPr="00206D29">
        <w:rPr>
          <w:rFonts w:ascii="Times New Roman" w:hAnsi="Times New Roman" w:cs="Times New Roman"/>
          <w:b/>
          <w:bCs/>
        </w:rPr>
        <w:t>Dvoriček</w:t>
      </w:r>
      <w:proofErr w:type="spellEnd"/>
      <w:r w:rsidRPr="00206D29">
        <w:rPr>
          <w:rFonts w:ascii="Times New Roman" w:hAnsi="Times New Roman" w:cs="Times New Roman"/>
          <w:b/>
          <w:bCs/>
        </w:rPr>
        <w:t xml:space="preserve"> - smanjenju zelenog otoka</w:t>
      </w:r>
    </w:p>
    <w:p w:rsidR="00206D29" w:rsidRPr="00206D29" w:rsidRDefault="00206D29" w:rsidP="00206D29">
      <w:pPr>
        <w:spacing w:line="240" w:lineRule="auto"/>
        <w:jc w:val="center"/>
        <w:rPr>
          <w:b/>
          <w:szCs w:val="24"/>
        </w:rPr>
      </w:pPr>
    </w:p>
    <w:p w:rsidR="00206D29" w:rsidRPr="00206D29" w:rsidRDefault="00206D29" w:rsidP="00206D29">
      <w:pPr>
        <w:spacing w:line="240" w:lineRule="auto"/>
        <w:jc w:val="center"/>
        <w:rPr>
          <w:b/>
          <w:szCs w:val="24"/>
        </w:rPr>
      </w:pPr>
    </w:p>
    <w:p w:rsidR="00206D29" w:rsidRPr="00206D29" w:rsidRDefault="00206D29" w:rsidP="00206D29">
      <w:pPr>
        <w:pStyle w:val="Standard"/>
        <w:widowControl/>
        <w:numPr>
          <w:ilvl w:val="0"/>
          <w:numId w:val="9"/>
        </w:numPr>
        <w:rPr>
          <w:rFonts w:ascii="Times New Roman" w:hAnsi="Times New Roman" w:cs="Times New Roman"/>
          <w:bCs/>
        </w:rPr>
      </w:pPr>
      <w:r w:rsidRPr="00206D29">
        <w:rPr>
          <w:rFonts w:ascii="Times New Roman" w:hAnsi="Times New Roman" w:cs="Times New Roman"/>
        </w:rPr>
        <w:t xml:space="preserve">Vijeće Mjesnog odbora Podsused raspravljalo je o </w:t>
      </w:r>
      <w:r w:rsidRPr="00206D29">
        <w:rPr>
          <w:rFonts w:ascii="Times New Roman" w:hAnsi="Times New Roman" w:cs="Times New Roman"/>
          <w:bCs/>
        </w:rPr>
        <w:t xml:space="preserve">proširenju prilaza Ulici </w:t>
      </w:r>
      <w:proofErr w:type="spellStart"/>
      <w:r w:rsidRPr="00206D29">
        <w:rPr>
          <w:rFonts w:ascii="Times New Roman" w:hAnsi="Times New Roman" w:cs="Times New Roman"/>
          <w:bCs/>
        </w:rPr>
        <w:t>Dvoriček</w:t>
      </w:r>
      <w:proofErr w:type="spellEnd"/>
      <w:r w:rsidRPr="00206D29">
        <w:rPr>
          <w:rFonts w:ascii="Times New Roman" w:hAnsi="Times New Roman" w:cs="Times New Roman"/>
          <w:bCs/>
        </w:rPr>
        <w:t>, odnosno o  smanjenju zelenog otoka.</w:t>
      </w:r>
    </w:p>
    <w:p w:rsidR="00206D29" w:rsidRPr="00206D29" w:rsidRDefault="00206D29" w:rsidP="00206D29">
      <w:pPr>
        <w:pStyle w:val="Standard"/>
        <w:widowControl/>
        <w:ind w:left="720"/>
        <w:rPr>
          <w:rFonts w:ascii="Times New Roman" w:hAnsi="Times New Roman" w:cs="Times New Roman"/>
          <w:bCs/>
        </w:rPr>
      </w:pPr>
    </w:p>
    <w:p w:rsidR="00206D29" w:rsidRPr="00206D29" w:rsidRDefault="00206D29" w:rsidP="00206D29">
      <w:pPr>
        <w:pStyle w:val="Index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206D29">
        <w:rPr>
          <w:rFonts w:ascii="Times New Roman" w:hAnsi="Times New Roman" w:cs="Times New Roman"/>
        </w:rPr>
        <w:t xml:space="preserve">Vijeće Mjesnog odbora Podsused </w:t>
      </w:r>
      <w:r w:rsidRPr="00206D29">
        <w:rPr>
          <w:rFonts w:ascii="Times New Roman" w:hAnsi="Times New Roman" w:cs="Times New Roman"/>
          <w:bCs/>
        </w:rPr>
        <w:t xml:space="preserve">traži proširenje ulaza u Ulicu </w:t>
      </w:r>
      <w:proofErr w:type="spellStart"/>
      <w:r w:rsidRPr="00206D29">
        <w:rPr>
          <w:rFonts w:ascii="Times New Roman" w:hAnsi="Times New Roman" w:cs="Times New Roman"/>
          <w:bCs/>
        </w:rPr>
        <w:t>Dvoriček</w:t>
      </w:r>
      <w:proofErr w:type="spellEnd"/>
      <w:r w:rsidRPr="00206D29">
        <w:rPr>
          <w:rFonts w:ascii="Times New Roman" w:hAnsi="Times New Roman" w:cs="Times New Roman"/>
          <w:b/>
          <w:bCs/>
        </w:rPr>
        <w:t xml:space="preserve"> </w:t>
      </w:r>
      <w:r w:rsidRPr="00206D29">
        <w:rPr>
          <w:rFonts w:ascii="Times New Roman" w:hAnsi="Times New Roman" w:cs="Times New Roman"/>
          <w:bCs/>
        </w:rPr>
        <w:t xml:space="preserve">kod k.č.br. 1 na način da se smanji površina zelenog otoka kako bi se omogućilo lakše odvijanje prometa vozilima Zagrebačkog holdinga d.o.o., podružnice </w:t>
      </w:r>
      <w:proofErr w:type="spellStart"/>
      <w:r w:rsidRPr="00206D29">
        <w:rPr>
          <w:rFonts w:ascii="Times New Roman" w:hAnsi="Times New Roman" w:cs="Times New Roman"/>
          <w:bCs/>
        </w:rPr>
        <w:t>Ćistoće</w:t>
      </w:r>
      <w:proofErr w:type="spellEnd"/>
      <w:r w:rsidRPr="00206D29">
        <w:rPr>
          <w:rFonts w:ascii="Times New Roman" w:hAnsi="Times New Roman" w:cs="Times New Roman"/>
          <w:bCs/>
        </w:rPr>
        <w:t>, vozilima interventnih službi i drugim vozilima.</w:t>
      </w:r>
    </w:p>
    <w:p w:rsidR="00206D29" w:rsidRPr="00206D29" w:rsidRDefault="00206D29" w:rsidP="00206D29">
      <w:pPr>
        <w:pStyle w:val="Index"/>
        <w:jc w:val="both"/>
        <w:rPr>
          <w:rFonts w:ascii="Times New Roman" w:hAnsi="Times New Roman" w:cs="Times New Roman"/>
        </w:rPr>
      </w:pPr>
    </w:p>
    <w:p w:rsidR="00206D29" w:rsidRPr="00206D29" w:rsidRDefault="00206D29" w:rsidP="00206D29">
      <w:pPr>
        <w:numPr>
          <w:ilvl w:val="0"/>
          <w:numId w:val="9"/>
        </w:numPr>
        <w:spacing w:line="240" w:lineRule="auto"/>
        <w:jc w:val="both"/>
        <w:rPr>
          <w:szCs w:val="24"/>
        </w:rPr>
      </w:pPr>
      <w:r w:rsidRPr="00206D29">
        <w:rPr>
          <w:szCs w:val="24"/>
        </w:rPr>
        <w:t>Ovaj zaključak dostavlja se Vijeću Gradske četvrti Podsused - Vrapče.</w:t>
      </w:r>
    </w:p>
    <w:p w:rsidR="00206D29" w:rsidRPr="00206D29" w:rsidRDefault="00206D29" w:rsidP="00206D29">
      <w:pPr>
        <w:spacing w:line="240" w:lineRule="auto"/>
        <w:rPr>
          <w:szCs w:val="24"/>
        </w:rPr>
      </w:pPr>
    </w:p>
    <w:p w:rsidR="00206D29" w:rsidRPr="00206D29" w:rsidRDefault="00206D29" w:rsidP="00206D29">
      <w:pPr>
        <w:spacing w:line="240" w:lineRule="auto"/>
        <w:rPr>
          <w:szCs w:val="24"/>
        </w:rPr>
      </w:pPr>
    </w:p>
    <w:p w:rsidR="00206D29" w:rsidRPr="00206D29" w:rsidRDefault="00206D29" w:rsidP="00206D29">
      <w:pPr>
        <w:spacing w:line="240" w:lineRule="auto"/>
        <w:rPr>
          <w:szCs w:val="24"/>
        </w:rPr>
      </w:pPr>
    </w:p>
    <w:p w:rsidR="00206D29" w:rsidRPr="00206D29" w:rsidRDefault="00206D29" w:rsidP="00206D29">
      <w:pPr>
        <w:spacing w:line="240" w:lineRule="auto"/>
        <w:rPr>
          <w:szCs w:val="24"/>
        </w:rPr>
      </w:pPr>
    </w:p>
    <w:p w:rsidR="00206D29" w:rsidRPr="00206D29" w:rsidRDefault="00206D29" w:rsidP="00206D29">
      <w:pPr>
        <w:spacing w:line="240" w:lineRule="auto"/>
        <w:rPr>
          <w:szCs w:val="24"/>
        </w:rPr>
      </w:pPr>
      <w:r w:rsidRPr="00206D29">
        <w:rPr>
          <w:szCs w:val="24"/>
        </w:rPr>
        <w:t>KLASA: 024-08/26-003/2195</w:t>
      </w:r>
    </w:p>
    <w:p w:rsidR="00206D29" w:rsidRPr="00206D29" w:rsidRDefault="00206D29" w:rsidP="00206D29">
      <w:pPr>
        <w:spacing w:line="240" w:lineRule="auto"/>
        <w:rPr>
          <w:szCs w:val="24"/>
        </w:rPr>
      </w:pPr>
      <w:r w:rsidRPr="00206D29">
        <w:rPr>
          <w:szCs w:val="24"/>
        </w:rPr>
        <w:t>URBROJ: 251-13-11-3/006-26-6</w:t>
      </w:r>
    </w:p>
    <w:p w:rsidR="00206D29" w:rsidRPr="00206D29" w:rsidRDefault="00206D29" w:rsidP="00206D29">
      <w:pPr>
        <w:spacing w:line="240" w:lineRule="auto"/>
        <w:rPr>
          <w:szCs w:val="24"/>
        </w:rPr>
      </w:pPr>
      <w:r w:rsidRPr="00206D29">
        <w:rPr>
          <w:szCs w:val="24"/>
        </w:rPr>
        <w:t>Zagreb, 21. listopada 2026.</w:t>
      </w:r>
    </w:p>
    <w:p w:rsidR="00206D29" w:rsidRPr="00206D29" w:rsidRDefault="00206D29" w:rsidP="00206D29">
      <w:pPr>
        <w:spacing w:line="240" w:lineRule="auto"/>
        <w:ind w:left="4536"/>
        <w:jc w:val="center"/>
        <w:rPr>
          <w:szCs w:val="24"/>
        </w:rPr>
      </w:pPr>
    </w:p>
    <w:p w:rsidR="00206D29" w:rsidRPr="00206D29" w:rsidRDefault="00206D29" w:rsidP="00206D29">
      <w:pPr>
        <w:spacing w:line="240" w:lineRule="auto"/>
        <w:ind w:left="4536"/>
        <w:jc w:val="center"/>
        <w:rPr>
          <w:szCs w:val="24"/>
        </w:rPr>
      </w:pPr>
    </w:p>
    <w:p w:rsidR="00206D29" w:rsidRPr="00206D29" w:rsidRDefault="00206D29" w:rsidP="00206D29">
      <w:pPr>
        <w:spacing w:line="240" w:lineRule="auto"/>
        <w:ind w:left="4536"/>
        <w:jc w:val="center"/>
        <w:rPr>
          <w:szCs w:val="24"/>
        </w:rPr>
      </w:pPr>
      <w:r w:rsidRPr="00206D29">
        <w:rPr>
          <w:szCs w:val="24"/>
        </w:rPr>
        <w:t>Predsjednica</w:t>
      </w:r>
    </w:p>
    <w:p w:rsidR="00206D29" w:rsidRPr="00206D29" w:rsidRDefault="00206D29" w:rsidP="00206D29">
      <w:pPr>
        <w:spacing w:line="240" w:lineRule="auto"/>
        <w:ind w:left="4536"/>
        <w:jc w:val="center"/>
        <w:rPr>
          <w:szCs w:val="24"/>
        </w:rPr>
      </w:pPr>
      <w:r w:rsidRPr="00206D29">
        <w:rPr>
          <w:szCs w:val="24"/>
        </w:rPr>
        <w:t>Vijeća Mjesnog odbora</w:t>
      </w:r>
    </w:p>
    <w:p w:rsidR="00206D29" w:rsidRPr="00206D29" w:rsidRDefault="00206D29" w:rsidP="00206D29">
      <w:pPr>
        <w:spacing w:line="240" w:lineRule="auto"/>
        <w:ind w:left="4536"/>
        <w:jc w:val="center"/>
        <w:rPr>
          <w:szCs w:val="24"/>
        </w:rPr>
      </w:pPr>
      <w:r w:rsidRPr="00206D29">
        <w:rPr>
          <w:szCs w:val="24"/>
        </w:rPr>
        <w:t>Podsused</w:t>
      </w:r>
    </w:p>
    <w:p w:rsidR="00206D29" w:rsidRPr="00206D29" w:rsidRDefault="00206D29" w:rsidP="00206D29">
      <w:pPr>
        <w:spacing w:line="240" w:lineRule="auto"/>
        <w:ind w:left="4536"/>
        <w:jc w:val="center"/>
        <w:rPr>
          <w:szCs w:val="24"/>
        </w:rPr>
      </w:pPr>
    </w:p>
    <w:p w:rsidR="00206D29" w:rsidRPr="00206D29" w:rsidRDefault="00206D29" w:rsidP="00206D29">
      <w:pPr>
        <w:spacing w:line="240" w:lineRule="auto"/>
        <w:ind w:left="4536"/>
        <w:jc w:val="center"/>
        <w:rPr>
          <w:szCs w:val="24"/>
        </w:rPr>
      </w:pPr>
      <w:r w:rsidRPr="00206D29">
        <w:rPr>
          <w:szCs w:val="24"/>
        </w:rPr>
        <w:t>Tena Tarle</w:t>
      </w:r>
    </w:p>
    <w:p w:rsidR="00206D29" w:rsidRPr="00206D29" w:rsidRDefault="00206D29" w:rsidP="00206D29">
      <w:pPr>
        <w:spacing w:line="240" w:lineRule="auto"/>
        <w:rPr>
          <w:b/>
          <w:szCs w:val="24"/>
        </w:rPr>
      </w:pPr>
    </w:p>
    <w:p w:rsidR="00206D29" w:rsidRPr="00206D29" w:rsidRDefault="00206D29" w:rsidP="00206D29">
      <w:pPr>
        <w:spacing w:line="240" w:lineRule="auto"/>
        <w:rPr>
          <w:b/>
          <w:szCs w:val="24"/>
        </w:rPr>
      </w:pPr>
    </w:p>
    <w:p w:rsidR="00206D29" w:rsidRPr="00206D29" w:rsidRDefault="00206D29" w:rsidP="00206D29">
      <w:pPr>
        <w:spacing w:line="240" w:lineRule="auto"/>
        <w:rPr>
          <w:b/>
          <w:szCs w:val="24"/>
        </w:rPr>
      </w:pPr>
    </w:p>
    <w:p w:rsidR="00206D29" w:rsidRPr="00206D29" w:rsidRDefault="00206D29" w:rsidP="00206D29">
      <w:pPr>
        <w:spacing w:line="240" w:lineRule="auto"/>
        <w:rPr>
          <w:b/>
          <w:szCs w:val="24"/>
        </w:rPr>
      </w:pPr>
    </w:p>
    <w:p w:rsidR="00206D29" w:rsidRPr="00206D29" w:rsidRDefault="00206D29" w:rsidP="00206D29">
      <w:pPr>
        <w:spacing w:line="240" w:lineRule="auto"/>
        <w:rPr>
          <w:b/>
          <w:szCs w:val="24"/>
        </w:rPr>
      </w:pPr>
    </w:p>
    <w:p w:rsidR="00206D29" w:rsidRPr="00206D29" w:rsidRDefault="00206D29" w:rsidP="00206D29">
      <w:pPr>
        <w:spacing w:line="240" w:lineRule="auto"/>
        <w:rPr>
          <w:b/>
          <w:szCs w:val="24"/>
        </w:rPr>
      </w:pPr>
    </w:p>
    <w:p w:rsidR="00206D29" w:rsidRPr="00206D29" w:rsidRDefault="00206D29" w:rsidP="00206D29">
      <w:pPr>
        <w:spacing w:line="240" w:lineRule="auto"/>
        <w:rPr>
          <w:b/>
          <w:szCs w:val="24"/>
        </w:rPr>
      </w:pPr>
    </w:p>
    <w:p w:rsidR="00206D29" w:rsidRPr="00206D29" w:rsidRDefault="00206D29" w:rsidP="00206D29">
      <w:pPr>
        <w:spacing w:line="240" w:lineRule="auto"/>
        <w:rPr>
          <w:b/>
          <w:szCs w:val="24"/>
        </w:rPr>
      </w:pPr>
    </w:p>
    <w:p w:rsidR="00206D29" w:rsidRPr="00206D29" w:rsidRDefault="00206D29" w:rsidP="00206D29">
      <w:pPr>
        <w:spacing w:line="240" w:lineRule="auto"/>
        <w:rPr>
          <w:b/>
          <w:szCs w:val="24"/>
        </w:rPr>
      </w:pPr>
    </w:p>
    <w:p w:rsidR="00206D29" w:rsidRPr="00206D29" w:rsidRDefault="00206D29" w:rsidP="00206D29">
      <w:pPr>
        <w:spacing w:line="240" w:lineRule="auto"/>
        <w:rPr>
          <w:szCs w:val="24"/>
        </w:rPr>
      </w:pPr>
    </w:p>
    <w:p w:rsidR="00206D29" w:rsidRPr="00206D29" w:rsidRDefault="00206D29" w:rsidP="00206D29">
      <w:pPr>
        <w:spacing w:line="240" w:lineRule="auto"/>
        <w:ind w:right="2358"/>
        <w:jc w:val="both"/>
        <w:rPr>
          <w:u w:val="single"/>
        </w:rPr>
      </w:pPr>
    </w:p>
    <w:sectPr w:rsidR="00206D29" w:rsidRPr="00206D29" w:rsidSect="00206D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nux Libertine G">
    <w:altName w:val="Times New Roman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E7FDE"/>
    <w:multiLevelType w:val="hybridMultilevel"/>
    <w:tmpl w:val="F12827DE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26B29F7"/>
    <w:multiLevelType w:val="hybridMultilevel"/>
    <w:tmpl w:val="E622665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687BC6"/>
    <w:multiLevelType w:val="hybridMultilevel"/>
    <w:tmpl w:val="F01CF0B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A42D3F"/>
    <w:multiLevelType w:val="hybridMultilevel"/>
    <w:tmpl w:val="E4F2D15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06209B"/>
    <w:multiLevelType w:val="hybridMultilevel"/>
    <w:tmpl w:val="E622665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DA6B20"/>
    <w:multiLevelType w:val="multilevel"/>
    <w:tmpl w:val="C6BE150E"/>
    <w:lvl w:ilvl="0">
      <w:start w:val="1"/>
      <w:numFmt w:val="decimal"/>
      <w:lvlText w:val="%1."/>
      <w:lvlJc w:val="left"/>
      <w:pPr>
        <w:ind w:left="720" w:hanging="360"/>
      </w:pPr>
      <w:rPr>
        <w:b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4BC91B3B"/>
    <w:multiLevelType w:val="multilevel"/>
    <w:tmpl w:val="C6BE150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b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4EC05A53"/>
    <w:multiLevelType w:val="hybridMultilevel"/>
    <w:tmpl w:val="DC0A2C2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5E5559"/>
    <w:multiLevelType w:val="hybridMultilevel"/>
    <w:tmpl w:val="F01CF0B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9420C1"/>
    <w:multiLevelType w:val="hybridMultilevel"/>
    <w:tmpl w:val="F01CF0B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6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b w:val="0"/>
          <w:u w:val="none"/>
        </w:rPr>
      </w:lvl>
    </w:lvlOverride>
  </w:num>
  <w:num w:numId="5">
    <w:abstractNumId w:val="0"/>
  </w:num>
  <w:num w:numId="6">
    <w:abstractNumId w:val="5"/>
  </w:num>
  <w:num w:numId="7">
    <w:abstractNumId w:val="9"/>
  </w:num>
  <w:num w:numId="8">
    <w:abstractNumId w:val="2"/>
  </w:num>
  <w:num w:numId="9">
    <w:abstractNumId w:val="8"/>
  </w:num>
  <w:num w:numId="10">
    <w:abstractNumId w:val="6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6D29"/>
    <w:rsid w:val="000819E5"/>
    <w:rsid w:val="001B2BEC"/>
    <w:rsid w:val="00206D29"/>
    <w:rsid w:val="00506953"/>
    <w:rsid w:val="00823D8D"/>
    <w:rsid w:val="00993BF7"/>
    <w:rsid w:val="00A374E4"/>
    <w:rsid w:val="00D57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8C643"/>
  <w15:chartTrackingRefBased/>
  <w15:docId w15:val="{CB8B9DA8-4971-40A2-B1F5-2D912A14E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spacing w:after="0" w:line="257" w:lineRule="auto"/>
    </w:pPr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06D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206D29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Linux Libertine G" w:hAnsi="Calibri" w:cs="Linux Libertine G"/>
      <w:sz w:val="24"/>
      <w:szCs w:val="24"/>
      <w:lang w:eastAsia="zh-CN" w:bidi="hi-IN"/>
    </w:rPr>
  </w:style>
  <w:style w:type="numbering" w:customStyle="1" w:styleId="WWNum1">
    <w:name w:val="WWNum1"/>
    <w:basedOn w:val="NoList"/>
    <w:rsid w:val="00206D29"/>
    <w:pPr>
      <w:numPr>
        <w:numId w:val="10"/>
      </w:numPr>
    </w:pPr>
  </w:style>
  <w:style w:type="paragraph" w:customStyle="1" w:styleId="Index">
    <w:name w:val="Index"/>
    <w:basedOn w:val="Standard"/>
    <w:rsid w:val="00206D29"/>
    <w:pPr>
      <w:suppressLineNumbers/>
    </w:pPr>
  </w:style>
  <w:style w:type="paragraph" w:styleId="ListParagraph">
    <w:name w:val="List Paragraph"/>
    <w:basedOn w:val="Normal"/>
    <w:uiPriority w:val="34"/>
    <w:qFormat/>
    <w:rsid w:val="00A374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1367</Words>
  <Characters>7792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Ilona Bognar</dc:creator>
  <cp:keywords/>
  <dc:description/>
  <cp:lastModifiedBy>Helena Ilona Bognar</cp:lastModifiedBy>
  <cp:revision>7</cp:revision>
  <dcterms:created xsi:type="dcterms:W3CDTF">2026-10-23T07:45:00Z</dcterms:created>
  <dcterms:modified xsi:type="dcterms:W3CDTF">2026-10-23T07:56:00Z</dcterms:modified>
</cp:coreProperties>
</file>