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5654EB" w14:textId="6F9DC655" w:rsidR="00F2066D" w:rsidRPr="008847BA" w:rsidRDefault="00F2066D" w:rsidP="008847BA">
      <w:pPr>
        <w:jc w:val="center"/>
        <w:rPr>
          <w:b/>
        </w:rPr>
      </w:pPr>
      <w:r w:rsidRPr="008847BA">
        <w:rPr>
          <w:b/>
        </w:rPr>
        <w:t>Z A P I S N I K</w:t>
      </w:r>
    </w:p>
    <w:p w14:paraId="4F04791D" w14:textId="77777777" w:rsidR="00F2066D" w:rsidRPr="008847BA" w:rsidRDefault="00F2066D" w:rsidP="008847BA">
      <w:pPr>
        <w:jc w:val="center"/>
        <w:rPr>
          <w:b/>
        </w:rPr>
      </w:pPr>
    </w:p>
    <w:p w14:paraId="79A71AC8" w14:textId="7A16CC3B" w:rsidR="00F2066D" w:rsidRPr="008847BA" w:rsidRDefault="006F1AA3" w:rsidP="008847BA">
      <w:pPr>
        <w:jc w:val="center"/>
        <w:rPr>
          <w:b/>
        </w:rPr>
      </w:pPr>
      <w:r w:rsidRPr="008847BA">
        <w:rPr>
          <w:b/>
        </w:rPr>
        <w:t>2</w:t>
      </w:r>
      <w:r w:rsidR="00F2066D" w:rsidRPr="008847BA">
        <w:rPr>
          <w:b/>
        </w:rPr>
        <w:t xml:space="preserve">. sjednice Vijeća Mjesnog odbora Petrova </w:t>
      </w:r>
    </w:p>
    <w:p w14:paraId="1ABB7547" w14:textId="126EA215" w:rsidR="00F2066D" w:rsidRPr="008847BA" w:rsidRDefault="00F543C4" w:rsidP="008847BA">
      <w:pPr>
        <w:jc w:val="center"/>
        <w:rPr>
          <w:b/>
        </w:rPr>
      </w:pPr>
      <w:r w:rsidRPr="008847BA">
        <w:rPr>
          <w:b/>
        </w:rPr>
        <w:t>o</w:t>
      </w:r>
      <w:r w:rsidR="00F2066D" w:rsidRPr="008847BA">
        <w:rPr>
          <w:b/>
        </w:rPr>
        <w:t>držane</w:t>
      </w:r>
      <w:r w:rsidR="00BF4205" w:rsidRPr="008847BA">
        <w:rPr>
          <w:b/>
        </w:rPr>
        <w:t xml:space="preserve"> </w:t>
      </w:r>
      <w:r w:rsidR="00275DFD" w:rsidRPr="008847BA">
        <w:rPr>
          <w:b/>
        </w:rPr>
        <w:t>7</w:t>
      </w:r>
      <w:r w:rsidR="00A26DF9" w:rsidRPr="008847BA">
        <w:rPr>
          <w:b/>
        </w:rPr>
        <w:t xml:space="preserve">. </w:t>
      </w:r>
      <w:r w:rsidR="006F1AA3" w:rsidRPr="008847BA">
        <w:rPr>
          <w:b/>
        </w:rPr>
        <w:t>srp</w:t>
      </w:r>
      <w:r w:rsidR="00810FFA" w:rsidRPr="008847BA">
        <w:rPr>
          <w:b/>
        </w:rPr>
        <w:t>nja</w:t>
      </w:r>
      <w:r w:rsidR="00F2066D" w:rsidRPr="008847BA">
        <w:rPr>
          <w:b/>
        </w:rPr>
        <w:t xml:space="preserve"> 202</w:t>
      </w:r>
      <w:r w:rsidR="00A02876" w:rsidRPr="008847BA">
        <w:rPr>
          <w:b/>
        </w:rPr>
        <w:t>5</w:t>
      </w:r>
      <w:r w:rsidR="00F2066D" w:rsidRPr="008847BA">
        <w:rPr>
          <w:b/>
        </w:rPr>
        <w:t xml:space="preserve">. u zgradi Mjesnog odbora Petrova, </w:t>
      </w:r>
    </w:p>
    <w:p w14:paraId="248ED9C5" w14:textId="47272355" w:rsidR="00F2066D" w:rsidRPr="008847BA" w:rsidRDefault="00F2066D" w:rsidP="008847BA">
      <w:pPr>
        <w:jc w:val="center"/>
        <w:rPr>
          <w:b/>
        </w:rPr>
      </w:pPr>
      <w:r w:rsidRPr="008847BA">
        <w:rPr>
          <w:b/>
        </w:rPr>
        <w:t xml:space="preserve">Ulica Jakova Gotovca 7, dvorana A, s početkom u </w:t>
      </w:r>
      <w:r w:rsidR="00F543C4" w:rsidRPr="008847BA">
        <w:rPr>
          <w:b/>
        </w:rPr>
        <w:t>1</w:t>
      </w:r>
      <w:r w:rsidR="00275DFD" w:rsidRPr="008847BA">
        <w:rPr>
          <w:b/>
        </w:rPr>
        <w:t>8</w:t>
      </w:r>
      <w:r w:rsidRPr="008847BA">
        <w:rPr>
          <w:b/>
        </w:rPr>
        <w:t>:</w:t>
      </w:r>
      <w:r w:rsidR="00275DFD" w:rsidRPr="008847BA">
        <w:rPr>
          <w:b/>
        </w:rPr>
        <w:t>0</w:t>
      </w:r>
      <w:r w:rsidR="00F543C4" w:rsidRPr="008847BA">
        <w:rPr>
          <w:b/>
        </w:rPr>
        <w:t>0</w:t>
      </w:r>
      <w:r w:rsidRPr="008847BA">
        <w:rPr>
          <w:b/>
        </w:rPr>
        <w:t xml:space="preserve"> sati</w:t>
      </w:r>
    </w:p>
    <w:p w14:paraId="17451E28" w14:textId="77777777" w:rsidR="00F2066D" w:rsidRPr="008847BA" w:rsidRDefault="00F2066D" w:rsidP="008847BA">
      <w:pPr>
        <w:jc w:val="center"/>
      </w:pPr>
    </w:p>
    <w:p w14:paraId="51A291DD" w14:textId="77777777" w:rsidR="00F2066D" w:rsidRPr="008847BA" w:rsidRDefault="00F2066D" w:rsidP="008847BA">
      <w:pPr>
        <w:jc w:val="center"/>
      </w:pPr>
    </w:p>
    <w:p w14:paraId="3590CCC8" w14:textId="77777777" w:rsidR="006F1AA3" w:rsidRPr="008847BA" w:rsidRDefault="00F2066D" w:rsidP="008847BA">
      <w:r w:rsidRPr="008847BA">
        <w:t xml:space="preserve">Nazočni članovi Vijeća: </w:t>
      </w:r>
      <w:r w:rsidRPr="008847BA">
        <w:tab/>
      </w:r>
      <w:r w:rsidR="006F1AA3" w:rsidRPr="008847BA">
        <w:t>Sonja Braut-</w:t>
      </w:r>
      <w:proofErr w:type="spellStart"/>
      <w:r w:rsidR="006F1AA3" w:rsidRPr="008847BA">
        <w:t>Kazić</w:t>
      </w:r>
      <w:proofErr w:type="spellEnd"/>
      <w:r w:rsidR="006F1AA3" w:rsidRPr="008847BA">
        <w:t>, Anja Đurić</w:t>
      </w:r>
      <w:r w:rsidR="00FD2253" w:rsidRPr="008847BA">
        <w:t xml:space="preserve">, </w:t>
      </w:r>
      <w:r w:rsidRPr="008847BA">
        <w:t xml:space="preserve">Marija Marinović, </w:t>
      </w:r>
      <w:r w:rsidR="006F1AA3" w:rsidRPr="008847BA">
        <w:t xml:space="preserve">Jasna </w:t>
      </w:r>
      <w:proofErr w:type="spellStart"/>
      <w:r w:rsidR="006F1AA3" w:rsidRPr="008847BA">
        <w:t>Pugar</w:t>
      </w:r>
      <w:proofErr w:type="spellEnd"/>
      <w:r w:rsidR="00F543C4" w:rsidRPr="008847BA">
        <w:t xml:space="preserve">, </w:t>
      </w:r>
    </w:p>
    <w:p w14:paraId="19A7756A" w14:textId="3150533C" w:rsidR="00F2066D" w:rsidRPr="008847BA" w:rsidRDefault="006F1AA3" w:rsidP="008847BA">
      <w:r w:rsidRPr="008847BA">
        <w:tab/>
      </w:r>
      <w:r w:rsidRPr="008847BA">
        <w:tab/>
      </w:r>
      <w:r w:rsidRPr="008847BA">
        <w:tab/>
      </w:r>
      <w:r w:rsidRPr="008847BA">
        <w:tab/>
      </w:r>
      <w:r w:rsidR="00F2066D" w:rsidRPr="008847BA">
        <w:t>Saša Šegrt</w:t>
      </w:r>
    </w:p>
    <w:p w14:paraId="48501303" w14:textId="77777777" w:rsidR="00F2066D" w:rsidRPr="008847BA" w:rsidRDefault="00F2066D" w:rsidP="008847BA"/>
    <w:p w14:paraId="42F63A13" w14:textId="204417FE" w:rsidR="00F2066D" w:rsidRPr="008847BA" w:rsidRDefault="00F2066D" w:rsidP="008847BA">
      <w:r w:rsidRPr="008847BA">
        <w:t xml:space="preserve">Odsutni članovi Vijeća: </w:t>
      </w:r>
      <w:r w:rsidRPr="008847BA">
        <w:tab/>
      </w:r>
      <w:r w:rsidR="006F1AA3" w:rsidRPr="008847BA">
        <w:t>nema</w:t>
      </w:r>
    </w:p>
    <w:p w14:paraId="6C053E6A" w14:textId="77777777" w:rsidR="00FD2253" w:rsidRPr="008847BA" w:rsidRDefault="00FD2253" w:rsidP="008847BA"/>
    <w:p w14:paraId="6499F3C6" w14:textId="77777777" w:rsidR="00F2066D" w:rsidRPr="008847BA" w:rsidRDefault="00F2066D" w:rsidP="008847BA">
      <w:r w:rsidRPr="008847BA">
        <w:t xml:space="preserve">Ostali nazočni: </w:t>
      </w:r>
      <w:r w:rsidRPr="008847BA">
        <w:tab/>
      </w:r>
      <w:r w:rsidRPr="008847BA">
        <w:tab/>
        <w:t>nema</w:t>
      </w:r>
    </w:p>
    <w:p w14:paraId="0129DFF4" w14:textId="77777777" w:rsidR="00F2066D" w:rsidRPr="008847BA" w:rsidRDefault="00F2066D" w:rsidP="008847BA"/>
    <w:p w14:paraId="3E815222" w14:textId="77777777" w:rsidR="00F2066D" w:rsidRPr="008847BA" w:rsidRDefault="00F2066D" w:rsidP="008847BA">
      <w:r w:rsidRPr="008847BA">
        <w:t>Nazočni djelatnici Gradskog ureda za mjesnu samoupravu: nema</w:t>
      </w:r>
    </w:p>
    <w:p w14:paraId="0238A891" w14:textId="77777777" w:rsidR="00F2066D" w:rsidRPr="008847BA" w:rsidRDefault="00F2066D" w:rsidP="008847BA">
      <w:pPr>
        <w:jc w:val="right"/>
      </w:pPr>
    </w:p>
    <w:p w14:paraId="52A762D2" w14:textId="77777777" w:rsidR="00F2066D" w:rsidRPr="008847BA" w:rsidRDefault="00F2066D" w:rsidP="008847BA">
      <w:r w:rsidRPr="008847BA">
        <w:t>Predsjedava, predsjednica Vijeća.</w:t>
      </w:r>
    </w:p>
    <w:p w14:paraId="7A86E934" w14:textId="77777777" w:rsidR="00F2066D" w:rsidRPr="008847BA" w:rsidRDefault="00F2066D" w:rsidP="008847BA"/>
    <w:p w14:paraId="24AD7BB5" w14:textId="77777777" w:rsidR="00F2066D" w:rsidRPr="008847BA" w:rsidRDefault="00F2066D" w:rsidP="008847BA">
      <w:r w:rsidRPr="008847BA">
        <w:t>Zapisnik vodi: Saša Šegrt, predsjednica Vijeća</w:t>
      </w:r>
    </w:p>
    <w:p w14:paraId="2E6FA67F" w14:textId="77777777" w:rsidR="00F2066D" w:rsidRPr="008847BA" w:rsidRDefault="00F2066D" w:rsidP="008847BA">
      <w:pPr>
        <w:jc w:val="center"/>
      </w:pPr>
    </w:p>
    <w:p w14:paraId="0C532484" w14:textId="5AC14806" w:rsidR="00F2066D" w:rsidRPr="008847BA" w:rsidRDefault="00F2066D" w:rsidP="008847BA">
      <w:r w:rsidRPr="008847BA">
        <w:tab/>
        <w:t xml:space="preserve">Predsjednica konstatira da </w:t>
      </w:r>
      <w:r w:rsidR="006F1AA3" w:rsidRPr="008847BA">
        <w:t>su nazočne sve vijećnice, št</w:t>
      </w:r>
      <w:r w:rsidRPr="008847BA">
        <w:t xml:space="preserve">o znači da Vijeće može pravovaljano odlučivati, te otvara </w:t>
      </w:r>
      <w:r w:rsidR="006F1AA3" w:rsidRPr="008847BA">
        <w:t>2</w:t>
      </w:r>
      <w:r w:rsidRPr="008847BA">
        <w:t>. sjednicu Vijeća Mjesnog odbora Petrova.</w:t>
      </w:r>
      <w:r w:rsidR="00064E52" w:rsidRPr="008847BA">
        <w:t xml:space="preserve"> </w:t>
      </w:r>
    </w:p>
    <w:p w14:paraId="6CAC8F47" w14:textId="77777777" w:rsidR="00F2066D" w:rsidRPr="008847BA" w:rsidRDefault="00F2066D" w:rsidP="008847BA"/>
    <w:p w14:paraId="330180E4" w14:textId="5ED34FD6" w:rsidR="00F2066D" w:rsidRPr="008847BA" w:rsidRDefault="00F2066D" w:rsidP="008847BA">
      <w:r w:rsidRPr="008847BA">
        <w:tab/>
      </w:r>
      <w:r w:rsidR="00007D72" w:rsidRPr="008847BA">
        <w:t xml:space="preserve">Bez rasprave, Vijeće </w:t>
      </w:r>
      <w:r w:rsidR="00A26DF9" w:rsidRPr="008847BA">
        <w:t>jednoglasno</w:t>
      </w:r>
      <w:r w:rsidRPr="008847BA">
        <w:t xml:space="preserve"> prihvaća tekst Zapisnika </w:t>
      </w:r>
      <w:r w:rsidR="006F1AA3" w:rsidRPr="008847BA">
        <w:t xml:space="preserve">1., konstituirajuće </w:t>
      </w:r>
      <w:r w:rsidRPr="008847BA">
        <w:t xml:space="preserve">sjednice Vijeća, održane </w:t>
      </w:r>
      <w:r w:rsidR="006F1AA3" w:rsidRPr="008847BA">
        <w:rPr>
          <w:bCs/>
        </w:rPr>
        <w:t>26</w:t>
      </w:r>
      <w:r w:rsidR="00A26DF9" w:rsidRPr="008847BA">
        <w:rPr>
          <w:bCs/>
        </w:rPr>
        <w:t xml:space="preserve">. </w:t>
      </w:r>
      <w:r w:rsidR="006F1AA3" w:rsidRPr="008847BA">
        <w:rPr>
          <w:bCs/>
        </w:rPr>
        <w:t>lipnja</w:t>
      </w:r>
      <w:r w:rsidR="00A26DF9" w:rsidRPr="008847BA">
        <w:rPr>
          <w:bCs/>
        </w:rPr>
        <w:t xml:space="preserve"> </w:t>
      </w:r>
      <w:r w:rsidRPr="008847BA">
        <w:t>202</w:t>
      </w:r>
      <w:r w:rsidR="002B6EE8" w:rsidRPr="008847BA">
        <w:t>5</w:t>
      </w:r>
      <w:r w:rsidRPr="008847BA">
        <w:t>.</w:t>
      </w:r>
    </w:p>
    <w:p w14:paraId="65EAF922" w14:textId="02646E50" w:rsidR="00D77DE2" w:rsidRPr="008847BA" w:rsidRDefault="00D77DE2" w:rsidP="008847BA"/>
    <w:p w14:paraId="15ECC6D3" w14:textId="77777777" w:rsidR="00275DFD" w:rsidRPr="008847BA" w:rsidRDefault="006816D7" w:rsidP="008847BA">
      <w:pPr>
        <w:shd w:val="clear" w:color="auto" w:fill="FFFFFF"/>
        <w:ind w:firstLine="720"/>
      </w:pPr>
      <w:r w:rsidRPr="008847BA">
        <w:t xml:space="preserve">Vijećnici su uz poziv primili i prijedlog dnevnog reda s materijalima za raspravu. </w:t>
      </w:r>
    </w:p>
    <w:p w14:paraId="50A03ECD" w14:textId="77777777" w:rsidR="00275DFD" w:rsidRPr="008847BA" w:rsidRDefault="00275DFD" w:rsidP="008847BA">
      <w:pPr>
        <w:shd w:val="clear" w:color="auto" w:fill="FFFFFF"/>
        <w:ind w:firstLine="720"/>
      </w:pPr>
    </w:p>
    <w:p w14:paraId="1BA2FEC7" w14:textId="644542B1" w:rsidR="00C27A71" w:rsidRPr="008847BA" w:rsidRDefault="00275DFD" w:rsidP="008847BA">
      <w:pPr>
        <w:shd w:val="clear" w:color="auto" w:fill="FFFFFF"/>
        <w:ind w:firstLine="720"/>
      </w:pPr>
      <w:r w:rsidRPr="008847BA">
        <w:t>Nema prijedloga za dopunu dnevnog reda, pa p</w:t>
      </w:r>
      <w:r w:rsidR="00C27A71" w:rsidRPr="008847BA">
        <w:t xml:space="preserve">redsjednica stavlja </w:t>
      </w:r>
      <w:r w:rsidR="006C5E24" w:rsidRPr="008847BA">
        <w:t xml:space="preserve">predloženi </w:t>
      </w:r>
      <w:r w:rsidR="00C27A71" w:rsidRPr="008847BA">
        <w:t>dnevni re</w:t>
      </w:r>
      <w:r w:rsidR="00DF1725" w:rsidRPr="008847BA">
        <w:t xml:space="preserve">d na glasanje i Vijeće jednoglasno usvaja: </w:t>
      </w:r>
    </w:p>
    <w:p w14:paraId="501C5B90" w14:textId="77777777" w:rsidR="00275DFD" w:rsidRPr="008847BA" w:rsidRDefault="00275DFD" w:rsidP="008847BA">
      <w:pPr>
        <w:shd w:val="clear" w:color="auto" w:fill="FFFFFF"/>
        <w:ind w:firstLine="720"/>
      </w:pPr>
    </w:p>
    <w:p w14:paraId="49C4C5C9" w14:textId="77777777" w:rsidR="005C0E1B" w:rsidRPr="008847BA" w:rsidRDefault="005C0E1B" w:rsidP="008847BA">
      <w:pPr>
        <w:rPr>
          <w:highlight w:val="cyan"/>
        </w:rPr>
      </w:pPr>
    </w:p>
    <w:p w14:paraId="433B8995" w14:textId="77777777" w:rsidR="00F2066D" w:rsidRPr="008847BA" w:rsidRDefault="00F2066D" w:rsidP="008847BA">
      <w:pPr>
        <w:jc w:val="center"/>
      </w:pPr>
      <w:r w:rsidRPr="008847BA">
        <w:t>DNEVNI RED:</w:t>
      </w:r>
    </w:p>
    <w:p w14:paraId="5E19FD02" w14:textId="77777777" w:rsidR="00F2066D" w:rsidRPr="008847BA" w:rsidRDefault="00F2066D" w:rsidP="008847BA">
      <w:pPr>
        <w:jc w:val="center"/>
        <w:rPr>
          <w:highlight w:val="cyan"/>
        </w:rPr>
      </w:pPr>
    </w:p>
    <w:p w14:paraId="0C20E393" w14:textId="77777777" w:rsidR="00F059F9" w:rsidRPr="00F059F9" w:rsidRDefault="00F059F9" w:rsidP="008847BA">
      <w:pPr>
        <w:numPr>
          <w:ilvl w:val="0"/>
          <w:numId w:val="3"/>
        </w:numPr>
        <w:shd w:val="clear" w:color="auto" w:fill="FFFFFF"/>
        <w:rPr>
          <w:color w:val="222222"/>
        </w:rPr>
      </w:pPr>
      <w:r>
        <w:t xml:space="preserve">Zaključak o Prijedlogu prioriteta Plana komunalnih aktivnosti Gradske četvrti Gornji grad – Medveščak za 2026. – </w:t>
      </w:r>
      <w:r>
        <w:rPr>
          <w:i/>
        </w:rPr>
        <w:t>donošenje zaključka</w:t>
      </w:r>
    </w:p>
    <w:p w14:paraId="3C71F729" w14:textId="1397050F" w:rsidR="00DF75E7" w:rsidRPr="008847BA" w:rsidRDefault="00F059F9" w:rsidP="008847BA">
      <w:pPr>
        <w:numPr>
          <w:ilvl w:val="0"/>
          <w:numId w:val="3"/>
        </w:numPr>
        <w:shd w:val="clear" w:color="auto" w:fill="FFFFFF"/>
        <w:rPr>
          <w:color w:val="222222"/>
        </w:rPr>
      </w:pPr>
      <w:r>
        <w:rPr>
          <w:color w:val="222222"/>
        </w:rPr>
        <w:t>Zaključak</w:t>
      </w:r>
      <w:r w:rsidR="00DF75E7" w:rsidRPr="008847BA">
        <w:rPr>
          <w:color w:val="222222"/>
        </w:rPr>
        <w:t xml:space="preserve"> o regulaciji svjetlosne prometne signalizacije za pješake na križanju Petrove ulice i Ulice biskupa Josipa </w:t>
      </w:r>
      <w:proofErr w:type="spellStart"/>
      <w:r w:rsidR="00DF75E7" w:rsidRPr="008847BA">
        <w:rPr>
          <w:color w:val="222222"/>
        </w:rPr>
        <w:t>Galjufa</w:t>
      </w:r>
      <w:proofErr w:type="spellEnd"/>
      <w:r>
        <w:rPr>
          <w:color w:val="222222"/>
        </w:rPr>
        <w:t xml:space="preserve"> – </w:t>
      </w:r>
      <w:r w:rsidRPr="00F059F9">
        <w:rPr>
          <w:i/>
          <w:color w:val="222222"/>
        </w:rPr>
        <w:t>donošenje zaključka</w:t>
      </w:r>
    </w:p>
    <w:p w14:paraId="7B23BF80" w14:textId="2B0C6479" w:rsidR="00DF75E7" w:rsidRPr="00F059F9" w:rsidRDefault="00F059F9" w:rsidP="008847BA">
      <w:pPr>
        <w:numPr>
          <w:ilvl w:val="0"/>
          <w:numId w:val="3"/>
        </w:numPr>
        <w:rPr>
          <w:i/>
        </w:rPr>
      </w:pPr>
      <w:r>
        <w:t>Zaključak</w:t>
      </w:r>
      <w:r w:rsidR="00DF75E7" w:rsidRPr="008847BA">
        <w:t xml:space="preserve"> o obnovi živice na zelenoj površini na Trgu Petra </w:t>
      </w:r>
      <w:proofErr w:type="spellStart"/>
      <w:r w:rsidR="00DF75E7" w:rsidRPr="008847BA">
        <w:t>Petretića</w:t>
      </w:r>
      <w:proofErr w:type="spellEnd"/>
      <w:r>
        <w:t xml:space="preserve"> – </w:t>
      </w:r>
      <w:r w:rsidRPr="00F059F9">
        <w:rPr>
          <w:i/>
        </w:rPr>
        <w:t xml:space="preserve">donošenje zaključka </w:t>
      </w:r>
    </w:p>
    <w:p w14:paraId="36F2A01C" w14:textId="299B123F" w:rsidR="00E413D8" w:rsidRPr="008847BA" w:rsidRDefault="00DF75E7" w:rsidP="008847BA">
      <w:pPr>
        <w:numPr>
          <w:ilvl w:val="0"/>
          <w:numId w:val="3"/>
        </w:numPr>
      </w:pPr>
      <w:r w:rsidRPr="008847BA">
        <w:t>Pitanja, prijedlozi i obavijesti</w:t>
      </w:r>
    </w:p>
    <w:p w14:paraId="6B77291E" w14:textId="53866352" w:rsidR="00BF4205" w:rsidRPr="008847BA" w:rsidRDefault="00BF4205" w:rsidP="008847BA"/>
    <w:p w14:paraId="5B8E969E" w14:textId="11A87F27" w:rsidR="005C0E1B" w:rsidRPr="008847BA" w:rsidRDefault="005C0E1B" w:rsidP="008847BA"/>
    <w:p w14:paraId="0D435E89" w14:textId="77777777" w:rsidR="005D147D" w:rsidRPr="005D147D" w:rsidRDefault="00EF29FB" w:rsidP="005D147D">
      <w:pPr>
        <w:jc w:val="both"/>
        <w:rPr>
          <w:b/>
          <w:u w:val="single"/>
        </w:rPr>
      </w:pPr>
      <w:r w:rsidRPr="008847BA">
        <w:rPr>
          <w:b/>
          <w:bCs/>
          <w:u w:val="single"/>
        </w:rPr>
        <w:t xml:space="preserve">Ad </w:t>
      </w:r>
      <w:r w:rsidR="003B210C" w:rsidRPr="008847BA">
        <w:rPr>
          <w:b/>
          <w:bCs/>
          <w:u w:val="single"/>
        </w:rPr>
        <w:t>1</w:t>
      </w:r>
      <w:r w:rsidRPr="008847BA">
        <w:rPr>
          <w:b/>
          <w:bCs/>
          <w:u w:val="single"/>
        </w:rPr>
        <w:t xml:space="preserve">. </w:t>
      </w:r>
      <w:r w:rsidR="00810FFA" w:rsidRPr="008847BA">
        <w:rPr>
          <w:b/>
          <w:bCs/>
          <w:u w:val="single"/>
        </w:rPr>
        <w:t xml:space="preserve">- </w:t>
      </w:r>
      <w:r w:rsidR="005D147D" w:rsidRPr="005D147D">
        <w:rPr>
          <w:b/>
          <w:u w:val="single"/>
        </w:rPr>
        <w:t>Zaključak o Prijedlogu prioriteta Plana komunalnih aktivnosti Gradske četvrti Gornji grad - Medveščak za 2026. - donošenje zaključka</w:t>
      </w:r>
    </w:p>
    <w:p w14:paraId="24A1DDAB" w14:textId="4AB14225" w:rsidR="003F7480" w:rsidRPr="008847BA" w:rsidRDefault="003F7480" w:rsidP="005D147D">
      <w:pPr>
        <w:jc w:val="both"/>
        <w:rPr>
          <w:b/>
          <w:bCs/>
          <w:u w:val="single"/>
        </w:rPr>
      </w:pPr>
    </w:p>
    <w:p w14:paraId="12BBE056" w14:textId="7BC5CF73" w:rsidR="005F270A" w:rsidRPr="008847BA" w:rsidRDefault="00DA3E52" w:rsidP="008847BA">
      <w:pPr>
        <w:ind w:firstLine="720"/>
      </w:pPr>
      <w:r w:rsidRPr="008847BA">
        <w:t xml:space="preserve">Predsjednica otvara </w:t>
      </w:r>
      <w:r w:rsidR="00A05F16" w:rsidRPr="008847BA">
        <w:t>1</w:t>
      </w:r>
      <w:r w:rsidR="00882ADB" w:rsidRPr="008847BA">
        <w:t xml:space="preserve">. točku </w:t>
      </w:r>
      <w:r w:rsidR="00DF75E7" w:rsidRPr="008847BA">
        <w:t>dnevnog reda</w:t>
      </w:r>
      <w:r w:rsidR="005F270A" w:rsidRPr="008847BA">
        <w:t xml:space="preserve"> </w:t>
      </w:r>
      <w:r w:rsidR="00275DFD" w:rsidRPr="008847BA">
        <w:t>uz</w:t>
      </w:r>
      <w:r w:rsidR="005F270A" w:rsidRPr="008847BA">
        <w:t xml:space="preserve"> </w:t>
      </w:r>
      <w:r w:rsidR="00275DFD" w:rsidRPr="008847BA">
        <w:t>pojašnjenje</w:t>
      </w:r>
      <w:r w:rsidR="00DF75E7" w:rsidRPr="008847BA">
        <w:t xml:space="preserve"> da je prijedlog sastavljen na temelju iskustava iz prethodnog mandata </w:t>
      </w:r>
      <w:r w:rsidR="005F270A" w:rsidRPr="008847BA">
        <w:t>te</w:t>
      </w:r>
      <w:r w:rsidR="00DF75E7" w:rsidRPr="008847BA">
        <w:t xml:space="preserve"> </w:t>
      </w:r>
      <w:r w:rsidR="005F270A" w:rsidRPr="008847BA">
        <w:t>problema</w:t>
      </w:r>
      <w:r w:rsidR="00DF75E7" w:rsidRPr="008847BA">
        <w:t xml:space="preserve"> uočenih u razdoblju između dva mandata. </w:t>
      </w:r>
      <w:r w:rsidR="005F270A" w:rsidRPr="008847BA">
        <w:t>Nakon toga otvara</w:t>
      </w:r>
      <w:r w:rsidR="00DF75E7" w:rsidRPr="008847BA">
        <w:t xml:space="preserve"> rasprav</w:t>
      </w:r>
      <w:r w:rsidR="005F270A" w:rsidRPr="008847BA">
        <w:t>u</w:t>
      </w:r>
      <w:r w:rsidR="00DF75E7" w:rsidRPr="008847BA">
        <w:t xml:space="preserve"> u kojoj </w:t>
      </w:r>
      <w:r w:rsidR="005F270A" w:rsidRPr="008847BA">
        <w:t xml:space="preserve">kratko </w:t>
      </w:r>
      <w:r w:rsidR="00DF75E7" w:rsidRPr="008847BA">
        <w:t>sudjeluju sve vijećnice</w:t>
      </w:r>
      <w:r w:rsidR="005F270A" w:rsidRPr="008847BA">
        <w:t xml:space="preserve">. </w:t>
      </w:r>
    </w:p>
    <w:p w14:paraId="223EC2C6" w14:textId="7E7C552D" w:rsidR="00DF1725" w:rsidRPr="008847BA" w:rsidRDefault="00DF1725" w:rsidP="008847BA"/>
    <w:p w14:paraId="63009085" w14:textId="4A7A52F4" w:rsidR="005F270A" w:rsidRPr="008847BA" w:rsidRDefault="00D6263C" w:rsidP="008847BA">
      <w:pPr>
        <w:ind w:firstLine="720"/>
      </w:pPr>
      <w:r w:rsidRPr="008847BA">
        <w:lastRenderedPageBreak/>
        <w:t>Marija Marinović predlaže</w:t>
      </w:r>
      <w:r w:rsidR="005F270A" w:rsidRPr="008847BA">
        <w:t xml:space="preserve"> </w:t>
      </w:r>
      <w:r w:rsidRPr="008847BA">
        <w:t>postavljanje biste</w:t>
      </w:r>
      <w:r w:rsidR="005F270A" w:rsidRPr="008847BA">
        <w:t xml:space="preserve"> Jakova Gotovca na prostoru ispred Mjesnog odbora, dodajući da se ove godine obilježava</w:t>
      </w:r>
      <w:r w:rsidRPr="008847BA">
        <w:t xml:space="preserve"> 130 godina od rođenja</w:t>
      </w:r>
      <w:r w:rsidR="005F270A" w:rsidRPr="008847BA">
        <w:t xml:space="preserve"> skladatelja te 90. godina od praizvedbe opere „Ero s onoga svijeta“.</w:t>
      </w:r>
    </w:p>
    <w:p w14:paraId="51CD2C63" w14:textId="472CB253" w:rsidR="005F270A" w:rsidRPr="008847BA" w:rsidRDefault="005F270A" w:rsidP="008847BA">
      <w:pPr>
        <w:ind w:firstLine="720"/>
      </w:pPr>
    </w:p>
    <w:p w14:paraId="18C1E442" w14:textId="5F9F0A39" w:rsidR="005F270A" w:rsidRPr="008847BA" w:rsidRDefault="005F270A" w:rsidP="008847BA">
      <w:pPr>
        <w:ind w:firstLine="720"/>
      </w:pPr>
      <w:proofErr w:type="spellStart"/>
      <w:r w:rsidRPr="008847BA">
        <w:t>Podpredsjednica</w:t>
      </w:r>
      <w:proofErr w:type="spellEnd"/>
      <w:r w:rsidRPr="008847BA">
        <w:t xml:space="preserve"> Anja Đurić predlaže postavljanje klupe za dojenje </w:t>
      </w:r>
      <w:r w:rsidR="00275DFD" w:rsidRPr="008847BA">
        <w:t xml:space="preserve">te dviju sprava za </w:t>
      </w:r>
      <w:proofErr w:type="spellStart"/>
      <w:r w:rsidR="00275DFD" w:rsidRPr="008847BA">
        <w:t>street</w:t>
      </w:r>
      <w:proofErr w:type="spellEnd"/>
      <w:r w:rsidR="00275DFD" w:rsidRPr="008847BA">
        <w:t xml:space="preserve"> </w:t>
      </w:r>
      <w:proofErr w:type="spellStart"/>
      <w:r w:rsidR="00275DFD" w:rsidRPr="008847BA">
        <w:t>workout</w:t>
      </w:r>
      <w:proofErr w:type="spellEnd"/>
      <w:r w:rsidR="00275DFD" w:rsidRPr="008847BA">
        <w:t xml:space="preserve"> u parku u Ulici Jakova Gotovca.</w:t>
      </w:r>
    </w:p>
    <w:p w14:paraId="7358178D" w14:textId="158C7D2D" w:rsidR="00275DFD" w:rsidRPr="008847BA" w:rsidRDefault="00275DFD" w:rsidP="008847BA">
      <w:pPr>
        <w:ind w:firstLine="720"/>
      </w:pPr>
    </w:p>
    <w:p w14:paraId="61F9E2B0" w14:textId="370DC1F9" w:rsidR="005F270A" w:rsidRPr="008847BA" w:rsidRDefault="00275DFD" w:rsidP="008847BA">
      <w:pPr>
        <w:ind w:firstLine="720"/>
      </w:pPr>
      <w:r w:rsidRPr="008847BA">
        <w:t xml:space="preserve">Vijećnice se slažu s prijedlozima. </w:t>
      </w:r>
      <w:r w:rsidR="005F270A" w:rsidRPr="008847BA">
        <w:t>Nakon rasprave Vijeće jednoglasno usvaja:</w:t>
      </w:r>
    </w:p>
    <w:p w14:paraId="109EE5E5" w14:textId="02DC8EFF" w:rsidR="00DF1725" w:rsidRPr="008847BA" w:rsidRDefault="00DF1725" w:rsidP="008847BA">
      <w:pPr>
        <w:rPr>
          <w:b/>
          <w:bCs/>
          <w:u w:val="single"/>
        </w:rPr>
      </w:pPr>
    </w:p>
    <w:p w14:paraId="42A2B197" w14:textId="3B8C945F" w:rsidR="005D147D" w:rsidRPr="005D147D" w:rsidRDefault="005D147D" w:rsidP="005D147D">
      <w:pPr>
        <w:jc w:val="center"/>
        <w:rPr>
          <w:b/>
        </w:rPr>
      </w:pPr>
      <w:r w:rsidRPr="005D147D">
        <w:rPr>
          <w:b/>
        </w:rPr>
        <w:t>ZAKLJUČAK o Prijedlogu prioriteta Plana komunalnih aktivnosti Gradske četvrti Gornji grad - Medveščak za 2026. - donošenje zaključka</w:t>
      </w:r>
    </w:p>
    <w:p w14:paraId="66D15F32" w14:textId="77777777" w:rsidR="00FE3BC8" w:rsidRPr="008847BA" w:rsidRDefault="00FE3BC8" w:rsidP="008847BA">
      <w:pPr>
        <w:jc w:val="center"/>
        <w:rPr>
          <w:rFonts w:eastAsia="Arial"/>
          <w:b/>
          <w:lang w:eastAsia="hr-HR"/>
        </w:rPr>
      </w:pPr>
    </w:p>
    <w:p w14:paraId="0A52BA0A" w14:textId="5714C960" w:rsidR="00FE3BC8" w:rsidRPr="008847BA" w:rsidRDefault="008847BA" w:rsidP="008847BA">
      <w:r w:rsidRPr="008847BA">
        <w:t>(Zaključak se prilaže ovom zapisniku i njegov je sastavni dio.)</w:t>
      </w:r>
    </w:p>
    <w:p w14:paraId="3104A189" w14:textId="64194C74" w:rsidR="002A0E4C" w:rsidRPr="008847BA" w:rsidRDefault="002A0E4C" w:rsidP="008847BA">
      <w:pPr>
        <w:widowControl w:val="0"/>
        <w:autoSpaceDE w:val="0"/>
        <w:autoSpaceDN w:val="0"/>
        <w:adjustRightInd w:val="0"/>
        <w:jc w:val="both"/>
        <w:rPr>
          <w:lang w:eastAsia="hr-HR"/>
        </w:rPr>
      </w:pPr>
    </w:p>
    <w:p w14:paraId="3996DAE7" w14:textId="77777777" w:rsidR="008847BA" w:rsidRPr="008847BA" w:rsidRDefault="008847BA" w:rsidP="008847BA">
      <w:pPr>
        <w:widowControl w:val="0"/>
        <w:autoSpaceDE w:val="0"/>
        <w:autoSpaceDN w:val="0"/>
        <w:adjustRightInd w:val="0"/>
        <w:jc w:val="both"/>
        <w:rPr>
          <w:lang w:eastAsia="hr-HR"/>
        </w:rPr>
      </w:pPr>
    </w:p>
    <w:p w14:paraId="0900E3FB" w14:textId="7C5104A1" w:rsidR="00CC6C99" w:rsidRPr="008847BA" w:rsidRDefault="00A26DF9" w:rsidP="008847BA">
      <w:pPr>
        <w:shd w:val="clear" w:color="auto" w:fill="FFFFFF"/>
        <w:rPr>
          <w:b/>
          <w:u w:val="single"/>
        </w:rPr>
      </w:pPr>
      <w:r w:rsidRPr="008847BA">
        <w:rPr>
          <w:b/>
          <w:bCs/>
          <w:u w:val="single"/>
        </w:rPr>
        <w:t xml:space="preserve">Ad </w:t>
      </w:r>
      <w:r w:rsidR="00810FFA" w:rsidRPr="008847BA">
        <w:rPr>
          <w:b/>
          <w:bCs/>
          <w:u w:val="single"/>
        </w:rPr>
        <w:t>2</w:t>
      </w:r>
      <w:r w:rsidR="00444E98" w:rsidRPr="008847BA">
        <w:rPr>
          <w:b/>
          <w:bCs/>
          <w:u w:val="single"/>
        </w:rPr>
        <w:t xml:space="preserve"> </w:t>
      </w:r>
      <w:r w:rsidR="00F302C2" w:rsidRPr="008847BA">
        <w:rPr>
          <w:b/>
          <w:bCs/>
          <w:u w:val="single"/>
        </w:rPr>
        <w:t xml:space="preserve">– </w:t>
      </w:r>
      <w:r w:rsidR="00BE6B22" w:rsidRPr="008847BA">
        <w:rPr>
          <w:b/>
          <w:u w:val="single"/>
        </w:rPr>
        <w:t xml:space="preserve">Zaključak o regulaciji svjetlosne prometne signalizacije za pješake na križanju Petrove ulice i Ulice biskupa Josipa </w:t>
      </w:r>
      <w:proofErr w:type="spellStart"/>
      <w:r w:rsidR="00BE6B22" w:rsidRPr="008847BA">
        <w:rPr>
          <w:b/>
          <w:u w:val="single"/>
        </w:rPr>
        <w:t>Galjufa</w:t>
      </w:r>
      <w:proofErr w:type="spellEnd"/>
      <w:r w:rsidR="00196FED">
        <w:rPr>
          <w:b/>
          <w:u w:val="single"/>
        </w:rPr>
        <w:t xml:space="preserve"> – </w:t>
      </w:r>
      <w:r w:rsidR="00196FED" w:rsidRPr="00196FED">
        <w:rPr>
          <w:b/>
          <w:i/>
          <w:u w:val="single"/>
        </w:rPr>
        <w:t>donošenje zaključka</w:t>
      </w:r>
    </w:p>
    <w:p w14:paraId="4B12B46B" w14:textId="4DC63AB0" w:rsidR="0042678D" w:rsidRPr="008847BA" w:rsidRDefault="0042678D" w:rsidP="008847BA">
      <w:pPr>
        <w:jc w:val="both"/>
        <w:rPr>
          <w:bCs/>
        </w:rPr>
      </w:pPr>
    </w:p>
    <w:p w14:paraId="145C77C9" w14:textId="4868ABD3" w:rsidR="00FE3BC8" w:rsidRPr="008847BA" w:rsidRDefault="0042678D" w:rsidP="008847BA">
      <w:pPr>
        <w:ind w:firstLine="720"/>
      </w:pPr>
      <w:r w:rsidRPr="008847BA">
        <w:t xml:space="preserve">Predsjednica otvara </w:t>
      </w:r>
      <w:r w:rsidR="00810FFA" w:rsidRPr="008847BA">
        <w:t>2</w:t>
      </w:r>
      <w:r w:rsidRPr="008847BA">
        <w:t xml:space="preserve">. točku </w:t>
      </w:r>
      <w:r w:rsidR="00CC6C99" w:rsidRPr="008847BA">
        <w:t>dnevnog reda</w:t>
      </w:r>
      <w:r w:rsidR="00B16C26" w:rsidRPr="008847BA">
        <w:t xml:space="preserve"> te uvodno pojašnjava da </w:t>
      </w:r>
      <w:r w:rsidR="00FE3BC8" w:rsidRPr="008847BA">
        <w:t>je na ovaj problem</w:t>
      </w:r>
      <w:r w:rsidR="00B16C26" w:rsidRPr="008847BA">
        <w:t xml:space="preserve"> </w:t>
      </w:r>
      <w:r w:rsidR="00FE3BC8" w:rsidRPr="008847BA">
        <w:t xml:space="preserve">ukazala </w:t>
      </w:r>
      <w:r w:rsidR="00B16C26" w:rsidRPr="008847BA">
        <w:t xml:space="preserve">građanka L.D.P., stanovnica Petrove ulice, </w:t>
      </w:r>
      <w:r w:rsidR="00FE3BC8" w:rsidRPr="008847BA">
        <w:t xml:space="preserve">koja se Vijeću </w:t>
      </w:r>
      <w:r w:rsidR="00B16C26" w:rsidRPr="008847BA">
        <w:t xml:space="preserve">obratila pisanim putem te opisala problem semafora na križanju Petrove i </w:t>
      </w:r>
      <w:proofErr w:type="spellStart"/>
      <w:r w:rsidR="00B16C26" w:rsidRPr="008847BA">
        <w:t>Galjufove</w:t>
      </w:r>
      <w:proofErr w:type="spellEnd"/>
      <w:r w:rsidR="00B16C26" w:rsidRPr="008847BA">
        <w:t xml:space="preserve"> ulice</w:t>
      </w:r>
      <w:r w:rsidR="00FE3BC8" w:rsidRPr="008847BA">
        <w:t>: z</w:t>
      </w:r>
      <w:r w:rsidR="00B16C26" w:rsidRPr="008847BA">
        <w:t xml:space="preserve">eleno svjetlo za pješake pali se automatski u pravilnim intervalima, dok se zeleno svjetlo za pješake ne pali automatski, već tek nakon stiskanja tipkala i to s dužim vremenskim odmakom. Pješaci koji žele dvaput prijeći cestu, primjerice, </w:t>
      </w:r>
      <w:proofErr w:type="spellStart"/>
      <w:r w:rsidR="00B16C26" w:rsidRPr="008847BA">
        <w:t>Galjufovu</w:t>
      </w:r>
      <w:proofErr w:type="spellEnd"/>
      <w:r w:rsidR="00B16C26" w:rsidRPr="008847BA">
        <w:t xml:space="preserve">, a zatim na neparnu stranu Petrove ulice, prisiljeni su vrlo dugo čekati, a nerijetko nepropisno pretrčavaju ulicu. </w:t>
      </w:r>
      <w:r w:rsidR="00FE3BC8" w:rsidRPr="008847BA">
        <w:t>Vijeće je na zadnjoj sjednici u prethodnom mandatu donijelo zaključak</w:t>
      </w:r>
      <w:r w:rsidR="00365D57" w:rsidRPr="008847BA">
        <w:t xml:space="preserve"> </w:t>
      </w:r>
      <w:r w:rsidR="009B777A" w:rsidRPr="008847BA">
        <w:t>kojim se traži regulacija</w:t>
      </w:r>
      <w:r w:rsidR="00FE3BC8" w:rsidRPr="008847BA">
        <w:t xml:space="preserve">, no s obzirom da </w:t>
      </w:r>
      <w:r w:rsidR="009B777A" w:rsidRPr="008847BA">
        <w:t>je</w:t>
      </w:r>
      <w:r w:rsidR="00FE3BC8" w:rsidRPr="008847BA">
        <w:t xml:space="preserve"> problem </w:t>
      </w:r>
      <w:r w:rsidR="009B777A" w:rsidRPr="008847BA">
        <w:t>i dalje prisutan</w:t>
      </w:r>
      <w:r w:rsidR="00FE3BC8" w:rsidRPr="008847BA">
        <w:t xml:space="preserve">, </w:t>
      </w:r>
      <w:r w:rsidR="009B777A" w:rsidRPr="008847BA">
        <w:t>predložila</w:t>
      </w:r>
      <w:r w:rsidR="00FE3BC8" w:rsidRPr="008847BA">
        <w:t xml:space="preserve"> je </w:t>
      </w:r>
      <w:r w:rsidR="009B777A" w:rsidRPr="008847BA">
        <w:t>njegovo</w:t>
      </w:r>
      <w:r w:rsidR="00FE3BC8" w:rsidRPr="008847BA">
        <w:t xml:space="preserve"> </w:t>
      </w:r>
      <w:r w:rsidR="009B777A" w:rsidRPr="008847BA">
        <w:t xml:space="preserve">stavljanje </w:t>
      </w:r>
      <w:r w:rsidR="00FE3BC8" w:rsidRPr="008847BA">
        <w:t>na dnevni red</w:t>
      </w:r>
      <w:r w:rsidR="00674265" w:rsidRPr="008847BA">
        <w:t xml:space="preserve"> i u ovom mandatu</w:t>
      </w:r>
      <w:r w:rsidR="00FE3BC8" w:rsidRPr="008847BA">
        <w:t>.</w:t>
      </w:r>
    </w:p>
    <w:p w14:paraId="09D77016" w14:textId="77777777" w:rsidR="00B16C26" w:rsidRPr="008847BA" w:rsidRDefault="00B16C26" w:rsidP="008847BA">
      <w:pPr>
        <w:ind w:firstLine="720"/>
      </w:pPr>
    </w:p>
    <w:p w14:paraId="75AAF0C3" w14:textId="32C75C23" w:rsidR="0042678D" w:rsidRPr="008847BA" w:rsidRDefault="00B16C26" w:rsidP="008847BA">
      <w:pPr>
        <w:ind w:firstLine="720"/>
      </w:pPr>
      <w:r w:rsidRPr="008847BA">
        <w:t>Po završetku kraće rasprave, u kojoj sudjeluju sv</w:t>
      </w:r>
      <w:r w:rsidR="00FE3BC8" w:rsidRPr="008847BA">
        <w:t>e</w:t>
      </w:r>
      <w:r w:rsidRPr="008847BA">
        <w:t xml:space="preserve"> vijećnic</w:t>
      </w:r>
      <w:r w:rsidR="00FE3BC8" w:rsidRPr="008847BA">
        <w:t>e</w:t>
      </w:r>
      <w:r w:rsidRPr="008847BA">
        <w:t xml:space="preserve">, </w:t>
      </w:r>
      <w:r w:rsidR="0042678D" w:rsidRPr="008847BA">
        <w:t>Vijeće jednoglasno donosi</w:t>
      </w:r>
    </w:p>
    <w:p w14:paraId="62052F53" w14:textId="77777777" w:rsidR="008847BA" w:rsidRPr="008847BA" w:rsidRDefault="008847BA" w:rsidP="008847BA">
      <w:pPr>
        <w:pStyle w:val="NormalWeb"/>
        <w:spacing w:before="0" w:beforeAutospacing="0" w:after="0" w:afterAutospacing="0"/>
        <w:rPr>
          <w:b/>
          <w:bCs/>
          <w:u w:val="single"/>
        </w:rPr>
      </w:pPr>
    </w:p>
    <w:p w14:paraId="3C43E325" w14:textId="77DF1F12" w:rsidR="00FE3BC8" w:rsidRDefault="008847BA" w:rsidP="008847BA">
      <w:pPr>
        <w:pStyle w:val="NormalWeb"/>
        <w:spacing w:before="0" w:beforeAutospacing="0" w:after="0" w:afterAutospacing="0"/>
        <w:rPr>
          <w:b/>
          <w:bCs/>
        </w:rPr>
      </w:pPr>
      <w:r w:rsidRPr="008847BA">
        <w:rPr>
          <w:b/>
          <w:bCs/>
        </w:rPr>
        <w:t xml:space="preserve">Z A K LJ U Č A K </w:t>
      </w:r>
      <w:r w:rsidR="00FE3BC8" w:rsidRPr="008847BA">
        <w:rPr>
          <w:b/>
          <w:bCs/>
        </w:rPr>
        <w:t xml:space="preserve">o regulaciji svjetlosne prometne signalizacije za </w:t>
      </w:r>
      <w:proofErr w:type="spellStart"/>
      <w:r w:rsidR="00FE3BC8" w:rsidRPr="008847BA">
        <w:rPr>
          <w:b/>
          <w:bCs/>
        </w:rPr>
        <w:t>pješake</w:t>
      </w:r>
      <w:proofErr w:type="spellEnd"/>
      <w:r w:rsidR="00FE3BC8" w:rsidRPr="008847BA">
        <w:rPr>
          <w:b/>
          <w:bCs/>
        </w:rPr>
        <w:t xml:space="preserve"> na </w:t>
      </w:r>
      <w:proofErr w:type="spellStart"/>
      <w:r w:rsidR="00FE3BC8" w:rsidRPr="008847BA">
        <w:rPr>
          <w:b/>
          <w:bCs/>
        </w:rPr>
        <w:t>križanju</w:t>
      </w:r>
      <w:proofErr w:type="spellEnd"/>
      <w:r w:rsidR="00FE3BC8" w:rsidRPr="008847BA">
        <w:rPr>
          <w:b/>
          <w:bCs/>
        </w:rPr>
        <w:t xml:space="preserve"> Petrove ulice i Ulice biskupa Josipa </w:t>
      </w:r>
      <w:proofErr w:type="spellStart"/>
      <w:r w:rsidR="00FE3BC8" w:rsidRPr="008847BA">
        <w:rPr>
          <w:b/>
          <w:bCs/>
        </w:rPr>
        <w:t>Galjufa</w:t>
      </w:r>
      <w:proofErr w:type="spellEnd"/>
    </w:p>
    <w:p w14:paraId="45B7F2F8" w14:textId="77777777" w:rsidR="008847BA" w:rsidRPr="008847BA" w:rsidRDefault="008847BA" w:rsidP="008847BA">
      <w:pPr>
        <w:pStyle w:val="NormalWeb"/>
        <w:spacing w:before="0" w:beforeAutospacing="0" w:after="0" w:afterAutospacing="0"/>
      </w:pPr>
    </w:p>
    <w:p w14:paraId="774F201A" w14:textId="2E7C41BD" w:rsidR="00FE3BC8" w:rsidRPr="008847BA" w:rsidRDefault="008847BA" w:rsidP="008847BA">
      <w:r w:rsidRPr="008847BA">
        <w:t>(Zaključak se prilaže ovom zapisniku i njegov je sastavni dio.)</w:t>
      </w:r>
    </w:p>
    <w:p w14:paraId="6FF2CDB1" w14:textId="77777777" w:rsidR="008847BA" w:rsidRPr="008847BA" w:rsidRDefault="008847BA" w:rsidP="008847BA"/>
    <w:p w14:paraId="3F95440C" w14:textId="77777777" w:rsidR="00470C9A" w:rsidRPr="008847BA" w:rsidRDefault="00470C9A" w:rsidP="008847BA"/>
    <w:p w14:paraId="4F17E810" w14:textId="632D95D6" w:rsidR="00470C9A" w:rsidRPr="008847BA" w:rsidRDefault="00470C9A" w:rsidP="008847BA">
      <w:pPr>
        <w:ind w:firstLine="720"/>
        <w:jc w:val="both"/>
      </w:pPr>
      <w:r w:rsidRPr="008847BA">
        <w:t xml:space="preserve">Predsjednica otvara 3. točku dnevnog reda te uvodno navodi da se mlada živica posađena uz zelenu površinu na Trgu Petra </w:t>
      </w:r>
      <w:proofErr w:type="spellStart"/>
      <w:r w:rsidRPr="008847BA">
        <w:t>Petretića</w:t>
      </w:r>
      <w:proofErr w:type="spellEnd"/>
      <w:r w:rsidRPr="008847BA">
        <w:t xml:space="preserve"> počela sušiti i venuti, zbog nametnika ili biljne bolesti. Kako se problem ne bi proširio, predlaže pregled Zrinjevca i sanaciju po potrebi. </w:t>
      </w:r>
    </w:p>
    <w:p w14:paraId="632E91B1" w14:textId="77777777" w:rsidR="00470C9A" w:rsidRPr="008847BA" w:rsidRDefault="00470C9A" w:rsidP="008847BA">
      <w:pPr>
        <w:ind w:firstLine="720"/>
        <w:jc w:val="both"/>
      </w:pPr>
    </w:p>
    <w:p w14:paraId="583A1057" w14:textId="1239142A" w:rsidR="00736314" w:rsidRPr="008847BA" w:rsidRDefault="00470C9A" w:rsidP="008847BA">
      <w:pPr>
        <w:ind w:firstLine="360"/>
        <w:jc w:val="both"/>
        <w:rPr>
          <w:b/>
          <w:bCs/>
          <w:u w:val="single"/>
        </w:rPr>
      </w:pPr>
      <w:r w:rsidRPr="008847BA">
        <w:t>Vijećnice su suglasne s prijedlogom, te jednoglasno donose</w:t>
      </w:r>
    </w:p>
    <w:p w14:paraId="542D57C8" w14:textId="3CF0F0A1" w:rsidR="005E57DD" w:rsidRDefault="005E57DD" w:rsidP="008847BA">
      <w:pPr>
        <w:jc w:val="both"/>
        <w:rPr>
          <w:b/>
          <w:bCs/>
          <w:u w:val="single"/>
        </w:rPr>
      </w:pPr>
    </w:p>
    <w:p w14:paraId="024C36D8" w14:textId="77777777" w:rsidR="008847BA" w:rsidRPr="008847BA" w:rsidRDefault="008847BA" w:rsidP="008847BA">
      <w:pPr>
        <w:jc w:val="both"/>
        <w:rPr>
          <w:b/>
          <w:bCs/>
          <w:u w:val="single"/>
        </w:rPr>
      </w:pPr>
    </w:p>
    <w:p w14:paraId="37092938" w14:textId="57164A7A" w:rsidR="005E57DD" w:rsidRPr="008847BA" w:rsidRDefault="00810FFA" w:rsidP="008847BA">
      <w:pPr>
        <w:shd w:val="clear" w:color="auto" w:fill="FFFFFF"/>
        <w:rPr>
          <w:b/>
          <w:bCs/>
          <w:u w:val="single"/>
        </w:rPr>
      </w:pPr>
      <w:r w:rsidRPr="008847BA">
        <w:rPr>
          <w:b/>
          <w:bCs/>
          <w:u w:val="single"/>
        </w:rPr>
        <w:t>Ad. 3</w:t>
      </w:r>
      <w:r w:rsidR="005E57DD" w:rsidRPr="008847BA">
        <w:rPr>
          <w:b/>
          <w:bCs/>
          <w:u w:val="single"/>
        </w:rPr>
        <w:t xml:space="preserve"> –</w:t>
      </w:r>
      <w:r w:rsidR="005F4BA0" w:rsidRPr="008847BA">
        <w:rPr>
          <w:b/>
          <w:bCs/>
          <w:u w:val="single"/>
        </w:rPr>
        <w:t xml:space="preserve"> </w:t>
      </w:r>
      <w:r w:rsidR="005F4BA0" w:rsidRPr="008847BA">
        <w:rPr>
          <w:b/>
          <w:u w:val="single"/>
        </w:rPr>
        <w:t xml:space="preserve">Zaključak o </w:t>
      </w:r>
      <w:r w:rsidR="002F5E76" w:rsidRPr="008847BA">
        <w:rPr>
          <w:b/>
          <w:bCs/>
          <w:u w:val="single"/>
        </w:rPr>
        <w:t xml:space="preserve">pregledu </w:t>
      </w:r>
      <w:proofErr w:type="spellStart"/>
      <w:r w:rsidR="002F5E76" w:rsidRPr="008847BA">
        <w:rPr>
          <w:b/>
          <w:bCs/>
          <w:u w:val="single"/>
        </w:rPr>
        <w:t>živice</w:t>
      </w:r>
      <w:proofErr w:type="spellEnd"/>
      <w:r w:rsidR="002F5E76" w:rsidRPr="008847BA">
        <w:rPr>
          <w:b/>
          <w:bCs/>
          <w:u w:val="single"/>
        </w:rPr>
        <w:t xml:space="preserve"> od </w:t>
      </w:r>
      <w:proofErr w:type="spellStart"/>
      <w:r w:rsidR="002F5E76" w:rsidRPr="008847BA">
        <w:rPr>
          <w:b/>
          <w:bCs/>
          <w:u w:val="single"/>
        </w:rPr>
        <w:t>šimšira</w:t>
      </w:r>
      <w:proofErr w:type="spellEnd"/>
      <w:r w:rsidR="002F5E76" w:rsidRPr="008847BA">
        <w:rPr>
          <w:b/>
          <w:bCs/>
          <w:u w:val="single"/>
        </w:rPr>
        <w:t xml:space="preserve"> na zelenoj </w:t>
      </w:r>
      <w:proofErr w:type="spellStart"/>
      <w:r w:rsidR="002F5E76" w:rsidRPr="008847BA">
        <w:rPr>
          <w:b/>
          <w:bCs/>
          <w:u w:val="single"/>
        </w:rPr>
        <w:t>površini</w:t>
      </w:r>
      <w:proofErr w:type="spellEnd"/>
      <w:r w:rsidR="002F5E76" w:rsidRPr="008847BA">
        <w:rPr>
          <w:b/>
          <w:bCs/>
          <w:u w:val="single"/>
        </w:rPr>
        <w:t xml:space="preserve"> na </w:t>
      </w:r>
      <w:proofErr w:type="spellStart"/>
      <w:r w:rsidR="002F5E76" w:rsidRPr="008847BA">
        <w:rPr>
          <w:b/>
          <w:bCs/>
          <w:u w:val="single"/>
        </w:rPr>
        <w:t>Petretićevom</w:t>
      </w:r>
      <w:proofErr w:type="spellEnd"/>
      <w:r w:rsidR="002F5E76" w:rsidRPr="008847BA">
        <w:rPr>
          <w:b/>
          <w:bCs/>
          <w:u w:val="single"/>
        </w:rPr>
        <w:t xml:space="preserve"> trgu</w:t>
      </w:r>
      <w:r w:rsidR="00196FED">
        <w:rPr>
          <w:b/>
          <w:bCs/>
          <w:u w:val="single"/>
        </w:rPr>
        <w:t xml:space="preserve"> – </w:t>
      </w:r>
      <w:r w:rsidR="00196FED" w:rsidRPr="00196FED">
        <w:rPr>
          <w:b/>
          <w:bCs/>
          <w:i/>
          <w:u w:val="single"/>
        </w:rPr>
        <w:t>donošenje zaključka</w:t>
      </w:r>
    </w:p>
    <w:p w14:paraId="02C22C0A" w14:textId="77777777" w:rsidR="00256B41" w:rsidRPr="008847BA" w:rsidRDefault="00256B41" w:rsidP="008847BA">
      <w:pPr>
        <w:shd w:val="clear" w:color="auto" w:fill="FFFFFF"/>
        <w:rPr>
          <w:b/>
          <w:bCs/>
          <w:u w:val="single"/>
        </w:rPr>
      </w:pPr>
    </w:p>
    <w:p w14:paraId="4F5B09B6" w14:textId="40E0B497" w:rsidR="00CE3359" w:rsidRDefault="00CE3359" w:rsidP="008847BA">
      <w:pPr>
        <w:pStyle w:val="NormalWeb"/>
        <w:spacing w:before="0" w:beforeAutospacing="0" w:after="0" w:afterAutospacing="0"/>
        <w:rPr>
          <w:b/>
          <w:bCs/>
        </w:rPr>
      </w:pPr>
      <w:r w:rsidRPr="008847BA">
        <w:rPr>
          <w:b/>
          <w:bCs/>
        </w:rPr>
        <w:t>Z A K LJ U Č A K</w:t>
      </w:r>
      <w:r w:rsidR="008847BA" w:rsidRPr="008847BA">
        <w:t xml:space="preserve"> </w:t>
      </w:r>
      <w:r w:rsidRPr="008847BA">
        <w:rPr>
          <w:b/>
          <w:bCs/>
        </w:rPr>
        <w:t xml:space="preserve">o pregledu </w:t>
      </w:r>
      <w:proofErr w:type="spellStart"/>
      <w:r w:rsidRPr="008847BA">
        <w:rPr>
          <w:b/>
          <w:bCs/>
        </w:rPr>
        <w:t>živice</w:t>
      </w:r>
      <w:proofErr w:type="spellEnd"/>
      <w:r w:rsidRPr="008847BA">
        <w:rPr>
          <w:b/>
          <w:bCs/>
        </w:rPr>
        <w:t xml:space="preserve"> od </w:t>
      </w:r>
      <w:proofErr w:type="spellStart"/>
      <w:r w:rsidRPr="008847BA">
        <w:rPr>
          <w:b/>
          <w:bCs/>
        </w:rPr>
        <w:t>šimšira</w:t>
      </w:r>
      <w:proofErr w:type="spellEnd"/>
      <w:r w:rsidRPr="008847BA">
        <w:rPr>
          <w:b/>
          <w:bCs/>
        </w:rPr>
        <w:t xml:space="preserve"> na zelenoj </w:t>
      </w:r>
      <w:proofErr w:type="spellStart"/>
      <w:r w:rsidRPr="008847BA">
        <w:rPr>
          <w:b/>
          <w:bCs/>
        </w:rPr>
        <w:t>površini</w:t>
      </w:r>
      <w:proofErr w:type="spellEnd"/>
      <w:r w:rsidRPr="008847BA">
        <w:rPr>
          <w:b/>
          <w:bCs/>
        </w:rPr>
        <w:t xml:space="preserve"> na </w:t>
      </w:r>
      <w:proofErr w:type="spellStart"/>
      <w:r w:rsidRPr="008847BA">
        <w:rPr>
          <w:b/>
          <w:bCs/>
        </w:rPr>
        <w:t>Petretićevom</w:t>
      </w:r>
      <w:proofErr w:type="spellEnd"/>
      <w:r w:rsidRPr="008847BA">
        <w:rPr>
          <w:b/>
          <w:bCs/>
        </w:rPr>
        <w:t xml:space="preserve"> trgu </w:t>
      </w:r>
    </w:p>
    <w:p w14:paraId="077CE093" w14:textId="77777777" w:rsidR="008847BA" w:rsidRPr="008847BA" w:rsidRDefault="008847BA" w:rsidP="008847BA">
      <w:pPr>
        <w:pStyle w:val="NormalWeb"/>
        <w:spacing w:before="0" w:beforeAutospacing="0" w:after="0" w:afterAutospacing="0"/>
      </w:pPr>
    </w:p>
    <w:p w14:paraId="234DD1E9" w14:textId="5069A032" w:rsidR="00DF1725" w:rsidRPr="008847BA" w:rsidRDefault="008847BA" w:rsidP="008847BA">
      <w:pPr>
        <w:rPr>
          <w:b/>
          <w:bCs/>
          <w:u w:val="single"/>
        </w:rPr>
      </w:pPr>
      <w:r w:rsidRPr="008847BA">
        <w:t>(Zaključak se prilaže ovom zapisniku i njegov je sastavni dio.)</w:t>
      </w:r>
    </w:p>
    <w:p w14:paraId="1F17836A" w14:textId="77777777" w:rsidR="008847BA" w:rsidRPr="008847BA" w:rsidRDefault="008847BA" w:rsidP="008847BA">
      <w:pPr>
        <w:rPr>
          <w:b/>
          <w:bCs/>
          <w:u w:val="single"/>
        </w:rPr>
      </w:pPr>
    </w:p>
    <w:p w14:paraId="4D22A642" w14:textId="0F6E8331" w:rsidR="00301E9F" w:rsidRPr="008847BA" w:rsidRDefault="005E57DD" w:rsidP="008847BA">
      <w:pPr>
        <w:rPr>
          <w:b/>
          <w:bCs/>
          <w:u w:val="single"/>
        </w:rPr>
      </w:pPr>
      <w:r w:rsidRPr="008847BA">
        <w:rPr>
          <w:b/>
          <w:bCs/>
          <w:u w:val="single"/>
        </w:rPr>
        <w:t xml:space="preserve">Ad. </w:t>
      </w:r>
      <w:r w:rsidR="00DF1725" w:rsidRPr="008847BA">
        <w:rPr>
          <w:b/>
          <w:bCs/>
          <w:u w:val="single"/>
        </w:rPr>
        <w:t>4</w:t>
      </w:r>
      <w:r w:rsidRPr="008847BA">
        <w:rPr>
          <w:b/>
          <w:bCs/>
          <w:u w:val="single"/>
        </w:rPr>
        <w:t xml:space="preserve"> –</w:t>
      </w:r>
      <w:r w:rsidR="00DF1725" w:rsidRPr="008847BA">
        <w:rPr>
          <w:b/>
          <w:bCs/>
          <w:u w:val="single"/>
        </w:rPr>
        <w:t xml:space="preserve"> </w:t>
      </w:r>
      <w:r w:rsidR="00FF395F" w:rsidRPr="008847BA">
        <w:rPr>
          <w:b/>
          <w:bCs/>
          <w:u w:val="single"/>
        </w:rPr>
        <w:t>Pitanja, prijedlozi, obavijesti</w:t>
      </w:r>
    </w:p>
    <w:p w14:paraId="5EF5B303" w14:textId="77777777" w:rsidR="00DF1725" w:rsidRPr="008847BA" w:rsidRDefault="00DF1725" w:rsidP="008847BA"/>
    <w:p w14:paraId="4D66973D" w14:textId="7DC2BC6B" w:rsidR="00186093" w:rsidRPr="008847BA" w:rsidRDefault="00470C9A" w:rsidP="008847BA">
      <w:pPr>
        <w:ind w:firstLine="720"/>
      </w:pPr>
      <w:r w:rsidRPr="008847BA">
        <w:t>Predsjednica podsjeća da se 8. i 9. srpnja 2025. od 17:00 sati održava e</w:t>
      </w:r>
      <w:r w:rsidR="00186093" w:rsidRPr="008847BA">
        <w:t>dukacija</w:t>
      </w:r>
      <w:r w:rsidR="002A58C0" w:rsidRPr="008847BA">
        <w:t xml:space="preserve"> za vijećnike</w:t>
      </w:r>
      <w:r w:rsidRPr="008847BA">
        <w:t>, u prostoru Studentskog centra (8. srpnja) i na Velesajmu (9. srpnja)</w:t>
      </w:r>
      <w:r w:rsidR="00275DFD" w:rsidRPr="008847BA">
        <w:t xml:space="preserve"> te poziva vijećnice da se odazovu na edukaciju</w:t>
      </w:r>
      <w:r w:rsidRPr="008847BA">
        <w:t xml:space="preserve">. </w:t>
      </w:r>
    </w:p>
    <w:p w14:paraId="7CA51C09" w14:textId="65318518" w:rsidR="00186093" w:rsidRPr="008847BA" w:rsidRDefault="00186093" w:rsidP="008847BA">
      <w:pPr>
        <w:ind w:firstLine="720"/>
      </w:pPr>
    </w:p>
    <w:p w14:paraId="37CBE56D" w14:textId="177A4122" w:rsidR="00186093" w:rsidRPr="008847BA" w:rsidRDefault="00186093" w:rsidP="008847BA">
      <w:pPr>
        <w:ind w:firstLine="720"/>
      </w:pPr>
      <w:r w:rsidRPr="008847BA">
        <w:t xml:space="preserve">Marija Marinović </w:t>
      </w:r>
      <w:r w:rsidR="00275DFD" w:rsidRPr="008847BA">
        <w:t xml:space="preserve">zatražila je pisani odgovor </w:t>
      </w:r>
      <w:r w:rsidR="00A82DEC" w:rsidRPr="008847BA">
        <w:t xml:space="preserve">Gradskog ureda za mjesnu samoupravu, civilnu zaštitu i promet te Vijeće gradske četvrti odnosno Grada </w:t>
      </w:r>
      <w:r w:rsidR="00275DFD" w:rsidRPr="008847BA">
        <w:t xml:space="preserve">na </w:t>
      </w:r>
      <w:r w:rsidR="0036355E" w:rsidRPr="008847BA">
        <w:t>zaključak</w:t>
      </w:r>
      <w:r w:rsidR="00275DFD" w:rsidRPr="008847BA">
        <w:t xml:space="preserve"> s posljednje, 50. sjednice VMO Petrova, održane </w:t>
      </w:r>
      <w:r w:rsidR="0036355E" w:rsidRPr="008847BA">
        <w:t xml:space="preserve">4. </w:t>
      </w:r>
      <w:r w:rsidR="00275DFD" w:rsidRPr="008847BA">
        <w:t>travnja 2025. godine</w:t>
      </w:r>
      <w:r w:rsidR="001C6783" w:rsidRPr="008847BA">
        <w:t xml:space="preserve">, koji se odnosi na </w:t>
      </w:r>
      <w:r w:rsidR="00A82DEC" w:rsidRPr="008847BA">
        <w:t xml:space="preserve">hitno </w:t>
      </w:r>
      <w:r w:rsidR="00470C9A" w:rsidRPr="008847BA">
        <w:t>čišćenj</w:t>
      </w:r>
      <w:r w:rsidR="001C6783" w:rsidRPr="008847BA">
        <w:t>e</w:t>
      </w:r>
      <w:r w:rsidR="00470C9A" w:rsidRPr="008847BA">
        <w:t xml:space="preserve"> i uređenj</w:t>
      </w:r>
      <w:r w:rsidR="001C6783" w:rsidRPr="008847BA">
        <w:t>e</w:t>
      </w:r>
      <w:r w:rsidR="00470C9A" w:rsidRPr="008847BA">
        <w:t xml:space="preserve"> </w:t>
      </w:r>
      <w:r w:rsidR="00275DFD" w:rsidRPr="008847BA">
        <w:t xml:space="preserve">atomskih </w:t>
      </w:r>
      <w:r w:rsidR="00470C9A" w:rsidRPr="008847BA">
        <w:t>skloništa</w:t>
      </w:r>
      <w:r w:rsidR="00275DFD" w:rsidRPr="008847BA">
        <w:t xml:space="preserve"> u Ulici Jakova Gotovca</w:t>
      </w:r>
      <w:r w:rsidR="00A82DEC" w:rsidRPr="008847BA">
        <w:t>, a koji je usvojen na njezin prijedlog</w:t>
      </w:r>
      <w:r w:rsidR="00275DFD" w:rsidRPr="008847BA">
        <w:t xml:space="preserve">. </w:t>
      </w:r>
      <w:r w:rsidR="001C6783" w:rsidRPr="008847BA">
        <w:t xml:space="preserve">Vijećnica </w:t>
      </w:r>
      <w:r w:rsidR="00A82DEC" w:rsidRPr="008847BA">
        <w:t xml:space="preserve">ponovo </w:t>
      </w:r>
      <w:r w:rsidR="001C6783" w:rsidRPr="008847BA">
        <w:t xml:space="preserve">ističe da je </w:t>
      </w:r>
      <w:r w:rsidR="00470C9A" w:rsidRPr="008847BA">
        <w:t xml:space="preserve">skloništa važno isprazniti od uskladištenih materijala, </w:t>
      </w:r>
      <w:r w:rsidR="002A58C0" w:rsidRPr="008847BA">
        <w:t>ure</w:t>
      </w:r>
      <w:r w:rsidR="00470C9A" w:rsidRPr="008847BA">
        <w:t>diti i</w:t>
      </w:r>
      <w:r w:rsidR="002A58C0" w:rsidRPr="008847BA">
        <w:t xml:space="preserve"> očistiti</w:t>
      </w:r>
      <w:r w:rsidR="00470C9A" w:rsidRPr="008847BA">
        <w:t>, kako bi bila stavljena u funkciju u slučaju potrebe</w:t>
      </w:r>
      <w:r w:rsidR="00275DFD" w:rsidRPr="008847BA">
        <w:t xml:space="preserve">, te </w:t>
      </w:r>
      <w:r w:rsidR="00A82DEC" w:rsidRPr="008847BA">
        <w:t xml:space="preserve">dodaje da </w:t>
      </w:r>
      <w:r w:rsidR="00275DFD" w:rsidRPr="008847BA">
        <w:t>ako d</w:t>
      </w:r>
      <w:r w:rsidR="00A82DEC" w:rsidRPr="008847BA">
        <w:t>o</w:t>
      </w:r>
      <w:r w:rsidR="00275DFD" w:rsidRPr="008847BA">
        <w:t xml:space="preserve">sad po tom pitanju nije </w:t>
      </w:r>
      <w:proofErr w:type="spellStart"/>
      <w:r w:rsidR="00A82DEC" w:rsidRPr="008847BA">
        <w:t>postupano</w:t>
      </w:r>
      <w:proofErr w:type="spellEnd"/>
      <w:r w:rsidR="00275DFD" w:rsidRPr="008847BA">
        <w:t>, traži da se žurno krene s rješavanjem.</w:t>
      </w:r>
    </w:p>
    <w:p w14:paraId="1A511185" w14:textId="77777777" w:rsidR="00186093" w:rsidRPr="008847BA" w:rsidRDefault="00186093" w:rsidP="008847BA">
      <w:pPr>
        <w:ind w:firstLine="720"/>
      </w:pPr>
    </w:p>
    <w:p w14:paraId="0992CDFB" w14:textId="3ACC5F08" w:rsidR="001A3922" w:rsidRPr="008847BA" w:rsidRDefault="00F02974" w:rsidP="008847BA">
      <w:pPr>
        <w:ind w:firstLine="720"/>
      </w:pPr>
      <w:r w:rsidRPr="008847BA">
        <w:t>Drugih informacija, prijedloga i obavijesti nije bilo.</w:t>
      </w:r>
    </w:p>
    <w:p w14:paraId="1B279ACC" w14:textId="1B37B73B" w:rsidR="00300F24" w:rsidRPr="008847BA" w:rsidRDefault="00300F24" w:rsidP="008847BA">
      <w:pPr>
        <w:ind w:firstLine="720"/>
      </w:pPr>
    </w:p>
    <w:p w14:paraId="437D22D5" w14:textId="77777777" w:rsidR="00F02974" w:rsidRPr="008847BA" w:rsidRDefault="00F02974" w:rsidP="008847BA">
      <w:pPr>
        <w:ind w:firstLine="720"/>
      </w:pPr>
    </w:p>
    <w:p w14:paraId="0624A2FF" w14:textId="4E2D9BA3" w:rsidR="00843445" w:rsidRPr="008847BA" w:rsidRDefault="00843445" w:rsidP="008847BA">
      <w:r w:rsidRPr="008847BA">
        <w:t xml:space="preserve">Dovršeno u </w:t>
      </w:r>
      <w:r w:rsidR="00E07122" w:rsidRPr="008847BA">
        <w:t>18</w:t>
      </w:r>
      <w:r w:rsidRPr="008847BA">
        <w:t>:</w:t>
      </w:r>
      <w:r w:rsidR="00E07122" w:rsidRPr="008847BA">
        <w:t>4</w:t>
      </w:r>
      <w:r w:rsidR="002F5E76" w:rsidRPr="008847BA">
        <w:t>0</w:t>
      </w:r>
      <w:r w:rsidRPr="008847BA">
        <w:t xml:space="preserve"> sati.</w:t>
      </w:r>
    </w:p>
    <w:p w14:paraId="6F28C504" w14:textId="77777777" w:rsidR="00843445" w:rsidRPr="008847BA" w:rsidRDefault="00843445" w:rsidP="008847BA"/>
    <w:p w14:paraId="4741E2DD" w14:textId="77777777" w:rsidR="00843445" w:rsidRPr="008847BA" w:rsidRDefault="00843445" w:rsidP="008847BA"/>
    <w:p w14:paraId="14C464D5" w14:textId="21D15B48" w:rsidR="005B3756" w:rsidRPr="008847BA" w:rsidRDefault="005B3756" w:rsidP="008847BA">
      <w:pPr>
        <w:tabs>
          <w:tab w:val="left" w:pos="4140"/>
        </w:tabs>
        <w:ind w:right="3312"/>
      </w:pPr>
      <w:r w:rsidRPr="008847BA">
        <w:t xml:space="preserve">KLASA: </w:t>
      </w:r>
      <w:r w:rsidR="00D5664C" w:rsidRPr="008847BA">
        <w:t>024-08/25-00</w:t>
      </w:r>
      <w:r w:rsidR="00275DFD" w:rsidRPr="008847BA">
        <w:t>2</w:t>
      </w:r>
      <w:r w:rsidR="00D5664C" w:rsidRPr="008847BA">
        <w:t>/</w:t>
      </w:r>
      <w:r w:rsidR="00275DFD" w:rsidRPr="008847BA">
        <w:t>156</w:t>
      </w:r>
    </w:p>
    <w:p w14:paraId="4D5CF06B" w14:textId="7458F27D" w:rsidR="005B3756" w:rsidRPr="008847BA" w:rsidRDefault="005B3756" w:rsidP="008847BA">
      <w:pPr>
        <w:tabs>
          <w:tab w:val="left" w:pos="4140"/>
        </w:tabs>
        <w:ind w:right="3312"/>
      </w:pPr>
      <w:r w:rsidRPr="008847BA">
        <w:t>URBROJ: 251-13-11</w:t>
      </w:r>
      <w:r w:rsidR="00275DFD" w:rsidRPr="008847BA">
        <w:t>-4</w:t>
      </w:r>
      <w:r w:rsidRPr="008847BA">
        <w:t>/</w:t>
      </w:r>
      <w:r w:rsidR="00D5664C" w:rsidRPr="008847BA">
        <w:t>0</w:t>
      </w:r>
      <w:r w:rsidR="00275DFD" w:rsidRPr="008847BA">
        <w:t>16</w:t>
      </w:r>
      <w:r w:rsidRPr="008847BA">
        <w:t>-2</w:t>
      </w:r>
      <w:r w:rsidR="00D5664C" w:rsidRPr="008847BA">
        <w:t>5</w:t>
      </w:r>
      <w:r w:rsidRPr="008847BA">
        <w:t>-</w:t>
      </w:r>
      <w:r w:rsidR="008847BA">
        <w:t>6</w:t>
      </w:r>
    </w:p>
    <w:p w14:paraId="01802170" w14:textId="7C5B18F7" w:rsidR="005B3756" w:rsidRPr="008847BA" w:rsidRDefault="005B3756" w:rsidP="008847BA">
      <w:pPr>
        <w:ind w:left="2880" w:hanging="2880"/>
        <w:contextualSpacing/>
        <w:rPr>
          <w:iCs/>
        </w:rPr>
      </w:pPr>
      <w:r w:rsidRPr="008847BA">
        <w:t>Zagreb</w:t>
      </w:r>
      <w:r w:rsidR="002F5E76" w:rsidRPr="008847BA">
        <w:t xml:space="preserve">, </w:t>
      </w:r>
      <w:r w:rsidR="00582F1F" w:rsidRPr="008847BA">
        <w:t>7</w:t>
      </w:r>
      <w:r w:rsidRPr="008847BA">
        <w:t xml:space="preserve">. </w:t>
      </w:r>
      <w:r w:rsidR="002F5E76" w:rsidRPr="008847BA">
        <w:t>srp</w:t>
      </w:r>
      <w:r w:rsidR="00DF1725" w:rsidRPr="008847BA">
        <w:t>nja</w:t>
      </w:r>
      <w:r w:rsidRPr="008847BA">
        <w:t xml:space="preserve"> 202</w:t>
      </w:r>
      <w:r w:rsidR="009B005D" w:rsidRPr="008847BA">
        <w:t>5</w:t>
      </w:r>
      <w:r w:rsidRPr="008847BA">
        <w:t>.</w:t>
      </w:r>
    </w:p>
    <w:p w14:paraId="63D2F7FF" w14:textId="0A1B21BE" w:rsidR="005B3756" w:rsidRPr="008847BA" w:rsidRDefault="005B3756" w:rsidP="008847BA"/>
    <w:p w14:paraId="11DF5FC3" w14:textId="77777777" w:rsidR="00FF395F" w:rsidRPr="008847BA" w:rsidRDefault="00FF395F" w:rsidP="008847BA">
      <w:r w:rsidRPr="008847BA">
        <w:t xml:space="preserve">Zapisnik sastavila: </w:t>
      </w:r>
    </w:p>
    <w:p w14:paraId="4CA8C204" w14:textId="5E03EF37" w:rsidR="00076B00" w:rsidRPr="008847BA" w:rsidRDefault="00FF395F" w:rsidP="008847BA">
      <w:r w:rsidRPr="008847BA">
        <w:t>Saša Šegrt</w:t>
      </w:r>
    </w:p>
    <w:p w14:paraId="0B76C061" w14:textId="49B8DB7F" w:rsidR="005B3756" w:rsidRPr="008847BA" w:rsidRDefault="005B3756" w:rsidP="008847BA"/>
    <w:p w14:paraId="0611924E" w14:textId="1CEF92F5" w:rsidR="004A1917" w:rsidRPr="008847BA" w:rsidRDefault="004A1917" w:rsidP="008847BA">
      <w:pPr>
        <w:ind w:left="4253"/>
        <w:jc w:val="center"/>
      </w:pPr>
      <w:bookmarkStart w:id="0" w:name="_Hlk125451316"/>
      <w:r w:rsidRPr="008847BA">
        <w:t>Predsjednica</w:t>
      </w:r>
    </w:p>
    <w:p w14:paraId="6B266604" w14:textId="2DE58BC9" w:rsidR="004A1917" w:rsidRPr="008847BA" w:rsidRDefault="004A1917" w:rsidP="008847BA">
      <w:pPr>
        <w:ind w:left="4253"/>
        <w:jc w:val="center"/>
      </w:pPr>
      <w:r w:rsidRPr="008847BA">
        <w:t>Vijeća Mjesnog odbora Petrova</w:t>
      </w:r>
    </w:p>
    <w:p w14:paraId="4058376C" w14:textId="23FBC84C" w:rsidR="00DF1725" w:rsidRPr="008847BA" w:rsidRDefault="00DF1725" w:rsidP="008847BA">
      <w:pPr>
        <w:ind w:left="4253"/>
        <w:jc w:val="center"/>
      </w:pPr>
    </w:p>
    <w:p w14:paraId="6D202AA9" w14:textId="24DFA497" w:rsidR="008847BA" w:rsidRDefault="004A1917" w:rsidP="008847BA">
      <w:pPr>
        <w:ind w:left="4253"/>
        <w:jc w:val="center"/>
      </w:pPr>
      <w:r w:rsidRPr="008847BA">
        <w:t>Saša Šegrt</w:t>
      </w:r>
      <w:bookmarkEnd w:id="0"/>
    </w:p>
    <w:p w14:paraId="32B9F332" w14:textId="77777777" w:rsidR="008847BA" w:rsidRDefault="008847BA">
      <w:r>
        <w:br w:type="page"/>
      </w:r>
    </w:p>
    <w:p w14:paraId="4726EF35" w14:textId="77777777" w:rsidR="008847BA" w:rsidRPr="00EA0738" w:rsidRDefault="008847BA" w:rsidP="008847BA">
      <w:pPr>
        <w:rPr>
          <w:rFonts w:eastAsia="Arial"/>
          <w:b/>
          <w:lang w:eastAsia="hr-HR"/>
        </w:rPr>
      </w:pPr>
      <w:r w:rsidRPr="00EA0738">
        <w:rPr>
          <w:lang w:eastAsia="hr-HR"/>
        </w:rPr>
        <w:lastRenderedPageBreak/>
        <w:tab/>
        <w:t xml:space="preserve">Na temelju članka 16. točka 8. Pravila Mjesnog odbora Petrova, Vijeće Mjesnog odbora Petrova  na 2. sjednici, </w:t>
      </w:r>
      <w:r w:rsidRPr="006E4E8F">
        <w:rPr>
          <w:lang w:eastAsia="hr-HR"/>
        </w:rPr>
        <w:t>7. srpnja 2025.</w:t>
      </w:r>
      <w:r w:rsidRPr="00EA0738">
        <w:rPr>
          <w:lang w:eastAsia="hr-HR"/>
        </w:rPr>
        <w:t>, donijelo je</w:t>
      </w:r>
    </w:p>
    <w:p w14:paraId="3BB39FAB" w14:textId="77777777" w:rsidR="008847BA" w:rsidRPr="00EA0738" w:rsidRDefault="008847BA" w:rsidP="008847BA">
      <w:pPr>
        <w:jc w:val="center"/>
        <w:rPr>
          <w:rFonts w:eastAsia="Arial"/>
          <w:b/>
          <w:lang w:eastAsia="hr-HR"/>
        </w:rPr>
      </w:pPr>
    </w:p>
    <w:p w14:paraId="75012DAC" w14:textId="77777777" w:rsidR="008847BA" w:rsidRPr="00EA0738" w:rsidRDefault="008847BA" w:rsidP="008847BA">
      <w:pPr>
        <w:jc w:val="center"/>
        <w:rPr>
          <w:rFonts w:eastAsia="Arial"/>
          <w:b/>
          <w:lang w:eastAsia="hr-HR"/>
        </w:rPr>
      </w:pPr>
      <w:r w:rsidRPr="00EA0738">
        <w:rPr>
          <w:rFonts w:eastAsia="Arial"/>
          <w:b/>
          <w:lang w:eastAsia="hr-HR"/>
        </w:rPr>
        <w:t>Z A K LJ U Č A K</w:t>
      </w:r>
    </w:p>
    <w:p w14:paraId="4942156C" w14:textId="77777777" w:rsidR="008847BA" w:rsidRPr="00EA0738" w:rsidRDefault="008847BA" w:rsidP="008847BA">
      <w:pPr>
        <w:jc w:val="center"/>
        <w:rPr>
          <w:rFonts w:eastAsia="Arial"/>
          <w:b/>
          <w:lang w:eastAsia="hr-HR"/>
        </w:rPr>
      </w:pPr>
    </w:p>
    <w:p w14:paraId="5B9BBD60" w14:textId="0EC8DA77" w:rsidR="005D147D" w:rsidRPr="005D147D" w:rsidRDefault="005D147D" w:rsidP="005D147D">
      <w:pPr>
        <w:jc w:val="center"/>
        <w:rPr>
          <w:b/>
          <w:bCs/>
        </w:rPr>
      </w:pPr>
      <w:bookmarkStart w:id="1" w:name="_GoBack"/>
      <w:bookmarkEnd w:id="1"/>
      <w:r w:rsidRPr="005D147D">
        <w:rPr>
          <w:b/>
          <w:bCs/>
        </w:rPr>
        <w:t xml:space="preserve"> o Prijedlogu prioriteta Plana komunalnih aktivnosti Gradske četvrti Gornji grad - Medveščak za 2026. - donošenje zaključka</w:t>
      </w:r>
    </w:p>
    <w:p w14:paraId="3CCB72C8" w14:textId="4FA3D7D4" w:rsidR="008847BA" w:rsidRPr="00EA0738" w:rsidRDefault="008847BA" w:rsidP="008847BA">
      <w:pPr>
        <w:jc w:val="center"/>
        <w:rPr>
          <w:rFonts w:eastAsia="Arial"/>
          <w:b/>
          <w:lang w:eastAsia="hr-HR"/>
        </w:rPr>
      </w:pPr>
    </w:p>
    <w:p w14:paraId="63FF420A" w14:textId="77777777" w:rsidR="008847BA" w:rsidRPr="00EA0738" w:rsidRDefault="008847BA" w:rsidP="008847BA">
      <w:pPr>
        <w:rPr>
          <w:iCs/>
          <w:highlight w:val="yellow"/>
        </w:rPr>
      </w:pPr>
    </w:p>
    <w:p w14:paraId="52955C3D" w14:textId="77777777" w:rsidR="008847BA" w:rsidRPr="00EA0738" w:rsidRDefault="008847BA" w:rsidP="008847BA">
      <w:pPr>
        <w:numPr>
          <w:ilvl w:val="0"/>
          <w:numId w:val="21"/>
        </w:numPr>
      </w:pPr>
      <w:r w:rsidRPr="00EA0738">
        <w:t>Vijeće Mjesnog odbora Petrova predlaže da se u Plan komunalnih aktivnosti (PKA) Gradske četvrti Gornji grad – Medveščak uvrste sljedeći prioriteti:</w:t>
      </w:r>
    </w:p>
    <w:p w14:paraId="47006B7F" w14:textId="77777777" w:rsidR="008847BA" w:rsidRPr="00EA0738" w:rsidRDefault="008847BA" w:rsidP="008847BA"/>
    <w:p w14:paraId="7628D115" w14:textId="77777777" w:rsidR="008847BA" w:rsidRPr="004E3593" w:rsidRDefault="008847BA" w:rsidP="008847BA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hAnsi="Times New Roman" w:cs="Times New Roman"/>
        </w:rPr>
      </w:pPr>
      <w:r w:rsidRPr="004E3593">
        <w:rPr>
          <w:rFonts w:ascii="Times New Roman" w:hAnsi="Times New Roman" w:cs="Times New Roman"/>
        </w:rPr>
        <w:t xml:space="preserve">kvalitetan popravak ograde na </w:t>
      </w:r>
      <w:proofErr w:type="spellStart"/>
      <w:r w:rsidRPr="004E3593">
        <w:rPr>
          <w:rFonts w:ascii="Times New Roman" w:hAnsi="Times New Roman" w:cs="Times New Roman"/>
        </w:rPr>
        <w:t>Kvaternikovom</w:t>
      </w:r>
      <w:proofErr w:type="spellEnd"/>
      <w:r w:rsidRPr="004E3593">
        <w:rPr>
          <w:rFonts w:ascii="Times New Roman" w:hAnsi="Times New Roman" w:cs="Times New Roman"/>
        </w:rPr>
        <w:t xml:space="preserve"> trgu, zapadno od </w:t>
      </w:r>
      <w:proofErr w:type="spellStart"/>
      <w:r w:rsidRPr="004E3593">
        <w:rPr>
          <w:rFonts w:ascii="Times New Roman" w:hAnsi="Times New Roman" w:cs="Times New Roman"/>
        </w:rPr>
        <w:t>Domjanićeve</w:t>
      </w:r>
      <w:proofErr w:type="spellEnd"/>
      <w:r w:rsidRPr="004E3593">
        <w:rPr>
          <w:rFonts w:ascii="Times New Roman" w:hAnsi="Times New Roman" w:cs="Times New Roman"/>
        </w:rPr>
        <w:t xml:space="preserve"> ulice (kod ljekarne);</w:t>
      </w:r>
    </w:p>
    <w:p w14:paraId="16EA0CB1" w14:textId="77777777" w:rsidR="008847BA" w:rsidRDefault="008847BA" w:rsidP="008847BA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hAnsi="Times New Roman" w:cs="Times New Roman"/>
        </w:rPr>
      </w:pPr>
      <w:r w:rsidRPr="004E3593">
        <w:rPr>
          <w:rFonts w:ascii="Times New Roman" w:hAnsi="Times New Roman" w:cs="Times New Roman"/>
        </w:rPr>
        <w:t>sanacija pločnika u Vlaškoj ulici, od Petrove crkve do Vlaške 95;</w:t>
      </w:r>
    </w:p>
    <w:p w14:paraId="2BF591BB" w14:textId="77777777" w:rsidR="008847BA" w:rsidRDefault="008847BA" w:rsidP="008847BA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sanacija dotrajalog pločnika na južnoj (parnoj) strani Petrove ulice, od k.br. 2 do križanja s </w:t>
      </w:r>
      <w:proofErr w:type="spellStart"/>
      <w:r>
        <w:rPr>
          <w:rFonts w:ascii="Times New Roman" w:hAnsi="Times New Roman" w:cs="Times New Roman"/>
        </w:rPr>
        <w:t>Kamaufovom</w:t>
      </w:r>
      <w:proofErr w:type="spellEnd"/>
      <w:r>
        <w:rPr>
          <w:rFonts w:ascii="Times New Roman" w:hAnsi="Times New Roman" w:cs="Times New Roman"/>
        </w:rPr>
        <w:t xml:space="preserve"> ulicom;</w:t>
      </w:r>
    </w:p>
    <w:p w14:paraId="06E48BF4" w14:textId="77777777" w:rsidR="008847BA" w:rsidRPr="004E3593" w:rsidRDefault="008847BA" w:rsidP="008847BA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sanacija dotrajalog pločnika na sjevernoj (neparnoj) strani Petrove ulice, od križanja s </w:t>
      </w:r>
      <w:proofErr w:type="spellStart"/>
      <w:r>
        <w:rPr>
          <w:rFonts w:ascii="Times New Roman" w:hAnsi="Times New Roman" w:cs="Times New Roman"/>
        </w:rPr>
        <w:t>Babonićevom</w:t>
      </w:r>
      <w:proofErr w:type="spellEnd"/>
      <w:r>
        <w:rPr>
          <w:rFonts w:ascii="Times New Roman" w:hAnsi="Times New Roman" w:cs="Times New Roman"/>
        </w:rPr>
        <w:t xml:space="preserve"> ulicom do kružnog toka u </w:t>
      </w:r>
      <w:proofErr w:type="spellStart"/>
      <w:r>
        <w:rPr>
          <w:rFonts w:ascii="Times New Roman" w:hAnsi="Times New Roman" w:cs="Times New Roman"/>
        </w:rPr>
        <w:t>Domjanićevoj</w:t>
      </w:r>
      <w:proofErr w:type="spellEnd"/>
      <w:r>
        <w:rPr>
          <w:rFonts w:ascii="Times New Roman" w:hAnsi="Times New Roman" w:cs="Times New Roman"/>
        </w:rPr>
        <w:t xml:space="preserve"> ulici;</w:t>
      </w:r>
    </w:p>
    <w:p w14:paraId="08D9BB07" w14:textId="77777777" w:rsidR="008847BA" w:rsidRDefault="008847BA" w:rsidP="008847BA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hAnsi="Times New Roman" w:cs="Times New Roman"/>
        </w:rPr>
      </w:pPr>
      <w:r w:rsidRPr="004E3593">
        <w:rPr>
          <w:rFonts w:ascii="Times New Roman" w:hAnsi="Times New Roman" w:cs="Times New Roman"/>
        </w:rPr>
        <w:t>spuštanje rubnika na nogostupu kod pješačkog prijelaza na sjevernoj strani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4E3593">
        <w:rPr>
          <w:rFonts w:ascii="Times New Roman" w:hAnsi="Times New Roman" w:cs="Times New Roman"/>
        </w:rPr>
        <w:t>Kvaternikovog</w:t>
      </w:r>
      <w:proofErr w:type="spellEnd"/>
      <w:r w:rsidRPr="004E3593">
        <w:rPr>
          <w:rFonts w:ascii="Times New Roman" w:hAnsi="Times New Roman" w:cs="Times New Roman"/>
        </w:rPr>
        <w:t xml:space="preserve"> trga, zapadno od </w:t>
      </w:r>
      <w:proofErr w:type="spellStart"/>
      <w:r w:rsidRPr="004E3593">
        <w:rPr>
          <w:rFonts w:ascii="Times New Roman" w:hAnsi="Times New Roman" w:cs="Times New Roman"/>
        </w:rPr>
        <w:t>Domjanićeve</w:t>
      </w:r>
      <w:proofErr w:type="spellEnd"/>
      <w:r w:rsidRPr="004E3593">
        <w:rPr>
          <w:rFonts w:ascii="Times New Roman" w:hAnsi="Times New Roman" w:cs="Times New Roman"/>
        </w:rPr>
        <w:t xml:space="preserve"> ulice (ispred ljekarne);</w:t>
      </w:r>
    </w:p>
    <w:p w14:paraId="23E8B58A" w14:textId="77777777" w:rsidR="008847BA" w:rsidRPr="004E3593" w:rsidRDefault="008847BA" w:rsidP="008847BA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hAnsi="Times New Roman" w:cs="Times New Roman"/>
        </w:rPr>
      </w:pPr>
      <w:r w:rsidRPr="004E3593">
        <w:rPr>
          <w:rFonts w:ascii="Times New Roman" w:hAnsi="Times New Roman" w:cs="Times New Roman"/>
        </w:rPr>
        <w:t>postavlj</w:t>
      </w:r>
      <w:r>
        <w:rPr>
          <w:rFonts w:ascii="Times New Roman" w:hAnsi="Times New Roman" w:cs="Times New Roman"/>
        </w:rPr>
        <w:t>anje klupe i česme s pitkom vodom u dvorištu Hrvatskog zavoda za transfuzijsku medicinu (H</w:t>
      </w:r>
      <w:r w:rsidRPr="004E3593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>T</w:t>
      </w:r>
      <w:r w:rsidRPr="004E3593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 xml:space="preserve">) u </w:t>
      </w:r>
      <w:r w:rsidRPr="004E3593">
        <w:rPr>
          <w:rFonts w:ascii="Times New Roman" w:hAnsi="Times New Roman" w:cs="Times New Roman"/>
        </w:rPr>
        <w:t>Petrov</w:t>
      </w:r>
      <w:r>
        <w:rPr>
          <w:rFonts w:ascii="Times New Roman" w:hAnsi="Times New Roman" w:cs="Times New Roman"/>
        </w:rPr>
        <w:t>oj</w:t>
      </w:r>
      <w:r w:rsidRPr="004E3593">
        <w:rPr>
          <w:rFonts w:ascii="Times New Roman" w:hAnsi="Times New Roman" w:cs="Times New Roman"/>
        </w:rPr>
        <w:t xml:space="preserve"> 3</w:t>
      </w:r>
      <w:r>
        <w:rPr>
          <w:rFonts w:ascii="Times New Roman" w:hAnsi="Times New Roman" w:cs="Times New Roman"/>
        </w:rPr>
        <w:t>;</w:t>
      </w:r>
    </w:p>
    <w:p w14:paraId="3189393D" w14:textId="77777777" w:rsidR="008847BA" w:rsidRPr="00C456D3" w:rsidRDefault="008847BA" w:rsidP="008847BA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hAnsi="Times New Roman" w:cs="Times New Roman"/>
        </w:rPr>
      </w:pPr>
      <w:r w:rsidRPr="00C456D3">
        <w:rPr>
          <w:rFonts w:ascii="Times New Roman" w:hAnsi="Times New Roman" w:cs="Times New Roman"/>
        </w:rPr>
        <w:t xml:space="preserve">popravak rubnika uz zelenu površinu na </w:t>
      </w:r>
      <w:proofErr w:type="spellStart"/>
      <w:r w:rsidRPr="00C456D3">
        <w:rPr>
          <w:rFonts w:ascii="Times New Roman" w:hAnsi="Times New Roman" w:cs="Times New Roman"/>
        </w:rPr>
        <w:t>Petretićevom</w:t>
      </w:r>
      <w:proofErr w:type="spellEnd"/>
      <w:r w:rsidRPr="00C456D3">
        <w:rPr>
          <w:rFonts w:ascii="Times New Roman" w:hAnsi="Times New Roman" w:cs="Times New Roman"/>
        </w:rPr>
        <w:t xml:space="preserve"> trgu, na mjestima gdje su vidljiva oštećenja od uklonjene ograde;</w:t>
      </w:r>
    </w:p>
    <w:p w14:paraId="7865A549" w14:textId="77777777" w:rsidR="008847BA" w:rsidRDefault="008847BA" w:rsidP="008847BA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hAnsi="Times New Roman" w:cs="Times New Roman"/>
        </w:rPr>
      </w:pPr>
      <w:r w:rsidRPr="00045C8D">
        <w:rPr>
          <w:rFonts w:ascii="Times New Roman" w:hAnsi="Times New Roman" w:cs="Times New Roman"/>
        </w:rPr>
        <w:t>postavljanj</w:t>
      </w:r>
      <w:r>
        <w:rPr>
          <w:rFonts w:ascii="Times New Roman" w:hAnsi="Times New Roman" w:cs="Times New Roman"/>
        </w:rPr>
        <w:t>e</w:t>
      </w:r>
      <w:r w:rsidRPr="00045C8D">
        <w:rPr>
          <w:rFonts w:ascii="Times New Roman" w:hAnsi="Times New Roman" w:cs="Times New Roman"/>
        </w:rPr>
        <w:t xml:space="preserve"> </w:t>
      </w:r>
      <w:proofErr w:type="spellStart"/>
      <w:r w:rsidRPr="00045C8D">
        <w:rPr>
          <w:rFonts w:ascii="Times New Roman" w:hAnsi="Times New Roman" w:cs="Times New Roman"/>
        </w:rPr>
        <w:t>ulične</w:t>
      </w:r>
      <w:proofErr w:type="spellEnd"/>
      <w:r w:rsidRPr="00045C8D">
        <w:rPr>
          <w:rFonts w:ascii="Times New Roman" w:hAnsi="Times New Roman" w:cs="Times New Roman"/>
        </w:rPr>
        <w:t xml:space="preserve"> svjetiljke u parku u Ulici Jakova Gotovca, iza zgrada s parne strane</w:t>
      </w:r>
      <w:r>
        <w:rPr>
          <w:rFonts w:ascii="Times New Roman" w:hAnsi="Times New Roman" w:cs="Times New Roman"/>
        </w:rPr>
        <w:t>;</w:t>
      </w:r>
    </w:p>
    <w:p w14:paraId="6E82D056" w14:textId="77777777" w:rsidR="008847BA" w:rsidRPr="00045C8D" w:rsidRDefault="008847BA" w:rsidP="008847BA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pregled i regulacija postojeće javne rasvjete u Ulici Jakova Gotovca na neparnoj strani te prilagođavanje u svrhu optimalne rasvijetljenosti i sigurnosti;</w:t>
      </w:r>
    </w:p>
    <w:p w14:paraId="2B7F65F6" w14:textId="77777777" w:rsidR="008847BA" w:rsidRDefault="008847BA" w:rsidP="008847BA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hAnsi="Times New Roman" w:cs="Times New Roman"/>
        </w:rPr>
      </w:pPr>
      <w:r w:rsidRPr="004E3593">
        <w:rPr>
          <w:rFonts w:ascii="Times New Roman" w:hAnsi="Times New Roman" w:cs="Times New Roman"/>
        </w:rPr>
        <w:t>produljenje zelene površine, odnosno sadnja trave i/ili ukrasnog cvijeća (prema procjeni hortikulturnih stručnjaka iz Zrinjevac d.o.o.) na sjev</w:t>
      </w:r>
      <w:r>
        <w:rPr>
          <w:rFonts w:ascii="Times New Roman" w:hAnsi="Times New Roman" w:cs="Times New Roman"/>
        </w:rPr>
        <w:t>ernoj strani Vlaške ulice, od k</w:t>
      </w:r>
      <w:r w:rsidRPr="004E3593">
        <w:rPr>
          <w:rFonts w:ascii="Times New Roman" w:hAnsi="Times New Roman" w:cs="Times New Roman"/>
        </w:rPr>
        <w:t xml:space="preserve">rižanja s </w:t>
      </w:r>
      <w:proofErr w:type="spellStart"/>
      <w:r w:rsidRPr="004E3593">
        <w:rPr>
          <w:rFonts w:ascii="Times New Roman" w:hAnsi="Times New Roman" w:cs="Times New Roman"/>
        </w:rPr>
        <w:t>Kamaufovom</w:t>
      </w:r>
      <w:proofErr w:type="spellEnd"/>
      <w:r w:rsidRPr="004E3593">
        <w:rPr>
          <w:rFonts w:ascii="Times New Roman" w:hAnsi="Times New Roman" w:cs="Times New Roman"/>
        </w:rPr>
        <w:t xml:space="preserve"> ulicom prema istoku, do k.br. 109; te od Vlaške ulice 111 do Vlaške 115;</w:t>
      </w:r>
    </w:p>
    <w:p w14:paraId="51774570" w14:textId="77777777" w:rsidR="008847BA" w:rsidRPr="00045C8D" w:rsidRDefault="008847BA" w:rsidP="008847BA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hAnsi="Times New Roman" w:cs="Times New Roman"/>
        </w:rPr>
      </w:pPr>
      <w:proofErr w:type="spellStart"/>
      <w:r w:rsidRPr="00045C8D">
        <w:rPr>
          <w:rFonts w:ascii="Times New Roman" w:hAnsi="Times New Roman" w:cs="Times New Roman"/>
        </w:rPr>
        <w:t>ozelenjavanje</w:t>
      </w:r>
      <w:proofErr w:type="spellEnd"/>
      <w:r w:rsidRPr="00045C8D">
        <w:rPr>
          <w:rFonts w:ascii="Times New Roman" w:hAnsi="Times New Roman" w:cs="Times New Roman"/>
        </w:rPr>
        <w:t xml:space="preserve"> </w:t>
      </w:r>
      <w:proofErr w:type="spellStart"/>
      <w:r w:rsidRPr="00045C8D">
        <w:rPr>
          <w:rFonts w:ascii="Times New Roman" w:hAnsi="Times New Roman" w:cs="Times New Roman"/>
        </w:rPr>
        <w:t>odmorišta</w:t>
      </w:r>
      <w:proofErr w:type="spellEnd"/>
      <w:r w:rsidRPr="00045C8D">
        <w:rPr>
          <w:rFonts w:ascii="Times New Roman" w:hAnsi="Times New Roman" w:cs="Times New Roman"/>
        </w:rPr>
        <w:t xml:space="preserve"> uz klupu na desnoj strani </w:t>
      </w:r>
      <w:proofErr w:type="spellStart"/>
      <w:r w:rsidRPr="00045C8D">
        <w:rPr>
          <w:rFonts w:ascii="Times New Roman" w:hAnsi="Times New Roman" w:cs="Times New Roman"/>
        </w:rPr>
        <w:t>Lobmayerovih</w:t>
      </w:r>
      <w:proofErr w:type="spellEnd"/>
      <w:r w:rsidRPr="00045C8D">
        <w:rPr>
          <w:rFonts w:ascii="Times New Roman" w:hAnsi="Times New Roman" w:cs="Times New Roman"/>
        </w:rPr>
        <w:t xml:space="preserve"> stuba, pri spoju s Petrovom ulicom</w:t>
      </w:r>
      <w:r>
        <w:rPr>
          <w:rFonts w:ascii="Times New Roman" w:hAnsi="Times New Roman" w:cs="Times New Roman"/>
        </w:rPr>
        <w:t xml:space="preserve"> na primjeren način, primjerice, sadnjom dvaju stabala;</w:t>
      </w:r>
    </w:p>
    <w:p w14:paraId="67AFC6EE" w14:textId="77777777" w:rsidR="008847BA" w:rsidRPr="004E3593" w:rsidRDefault="008847BA" w:rsidP="008847BA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Pr="004E3593">
        <w:rPr>
          <w:rFonts w:ascii="Times New Roman" w:hAnsi="Times New Roman" w:cs="Times New Roman"/>
        </w:rPr>
        <w:t xml:space="preserve">klanjanje sasušenog </w:t>
      </w:r>
      <w:r>
        <w:rPr>
          <w:rFonts w:ascii="Times New Roman" w:hAnsi="Times New Roman" w:cs="Times New Roman"/>
        </w:rPr>
        <w:t xml:space="preserve">stabla </w:t>
      </w:r>
      <w:r w:rsidRPr="004E3593">
        <w:rPr>
          <w:rFonts w:ascii="Times New Roman" w:hAnsi="Times New Roman" w:cs="Times New Roman"/>
        </w:rPr>
        <w:t>bora u parku u Gotovčevoj ulici;</w:t>
      </w:r>
    </w:p>
    <w:p w14:paraId="5D6F9238" w14:textId="77777777" w:rsidR="008847BA" w:rsidRDefault="008847BA" w:rsidP="008847BA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uklanjanje sasušenog stabla bora u dvorištu kod ulaza u Hrvatski zavod za transfuzijsku medicinu (HZTM, Petrova 3);</w:t>
      </w:r>
    </w:p>
    <w:p w14:paraId="1C494E8E" w14:textId="77777777" w:rsidR="008847BA" w:rsidRPr="00BA56B3" w:rsidRDefault="008847BA" w:rsidP="008847BA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hAnsi="Times New Roman" w:cs="Times New Roman"/>
        </w:rPr>
      </w:pPr>
      <w:r w:rsidRPr="004E3593">
        <w:rPr>
          <w:rFonts w:ascii="Times New Roman" w:hAnsi="Times New Roman" w:cs="Times New Roman"/>
        </w:rPr>
        <w:t>orezivanje stabala na platou između Vlaške 93, 93a i 93b;</w:t>
      </w:r>
    </w:p>
    <w:p w14:paraId="435759C1" w14:textId="77777777" w:rsidR="008847BA" w:rsidRDefault="008847BA" w:rsidP="008847BA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hAnsi="Times New Roman" w:cs="Times New Roman"/>
        </w:rPr>
      </w:pPr>
      <w:r w:rsidRPr="00E07D3F">
        <w:rPr>
          <w:rFonts w:ascii="Times New Roman" w:hAnsi="Times New Roman" w:cs="Times New Roman"/>
        </w:rPr>
        <w:t>uređenje i lakiranje klupa u parku</w:t>
      </w:r>
      <w:r>
        <w:rPr>
          <w:rFonts w:ascii="Times New Roman" w:hAnsi="Times New Roman" w:cs="Times New Roman"/>
        </w:rPr>
        <w:t xml:space="preserve"> u ulici Jakova Gotovca;</w:t>
      </w:r>
    </w:p>
    <w:p w14:paraId="091B157C" w14:textId="77777777" w:rsidR="008847BA" w:rsidRDefault="008847BA" w:rsidP="008847BA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pregled sprava za djecu </w:t>
      </w:r>
      <w:r w:rsidRPr="00E07D3F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parku u </w:t>
      </w:r>
      <w:r w:rsidRPr="00E07D3F">
        <w:rPr>
          <w:rFonts w:ascii="Times New Roman" w:hAnsi="Times New Roman" w:cs="Times New Roman"/>
        </w:rPr>
        <w:t>Ulici Jakova Gotovca</w:t>
      </w:r>
      <w:r>
        <w:rPr>
          <w:rFonts w:ascii="Times New Roman" w:hAnsi="Times New Roman" w:cs="Times New Roman"/>
        </w:rPr>
        <w:t xml:space="preserve"> te popravak i zamjena ili dopuna sprava na igralištu, prema potrebi;</w:t>
      </w:r>
    </w:p>
    <w:p w14:paraId="6F13FDC0" w14:textId="77777777" w:rsidR="008847BA" w:rsidRDefault="008847BA" w:rsidP="008847BA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postavljanje dvije sprave za vježbanje za odrasle (</w:t>
      </w:r>
      <w:proofErr w:type="spellStart"/>
      <w:r>
        <w:rPr>
          <w:rFonts w:ascii="Times New Roman" w:hAnsi="Times New Roman" w:cs="Times New Roman"/>
        </w:rPr>
        <w:t>street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workout</w:t>
      </w:r>
      <w:proofErr w:type="spellEnd"/>
      <w:r>
        <w:rPr>
          <w:rFonts w:ascii="Times New Roman" w:hAnsi="Times New Roman" w:cs="Times New Roman"/>
        </w:rPr>
        <w:t xml:space="preserve"> / </w:t>
      </w:r>
      <w:proofErr w:type="spellStart"/>
      <w:r>
        <w:rPr>
          <w:rFonts w:ascii="Times New Roman" w:hAnsi="Times New Roman" w:cs="Times New Roman"/>
        </w:rPr>
        <w:t>orbitrek</w:t>
      </w:r>
      <w:proofErr w:type="spellEnd"/>
      <w:r>
        <w:rPr>
          <w:rFonts w:ascii="Times New Roman" w:hAnsi="Times New Roman" w:cs="Times New Roman"/>
        </w:rPr>
        <w:t>)</w:t>
      </w:r>
    </w:p>
    <w:p w14:paraId="6CFAA86E" w14:textId="77777777" w:rsidR="008847BA" w:rsidRDefault="008847BA" w:rsidP="008847BA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postavljanje klupe za dojenje u parku u Ulici Jakova Gotovca;</w:t>
      </w:r>
    </w:p>
    <w:p w14:paraId="671C8390" w14:textId="77777777" w:rsidR="008847BA" w:rsidRPr="00D6263C" w:rsidRDefault="008847BA" w:rsidP="008847BA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hAnsi="Times New Roman" w:cs="Times New Roman"/>
        </w:rPr>
      </w:pPr>
      <w:r w:rsidRPr="005F270A">
        <w:rPr>
          <w:rFonts w:ascii="Times New Roman" w:hAnsi="Times New Roman" w:cs="Times New Roman"/>
        </w:rPr>
        <w:t xml:space="preserve">postavljanje biste </w:t>
      </w:r>
      <w:r>
        <w:rPr>
          <w:rFonts w:ascii="Times New Roman" w:hAnsi="Times New Roman" w:cs="Times New Roman"/>
        </w:rPr>
        <w:t xml:space="preserve">skladatelja </w:t>
      </w:r>
      <w:r w:rsidRPr="005F270A">
        <w:rPr>
          <w:rFonts w:ascii="Times New Roman" w:hAnsi="Times New Roman" w:cs="Times New Roman"/>
        </w:rPr>
        <w:t>Jakova Gotovca na prostoru ispred Mjesnog odbor</w:t>
      </w:r>
      <w:r>
        <w:rPr>
          <w:rFonts w:ascii="Times New Roman" w:hAnsi="Times New Roman" w:cs="Times New Roman"/>
        </w:rPr>
        <w:t>a;</w:t>
      </w:r>
    </w:p>
    <w:p w14:paraId="4BF0120A" w14:textId="77777777" w:rsidR="008847BA" w:rsidRPr="004E3593" w:rsidRDefault="008847BA" w:rsidP="008847BA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hAnsi="Times New Roman" w:cs="Times New Roman"/>
        </w:rPr>
      </w:pPr>
      <w:r w:rsidRPr="004E3593">
        <w:rPr>
          <w:rFonts w:ascii="Times New Roman" w:hAnsi="Times New Roman" w:cs="Times New Roman"/>
        </w:rPr>
        <w:t xml:space="preserve">zamjena zaštitne metalne ograde oko zelenih površina u Vlaškoj ulici (od k.br. 95 do 105); </w:t>
      </w:r>
    </w:p>
    <w:p w14:paraId="53F0E498" w14:textId="77777777" w:rsidR="008847BA" w:rsidRPr="004E3593" w:rsidRDefault="008847BA" w:rsidP="008847BA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hAnsi="Times New Roman" w:cs="Times New Roman"/>
        </w:rPr>
      </w:pPr>
      <w:r w:rsidRPr="004E3593">
        <w:rPr>
          <w:rFonts w:ascii="Times New Roman" w:hAnsi="Times New Roman" w:cs="Times New Roman"/>
        </w:rPr>
        <w:lastRenderedPageBreak/>
        <w:t>zamjena zaštitne ograde zelene površine u Petrovoj ulici sa sjeverne strane kod k.br.</w:t>
      </w:r>
      <w:r>
        <w:rPr>
          <w:rFonts w:ascii="Times New Roman" w:hAnsi="Times New Roman" w:cs="Times New Roman"/>
        </w:rPr>
        <w:t xml:space="preserve"> </w:t>
      </w:r>
      <w:r w:rsidRPr="004E3593">
        <w:rPr>
          <w:rFonts w:ascii="Times New Roman" w:hAnsi="Times New Roman" w:cs="Times New Roman"/>
        </w:rPr>
        <w:t>21 i 27;</w:t>
      </w:r>
    </w:p>
    <w:p w14:paraId="5B7E88B0" w14:textId="77777777" w:rsidR="008847BA" w:rsidRPr="004E3593" w:rsidRDefault="008847BA" w:rsidP="008847BA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hAnsi="Times New Roman" w:cs="Times New Roman"/>
        </w:rPr>
      </w:pPr>
      <w:r w:rsidRPr="004E3593">
        <w:rPr>
          <w:rFonts w:ascii="Times New Roman" w:hAnsi="Times New Roman" w:cs="Times New Roman"/>
        </w:rPr>
        <w:t>premještanje stalaka za bicikle („klamerica“) u Gotovčevoj ulici, s trenutne lokacije na nogostupu pred prozore MO Petrova (ispod konstrukcije tende);</w:t>
      </w:r>
    </w:p>
    <w:p w14:paraId="204EB03D" w14:textId="77777777" w:rsidR="008847BA" w:rsidRDefault="008847BA" w:rsidP="008847BA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hAnsi="Times New Roman" w:cs="Times New Roman"/>
        </w:rPr>
      </w:pPr>
      <w:r w:rsidRPr="004E3593">
        <w:rPr>
          <w:rFonts w:ascii="Times New Roman" w:hAnsi="Times New Roman" w:cs="Times New Roman"/>
        </w:rPr>
        <w:t xml:space="preserve">popravak betonskih ploča oko stabala </w:t>
      </w:r>
      <w:r>
        <w:rPr>
          <w:rFonts w:ascii="Times New Roman" w:hAnsi="Times New Roman" w:cs="Times New Roman"/>
        </w:rPr>
        <w:t xml:space="preserve">i </w:t>
      </w:r>
      <w:proofErr w:type="spellStart"/>
      <w:r>
        <w:rPr>
          <w:rFonts w:ascii="Times New Roman" w:hAnsi="Times New Roman" w:cs="Times New Roman"/>
        </w:rPr>
        <w:t>žardinjera</w:t>
      </w:r>
      <w:proofErr w:type="spellEnd"/>
      <w:r>
        <w:rPr>
          <w:rFonts w:ascii="Times New Roman" w:hAnsi="Times New Roman" w:cs="Times New Roman"/>
        </w:rPr>
        <w:t xml:space="preserve"> </w:t>
      </w:r>
      <w:r w:rsidRPr="004E3593">
        <w:rPr>
          <w:rFonts w:ascii="Times New Roman" w:hAnsi="Times New Roman" w:cs="Times New Roman"/>
        </w:rPr>
        <w:t>na platou između Vlaške 93, 93a i 93b;</w:t>
      </w:r>
    </w:p>
    <w:p w14:paraId="05CBE802" w14:textId="77777777" w:rsidR="008847BA" w:rsidRPr="004E3593" w:rsidRDefault="008847BA" w:rsidP="008847BA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hAnsi="Times New Roman" w:cs="Times New Roman"/>
        </w:rPr>
      </w:pPr>
      <w:r w:rsidRPr="004E3593">
        <w:rPr>
          <w:rFonts w:ascii="Times New Roman" w:hAnsi="Times New Roman" w:cs="Times New Roman"/>
        </w:rPr>
        <w:t xml:space="preserve">postavljanje displeja Zagreb parkinga ispred bolnice u Petrovoj, s obavijestima o broju slobodnih mjesta u garažama na </w:t>
      </w:r>
      <w:proofErr w:type="spellStart"/>
      <w:r w:rsidRPr="004E3593">
        <w:rPr>
          <w:rFonts w:ascii="Times New Roman" w:hAnsi="Times New Roman" w:cs="Times New Roman"/>
        </w:rPr>
        <w:t>Kvaternikovom</w:t>
      </w:r>
      <w:proofErr w:type="spellEnd"/>
      <w:r w:rsidRPr="004E3593">
        <w:rPr>
          <w:rFonts w:ascii="Times New Roman" w:hAnsi="Times New Roman" w:cs="Times New Roman"/>
        </w:rPr>
        <w:t xml:space="preserve"> trgu i u Martićevoj ulici;</w:t>
      </w:r>
    </w:p>
    <w:p w14:paraId="7A905204" w14:textId="77777777" w:rsidR="008847BA" w:rsidRPr="00EA0738" w:rsidRDefault="008847BA" w:rsidP="008847BA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hAnsi="Times New Roman" w:cs="Times New Roman"/>
        </w:rPr>
      </w:pPr>
      <w:r w:rsidRPr="004E3593">
        <w:rPr>
          <w:rFonts w:ascii="Times New Roman" w:hAnsi="Times New Roman" w:cs="Times New Roman"/>
        </w:rPr>
        <w:t xml:space="preserve">ponovno postavljanje smjerokaza prema bolnicama Merkur, Vuk </w:t>
      </w:r>
      <w:proofErr w:type="spellStart"/>
      <w:r w:rsidRPr="004E3593">
        <w:rPr>
          <w:rFonts w:ascii="Times New Roman" w:hAnsi="Times New Roman" w:cs="Times New Roman"/>
        </w:rPr>
        <w:t>Vrhovec</w:t>
      </w:r>
      <w:proofErr w:type="spellEnd"/>
      <w:r w:rsidRPr="004E3593">
        <w:rPr>
          <w:rFonts w:ascii="Times New Roman" w:hAnsi="Times New Roman" w:cs="Times New Roman"/>
        </w:rPr>
        <w:t>, KBC Šalata i Dječjoj bolnici Srebrnjak na sjevernoj strani Petrove ulice, kod k.br. 23</w:t>
      </w:r>
    </w:p>
    <w:p w14:paraId="0DA753A0" w14:textId="77777777" w:rsidR="008847BA" w:rsidRPr="00EA0738" w:rsidRDefault="008847BA" w:rsidP="008847BA">
      <w:pPr>
        <w:pStyle w:val="ListParagraph"/>
        <w:spacing w:after="160" w:line="259" w:lineRule="auto"/>
        <w:rPr>
          <w:rFonts w:ascii="Times New Roman" w:hAnsi="Times New Roman" w:cs="Times New Roman"/>
        </w:rPr>
      </w:pPr>
    </w:p>
    <w:p w14:paraId="673FD174" w14:textId="77777777" w:rsidR="008847BA" w:rsidRPr="00EA0738" w:rsidRDefault="008847BA" w:rsidP="008847BA">
      <w:pPr>
        <w:numPr>
          <w:ilvl w:val="0"/>
          <w:numId w:val="21"/>
        </w:numPr>
      </w:pPr>
      <w:r w:rsidRPr="00EA0738">
        <w:rPr>
          <w:iCs/>
        </w:rPr>
        <w:t>Ovaj Zaključak dostavlja se Vijeću Gradske četvrti Gornji grad – Medveščak daljnje postupanje</w:t>
      </w:r>
      <w:r w:rsidRPr="00EA0738">
        <w:t xml:space="preserve">. </w:t>
      </w:r>
    </w:p>
    <w:p w14:paraId="16532F0D" w14:textId="77777777" w:rsidR="008847BA" w:rsidRPr="00EA0738" w:rsidRDefault="008847BA" w:rsidP="008847BA"/>
    <w:p w14:paraId="1040CC62" w14:textId="77777777" w:rsidR="008847BA" w:rsidRDefault="008847BA" w:rsidP="008847BA"/>
    <w:p w14:paraId="20ED8A18" w14:textId="77777777" w:rsidR="008847BA" w:rsidRPr="00EA0738" w:rsidRDefault="008847BA" w:rsidP="008847BA"/>
    <w:p w14:paraId="53D780ED" w14:textId="77777777" w:rsidR="008847BA" w:rsidRDefault="008847BA" w:rsidP="008847BA">
      <w:pPr>
        <w:tabs>
          <w:tab w:val="left" w:pos="4140"/>
        </w:tabs>
        <w:ind w:right="3312"/>
      </w:pPr>
      <w:r>
        <w:t>KLASA: 024-08/25-002/156</w:t>
      </w:r>
    </w:p>
    <w:p w14:paraId="0D79E582" w14:textId="77777777" w:rsidR="008847BA" w:rsidRDefault="008847BA" w:rsidP="008847BA">
      <w:pPr>
        <w:tabs>
          <w:tab w:val="left" w:pos="4140"/>
        </w:tabs>
        <w:ind w:right="3312"/>
      </w:pPr>
      <w:r>
        <w:t>URBROJ: 251-13-11-4/016-25-3</w:t>
      </w:r>
    </w:p>
    <w:p w14:paraId="186664CD" w14:textId="77777777" w:rsidR="008847BA" w:rsidRPr="004C07F8" w:rsidRDefault="008847BA" w:rsidP="008847BA">
      <w:r w:rsidRPr="00DC2DB5">
        <w:t xml:space="preserve">Zagreb, </w:t>
      </w:r>
      <w:r w:rsidRPr="006E4E8F">
        <w:t>7. srpnja 2025.</w:t>
      </w:r>
    </w:p>
    <w:p w14:paraId="2B35C545" w14:textId="77777777" w:rsidR="008847BA" w:rsidRDefault="008847BA" w:rsidP="008847BA"/>
    <w:p w14:paraId="48DDB5C4" w14:textId="77777777" w:rsidR="008847BA" w:rsidRDefault="008847BA" w:rsidP="008847BA"/>
    <w:p w14:paraId="7C9307E7" w14:textId="77777777" w:rsidR="008847BA" w:rsidRPr="00EA0738" w:rsidRDefault="008847BA" w:rsidP="008847BA"/>
    <w:p w14:paraId="2FA311BE" w14:textId="77777777" w:rsidR="008847BA" w:rsidRPr="00EA0738" w:rsidRDefault="008847BA" w:rsidP="008847BA">
      <w:pPr>
        <w:ind w:left="4820"/>
        <w:jc w:val="center"/>
      </w:pPr>
      <w:r w:rsidRPr="00EA0738">
        <w:t>Predsjednica</w:t>
      </w:r>
    </w:p>
    <w:p w14:paraId="1DEC845C" w14:textId="77777777" w:rsidR="008847BA" w:rsidRPr="00EA0738" w:rsidRDefault="008847BA" w:rsidP="008847BA">
      <w:pPr>
        <w:ind w:left="4820"/>
        <w:jc w:val="center"/>
      </w:pPr>
      <w:r w:rsidRPr="00EA0738">
        <w:t>Vijeća Mjesnog odbora Petrova</w:t>
      </w:r>
    </w:p>
    <w:p w14:paraId="159E8B33" w14:textId="77777777" w:rsidR="008847BA" w:rsidRPr="00EA0738" w:rsidRDefault="008847BA" w:rsidP="008847BA">
      <w:pPr>
        <w:ind w:left="4820"/>
        <w:jc w:val="center"/>
      </w:pPr>
    </w:p>
    <w:p w14:paraId="7E4EEBD4" w14:textId="77777777" w:rsidR="008847BA" w:rsidRPr="00EA0738" w:rsidRDefault="008847BA" w:rsidP="008847BA">
      <w:pPr>
        <w:ind w:left="4820"/>
        <w:jc w:val="center"/>
        <w:rPr>
          <w:b/>
          <w:bCs/>
        </w:rPr>
      </w:pPr>
      <w:r>
        <w:rPr>
          <w:b/>
          <w:bCs/>
        </w:rPr>
        <w:t>Saša Šegrt</w:t>
      </w:r>
    </w:p>
    <w:p w14:paraId="623EF8E7" w14:textId="34BA2F15" w:rsidR="008847BA" w:rsidRDefault="008847BA">
      <w:r>
        <w:br w:type="page"/>
      </w:r>
    </w:p>
    <w:p w14:paraId="50C48A69" w14:textId="77777777" w:rsidR="008847BA" w:rsidRPr="00514FC6" w:rsidRDefault="008847BA" w:rsidP="008847BA">
      <w:pPr>
        <w:pStyle w:val="NormalWeb"/>
        <w:rPr>
          <w:b/>
          <w:bCs/>
        </w:rPr>
      </w:pPr>
      <w:r w:rsidRPr="00514FC6">
        <w:rPr>
          <w:lang w:eastAsia="hr-HR"/>
        </w:rPr>
        <w:lastRenderedPageBreak/>
        <w:tab/>
        <w:t xml:space="preserve">Na temelju članka 16. točka Pravila Mjesnog odbora Petrova, Vijeće Mjesnog odbora Petrova  na 2. sjednici, </w:t>
      </w:r>
      <w:r w:rsidRPr="00A74E51">
        <w:rPr>
          <w:lang w:eastAsia="hr-HR"/>
        </w:rPr>
        <w:t>7. srpnja 2025.</w:t>
      </w:r>
      <w:r w:rsidRPr="00514FC6">
        <w:rPr>
          <w:lang w:eastAsia="hr-HR"/>
        </w:rPr>
        <w:t>, donijelo je</w:t>
      </w:r>
    </w:p>
    <w:p w14:paraId="1EFEAEB2" w14:textId="77777777" w:rsidR="008847BA" w:rsidRPr="00514FC6" w:rsidRDefault="008847BA" w:rsidP="008847BA">
      <w:pPr>
        <w:pStyle w:val="NormalWeb"/>
        <w:jc w:val="center"/>
      </w:pPr>
      <w:r w:rsidRPr="00514FC6">
        <w:rPr>
          <w:b/>
          <w:bCs/>
        </w:rPr>
        <w:t>Z A K LJ U Č A K</w:t>
      </w:r>
    </w:p>
    <w:p w14:paraId="2B80A042" w14:textId="77777777" w:rsidR="008847BA" w:rsidRPr="00514FC6" w:rsidRDefault="008847BA" w:rsidP="008847BA">
      <w:pPr>
        <w:pStyle w:val="NormalWeb"/>
        <w:jc w:val="center"/>
      </w:pPr>
      <w:r w:rsidRPr="00514FC6">
        <w:rPr>
          <w:b/>
          <w:bCs/>
        </w:rPr>
        <w:t xml:space="preserve">o regulaciji svjetlosne prometne signalizacije za </w:t>
      </w:r>
      <w:proofErr w:type="spellStart"/>
      <w:r w:rsidRPr="00514FC6">
        <w:rPr>
          <w:b/>
          <w:bCs/>
        </w:rPr>
        <w:t>pješake</w:t>
      </w:r>
      <w:proofErr w:type="spellEnd"/>
      <w:r w:rsidRPr="00514FC6">
        <w:rPr>
          <w:b/>
          <w:bCs/>
        </w:rPr>
        <w:t xml:space="preserve"> na </w:t>
      </w:r>
      <w:proofErr w:type="spellStart"/>
      <w:r w:rsidRPr="00514FC6">
        <w:rPr>
          <w:b/>
          <w:bCs/>
        </w:rPr>
        <w:t>križanju</w:t>
      </w:r>
      <w:proofErr w:type="spellEnd"/>
      <w:r w:rsidRPr="00514FC6">
        <w:rPr>
          <w:b/>
          <w:bCs/>
        </w:rPr>
        <w:t xml:space="preserve"> Petrove ulice i Ulice biskupa Josipa </w:t>
      </w:r>
      <w:proofErr w:type="spellStart"/>
      <w:r w:rsidRPr="00514FC6">
        <w:rPr>
          <w:b/>
          <w:bCs/>
        </w:rPr>
        <w:t>Galjufa</w:t>
      </w:r>
      <w:proofErr w:type="spellEnd"/>
    </w:p>
    <w:p w14:paraId="0090C34C" w14:textId="77777777" w:rsidR="008847BA" w:rsidRPr="00514FC6" w:rsidRDefault="008847BA" w:rsidP="008847BA">
      <w:pPr>
        <w:pStyle w:val="NormalWeb"/>
        <w:numPr>
          <w:ilvl w:val="0"/>
          <w:numId w:val="23"/>
        </w:numPr>
      </w:pPr>
      <w:proofErr w:type="spellStart"/>
      <w:r>
        <w:rPr>
          <w:iCs/>
        </w:rPr>
        <w:t>Vijeće</w:t>
      </w:r>
      <w:proofErr w:type="spellEnd"/>
      <w:r>
        <w:rPr>
          <w:iCs/>
        </w:rPr>
        <w:t xml:space="preserve"> MO Petrova </w:t>
      </w:r>
      <w:proofErr w:type="spellStart"/>
      <w:r>
        <w:rPr>
          <w:iCs/>
        </w:rPr>
        <w:t>predlaže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nadležnom</w:t>
      </w:r>
      <w:proofErr w:type="spellEnd"/>
      <w:r>
        <w:rPr>
          <w:iCs/>
        </w:rPr>
        <w:t xml:space="preserve"> gradskom uredu da se vertikalna svjetlosna signalizacija na </w:t>
      </w:r>
      <w:proofErr w:type="spellStart"/>
      <w:r>
        <w:rPr>
          <w:iCs/>
        </w:rPr>
        <w:t>križanju</w:t>
      </w:r>
      <w:proofErr w:type="spellEnd"/>
      <w:r>
        <w:rPr>
          <w:iCs/>
        </w:rPr>
        <w:t xml:space="preserve"> Petrove ulice i Ulice biskupa Josipa </w:t>
      </w:r>
      <w:proofErr w:type="spellStart"/>
      <w:r>
        <w:rPr>
          <w:iCs/>
        </w:rPr>
        <w:t>Galjufa</w:t>
      </w:r>
      <w:proofErr w:type="spellEnd"/>
      <w:r>
        <w:rPr>
          <w:iCs/>
        </w:rPr>
        <w:t xml:space="preserve"> uredi na primjereniji </w:t>
      </w:r>
      <w:proofErr w:type="spellStart"/>
      <w:r>
        <w:rPr>
          <w:iCs/>
        </w:rPr>
        <w:t>način</w:t>
      </w:r>
      <w:proofErr w:type="spellEnd"/>
      <w:r>
        <w:rPr>
          <w:iCs/>
        </w:rPr>
        <w:t xml:space="preserve">: da se pri paljenju zelenog svjetla za automobile upali i zeleno svjetlo za </w:t>
      </w:r>
      <w:proofErr w:type="spellStart"/>
      <w:r>
        <w:rPr>
          <w:iCs/>
        </w:rPr>
        <w:t>pješake</w:t>
      </w:r>
      <w:proofErr w:type="spellEnd"/>
      <w:r>
        <w:rPr>
          <w:iCs/>
        </w:rPr>
        <w:t xml:space="preserve"> koji se </w:t>
      </w:r>
      <w:proofErr w:type="spellStart"/>
      <w:r>
        <w:rPr>
          <w:iCs/>
        </w:rPr>
        <w:t>kreću</w:t>
      </w:r>
      <w:proofErr w:type="spellEnd"/>
      <w:r>
        <w:rPr>
          <w:iCs/>
        </w:rPr>
        <w:t xml:space="preserve"> istom putanjom, ili da </w:t>
      </w:r>
      <w:proofErr w:type="spellStart"/>
      <w:r>
        <w:rPr>
          <w:iCs/>
        </w:rPr>
        <w:t>pješak</w:t>
      </w:r>
      <w:proofErr w:type="spellEnd"/>
      <w:r>
        <w:rPr>
          <w:iCs/>
        </w:rPr>
        <w:t xml:space="preserve"> pritiskom na tipkalo automatski pali zeleno svjetlo na semaforu.</w:t>
      </w:r>
      <w:r w:rsidRPr="00514FC6">
        <w:t xml:space="preserve"> </w:t>
      </w:r>
    </w:p>
    <w:p w14:paraId="4CA0DA61" w14:textId="77777777" w:rsidR="008847BA" w:rsidRPr="00514FC6" w:rsidRDefault="008847BA" w:rsidP="008847BA"/>
    <w:p w14:paraId="51E695AD" w14:textId="77777777" w:rsidR="008847BA" w:rsidRPr="00514FC6" w:rsidRDefault="008847BA" w:rsidP="008847BA">
      <w:pPr>
        <w:pStyle w:val="NormalWeb"/>
        <w:numPr>
          <w:ilvl w:val="0"/>
          <w:numId w:val="23"/>
        </w:numPr>
      </w:pPr>
      <w:proofErr w:type="spellStart"/>
      <w:r w:rsidRPr="00514FC6">
        <w:t>Vijeće</w:t>
      </w:r>
      <w:proofErr w:type="spellEnd"/>
      <w:r w:rsidRPr="00514FC6">
        <w:t xml:space="preserve"> </w:t>
      </w:r>
      <w:proofErr w:type="spellStart"/>
      <w:r w:rsidRPr="00514FC6">
        <w:t>predlaže</w:t>
      </w:r>
      <w:proofErr w:type="spellEnd"/>
      <w:r w:rsidRPr="00514FC6">
        <w:t xml:space="preserve"> </w:t>
      </w:r>
      <w:proofErr w:type="spellStart"/>
      <w:r w:rsidRPr="00514FC6">
        <w:t>nadležnom</w:t>
      </w:r>
      <w:proofErr w:type="spellEnd"/>
      <w:r w:rsidRPr="00514FC6">
        <w:t xml:space="preserve"> gradskom Uredu da </w:t>
      </w:r>
      <w:proofErr w:type="spellStart"/>
      <w:r w:rsidRPr="00514FC6">
        <w:t>očevidom</w:t>
      </w:r>
      <w:proofErr w:type="spellEnd"/>
      <w:r w:rsidRPr="00514FC6">
        <w:t xml:space="preserve"> na terenu utvrdi primjerenu </w:t>
      </w:r>
      <w:proofErr w:type="spellStart"/>
      <w:r w:rsidRPr="00514FC6">
        <w:t>mogućnost</w:t>
      </w:r>
      <w:proofErr w:type="spellEnd"/>
      <w:r w:rsidRPr="00514FC6">
        <w:t xml:space="preserve"> realizacije navedenog u </w:t>
      </w:r>
      <w:proofErr w:type="spellStart"/>
      <w:r w:rsidRPr="00514FC6">
        <w:t>točki</w:t>
      </w:r>
      <w:proofErr w:type="spellEnd"/>
      <w:r w:rsidRPr="00514FC6">
        <w:t xml:space="preserve"> 1. </w:t>
      </w:r>
      <w:proofErr w:type="spellStart"/>
      <w:r w:rsidRPr="00514FC6">
        <w:t>Zaključka</w:t>
      </w:r>
      <w:proofErr w:type="spellEnd"/>
      <w:r w:rsidRPr="00514FC6">
        <w:t xml:space="preserve">. </w:t>
      </w:r>
    </w:p>
    <w:p w14:paraId="1608FC5F" w14:textId="77777777" w:rsidR="008847BA" w:rsidRPr="00514FC6" w:rsidRDefault="008847BA" w:rsidP="008847BA"/>
    <w:p w14:paraId="71C678EA" w14:textId="77777777" w:rsidR="008847BA" w:rsidRPr="00514FC6" w:rsidRDefault="008847BA" w:rsidP="008847BA">
      <w:pPr>
        <w:pStyle w:val="NormalWeb"/>
        <w:numPr>
          <w:ilvl w:val="0"/>
          <w:numId w:val="23"/>
        </w:numPr>
      </w:pPr>
      <w:r w:rsidRPr="00514FC6">
        <w:t xml:space="preserve">Ovaj </w:t>
      </w:r>
      <w:proofErr w:type="spellStart"/>
      <w:r w:rsidRPr="00514FC6">
        <w:t>Zaključak</w:t>
      </w:r>
      <w:proofErr w:type="spellEnd"/>
      <w:r w:rsidRPr="00514FC6">
        <w:t xml:space="preserve"> dostavlja se </w:t>
      </w:r>
      <w:proofErr w:type="spellStart"/>
      <w:r w:rsidRPr="00514FC6">
        <w:t>Vijeću</w:t>
      </w:r>
      <w:proofErr w:type="spellEnd"/>
      <w:r w:rsidRPr="00514FC6">
        <w:t xml:space="preserve"> Gradske </w:t>
      </w:r>
      <w:proofErr w:type="spellStart"/>
      <w:r w:rsidRPr="00514FC6">
        <w:t>četvrti</w:t>
      </w:r>
      <w:proofErr w:type="spellEnd"/>
      <w:r w:rsidRPr="00514FC6">
        <w:t xml:space="preserve"> Gornji grad – </w:t>
      </w:r>
      <w:proofErr w:type="spellStart"/>
      <w:r w:rsidRPr="00514FC6">
        <w:t>Medveščak</w:t>
      </w:r>
      <w:proofErr w:type="spellEnd"/>
      <w:r w:rsidRPr="00514FC6">
        <w:t xml:space="preserve"> na znanje. </w:t>
      </w:r>
    </w:p>
    <w:p w14:paraId="66198FE2" w14:textId="77777777" w:rsidR="008847BA" w:rsidRPr="00514FC6" w:rsidRDefault="008847BA" w:rsidP="008847BA"/>
    <w:p w14:paraId="7DB1BA13" w14:textId="77777777" w:rsidR="008847BA" w:rsidRPr="00514FC6" w:rsidRDefault="008847BA" w:rsidP="008847BA"/>
    <w:p w14:paraId="263C571A" w14:textId="77777777" w:rsidR="008847BA" w:rsidRPr="00514FC6" w:rsidRDefault="008847BA" w:rsidP="008847BA"/>
    <w:p w14:paraId="73E63F02" w14:textId="77777777" w:rsidR="008847BA" w:rsidRPr="00514FC6" w:rsidRDefault="008847BA" w:rsidP="008847BA">
      <w:pPr>
        <w:tabs>
          <w:tab w:val="left" w:pos="4140"/>
        </w:tabs>
        <w:ind w:right="3312"/>
      </w:pPr>
      <w:r w:rsidRPr="00514FC6">
        <w:t>KLASA: 024-08/25-002/156</w:t>
      </w:r>
    </w:p>
    <w:p w14:paraId="630C2344" w14:textId="77777777" w:rsidR="008847BA" w:rsidRPr="00514FC6" w:rsidRDefault="008847BA" w:rsidP="008847BA">
      <w:pPr>
        <w:tabs>
          <w:tab w:val="left" w:pos="4140"/>
        </w:tabs>
        <w:ind w:right="3312"/>
      </w:pPr>
      <w:r>
        <w:t>URBROJ: 251-13-11-4/016-25-4</w:t>
      </w:r>
    </w:p>
    <w:p w14:paraId="63B1C523" w14:textId="77777777" w:rsidR="008847BA" w:rsidRPr="00514FC6" w:rsidRDefault="008847BA" w:rsidP="008847BA">
      <w:r w:rsidRPr="00514FC6">
        <w:t xml:space="preserve">Zagreb, </w:t>
      </w:r>
      <w:r w:rsidRPr="00A74E51">
        <w:t>7. srpnja 2025.</w:t>
      </w:r>
    </w:p>
    <w:p w14:paraId="35E4BCF6" w14:textId="77777777" w:rsidR="008847BA" w:rsidRPr="00514FC6" w:rsidRDefault="008847BA" w:rsidP="008847BA"/>
    <w:p w14:paraId="2331FCC4" w14:textId="77777777" w:rsidR="008847BA" w:rsidRPr="00514FC6" w:rsidRDefault="008847BA" w:rsidP="008847BA"/>
    <w:p w14:paraId="4FBAA50C" w14:textId="77777777" w:rsidR="008847BA" w:rsidRPr="00514FC6" w:rsidRDefault="008847BA" w:rsidP="008847BA"/>
    <w:p w14:paraId="465A9FE4" w14:textId="77777777" w:rsidR="008847BA" w:rsidRPr="00514FC6" w:rsidRDefault="008847BA" w:rsidP="008847BA">
      <w:pPr>
        <w:ind w:left="4820"/>
        <w:jc w:val="center"/>
      </w:pPr>
      <w:r w:rsidRPr="00514FC6">
        <w:t>Predsjednica</w:t>
      </w:r>
    </w:p>
    <w:p w14:paraId="1DB4C233" w14:textId="77777777" w:rsidR="008847BA" w:rsidRPr="00514FC6" w:rsidRDefault="008847BA" w:rsidP="008847BA">
      <w:pPr>
        <w:ind w:left="4820"/>
        <w:jc w:val="center"/>
      </w:pPr>
      <w:r w:rsidRPr="00514FC6">
        <w:t>Vijeća Mjesnog odbora Petrova</w:t>
      </w:r>
    </w:p>
    <w:p w14:paraId="3A8AE63C" w14:textId="77777777" w:rsidR="008847BA" w:rsidRPr="00514FC6" w:rsidRDefault="008847BA" w:rsidP="008847BA">
      <w:pPr>
        <w:ind w:left="4820"/>
        <w:jc w:val="center"/>
      </w:pPr>
    </w:p>
    <w:p w14:paraId="7DAF5F1D" w14:textId="77777777" w:rsidR="008847BA" w:rsidRPr="00514FC6" w:rsidRDefault="008847BA" w:rsidP="008847BA">
      <w:pPr>
        <w:ind w:left="4820"/>
        <w:jc w:val="center"/>
        <w:rPr>
          <w:b/>
          <w:bCs/>
        </w:rPr>
      </w:pPr>
      <w:r w:rsidRPr="00514FC6">
        <w:rPr>
          <w:b/>
          <w:bCs/>
        </w:rPr>
        <w:t>Saša Šegrt</w:t>
      </w:r>
    </w:p>
    <w:p w14:paraId="65AD1743" w14:textId="4BE0DB23" w:rsidR="008847BA" w:rsidRDefault="008847BA">
      <w:r>
        <w:br w:type="page"/>
      </w:r>
    </w:p>
    <w:p w14:paraId="17DE4AC3" w14:textId="77777777" w:rsidR="008847BA" w:rsidRDefault="008847BA" w:rsidP="008847BA">
      <w:pPr>
        <w:pStyle w:val="NormalWeb"/>
        <w:rPr>
          <w:b/>
          <w:bCs/>
        </w:rPr>
      </w:pPr>
      <w:r>
        <w:rPr>
          <w:lang w:eastAsia="hr-HR"/>
        </w:rPr>
        <w:lastRenderedPageBreak/>
        <w:tab/>
        <w:t>Na temelju članka 16. točka Pravila Mjesnog odbora Petrova, Vijeće Mjesnog odbora Petrova  na 2. sjednici, 7. srpnja 2025., donijelo je</w:t>
      </w:r>
    </w:p>
    <w:p w14:paraId="45E6DC54" w14:textId="77777777" w:rsidR="008847BA" w:rsidRDefault="008847BA" w:rsidP="008847BA">
      <w:pPr>
        <w:pStyle w:val="NormalWeb"/>
        <w:jc w:val="center"/>
      </w:pPr>
      <w:r>
        <w:rPr>
          <w:b/>
          <w:bCs/>
        </w:rPr>
        <w:t>Z A K LJ U Č A K</w:t>
      </w:r>
    </w:p>
    <w:p w14:paraId="449F52EA" w14:textId="77777777" w:rsidR="008847BA" w:rsidRDefault="008847BA" w:rsidP="008847BA">
      <w:pPr>
        <w:pStyle w:val="NormalWeb"/>
        <w:jc w:val="center"/>
        <w:rPr>
          <w:b/>
          <w:bCs/>
        </w:rPr>
      </w:pPr>
      <w:r>
        <w:rPr>
          <w:b/>
          <w:bCs/>
        </w:rPr>
        <w:t xml:space="preserve">o pregledu </w:t>
      </w:r>
      <w:proofErr w:type="spellStart"/>
      <w:r>
        <w:rPr>
          <w:b/>
          <w:bCs/>
        </w:rPr>
        <w:t>živice</w:t>
      </w:r>
      <w:proofErr w:type="spellEnd"/>
      <w:r>
        <w:rPr>
          <w:b/>
          <w:bCs/>
        </w:rPr>
        <w:t xml:space="preserve"> od </w:t>
      </w:r>
      <w:proofErr w:type="spellStart"/>
      <w:r>
        <w:rPr>
          <w:b/>
          <w:bCs/>
        </w:rPr>
        <w:t>šimšira</w:t>
      </w:r>
      <w:proofErr w:type="spellEnd"/>
      <w:r>
        <w:rPr>
          <w:b/>
          <w:bCs/>
        </w:rPr>
        <w:t xml:space="preserve"> na zelenoj </w:t>
      </w:r>
      <w:proofErr w:type="spellStart"/>
      <w:r>
        <w:rPr>
          <w:b/>
          <w:bCs/>
        </w:rPr>
        <w:t>površini</w:t>
      </w:r>
      <w:proofErr w:type="spellEnd"/>
      <w:r>
        <w:rPr>
          <w:b/>
          <w:bCs/>
        </w:rPr>
        <w:t xml:space="preserve"> na </w:t>
      </w:r>
      <w:proofErr w:type="spellStart"/>
      <w:r>
        <w:rPr>
          <w:b/>
          <w:bCs/>
        </w:rPr>
        <w:t>Petretićevom</w:t>
      </w:r>
      <w:proofErr w:type="spellEnd"/>
      <w:r>
        <w:rPr>
          <w:b/>
          <w:bCs/>
        </w:rPr>
        <w:t xml:space="preserve"> trgu </w:t>
      </w:r>
    </w:p>
    <w:p w14:paraId="2F3CB107" w14:textId="77777777" w:rsidR="008847BA" w:rsidRDefault="008847BA" w:rsidP="008847BA">
      <w:pPr>
        <w:snapToGrid w:val="0"/>
      </w:pPr>
    </w:p>
    <w:p w14:paraId="46602119" w14:textId="77777777" w:rsidR="008847BA" w:rsidRDefault="008847BA" w:rsidP="008847BA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iCs/>
        </w:rPr>
      </w:pPr>
      <w:proofErr w:type="spellStart"/>
      <w:r>
        <w:rPr>
          <w:rFonts w:ascii="Times New Roman" w:hAnsi="Times New Roman" w:cs="Times New Roman"/>
          <w:iCs/>
        </w:rPr>
        <w:t>Vijeće</w:t>
      </w:r>
      <w:proofErr w:type="spellEnd"/>
      <w:r>
        <w:rPr>
          <w:rFonts w:ascii="Times New Roman" w:hAnsi="Times New Roman" w:cs="Times New Roman"/>
          <w:iCs/>
        </w:rPr>
        <w:t xml:space="preserve"> MO Petrova utvrdilo je da se mlada živica od šimšira posađena uz zelenu </w:t>
      </w:r>
      <w:proofErr w:type="spellStart"/>
      <w:r>
        <w:rPr>
          <w:rFonts w:ascii="Times New Roman" w:hAnsi="Times New Roman" w:cs="Times New Roman"/>
          <w:iCs/>
        </w:rPr>
        <w:t>površinu</w:t>
      </w:r>
      <w:proofErr w:type="spellEnd"/>
      <w:r>
        <w:rPr>
          <w:rFonts w:ascii="Times New Roman" w:hAnsi="Times New Roman" w:cs="Times New Roman"/>
          <w:iCs/>
        </w:rPr>
        <w:t xml:space="preserve"> na </w:t>
      </w:r>
      <w:proofErr w:type="spellStart"/>
      <w:r>
        <w:rPr>
          <w:rFonts w:ascii="Times New Roman" w:hAnsi="Times New Roman" w:cs="Times New Roman"/>
          <w:iCs/>
        </w:rPr>
        <w:t>Petretićevom</w:t>
      </w:r>
      <w:proofErr w:type="spellEnd"/>
      <w:r>
        <w:rPr>
          <w:rFonts w:ascii="Times New Roman" w:hAnsi="Times New Roman" w:cs="Times New Roman"/>
          <w:iCs/>
        </w:rPr>
        <w:t xml:space="preserve"> trgu mjestimično </w:t>
      </w:r>
      <w:proofErr w:type="spellStart"/>
      <w:r>
        <w:rPr>
          <w:rFonts w:ascii="Times New Roman" w:hAnsi="Times New Roman" w:cs="Times New Roman"/>
          <w:iCs/>
        </w:rPr>
        <w:t>počela</w:t>
      </w:r>
      <w:proofErr w:type="spellEnd"/>
      <w:r>
        <w:rPr>
          <w:rFonts w:ascii="Times New Roman" w:hAnsi="Times New Roman" w:cs="Times New Roman"/>
          <w:iCs/>
        </w:rPr>
        <w:t xml:space="preserve"> </w:t>
      </w:r>
      <w:proofErr w:type="spellStart"/>
      <w:r>
        <w:rPr>
          <w:rFonts w:ascii="Times New Roman" w:hAnsi="Times New Roman" w:cs="Times New Roman"/>
          <w:iCs/>
        </w:rPr>
        <w:t>sušiti</w:t>
      </w:r>
      <w:proofErr w:type="spellEnd"/>
      <w:r>
        <w:rPr>
          <w:rFonts w:ascii="Times New Roman" w:hAnsi="Times New Roman" w:cs="Times New Roman"/>
          <w:iCs/>
        </w:rPr>
        <w:t xml:space="preserve"> i venuti, naizgled zbog biljnih nametnika ili biljne bolesti. </w:t>
      </w:r>
    </w:p>
    <w:p w14:paraId="70E2A7D4" w14:textId="77777777" w:rsidR="008847BA" w:rsidRDefault="008847BA" w:rsidP="008847BA">
      <w:pPr>
        <w:pStyle w:val="ListParagraph"/>
        <w:rPr>
          <w:rFonts w:ascii="Times New Roman" w:hAnsi="Times New Roman" w:cs="Times New Roman"/>
          <w:iCs/>
        </w:rPr>
      </w:pPr>
    </w:p>
    <w:p w14:paraId="424D517F" w14:textId="77777777" w:rsidR="008847BA" w:rsidRDefault="008847BA" w:rsidP="008847BA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iCs/>
        </w:rPr>
      </w:pPr>
      <w:proofErr w:type="spellStart"/>
      <w:r>
        <w:rPr>
          <w:rFonts w:ascii="Times New Roman" w:hAnsi="Times New Roman" w:cs="Times New Roman"/>
          <w:iCs/>
        </w:rPr>
        <w:t>Vijeće</w:t>
      </w:r>
      <w:proofErr w:type="spellEnd"/>
      <w:r>
        <w:rPr>
          <w:rFonts w:ascii="Times New Roman" w:hAnsi="Times New Roman" w:cs="Times New Roman"/>
          <w:iCs/>
        </w:rPr>
        <w:t xml:space="preserve"> MO Petrova </w:t>
      </w:r>
      <w:proofErr w:type="spellStart"/>
      <w:r>
        <w:rPr>
          <w:rFonts w:ascii="Times New Roman" w:hAnsi="Times New Roman" w:cs="Times New Roman"/>
          <w:iCs/>
        </w:rPr>
        <w:t>traži</w:t>
      </w:r>
      <w:proofErr w:type="spellEnd"/>
      <w:r>
        <w:rPr>
          <w:rFonts w:ascii="Times New Roman" w:hAnsi="Times New Roman" w:cs="Times New Roman"/>
          <w:iCs/>
        </w:rPr>
        <w:t xml:space="preserve"> od </w:t>
      </w:r>
      <w:proofErr w:type="spellStart"/>
      <w:r>
        <w:rPr>
          <w:rFonts w:ascii="Times New Roman" w:hAnsi="Times New Roman" w:cs="Times New Roman"/>
          <w:iCs/>
        </w:rPr>
        <w:t>Zagrebačkog</w:t>
      </w:r>
      <w:proofErr w:type="spellEnd"/>
      <w:r>
        <w:rPr>
          <w:rFonts w:ascii="Times New Roman" w:hAnsi="Times New Roman" w:cs="Times New Roman"/>
          <w:iCs/>
        </w:rPr>
        <w:t xml:space="preserve"> holdinga d.d., </w:t>
      </w:r>
      <w:proofErr w:type="spellStart"/>
      <w:r>
        <w:rPr>
          <w:rFonts w:ascii="Times New Roman" w:hAnsi="Times New Roman" w:cs="Times New Roman"/>
          <w:iCs/>
        </w:rPr>
        <w:t>podružnice</w:t>
      </w:r>
      <w:proofErr w:type="spellEnd"/>
      <w:r>
        <w:rPr>
          <w:rFonts w:ascii="Times New Roman" w:hAnsi="Times New Roman" w:cs="Times New Roman"/>
          <w:iCs/>
        </w:rPr>
        <w:t xml:space="preserve"> Zrinjevac d.o.o. da </w:t>
      </w:r>
      <w:proofErr w:type="spellStart"/>
      <w:r>
        <w:rPr>
          <w:rFonts w:ascii="Times New Roman" w:hAnsi="Times New Roman" w:cs="Times New Roman"/>
          <w:iCs/>
        </w:rPr>
        <w:t>izvrši</w:t>
      </w:r>
      <w:proofErr w:type="spellEnd"/>
      <w:r>
        <w:rPr>
          <w:rFonts w:ascii="Times New Roman" w:hAnsi="Times New Roman" w:cs="Times New Roman"/>
          <w:iCs/>
        </w:rPr>
        <w:t xml:space="preserve"> provjeru stanja </w:t>
      </w:r>
      <w:proofErr w:type="spellStart"/>
      <w:r>
        <w:rPr>
          <w:rFonts w:ascii="Times New Roman" w:hAnsi="Times New Roman" w:cs="Times New Roman"/>
          <w:iCs/>
        </w:rPr>
        <w:t>živice</w:t>
      </w:r>
      <w:proofErr w:type="spellEnd"/>
      <w:r>
        <w:rPr>
          <w:rFonts w:ascii="Times New Roman" w:hAnsi="Times New Roman" w:cs="Times New Roman"/>
          <w:iCs/>
        </w:rPr>
        <w:t xml:space="preserve"> na </w:t>
      </w:r>
      <w:proofErr w:type="spellStart"/>
      <w:r>
        <w:rPr>
          <w:rFonts w:ascii="Times New Roman" w:hAnsi="Times New Roman" w:cs="Times New Roman"/>
          <w:iCs/>
        </w:rPr>
        <w:t>Petretićevom</w:t>
      </w:r>
      <w:proofErr w:type="spellEnd"/>
      <w:r>
        <w:rPr>
          <w:rFonts w:ascii="Times New Roman" w:hAnsi="Times New Roman" w:cs="Times New Roman"/>
          <w:iCs/>
        </w:rPr>
        <w:t xml:space="preserve"> trgu i poduzme mjere za zaustavljanje </w:t>
      </w:r>
      <w:proofErr w:type="spellStart"/>
      <w:r>
        <w:rPr>
          <w:rFonts w:ascii="Times New Roman" w:hAnsi="Times New Roman" w:cs="Times New Roman"/>
          <w:iCs/>
        </w:rPr>
        <w:t>širenja</w:t>
      </w:r>
      <w:proofErr w:type="spellEnd"/>
      <w:r>
        <w:rPr>
          <w:rFonts w:ascii="Times New Roman" w:hAnsi="Times New Roman" w:cs="Times New Roman"/>
          <w:iCs/>
        </w:rPr>
        <w:t xml:space="preserve"> biljne bolesti i/ili nametnika te </w:t>
      </w:r>
      <w:proofErr w:type="spellStart"/>
      <w:r>
        <w:rPr>
          <w:rFonts w:ascii="Times New Roman" w:hAnsi="Times New Roman" w:cs="Times New Roman"/>
          <w:iCs/>
        </w:rPr>
        <w:t>liječenje</w:t>
      </w:r>
      <w:proofErr w:type="spellEnd"/>
      <w:r>
        <w:rPr>
          <w:rFonts w:ascii="Times New Roman" w:hAnsi="Times New Roman" w:cs="Times New Roman"/>
          <w:iCs/>
        </w:rPr>
        <w:t xml:space="preserve">/zamjenu </w:t>
      </w:r>
      <w:proofErr w:type="spellStart"/>
      <w:r>
        <w:rPr>
          <w:rFonts w:ascii="Times New Roman" w:hAnsi="Times New Roman" w:cs="Times New Roman"/>
          <w:iCs/>
        </w:rPr>
        <w:t>oštećene</w:t>
      </w:r>
      <w:proofErr w:type="spellEnd"/>
      <w:r>
        <w:rPr>
          <w:rFonts w:ascii="Times New Roman" w:hAnsi="Times New Roman" w:cs="Times New Roman"/>
          <w:iCs/>
        </w:rPr>
        <w:t xml:space="preserve"> </w:t>
      </w:r>
      <w:proofErr w:type="spellStart"/>
      <w:r>
        <w:rPr>
          <w:rFonts w:ascii="Times New Roman" w:hAnsi="Times New Roman" w:cs="Times New Roman"/>
          <w:iCs/>
        </w:rPr>
        <w:t>živice</w:t>
      </w:r>
      <w:proofErr w:type="spellEnd"/>
      <w:r>
        <w:rPr>
          <w:rFonts w:ascii="Times New Roman" w:hAnsi="Times New Roman" w:cs="Times New Roman"/>
          <w:iCs/>
        </w:rPr>
        <w:t>.</w:t>
      </w:r>
    </w:p>
    <w:p w14:paraId="2B3C5B1E" w14:textId="77777777" w:rsidR="008847BA" w:rsidRDefault="008847BA" w:rsidP="008847BA">
      <w:pPr>
        <w:pStyle w:val="ListParagraph"/>
        <w:rPr>
          <w:rFonts w:ascii="Times New Roman" w:hAnsi="Times New Roman" w:cs="Times New Roman"/>
          <w:iCs/>
        </w:rPr>
      </w:pPr>
    </w:p>
    <w:p w14:paraId="4580498B" w14:textId="77777777" w:rsidR="008847BA" w:rsidRDefault="008847BA" w:rsidP="008847BA">
      <w:pPr>
        <w:pStyle w:val="NormalWeb"/>
        <w:numPr>
          <w:ilvl w:val="0"/>
          <w:numId w:val="26"/>
        </w:numPr>
        <w:snapToGrid w:val="0"/>
      </w:pPr>
      <w:r>
        <w:rPr>
          <w:iCs/>
        </w:rPr>
        <w:t xml:space="preserve">Ovaj </w:t>
      </w:r>
      <w:proofErr w:type="spellStart"/>
      <w:r>
        <w:rPr>
          <w:iCs/>
        </w:rPr>
        <w:t>Zaključak</w:t>
      </w:r>
      <w:proofErr w:type="spellEnd"/>
      <w:r>
        <w:rPr>
          <w:iCs/>
        </w:rPr>
        <w:t xml:space="preserve"> dostavlja se </w:t>
      </w:r>
      <w:proofErr w:type="spellStart"/>
      <w:r>
        <w:rPr>
          <w:iCs/>
        </w:rPr>
        <w:t>Vijeću</w:t>
      </w:r>
      <w:proofErr w:type="spellEnd"/>
      <w:r>
        <w:rPr>
          <w:iCs/>
        </w:rPr>
        <w:t xml:space="preserve"> Gradske </w:t>
      </w:r>
      <w:proofErr w:type="spellStart"/>
      <w:r>
        <w:rPr>
          <w:iCs/>
        </w:rPr>
        <w:t>četvrti</w:t>
      </w:r>
      <w:proofErr w:type="spellEnd"/>
      <w:r>
        <w:rPr>
          <w:iCs/>
        </w:rPr>
        <w:t xml:space="preserve"> Gornji grad – </w:t>
      </w:r>
      <w:proofErr w:type="spellStart"/>
      <w:r>
        <w:rPr>
          <w:iCs/>
        </w:rPr>
        <w:t>Medveščak</w:t>
      </w:r>
      <w:proofErr w:type="spellEnd"/>
      <w:r>
        <w:rPr>
          <w:iCs/>
        </w:rPr>
        <w:t xml:space="preserve"> na daljnje postupanje.</w:t>
      </w:r>
      <w:r>
        <w:t xml:space="preserve"> </w:t>
      </w:r>
    </w:p>
    <w:p w14:paraId="65922373" w14:textId="77777777" w:rsidR="008847BA" w:rsidRDefault="008847BA" w:rsidP="008847BA">
      <w:pPr>
        <w:snapToGrid w:val="0"/>
      </w:pPr>
    </w:p>
    <w:p w14:paraId="3266D755" w14:textId="77777777" w:rsidR="008847BA" w:rsidRDefault="008847BA" w:rsidP="008847BA"/>
    <w:p w14:paraId="2E5FA894" w14:textId="77777777" w:rsidR="008847BA" w:rsidRDefault="008847BA" w:rsidP="008847BA"/>
    <w:p w14:paraId="26D3014C" w14:textId="77777777" w:rsidR="008847BA" w:rsidRDefault="008847BA" w:rsidP="008847BA">
      <w:pPr>
        <w:tabs>
          <w:tab w:val="left" w:pos="4140"/>
        </w:tabs>
        <w:ind w:right="3312"/>
      </w:pPr>
      <w:r>
        <w:t>KLASA: 024-08/25-002/156</w:t>
      </w:r>
    </w:p>
    <w:p w14:paraId="07E577AF" w14:textId="77777777" w:rsidR="008847BA" w:rsidRDefault="008847BA" w:rsidP="008847BA">
      <w:pPr>
        <w:tabs>
          <w:tab w:val="left" w:pos="4140"/>
        </w:tabs>
        <w:ind w:right="3312"/>
      </w:pPr>
      <w:r>
        <w:t>URBROJ: 251-13-11-4/016-25-5</w:t>
      </w:r>
    </w:p>
    <w:p w14:paraId="092D3B76" w14:textId="77777777" w:rsidR="008847BA" w:rsidRDefault="008847BA" w:rsidP="008847BA">
      <w:r>
        <w:t>Zagreb, 7. srpnja 2025.</w:t>
      </w:r>
    </w:p>
    <w:p w14:paraId="274ECAE7" w14:textId="77777777" w:rsidR="008847BA" w:rsidRDefault="008847BA" w:rsidP="008847BA"/>
    <w:p w14:paraId="14CAB9C4" w14:textId="77777777" w:rsidR="008847BA" w:rsidRDefault="008847BA" w:rsidP="008847BA"/>
    <w:p w14:paraId="4045505F" w14:textId="77777777" w:rsidR="008847BA" w:rsidRDefault="008847BA" w:rsidP="008847BA"/>
    <w:p w14:paraId="3E2920E2" w14:textId="77777777" w:rsidR="008847BA" w:rsidRDefault="008847BA" w:rsidP="008847BA">
      <w:pPr>
        <w:ind w:left="4820"/>
        <w:jc w:val="center"/>
      </w:pPr>
      <w:r>
        <w:t>Predsjednica</w:t>
      </w:r>
    </w:p>
    <w:p w14:paraId="4ADF45CF" w14:textId="77777777" w:rsidR="008847BA" w:rsidRDefault="008847BA" w:rsidP="008847BA">
      <w:pPr>
        <w:ind w:left="4820"/>
        <w:jc w:val="center"/>
      </w:pPr>
      <w:r>
        <w:t>Vijeća Mjesnog odbora Petrova</w:t>
      </w:r>
    </w:p>
    <w:p w14:paraId="7285E984" w14:textId="77777777" w:rsidR="008847BA" w:rsidRDefault="008847BA" w:rsidP="008847BA">
      <w:pPr>
        <w:ind w:left="4820"/>
        <w:jc w:val="center"/>
      </w:pPr>
    </w:p>
    <w:p w14:paraId="165C6C8F" w14:textId="77777777" w:rsidR="008847BA" w:rsidRDefault="008847BA" w:rsidP="008847BA">
      <w:pPr>
        <w:ind w:left="4820"/>
        <w:jc w:val="center"/>
        <w:rPr>
          <w:b/>
          <w:bCs/>
        </w:rPr>
      </w:pPr>
      <w:r>
        <w:rPr>
          <w:b/>
          <w:bCs/>
        </w:rPr>
        <w:t>Saša Šegrt</w:t>
      </w:r>
    </w:p>
    <w:p w14:paraId="0C43B472" w14:textId="77777777" w:rsidR="004A1917" w:rsidRPr="008847BA" w:rsidRDefault="004A1917" w:rsidP="008847BA">
      <w:pPr>
        <w:ind w:left="4253"/>
        <w:jc w:val="center"/>
      </w:pPr>
    </w:p>
    <w:sectPr w:rsidR="004A1917" w:rsidRPr="008847BA" w:rsidSect="00110B9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F6AE5"/>
    <w:multiLevelType w:val="hybridMultilevel"/>
    <w:tmpl w:val="1A581618"/>
    <w:lvl w:ilvl="0" w:tplc="6BB0C41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B6CCB"/>
    <w:multiLevelType w:val="hybridMultilevel"/>
    <w:tmpl w:val="D15C2D30"/>
    <w:lvl w:ilvl="0" w:tplc="B204DE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A3522C"/>
    <w:multiLevelType w:val="hybridMultilevel"/>
    <w:tmpl w:val="4920B046"/>
    <w:lvl w:ilvl="0" w:tplc="75ACB73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925DC"/>
    <w:multiLevelType w:val="hybridMultilevel"/>
    <w:tmpl w:val="1A581618"/>
    <w:lvl w:ilvl="0" w:tplc="6BB0C41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87F25"/>
    <w:multiLevelType w:val="hybridMultilevel"/>
    <w:tmpl w:val="1A581618"/>
    <w:lvl w:ilvl="0" w:tplc="6BB0C41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304C3"/>
    <w:multiLevelType w:val="multilevel"/>
    <w:tmpl w:val="A3C43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F542B1"/>
    <w:multiLevelType w:val="hybridMultilevel"/>
    <w:tmpl w:val="EE2E06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3C54F3"/>
    <w:multiLevelType w:val="hybridMultilevel"/>
    <w:tmpl w:val="8AB231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4D1FF6"/>
    <w:multiLevelType w:val="hybridMultilevel"/>
    <w:tmpl w:val="78DCFA8C"/>
    <w:lvl w:ilvl="0" w:tplc="2A02D70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9" w15:restartNumberingAfterBreak="0">
    <w:nsid w:val="2F0C2322"/>
    <w:multiLevelType w:val="hybridMultilevel"/>
    <w:tmpl w:val="470E3C2E"/>
    <w:lvl w:ilvl="0" w:tplc="F732EE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04B7881"/>
    <w:multiLevelType w:val="hybridMultilevel"/>
    <w:tmpl w:val="C44075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3A04F0"/>
    <w:multiLevelType w:val="hybridMultilevel"/>
    <w:tmpl w:val="5A6C6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DB7F0A"/>
    <w:multiLevelType w:val="hybridMultilevel"/>
    <w:tmpl w:val="C63C5F5A"/>
    <w:lvl w:ilvl="0" w:tplc="041A0017">
      <w:start w:val="3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C252467"/>
    <w:multiLevelType w:val="hybridMultilevel"/>
    <w:tmpl w:val="3A309580"/>
    <w:lvl w:ilvl="0" w:tplc="7B0285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7B3C38"/>
    <w:multiLevelType w:val="multilevel"/>
    <w:tmpl w:val="F8023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B25B33"/>
    <w:multiLevelType w:val="hybridMultilevel"/>
    <w:tmpl w:val="DB54D6BE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 w15:restartNumberingAfterBreak="0">
    <w:nsid w:val="5E28714B"/>
    <w:multiLevelType w:val="hybridMultilevel"/>
    <w:tmpl w:val="470E3C2E"/>
    <w:lvl w:ilvl="0" w:tplc="F732EE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2EE17BF"/>
    <w:multiLevelType w:val="hybridMultilevel"/>
    <w:tmpl w:val="4B1E3D90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3504935"/>
    <w:multiLevelType w:val="hybridMultilevel"/>
    <w:tmpl w:val="C44075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981901"/>
    <w:multiLevelType w:val="hybridMultilevel"/>
    <w:tmpl w:val="A2F06A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F730BE"/>
    <w:multiLevelType w:val="hybridMultilevel"/>
    <w:tmpl w:val="1A581618"/>
    <w:lvl w:ilvl="0" w:tplc="6BB0C41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D57102"/>
    <w:multiLevelType w:val="hybridMultilevel"/>
    <w:tmpl w:val="470E3C2E"/>
    <w:lvl w:ilvl="0" w:tplc="F732EE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6E32225"/>
    <w:multiLevelType w:val="hybridMultilevel"/>
    <w:tmpl w:val="1A581618"/>
    <w:lvl w:ilvl="0" w:tplc="6BB0C41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E42D61"/>
    <w:multiLevelType w:val="hybridMultilevel"/>
    <w:tmpl w:val="9A6A8018"/>
    <w:lvl w:ilvl="0" w:tplc="8BE8EA3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F435C3"/>
    <w:multiLevelType w:val="hybridMultilevel"/>
    <w:tmpl w:val="C4A450EE"/>
    <w:lvl w:ilvl="0" w:tplc="1444F418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9"/>
  </w:num>
  <w:num w:numId="3">
    <w:abstractNumId w:val="18"/>
  </w:num>
  <w:num w:numId="4">
    <w:abstractNumId w:val="19"/>
  </w:num>
  <w:num w:numId="5">
    <w:abstractNumId w:val="11"/>
  </w:num>
  <w:num w:numId="6">
    <w:abstractNumId w:val="4"/>
  </w:num>
  <w:num w:numId="7">
    <w:abstractNumId w:val="17"/>
  </w:num>
  <w:num w:numId="8">
    <w:abstractNumId w:val="0"/>
  </w:num>
  <w:num w:numId="9">
    <w:abstractNumId w:val="22"/>
  </w:num>
  <w:num w:numId="10">
    <w:abstractNumId w:val="16"/>
  </w:num>
  <w:num w:numId="11">
    <w:abstractNumId w:val="10"/>
  </w:num>
  <w:num w:numId="12">
    <w:abstractNumId w:val="12"/>
  </w:num>
  <w:num w:numId="13">
    <w:abstractNumId w:val="1"/>
  </w:num>
  <w:num w:numId="14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</w:num>
  <w:num w:numId="16">
    <w:abstractNumId w:val="3"/>
  </w:num>
  <w:num w:numId="17">
    <w:abstractNumId w:val="7"/>
  </w:num>
  <w:num w:numId="18">
    <w:abstractNumId w:val="20"/>
  </w:num>
  <w:num w:numId="19">
    <w:abstractNumId w:val="2"/>
  </w:num>
  <w:num w:numId="20">
    <w:abstractNumId w:val="15"/>
  </w:num>
  <w:num w:numId="21">
    <w:abstractNumId w:val="21"/>
  </w:num>
  <w:num w:numId="22">
    <w:abstractNumId w:val="13"/>
  </w:num>
  <w:num w:numId="23">
    <w:abstractNumId w:val="14"/>
  </w:num>
  <w:num w:numId="24">
    <w:abstractNumId w:val="5"/>
  </w:num>
  <w:num w:numId="25">
    <w:abstractNumId w:val="6"/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66D"/>
    <w:rsid w:val="000005C9"/>
    <w:rsid w:val="00003DE3"/>
    <w:rsid w:val="00007D72"/>
    <w:rsid w:val="00010480"/>
    <w:rsid w:val="00010E6F"/>
    <w:rsid w:val="0001319B"/>
    <w:rsid w:val="00014456"/>
    <w:rsid w:val="000155AB"/>
    <w:rsid w:val="00015BF9"/>
    <w:rsid w:val="0001622A"/>
    <w:rsid w:val="0002087F"/>
    <w:rsid w:val="0002389B"/>
    <w:rsid w:val="00023CF4"/>
    <w:rsid w:val="00031FE4"/>
    <w:rsid w:val="00034C9C"/>
    <w:rsid w:val="000372C6"/>
    <w:rsid w:val="00037D8D"/>
    <w:rsid w:val="00040399"/>
    <w:rsid w:val="0004059F"/>
    <w:rsid w:val="00040BF4"/>
    <w:rsid w:val="000414C9"/>
    <w:rsid w:val="00041600"/>
    <w:rsid w:val="0004176A"/>
    <w:rsid w:val="0004202E"/>
    <w:rsid w:val="00043843"/>
    <w:rsid w:val="0004464C"/>
    <w:rsid w:val="000506E0"/>
    <w:rsid w:val="0005373E"/>
    <w:rsid w:val="0005421C"/>
    <w:rsid w:val="00054C2D"/>
    <w:rsid w:val="000575AB"/>
    <w:rsid w:val="00057DC5"/>
    <w:rsid w:val="00062BB7"/>
    <w:rsid w:val="00064E52"/>
    <w:rsid w:val="000736B2"/>
    <w:rsid w:val="00073E78"/>
    <w:rsid w:val="000749F1"/>
    <w:rsid w:val="00075A08"/>
    <w:rsid w:val="00076B00"/>
    <w:rsid w:val="000777BC"/>
    <w:rsid w:val="00081290"/>
    <w:rsid w:val="00084521"/>
    <w:rsid w:val="00087257"/>
    <w:rsid w:val="000A02FA"/>
    <w:rsid w:val="000A1335"/>
    <w:rsid w:val="000A22BA"/>
    <w:rsid w:val="000A2734"/>
    <w:rsid w:val="000C20F5"/>
    <w:rsid w:val="000C2EC9"/>
    <w:rsid w:val="000C3799"/>
    <w:rsid w:val="000E02E4"/>
    <w:rsid w:val="000F615C"/>
    <w:rsid w:val="000F7DF1"/>
    <w:rsid w:val="000F7F0A"/>
    <w:rsid w:val="001032FA"/>
    <w:rsid w:val="0010617F"/>
    <w:rsid w:val="00106BF1"/>
    <w:rsid w:val="00106CC2"/>
    <w:rsid w:val="00110B93"/>
    <w:rsid w:val="00115CA4"/>
    <w:rsid w:val="00120C8B"/>
    <w:rsid w:val="0012103B"/>
    <w:rsid w:val="0012795D"/>
    <w:rsid w:val="00132E08"/>
    <w:rsid w:val="00151518"/>
    <w:rsid w:val="00151EF2"/>
    <w:rsid w:val="001578B7"/>
    <w:rsid w:val="00163510"/>
    <w:rsid w:val="001677CA"/>
    <w:rsid w:val="001701E9"/>
    <w:rsid w:val="001732F5"/>
    <w:rsid w:val="00180B4C"/>
    <w:rsid w:val="00186093"/>
    <w:rsid w:val="00186237"/>
    <w:rsid w:val="00187317"/>
    <w:rsid w:val="00193E34"/>
    <w:rsid w:val="001945D9"/>
    <w:rsid w:val="00196FED"/>
    <w:rsid w:val="00197A49"/>
    <w:rsid w:val="001A3922"/>
    <w:rsid w:val="001A6D4F"/>
    <w:rsid w:val="001A718C"/>
    <w:rsid w:val="001B077F"/>
    <w:rsid w:val="001B08D8"/>
    <w:rsid w:val="001B250A"/>
    <w:rsid w:val="001B3ECC"/>
    <w:rsid w:val="001B4B1D"/>
    <w:rsid w:val="001C1216"/>
    <w:rsid w:val="001C2349"/>
    <w:rsid w:val="001C6783"/>
    <w:rsid w:val="001C72A3"/>
    <w:rsid w:val="001C77A4"/>
    <w:rsid w:val="001D11BE"/>
    <w:rsid w:val="001D15E4"/>
    <w:rsid w:val="001D38DA"/>
    <w:rsid w:val="001D49B1"/>
    <w:rsid w:val="001E0D5D"/>
    <w:rsid w:val="001E1D45"/>
    <w:rsid w:val="001E48CB"/>
    <w:rsid w:val="001F675D"/>
    <w:rsid w:val="00201252"/>
    <w:rsid w:val="002038CE"/>
    <w:rsid w:val="0020702D"/>
    <w:rsid w:val="002074F4"/>
    <w:rsid w:val="00214790"/>
    <w:rsid w:val="0022246A"/>
    <w:rsid w:val="00223827"/>
    <w:rsid w:val="00223C61"/>
    <w:rsid w:val="00226BF6"/>
    <w:rsid w:val="00230524"/>
    <w:rsid w:val="002309BC"/>
    <w:rsid w:val="00233442"/>
    <w:rsid w:val="00233E8E"/>
    <w:rsid w:val="002363D6"/>
    <w:rsid w:val="0023649D"/>
    <w:rsid w:val="00237703"/>
    <w:rsid w:val="00247E0F"/>
    <w:rsid w:val="00253C37"/>
    <w:rsid w:val="00256B41"/>
    <w:rsid w:val="00261E9D"/>
    <w:rsid w:val="00262FEA"/>
    <w:rsid w:val="002633F9"/>
    <w:rsid w:val="00265627"/>
    <w:rsid w:val="00267F06"/>
    <w:rsid w:val="0027376C"/>
    <w:rsid w:val="00275DFD"/>
    <w:rsid w:val="00276954"/>
    <w:rsid w:val="00285BFA"/>
    <w:rsid w:val="0028786E"/>
    <w:rsid w:val="002909C3"/>
    <w:rsid w:val="0029559D"/>
    <w:rsid w:val="002A0C2C"/>
    <w:rsid w:val="002A0E4C"/>
    <w:rsid w:val="002A22C0"/>
    <w:rsid w:val="002A3CAE"/>
    <w:rsid w:val="002A58C0"/>
    <w:rsid w:val="002A79AE"/>
    <w:rsid w:val="002B6EE8"/>
    <w:rsid w:val="002B7FDE"/>
    <w:rsid w:val="002C237F"/>
    <w:rsid w:val="002C5902"/>
    <w:rsid w:val="002D2C2C"/>
    <w:rsid w:val="002D3212"/>
    <w:rsid w:val="002D5D4D"/>
    <w:rsid w:val="002E636D"/>
    <w:rsid w:val="002E70B3"/>
    <w:rsid w:val="002E76E2"/>
    <w:rsid w:val="002F1668"/>
    <w:rsid w:val="002F215A"/>
    <w:rsid w:val="002F5E76"/>
    <w:rsid w:val="002F641D"/>
    <w:rsid w:val="002F6EE6"/>
    <w:rsid w:val="003008F0"/>
    <w:rsid w:val="00300F24"/>
    <w:rsid w:val="00301E9F"/>
    <w:rsid w:val="0030377D"/>
    <w:rsid w:val="00303918"/>
    <w:rsid w:val="003039D5"/>
    <w:rsid w:val="00304358"/>
    <w:rsid w:val="00306580"/>
    <w:rsid w:val="00310728"/>
    <w:rsid w:val="00312CEE"/>
    <w:rsid w:val="00314C44"/>
    <w:rsid w:val="003154F3"/>
    <w:rsid w:val="003157F3"/>
    <w:rsid w:val="00320C47"/>
    <w:rsid w:val="00321F1B"/>
    <w:rsid w:val="00324D9B"/>
    <w:rsid w:val="00333DAC"/>
    <w:rsid w:val="00335317"/>
    <w:rsid w:val="00335D63"/>
    <w:rsid w:val="0034084E"/>
    <w:rsid w:val="00341ABB"/>
    <w:rsid w:val="00351C91"/>
    <w:rsid w:val="00356EF9"/>
    <w:rsid w:val="003605EB"/>
    <w:rsid w:val="0036355E"/>
    <w:rsid w:val="00364666"/>
    <w:rsid w:val="00365D57"/>
    <w:rsid w:val="00366269"/>
    <w:rsid w:val="0036659B"/>
    <w:rsid w:val="00367EF2"/>
    <w:rsid w:val="00372094"/>
    <w:rsid w:val="00372284"/>
    <w:rsid w:val="003736CC"/>
    <w:rsid w:val="00381EBB"/>
    <w:rsid w:val="00384490"/>
    <w:rsid w:val="003906F5"/>
    <w:rsid w:val="003921DE"/>
    <w:rsid w:val="00393568"/>
    <w:rsid w:val="00396182"/>
    <w:rsid w:val="00396BF1"/>
    <w:rsid w:val="003A7702"/>
    <w:rsid w:val="003B19DF"/>
    <w:rsid w:val="003B1C61"/>
    <w:rsid w:val="003B210C"/>
    <w:rsid w:val="003B41F2"/>
    <w:rsid w:val="003C2144"/>
    <w:rsid w:val="003C4CA3"/>
    <w:rsid w:val="003C64BC"/>
    <w:rsid w:val="003D1F22"/>
    <w:rsid w:val="003D45CE"/>
    <w:rsid w:val="003E3DE4"/>
    <w:rsid w:val="003E5A84"/>
    <w:rsid w:val="003E5F4C"/>
    <w:rsid w:val="003E70C7"/>
    <w:rsid w:val="003F2AFD"/>
    <w:rsid w:val="003F58A8"/>
    <w:rsid w:val="003F70D1"/>
    <w:rsid w:val="003F7480"/>
    <w:rsid w:val="00400ED7"/>
    <w:rsid w:val="00401469"/>
    <w:rsid w:val="00404A48"/>
    <w:rsid w:val="00405B57"/>
    <w:rsid w:val="00406367"/>
    <w:rsid w:val="00406920"/>
    <w:rsid w:val="00410A50"/>
    <w:rsid w:val="00413347"/>
    <w:rsid w:val="00415C89"/>
    <w:rsid w:val="00417EB2"/>
    <w:rsid w:val="004242F3"/>
    <w:rsid w:val="004243FA"/>
    <w:rsid w:val="004249E4"/>
    <w:rsid w:val="004264F4"/>
    <w:rsid w:val="0042678D"/>
    <w:rsid w:val="0043008A"/>
    <w:rsid w:val="0043172D"/>
    <w:rsid w:val="00434CC3"/>
    <w:rsid w:val="00444E98"/>
    <w:rsid w:val="00446908"/>
    <w:rsid w:val="0045118F"/>
    <w:rsid w:val="00452526"/>
    <w:rsid w:val="00456A3B"/>
    <w:rsid w:val="00456B39"/>
    <w:rsid w:val="00460CC8"/>
    <w:rsid w:val="0046278D"/>
    <w:rsid w:val="00463816"/>
    <w:rsid w:val="00465374"/>
    <w:rsid w:val="00470C9A"/>
    <w:rsid w:val="004711AA"/>
    <w:rsid w:val="00471FED"/>
    <w:rsid w:val="00473618"/>
    <w:rsid w:val="0047480A"/>
    <w:rsid w:val="0047579A"/>
    <w:rsid w:val="00475B1F"/>
    <w:rsid w:val="00476441"/>
    <w:rsid w:val="00477F45"/>
    <w:rsid w:val="00480427"/>
    <w:rsid w:val="00481159"/>
    <w:rsid w:val="00484F54"/>
    <w:rsid w:val="004908BE"/>
    <w:rsid w:val="004931C9"/>
    <w:rsid w:val="00497463"/>
    <w:rsid w:val="004A095F"/>
    <w:rsid w:val="004A0CBF"/>
    <w:rsid w:val="004A1917"/>
    <w:rsid w:val="004B317B"/>
    <w:rsid w:val="004B4A96"/>
    <w:rsid w:val="004B5195"/>
    <w:rsid w:val="004B54EE"/>
    <w:rsid w:val="004B643C"/>
    <w:rsid w:val="004C072D"/>
    <w:rsid w:val="004C07F8"/>
    <w:rsid w:val="004C1762"/>
    <w:rsid w:val="004C25AD"/>
    <w:rsid w:val="004C29FA"/>
    <w:rsid w:val="004C3B09"/>
    <w:rsid w:val="004C59C2"/>
    <w:rsid w:val="004C74CF"/>
    <w:rsid w:val="004D058E"/>
    <w:rsid w:val="004D543D"/>
    <w:rsid w:val="004D5A21"/>
    <w:rsid w:val="004E199D"/>
    <w:rsid w:val="004E1B86"/>
    <w:rsid w:val="004E5FB4"/>
    <w:rsid w:val="00500B9D"/>
    <w:rsid w:val="00501DC5"/>
    <w:rsid w:val="0050213E"/>
    <w:rsid w:val="005111FB"/>
    <w:rsid w:val="005207A7"/>
    <w:rsid w:val="0052259E"/>
    <w:rsid w:val="0052774B"/>
    <w:rsid w:val="00527A8E"/>
    <w:rsid w:val="00537EEB"/>
    <w:rsid w:val="00544578"/>
    <w:rsid w:val="0054667A"/>
    <w:rsid w:val="005502DA"/>
    <w:rsid w:val="0055411C"/>
    <w:rsid w:val="005615FA"/>
    <w:rsid w:val="00562F6D"/>
    <w:rsid w:val="00563F96"/>
    <w:rsid w:val="0056611E"/>
    <w:rsid w:val="00566F4D"/>
    <w:rsid w:val="00571573"/>
    <w:rsid w:val="00572DE9"/>
    <w:rsid w:val="00574CE4"/>
    <w:rsid w:val="00577BFB"/>
    <w:rsid w:val="00580472"/>
    <w:rsid w:val="00580F8D"/>
    <w:rsid w:val="00582F1F"/>
    <w:rsid w:val="00586087"/>
    <w:rsid w:val="005A11B5"/>
    <w:rsid w:val="005A5B3B"/>
    <w:rsid w:val="005A7313"/>
    <w:rsid w:val="005A7D8D"/>
    <w:rsid w:val="005B3756"/>
    <w:rsid w:val="005B4117"/>
    <w:rsid w:val="005B4253"/>
    <w:rsid w:val="005B4FBF"/>
    <w:rsid w:val="005B56ED"/>
    <w:rsid w:val="005C0E1B"/>
    <w:rsid w:val="005C41F8"/>
    <w:rsid w:val="005C5AD2"/>
    <w:rsid w:val="005D0D2B"/>
    <w:rsid w:val="005D147D"/>
    <w:rsid w:val="005D7E01"/>
    <w:rsid w:val="005E3C99"/>
    <w:rsid w:val="005E57DD"/>
    <w:rsid w:val="005F1685"/>
    <w:rsid w:val="005F270A"/>
    <w:rsid w:val="005F3258"/>
    <w:rsid w:val="005F32D6"/>
    <w:rsid w:val="005F4BA0"/>
    <w:rsid w:val="006018A7"/>
    <w:rsid w:val="00603E5B"/>
    <w:rsid w:val="00612930"/>
    <w:rsid w:val="00620B27"/>
    <w:rsid w:val="006225C2"/>
    <w:rsid w:val="00622C5B"/>
    <w:rsid w:val="00631B89"/>
    <w:rsid w:val="0063511A"/>
    <w:rsid w:val="00636717"/>
    <w:rsid w:val="0064499E"/>
    <w:rsid w:val="00663493"/>
    <w:rsid w:val="006705AE"/>
    <w:rsid w:val="00674265"/>
    <w:rsid w:val="006816D7"/>
    <w:rsid w:val="006846BC"/>
    <w:rsid w:val="006868B5"/>
    <w:rsid w:val="006906AD"/>
    <w:rsid w:val="006935D1"/>
    <w:rsid w:val="00695B18"/>
    <w:rsid w:val="00696A35"/>
    <w:rsid w:val="006A1BBC"/>
    <w:rsid w:val="006A510B"/>
    <w:rsid w:val="006A71C4"/>
    <w:rsid w:val="006A7D8F"/>
    <w:rsid w:val="006B17B8"/>
    <w:rsid w:val="006B2E96"/>
    <w:rsid w:val="006B3F45"/>
    <w:rsid w:val="006B5F42"/>
    <w:rsid w:val="006B6BC3"/>
    <w:rsid w:val="006B6DB1"/>
    <w:rsid w:val="006B6FC1"/>
    <w:rsid w:val="006B7A58"/>
    <w:rsid w:val="006C0D41"/>
    <w:rsid w:val="006C33E9"/>
    <w:rsid w:val="006C5E24"/>
    <w:rsid w:val="006C65F9"/>
    <w:rsid w:val="006D4C49"/>
    <w:rsid w:val="006D7969"/>
    <w:rsid w:val="006F1AA3"/>
    <w:rsid w:val="006F1CEE"/>
    <w:rsid w:val="006F3EE4"/>
    <w:rsid w:val="006F5622"/>
    <w:rsid w:val="006F7BB3"/>
    <w:rsid w:val="00701195"/>
    <w:rsid w:val="00712ED8"/>
    <w:rsid w:val="00714091"/>
    <w:rsid w:val="00717A3C"/>
    <w:rsid w:val="007233B2"/>
    <w:rsid w:val="0072502C"/>
    <w:rsid w:val="00727005"/>
    <w:rsid w:val="00727485"/>
    <w:rsid w:val="007314FC"/>
    <w:rsid w:val="00732295"/>
    <w:rsid w:val="00732ECD"/>
    <w:rsid w:val="00736314"/>
    <w:rsid w:val="00737897"/>
    <w:rsid w:val="0074083C"/>
    <w:rsid w:val="007423BF"/>
    <w:rsid w:val="007447FF"/>
    <w:rsid w:val="00744D00"/>
    <w:rsid w:val="00746EBC"/>
    <w:rsid w:val="00746F94"/>
    <w:rsid w:val="00747C69"/>
    <w:rsid w:val="00747E50"/>
    <w:rsid w:val="007521E8"/>
    <w:rsid w:val="00767C3C"/>
    <w:rsid w:val="007751A1"/>
    <w:rsid w:val="007804AA"/>
    <w:rsid w:val="00784C22"/>
    <w:rsid w:val="00790C45"/>
    <w:rsid w:val="007912A6"/>
    <w:rsid w:val="007933D1"/>
    <w:rsid w:val="0079607D"/>
    <w:rsid w:val="007966E3"/>
    <w:rsid w:val="00796A24"/>
    <w:rsid w:val="00796D13"/>
    <w:rsid w:val="007A5799"/>
    <w:rsid w:val="007A6A04"/>
    <w:rsid w:val="007B3FBD"/>
    <w:rsid w:val="007B44C7"/>
    <w:rsid w:val="007B4A98"/>
    <w:rsid w:val="007C05B8"/>
    <w:rsid w:val="007C0F13"/>
    <w:rsid w:val="007C50CC"/>
    <w:rsid w:val="007C51AC"/>
    <w:rsid w:val="007C73A2"/>
    <w:rsid w:val="007D7608"/>
    <w:rsid w:val="007D7957"/>
    <w:rsid w:val="007E11C8"/>
    <w:rsid w:val="007E2764"/>
    <w:rsid w:val="007E2967"/>
    <w:rsid w:val="007E2EAC"/>
    <w:rsid w:val="007E6074"/>
    <w:rsid w:val="007F5B22"/>
    <w:rsid w:val="007F6DC3"/>
    <w:rsid w:val="00805359"/>
    <w:rsid w:val="00807921"/>
    <w:rsid w:val="00810FFA"/>
    <w:rsid w:val="00815236"/>
    <w:rsid w:val="00817779"/>
    <w:rsid w:val="00821220"/>
    <w:rsid w:val="00826025"/>
    <w:rsid w:val="00837E52"/>
    <w:rsid w:val="00843445"/>
    <w:rsid w:val="00844022"/>
    <w:rsid w:val="00847608"/>
    <w:rsid w:val="008476B8"/>
    <w:rsid w:val="00856446"/>
    <w:rsid w:val="0086071D"/>
    <w:rsid w:val="00861F32"/>
    <w:rsid w:val="00872B22"/>
    <w:rsid w:val="0087755E"/>
    <w:rsid w:val="008811D2"/>
    <w:rsid w:val="0088132E"/>
    <w:rsid w:val="00882ADB"/>
    <w:rsid w:val="008847BA"/>
    <w:rsid w:val="008862DD"/>
    <w:rsid w:val="00891415"/>
    <w:rsid w:val="0089201C"/>
    <w:rsid w:val="008964A8"/>
    <w:rsid w:val="00896FE6"/>
    <w:rsid w:val="008A262E"/>
    <w:rsid w:val="008B62A6"/>
    <w:rsid w:val="008C1093"/>
    <w:rsid w:val="008C363A"/>
    <w:rsid w:val="008C3C13"/>
    <w:rsid w:val="008C3F89"/>
    <w:rsid w:val="008C4829"/>
    <w:rsid w:val="008C5D2E"/>
    <w:rsid w:val="008D172A"/>
    <w:rsid w:val="008D2A71"/>
    <w:rsid w:val="008D3530"/>
    <w:rsid w:val="008D5EA1"/>
    <w:rsid w:val="008D6EFE"/>
    <w:rsid w:val="008D71C5"/>
    <w:rsid w:val="008D79D7"/>
    <w:rsid w:val="008E048F"/>
    <w:rsid w:val="008E56DB"/>
    <w:rsid w:val="00910074"/>
    <w:rsid w:val="009144D8"/>
    <w:rsid w:val="009227D5"/>
    <w:rsid w:val="0092305C"/>
    <w:rsid w:val="00924517"/>
    <w:rsid w:val="00933FC6"/>
    <w:rsid w:val="009348FA"/>
    <w:rsid w:val="00941FD6"/>
    <w:rsid w:val="0094703F"/>
    <w:rsid w:val="00951233"/>
    <w:rsid w:val="00951351"/>
    <w:rsid w:val="00951C2F"/>
    <w:rsid w:val="00951CCB"/>
    <w:rsid w:val="00963E29"/>
    <w:rsid w:val="009705D1"/>
    <w:rsid w:val="00970693"/>
    <w:rsid w:val="00977588"/>
    <w:rsid w:val="00981FD6"/>
    <w:rsid w:val="00981FD7"/>
    <w:rsid w:val="00986D05"/>
    <w:rsid w:val="00995365"/>
    <w:rsid w:val="0099546C"/>
    <w:rsid w:val="009A0706"/>
    <w:rsid w:val="009A4971"/>
    <w:rsid w:val="009B005D"/>
    <w:rsid w:val="009B1E08"/>
    <w:rsid w:val="009B3DE1"/>
    <w:rsid w:val="009B3E40"/>
    <w:rsid w:val="009B486C"/>
    <w:rsid w:val="009B777A"/>
    <w:rsid w:val="009C0AB4"/>
    <w:rsid w:val="009C5DDD"/>
    <w:rsid w:val="009C6338"/>
    <w:rsid w:val="009C637B"/>
    <w:rsid w:val="009C669F"/>
    <w:rsid w:val="009D14C1"/>
    <w:rsid w:val="009D3F93"/>
    <w:rsid w:val="009D4173"/>
    <w:rsid w:val="009D5688"/>
    <w:rsid w:val="009E3BFD"/>
    <w:rsid w:val="009E68F2"/>
    <w:rsid w:val="009F0ED3"/>
    <w:rsid w:val="00A0034B"/>
    <w:rsid w:val="00A02876"/>
    <w:rsid w:val="00A03D9C"/>
    <w:rsid w:val="00A04576"/>
    <w:rsid w:val="00A0480A"/>
    <w:rsid w:val="00A05F16"/>
    <w:rsid w:val="00A06B9B"/>
    <w:rsid w:val="00A06F70"/>
    <w:rsid w:val="00A115ED"/>
    <w:rsid w:val="00A12BA9"/>
    <w:rsid w:val="00A1439E"/>
    <w:rsid w:val="00A161A9"/>
    <w:rsid w:val="00A24EFE"/>
    <w:rsid w:val="00A26DF9"/>
    <w:rsid w:val="00A27E02"/>
    <w:rsid w:val="00A30097"/>
    <w:rsid w:val="00A32043"/>
    <w:rsid w:val="00A3372D"/>
    <w:rsid w:val="00A34F43"/>
    <w:rsid w:val="00A45A43"/>
    <w:rsid w:val="00A502C5"/>
    <w:rsid w:val="00A53753"/>
    <w:rsid w:val="00A55095"/>
    <w:rsid w:val="00A6107D"/>
    <w:rsid w:val="00A62DA8"/>
    <w:rsid w:val="00A6490C"/>
    <w:rsid w:val="00A6614C"/>
    <w:rsid w:val="00A66F13"/>
    <w:rsid w:val="00A776C5"/>
    <w:rsid w:val="00A82DEC"/>
    <w:rsid w:val="00A83D43"/>
    <w:rsid w:val="00A84629"/>
    <w:rsid w:val="00A852F6"/>
    <w:rsid w:val="00A8698F"/>
    <w:rsid w:val="00A90DAE"/>
    <w:rsid w:val="00A9389F"/>
    <w:rsid w:val="00AA0CB5"/>
    <w:rsid w:val="00AB0C38"/>
    <w:rsid w:val="00AC26E7"/>
    <w:rsid w:val="00AC350B"/>
    <w:rsid w:val="00AF028B"/>
    <w:rsid w:val="00AF21C4"/>
    <w:rsid w:val="00AF2348"/>
    <w:rsid w:val="00AF4BEF"/>
    <w:rsid w:val="00B00AD7"/>
    <w:rsid w:val="00B02148"/>
    <w:rsid w:val="00B05601"/>
    <w:rsid w:val="00B10E57"/>
    <w:rsid w:val="00B13039"/>
    <w:rsid w:val="00B16C26"/>
    <w:rsid w:val="00B1748B"/>
    <w:rsid w:val="00B1776E"/>
    <w:rsid w:val="00B17BBE"/>
    <w:rsid w:val="00B2000F"/>
    <w:rsid w:val="00B20A48"/>
    <w:rsid w:val="00B22343"/>
    <w:rsid w:val="00B24672"/>
    <w:rsid w:val="00B27E9F"/>
    <w:rsid w:val="00B3251F"/>
    <w:rsid w:val="00B412BA"/>
    <w:rsid w:val="00B41FB7"/>
    <w:rsid w:val="00B4481B"/>
    <w:rsid w:val="00B47839"/>
    <w:rsid w:val="00B510E1"/>
    <w:rsid w:val="00B52BAD"/>
    <w:rsid w:val="00B53911"/>
    <w:rsid w:val="00B56854"/>
    <w:rsid w:val="00B738DB"/>
    <w:rsid w:val="00B73A5D"/>
    <w:rsid w:val="00B74432"/>
    <w:rsid w:val="00B843BD"/>
    <w:rsid w:val="00B84BC3"/>
    <w:rsid w:val="00B852D0"/>
    <w:rsid w:val="00B93D47"/>
    <w:rsid w:val="00BA0634"/>
    <w:rsid w:val="00BA2449"/>
    <w:rsid w:val="00BA4BCD"/>
    <w:rsid w:val="00BA6FC3"/>
    <w:rsid w:val="00BC5315"/>
    <w:rsid w:val="00BC6C3B"/>
    <w:rsid w:val="00BD187A"/>
    <w:rsid w:val="00BD2918"/>
    <w:rsid w:val="00BD2960"/>
    <w:rsid w:val="00BD4F4F"/>
    <w:rsid w:val="00BD6B30"/>
    <w:rsid w:val="00BE0B48"/>
    <w:rsid w:val="00BE3B11"/>
    <w:rsid w:val="00BE42DF"/>
    <w:rsid w:val="00BE64BF"/>
    <w:rsid w:val="00BE6B22"/>
    <w:rsid w:val="00BE7D24"/>
    <w:rsid w:val="00BF05C9"/>
    <w:rsid w:val="00BF4205"/>
    <w:rsid w:val="00BF7A08"/>
    <w:rsid w:val="00C00699"/>
    <w:rsid w:val="00C11FF8"/>
    <w:rsid w:val="00C13373"/>
    <w:rsid w:val="00C1699E"/>
    <w:rsid w:val="00C25310"/>
    <w:rsid w:val="00C27A71"/>
    <w:rsid w:val="00C30881"/>
    <w:rsid w:val="00C364AE"/>
    <w:rsid w:val="00C439DC"/>
    <w:rsid w:val="00C4559A"/>
    <w:rsid w:val="00C45D07"/>
    <w:rsid w:val="00C56DF8"/>
    <w:rsid w:val="00C61473"/>
    <w:rsid w:val="00C628B4"/>
    <w:rsid w:val="00C6306C"/>
    <w:rsid w:val="00C73778"/>
    <w:rsid w:val="00C7725F"/>
    <w:rsid w:val="00C8105F"/>
    <w:rsid w:val="00C8203F"/>
    <w:rsid w:val="00C85C0E"/>
    <w:rsid w:val="00C85E38"/>
    <w:rsid w:val="00C8722A"/>
    <w:rsid w:val="00C92D8C"/>
    <w:rsid w:val="00CA1D80"/>
    <w:rsid w:val="00CA2878"/>
    <w:rsid w:val="00CA322E"/>
    <w:rsid w:val="00CA77A3"/>
    <w:rsid w:val="00CB2292"/>
    <w:rsid w:val="00CB2B0B"/>
    <w:rsid w:val="00CB3035"/>
    <w:rsid w:val="00CB6A39"/>
    <w:rsid w:val="00CB7E55"/>
    <w:rsid w:val="00CC0257"/>
    <w:rsid w:val="00CC6C99"/>
    <w:rsid w:val="00CC7402"/>
    <w:rsid w:val="00CD144E"/>
    <w:rsid w:val="00CD2103"/>
    <w:rsid w:val="00CE0F88"/>
    <w:rsid w:val="00CE3359"/>
    <w:rsid w:val="00CE3ABA"/>
    <w:rsid w:val="00CE41AB"/>
    <w:rsid w:val="00CE61D6"/>
    <w:rsid w:val="00CF03B3"/>
    <w:rsid w:val="00CF0A6E"/>
    <w:rsid w:val="00CF6111"/>
    <w:rsid w:val="00CF6B97"/>
    <w:rsid w:val="00CF740A"/>
    <w:rsid w:val="00D0235D"/>
    <w:rsid w:val="00D04130"/>
    <w:rsid w:val="00D044B9"/>
    <w:rsid w:val="00D045CB"/>
    <w:rsid w:val="00D05EE3"/>
    <w:rsid w:val="00D10972"/>
    <w:rsid w:val="00D12003"/>
    <w:rsid w:val="00D146C5"/>
    <w:rsid w:val="00D15612"/>
    <w:rsid w:val="00D17B5E"/>
    <w:rsid w:val="00D211DC"/>
    <w:rsid w:val="00D21CC7"/>
    <w:rsid w:val="00D233EC"/>
    <w:rsid w:val="00D25F85"/>
    <w:rsid w:val="00D40A4F"/>
    <w:rsid w:val="00D41C7F"/>
    <w:rsid w:val="00D44BC8"/>
    <w:rsid w:val="00D453AB"/>
    <w:rsid w:val="00D52B4A"/>
    <w:rsid w:val="00D53B51"/>
    <w:rsid w:val="00D55674"/>
    <w:rsid w:val="00D5628F"/>
    <w:rsid w:val="00D5664C"/>
    <w:rsid w:val="00D60707"/>
    <w:rsid w:val="00D6263C"/>
    <w:rsid w:val="00D62CEC"/>
    <w:rsid w:val="00D66E5B"/>
    <w:rsid w:val="00D72104"/>
    <w:rsid w:val="00D72B73"/>
    <w:rsid w:val="00D758A8"/>
    <w:rsid w:val="00D76492"/>
    <w:rsid w:val="00D77DE2"/>
    <w:rsid w:val="00D83E3D"/>
    <w:rsid w:val="00D86CBA"/>
    <w:rsid w:val="00D86E7B"/>
    <w:rsid w:val="00D92A69"/>
    <w:rsid w:val="00D952EC"/>
    <w:rsid w:val="00DA1901"/>
    <w:rsid w:val="00DA2B6A"/>
    <w:rsid w:val="00DA38E6"/>
    <w:rsid w:val="00DA3CF2"/>
    <w:rsid w:val="00DA3E52"/>
    <w:rsid w:val="00DA4D68"/>
    <w:rsid w:val="00DA5352"/>
    <w:rsid w:val="00DB1734"/>
    <w:rsid w:val="00DB3B67"/>
    <w:rsid w:val="00DB515A"/>
    <w:rsid w:val="00DB5D11"/>
    <w:rsid w:val="00DB6A35"/>
    <w:rsid w:val="00DC0E63"/>
    <w:rsid w:val="00DC1420"/>
    <w:rsid w:val="00DC15FB"/>
    <w:rsid w:val="00DC3D23"/>
    <w:rsid w:val="00DD4214"/>
    <w:rsid w:val="00DD71EA"/>
    <w:rsid w:val="00DE0BFD"/>
    <w:rsid w:val="00DE353E"/>
    <w:rsid w:val="00DF1725"/>
    <w:rsid w:val="00DF1EB0"/>
    <w:rsid w:val="00DF22B6"/>
    <w:rsid w:val="00DF3466"/>
    <w:rsid w:val="00DF5FE7"/>
    <w:rsid w:val="00DF68DB"/>
    <w:rsid w:val="00DF6ADA"/>
    <w:rsid w:val="00DF6D74"/>
    <w:rsid w:val="00DF75E7"/>
    <w:rsid w:val="00E0433C"/>
    <w:rsid w:val="00E04BA9"/>
    <w:rsid w:val="00E067BC"/>
    <w:rsid w:val="00E067DB"/>
    <w:rsid w:val="00E07122"/>
    <w:rsid w:val="00E10705"/>
    <w:rsid w:val="00E120E5"/>
    <w:rsid w:val="00E1333D"/>
    <w:rsid w:val="00E138F4"/>
    <w:rsid w:val="00E13FDC"/>
    <w:rsid w:val="00E16356"/>
    <w:rsid w:val="00E20EE3"/>
    <w:rsid w:val="00E22293"/>
    <w:rsid w:val="00E239B7"/>
    <w:rsid w:val="00E239CA"/>
    <w:rsid w:val="00E25CC4"/>
    <w:rsid w:val="00E26EB3"/>
    <w:rsid w:val="00E30D27"/>
    <w:rsid w:val="00E317E6"/>
    <w:rsid w:val="00E32151"/>
    <w:rsid w:val="00E32E53"/>
    <w:rsid w:val="00E33545"/>
    <w:rsid w:val="00E35555"/>
    <w:rsid w:val="00E413D8"/>
    <w:rsid w:val="00E415F7"/>
    <w:rsid w:val="00E50589"/>
    <w:rsid w:val="00E5278B"/>
    <w:rsid w:val="00E55FB4"/>
    <w:rsid w:val="00E5686C"/>
    <w:rsid w:val="00E602FB"/>
    <w:rsid w:val="00E730DD"/>
    <w:rsid w:val="00E732D2"/>
    <w:rsid w:val="00E74C5F"/>
    <w:rsid w:val="00E93960"/>
    <w:rsid w:val="00E94E93"/>
    <w:rsid w:val="00E966C7"/>
    <w:rsid w:val="00EA4F39"/>
    <w:rsid w:val="00EB1003"/>
    <w:rsid w:val="00EB2537"/>
    <w:rsid w:val="00EB5E14"/>
    <w:rsid w:val="00EC26FD"/>
    <w:rsid w:val="00EC3A6E"/>
    <w:rsid w:val="00EC67BE"/>
    <w:rsid w:val="00EF0A00"/>
    <w:rsid w:val="00EF1F49"/>
    <w:rsid w:val="00EF29FB"/>
    <w:rsid w:val="00EF4B5E"/>
    <w:rsid w:val="00EF5443"/>
    <w:rsid w:val="00F01838"/>
    <w:rsid w:val="00F02974"/>
    <w:rsid w:val="00F02B46"/>
    <w:rsid w:val="00F037F9"/>
    <w:rsid w:val="00F03AAD"/>
    <w:rsid w:val="00F046F1"/>
    <w:rsid w:val="00F0490D"/>
    <w:rsid w:val="00F052BD"/>
    <w:rsid w:val="00F059F9"/>
    <w:rsid w:val="00F05A16"/>
    <w:rsid w:val="00F06B8B"/>
    <w:rsid w:val="00F1020A"/>
    <w:rsid w:val="00F2066D"/>
    <w:rsid w:val="00F20958"/>
    <w:rsid w:val="00F26AB6"/>
    <w:rsid w:val="00F302C2"/>
    <w:rsid w:val="00F33019"/>
    <w:rsid w:val="00F33EB8"/>
    <w:rsid w:val="00F34B9B"/>
    <w:rsid w:val="00F34E46"/>
    <w:rsid w:val="00F37011"/>
    <w:rsid w:val="00F519CB"/>
    <w:rsid w:val="00F52EE8"/>
    <w:rsid w:val="00F543C4"/>
    <w:rsid w:val="00F65140"/>
    <w:rsid w:val="00F67CB2"/>
    <w:rsid w:val="00F732FE"/>
    <w:rsid w:val="00F73BC3"/>
    <w:rsid w:val="00F74820"/>
    <w:rsid w:val="00F74F70"/>
    <w:rsid w:val="00F7513B"/>
    <w:rsid w:val="00F75405"/>
    <w:rsid w:val="00F75B20"/>
    <w:rsid w:val="00F75B50"/>
    <w:rsid w:val="00F80A09"/>
    <w:rsid w:val="00F820E7"/>
    <w:rsid w:val="00F826CF"/>
    <w:rsid w:val="00F919F5"/>
    <w:rsid w:val="00F960C0"/>
    <w:rsid w:val="00FA1A22"/>
    <w:rsid w:val="00FA29CA"/>
    <w:rsid w:val="00FA3099"/>
    <w:rsid w:val="00FA49B7"/>
    <w:rsid w:val="00FA4FBF"/>
    <w:rsid w:val="00FB3AFF"/>
    <w:rsid w:val="00FB7558"/>
    <w:rsid w:val="00FC3DC0"/>
    <w:rsid w:val="00FC68F7"/>
    <w:rsid w:val="00FD2253"/>
    <w:rsid w:val="00FD64F0"/>
    <w:rsid w:val="00FE3BC8"/>
    <w:rsid w:val="00FE5BA0"/>
    <w:rsid w:val="00FE7D22"/>
    <w:rsid w:val="00FF219B"/>
    <w:rsid w:val="00FF276B"/>
    <w:rsid w:val="00FF2980"/>
    <w:rsid w:val="00FF2CF8"/>
    <w:rsid w:val="00FF389A"/>
    <w:rsid w:val="00FF395F"/>
    <w:rsid w:val="00FF40F9"/>
    <w:rsid w:val="00FF4BDA"/>
    <w:rsid w:val="00FF4CEE"/>
    <w:rsid w:val="00FF7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2CA36"/>
  <w15:chartTrackingRefBased/>
  <w15:docId w15:val="{2CD30E94-7B54-9A4C-ABA0-849318477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hr-H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2003"/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link w:val="Heading2Char"/>
    <w:uiPriority w:val="9"/>
    <w:qFormat/>
    <w:rsid w:val="00D1200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2066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2066D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B3251F"/>
    <w:rPr>
      <w:rFonts w:eastAsiaTheme="minorHAnsi"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B3251F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B44C7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4521"/>
    <w:rPr>
      <w:rFonts w:eastAsiaTheme="minorEastAs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4521"/>
    <w:rPr>
      <w:rFonts w:ascii="Times New Roman" w:hAnsi="Times New Roman" w:cs="Times New Roman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476441"/>
    <w:rPr>
      <w:i/>
      <w:iCs/>
    </w:rPr>
  </w:style>
  <w:style w:type="character" w:customStyle="1" w:styleId="apple-converted-space">
    <w:name w:val="apple-converted-space"/>
    <w:basedOn w:val="DefaultParagraphFont"/>
    <w:rsid w:val="00A161A9"/>
  </w:style>
  <w:style w:type="character" w:customStyle="1" w:styleId="il">
    <w:name w:val="il"/>
    <w:basedOn w:val="DefaultParagraphFont"/>
    <w:rsid w:val="008476B8"/>
  </w:style>
  <w:style w:type="character" w:customStyle="1" w:styleId="Heading2Char">
    <w:name w:val="Heading 2 Char"/>
    <w:basedOn w:val="DefaultParagraphFont"/>
    <w:link w:val="Heading2"/>
    <w:uiPriority w:val="9"/>
    <w:rsid w:val="00D12003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5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40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8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28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35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66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9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61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72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3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7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8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36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43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29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94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5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0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26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32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41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75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459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72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47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1627</Words>
  <Characters>9278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Marko Butković</cp:lastModifiedBy>
  <cp:revision>5</cp:revision>
  <cp:lastPrinted>2025-03-25T10:36:00Z</cp:lastPrinted>
  <dcterms:created xsi:type="dcterms:W3CDTF">2025-07-23T10:45:00Z</dcterms:created>
  <dcterms:modified xsi:type="dcterms:W3CDTF">2025-08-14T12:01:00Z</dcterms:modified>
</cp:coreProperties>
</file>