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BCF" w:rsidRPr="00723BE5" w:rsidRDefault="00D37BCF" w:rsidP="00D37BCF">
      <w:pPr>
        <w:spacing w:line="276" w:lineRule="auto"/>
        <w:jc w:val="center"/>
        <w:rPr>
          <w:b/>
        </w:rPr>
      </w:pPr>
      <w:r w:rsidRPr="00723BE5">
        <w:rPr>
          <w:b/>
        </w:rPr>
        <w:t>Z A P I S N I K</w:t>
      </w:r>
    </w:p>
    <w:p w:rsidR="00D37BCF" w:rsidRPr="00723BE5" w:rsidRDefault="00D37BCF" w:rsidP="00D37BCF">
      <w:pPr>
        <w:spacing w:line="276" w:lineRule="auto"/>
        <w:jc w:val="center"/>
        <w:rPr>
          <w:b/>
        </w:rPr>
      </w:pPr>
      <w:r w:rsidRPr="00723BE5">
        <w:rPr>
          <w:b/>
        </w:rPr>
        <w:t xml:space="preserve">3. sjednice Vijeća Mjesnog odbora Peščenica održane 26. kolovoza 2025. </w:t>
      </w:r>
    </w:p>
    <w:p w:rsidR="00D37BCF" w:rsidRPr="00723BE5" w:rsidRDefault="00D37BCF" w:rsidP="00D37BCF">
      <w:pPr>
        <w:spacing w:line="276" w:lineRule="auto"/>
        <w:jc w:val="center"/>
        <w:rPr>
          <w:b/>
        </w:rPr>
      </w:pPr>
      <w:r w:rsidRPr="00723BE5">
        <w:rPr>
          <w:b/>
        </w:rPr>
        <w:t xml:space="preserve">Zagreb, Ulica Petra Petrovića </w:t>
      </w:r>
      <w:proofErr w:type="spellStart"/>
      <w:r w:rsidRPr="00723BE5">
        <w:rPr>
          <w:b/>
        </w:rPr>
        <w:t>Njegoša</w:t>
      </w:r>
      <w:proofErr w:type="spellEnd"/>
      <w:r w:rsidRPr="00723BE5">
        <w:rPr>
          <w:b/>
        </w:rPr>
        <w:t xml:space="preserve"> 10 s početkom u 18,00 sati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</w:pPr>
      <w:r w:rsidRPr="00723BE5">
        <w:t>Nazočni članovi Vijeća:</w:t>
      </w:r>
    </w:p>
    <w:p w:rsidR="00D37BCF" w:rsidRPr="00723BE5" w:rsidRDefault="00D37BCF" w:rsidP="00D37BCF">
      <w:pPr>
        <w:spacing w:line="276" w:lineRule="auto"/>
        <w:jc w:val="both"/>
      </w:pPr>
      <w:r w:rsidRPr="00723BE5">
        <w:t xml:space="preserve">Dubravko Slunjski, Vlatka Bajzek Osman, Asja </w:t>
      </w:r>
      <w:proofErr w:type="spellStart"/>
      <w:r w:rsidRPr="00723BE5">
        <w:t>Nuredinović</w:t>
      </w:r>
      <w:proofErr w:type="spellEnd"/>
      <w:r w:rsidRPr="00723BE5">
        <w:t xml:space="preserve"> Matas, Željka Vidić, Juraj Blažičko i </w:t>
      </w:r>
      <w:proofErr w:type="spellStart"/>
      <w:r w:rsidRPr="00723BE5">
        <w:t>Nerma</w:t>
      </w:r>
      <w:proofErr w:type="spellEnd"/>
      <w:r w:rsidRPr="00723BE5">
        <w:t xml:space="preserve"> Šimunić.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</w:pPr>
      <w:r w:rsidRPr="00723BE5">
        <w:t>Odsutni članovi Vijeća :</w:t>
      </w:r>
      <w:r>
        <w:t xml:space="preserve"> </w:t>
      </w:r>
      <w:r w:rsidRPr="00723BE5">
        <w:t>Marija Abramović.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Default="00D37BCF" w:rsidP="00D37BCF">
      <w:pPr>
        <w:spacing w:line="276" w:lineRule="auto"/>
        <w:jc w:val="both"/>
      </w:pPr>
      <w:r w:rsidRPr="00723BE5">
        <w:t>Ostali nazočni:</w:t>
      </w:r>
      <w:r>
        <w:t xml:space="preserve"> Građani S.D. ; P.P. ( uz pratnju i arhitekticu)</w:t>
      </w:r>
    </w:p>
    <w:p w:rsidR="00D37BCF" w:rsidRPr="00723BE5" w:rsidRDefault="00D37BCF" w:rsidP="00D37BCF">
      <w:pPr>
        <w:spacing w:line="276" w:lineRule="auto"/>
        <w:jc w:val="both"/>
      </w:pPr>
      <w:r>
        <w:t>Građani D. L. s najavljenom temom „zajednički interesi stanovnika našeg Grada Zagreba“</w:t>
      </w:r>
      <w:r w:rsidRPr="00723BE5">
        <w:t xml:space="preserve"> 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</w:pPr>
      <w:r w:rsidRPr="00723BE5">
        <w:t>Predsjedava Gospođa Vlatka Bajzek Osman, predsjednica Vijeća.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</w:pPr>
      <w:r w:rsidRPr="00723BE5">
        <w:t xml:space="preserve">Zapisnik vodi: </w:t>
      </w:r>
      <w:r>
        <w:t>Željka Vidić</w:t>
      </w:r>
    </w:p>
    <w:p w:rsidR="00D37BCF" w:rsidRPr="00723BE5" w:rsidRDefault="00D37BCF" w:rsidP="00D37BCF">
      <w:pPr>
        <w:spacing w:line="276" w:lineRule="auto"/>
        <w:jc w:val="both"/>
      </w:pPr>
      <w:r w:rsidRPr="00723BE5">
        <w:t>Predsjednica konstatira da je nazočno 6 od ukupno 7 članova Vijeća, što znači da Vijeće može pravovaljano odlučivati, te otvara 3. sjednicu Vijeća Mjesnog odbora.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Default="00D37BCF" w:rsidP="00D37BCF">
      <w:pPr>
        <w:spacing w:line="276" w:lineRule="auto"/>
        <w:jc w:val="both"/>
      </w:pPr>
      <w:r w:rsidRPr="00723BE5">
        <w:t>Predsjednica Vijeća daje zapisnik 2. sjednice na verifikaciju.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Default="00D37BCF" w:rsidP="00D37BCF">
      <w:pPr>
        <w:spacing w:line="276" w:lineRule="auto"/>
        <w:jc w:val="both"/>
      </w:pPr>
      <w:r w:rsidRPr="00723BE5">
        <w:t>Vijeće</w:t>
      </w:r>
      <w:r>
        <w:t xml:space="preserve"> </w:t>
      </w:r>
      <w:r w:rsidRPr="00BE6996">
        <w:rPr>
          <w:b/>
          <w:i/>
        </w:rPr>
        <w:t>jednoglasno</w:t>
      </w:r>
      <w:r w:rsidRPr="00BE6996">
        <w:rPr>
          <w:b/>
        </w:rPr>
        <w:t xml:space="preserve"> </w:t>
      </w:r>
      <w:r w:rsidRPr="00723BE5">
        <w:t xml:space="preserve">prihvaća tekst Zapisnika 2. sjednice 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</w:pPr>
      <w:r>
        <w:t>Na prijedlog predsjednice</w:t>
      </w:r>
      <w:r w:rsidRPr="00723BE5">
        <w:t xml:space="preserve"> Vijeće </w:t>
      </w:r>
      <w:r w:rsidRPr="00BE6996">
        <w:rPr>
          <w:b/>
          <w:i/>
        </w:rPr>
        <w:t>jednoglasno</w:t>
      </w:r>
      <w:r w:rsidRPr="00723BE5">
        <w:t xml:space="preserve"> </w:t>
      </w:r>
      <w:r>
        <w:t xml:space="preserve">utvrđuje 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center"/>
        <w:rPr>
          <w:b/>
        </w:rPr>
      </w:pPr>
      <w:r w:rsidRPr="00723BE5">
        <w:rPr>
          <w:b/>
        </w:rPr>
        <w:t>DNEVNI  RED</w:t>
      </w:r>
    </w:p>
    <w:p w:rsidR="00D37BCF" w:rsidRPr="00723BE5" w:rsidRDefault="00D37BCF" w:rsidP="00D37BCF">
      <w:pPr>
        <w:spacing w:line="276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D37BCF" w:rsidRPr="00723BE5" w:rsidTr="006611C3">
        <w:tc>
          <w:tcPr>
            <w:tcW w:w="567" w:type="dxa"/>
            <w:shd w:val="clear" w:color="auto" w:fill="auto"/>
          </w:tcPr>
          <w:p w:rsidR="00D37BCF" w:rsidRPr="00723BE5" w:rsidRDefault="00D37BCF" w:rsidP="006611C3">
            <w:pPr>
              <w:spacing w:line="276" w:lineRule="auto"/>
              <w:jc w:val="both"/>
            </w:pPr>
            <w:r w:rsidRPr="00723BE5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37BCF" w:rsidRPr="00723BE5" w:rsidRDefault="00D37BCF" w:rsidP="006611C3">
            <w:pPr>
              <w:spacing w:line="276" w:lineRule="auto"/>
              <w:jc w:val="both"/>
            </w:pPr>
            <w:r w:rsidRPr="00723BE5">
              <w:t>Prijedlog zaključka o Nacrtu prijedloga o izmjenama i dopunama Programu građenja komunalne infrastrukture na području Grada Zagreba u 2025-donošenje mišljenja</w:t>
            </w:r>
          </w:p>
        </w:tc>
      </w:tr>
      <w:tr w:rsidR="00D37BCF" w:rsidRPr="00723BE5" w:rsidTr="006611C3">
        <w:tc>
          <w:tcPr>
            <w:tcW w:w="567" w:type="dxa"/>
            <w:shd w:val="clear" w:color="auto" w:fill="auto"/>
          </w:tcPr>
          <w:p w:rsidR="00D37BCF" w:rsidRPr="00723BE5" w:rsidRDefault="00D37BCF" w:rsidP="006611C3">
            <w:pPr>
              <w:spacing w:line="276" w:lineRule="auto"/>
              <w:jc w:val="both"/>
            </w:pPr>
            <w:r w:rsidRPr="00723BE5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37BCF" w:rsidRPr="00723BE5" w:rsidRDefault="00D37BCF" w:rsidP="006611C3">
            <w:pPr>
              <w:spacing w:line="276" w:lineRule="auto"/>
              <w:jc w:val="both"/>
            </w:pPr>
            <w:r w:rsidRPr="00723BE5">
              <w:t>Prijedlog Odluke o financiranju mjesne samouprave i obrazloženje akta- donošenje mišljenja.</w:t>
            </w:r>
          </w:p>
        </w:tc>
      </w:tr>
      <w:tr w:rsidR="00D37BCF" w:rsidRPr="00723BE5" w:rsidTr="006611C3">
        <w:tc>
          <w:tcPr>
            <w:tcW w:w="567" w:type="dxa"/>
            <w:shd w:val="clear" w:color="auto" w:fill="auto"/>
          </w:tcPr>
          <w:p w:rsidR="00D37BCF" w:rsidRPr="00723BE5" w:rsidRDefault="00D37BCF" w:rsidP="006611C3">
            <w:pPr>
              <w:spacing w:line="276" w:lineRule="auto"/>
              <w:jc w:val="both"/>
            </w:pPr>
            <w:r w:rsidRPr="00723BE5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37BCF" w:rsidRPr="00723BE5" w:rsidRDefault="00D37BCF" w:rsidP="006611C3">
            <w:pPr>
              <w:spacing w:line="276" w:lineRule="auto"/>
              <w:jc w:val="both"/>
            </w:pPr>
            <w:r w:rsidRPr="00723BE5">
              <w:t>Prijedlog odluke o izmjeni Odluke o naknadi</w:t>
            </w:r>
          </w:p>
        </w:tc>
      </w:tr>
      <w:tr w:rsidR="00D37BCF" w:rsidRPr="00723BE5" w:rsidTr="006611C3">
        <w:tc>
          <w:tcPr>
            <w:tcW w:w="567" w:type="dxa"/>
            <w:shd w:val="clear" w:color="auto" w:fill="auto"/>
          </w:tcPr>
          <w:p w:rsidR="00D37BCF" w:rsidRPr="00723BE5" w:rsidRDefault="00D37BCF" w:rsidP="006611C3">
            <w:pPr>
              <w:spacing w:line="276" w:lineRule="auto"/>
              <w:jc w:val="both"/>
            </w:pPr>
            <w:r w:rsidRPr="00723BE5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D37BCF" w:rsidRPr="00723BE5" w:rsidRDefault="00D37BCF" w:rsidP="006611C3">
            <w:pPr>
              <w:spacing w:line="276" w:lineRule="auto"/>
              <w:jc w:val="both"/>
            </w:pPr>
            <w:r w:rsidRPr="00723BE5">
              <w:t>Zaključci o aktualnoj  komunalnoj i prometnoj problematici</w:t>
            </w:r>
          </w:p>
        </w:tc>
      </w:tr>
      <w:tr w:rsidR="00D37BCF" w:rsidRPr="00723BE5" w:rsidTr="006611C3">
        <w:tc>
          <w:tcPr>
            <w:tcW w:w="567" w:type="dxa"/>
            <w:shd w:val="clear" w:color="auto" w:fill="auto"/>
          </w:tcPr>
          <w:p w:rsidR="00D37BCF" w:rsidRPr="00723BE5" w:rsidRDefault="00D37BCF" w:rsidP="006611C3">
            <w:pPr>
              <w:spacing w:line="276" w:lineRule="auto"/>
              <w:jc w:val="both"/>
            </w:pPr>
            <w:r w:rsidRPr="00723BE5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D37BCF" w:rsidRPr="00723BE5" w:rsidRDefault="00D37BCF" w:rsidP="006611C3">
            <w:pPr>
              <w:spacing w:line="276" w:lineRule="auto"/>
              <w:jc w:val="both"/>
            </w:pPr>
            <w:r w:rsidRPr="00723BE5">
              <w:t xml:space="preserve">Prijedlog zaključaka o povremenom korištenju prostora MO Peščenica </w:t>
            </w:r>
          </w:p>
        </w:tc>
      </w:tr>
      <w:tr w:rsidR="00D37BCF" w:rsidRPr="00723BE5" w:rsidTr="006611C3">
        <w:tc>
          <w:tcPr>
            <w:tcW w:w="567" w:type="dxa"/>
            <w:shd w:val="clear" w:color="auto" w:fill="auto"/>
          </w:tcPr>
          <w:p w:rsidR="00D37BCF" w:rsidRPr="00723BE5" w:rsidRDefault="00D37BCF" w:rsidP="006611C3">
            <w:pPr>
              <w:spacing w:line="276" w:lineRule="auto"/>
              <w:jc w:val="both"/>
            </w:pPr>
            <w:r w:rsidRPr="00723BE5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D37BCF" w:rsidRPr="00723BE5" w:rsidRDefault="00D37BCF" w:rsidP="006611C3">
            <w:pPr>
              <w:spacing w:line="276" w:lineRule="auto"/>
              <w:jc w:val="both"/>
            </w:pPr>
            <w:r w:rsidRPr="00723BE5">
              <w:t>Razno: izvješća, pitanja i obavijesti.</w:t>
            </w:r>
          </w:p>
          <w:p w:rsidR="00D37BCF" w:rsidRPr="00723BE5" w:rsidRDefault="00D37BCF" w:rsidP="006611C3">
            <w:pPr>
              <w:spacing w:line="276" w:lineRule="auto"/>
              <w:jc w:val="both"/>
            </w:pPr>
          </w:p>
          <w:p w:rsidR="00D37BCF" w:rsidRPr="00723BE5" w:rsidRDefault="00D37BCF" w:rsidP="006611C3">
            <w:pPr>
              <w:spacing w:line="276" w:lineRule="auto"/>
              <w:jc w:val="both"/>
            </w:pPr>
          </w:p>
        </w:tc>
      </w:tr>
    </w:tbl>
    <w:p w:rsidR="00D37BCF" w:rsidRDefault="00D37BCF" w:rsidP="00D37BCF">
      <w:pPr>
        <w:spacing w:line="276" w:lineRule="auto"/>
        <w:jc w:val="both"/>
        <w:rPr>
          <w:b/>
        </w:rPr>
      </w:pPr>
    </w:p>
    <w:p w:rsidR="00D37BCF" w:rsidRPr="00723BE5" w:rsidRDefault="00D37BCF" w:rsidP="00D37BCF">
      <w:pPr>
        <w:spacing w:line="276" w:lineRule="auto"/>
        <w:jc w:val="both"/>
        <w:rPr>
          <w:b/>
        </w:rPr>
      </w:pPr>
      <w:r w:rsidRPr="00723BE5">
        <w:rPr>
          <w:b/>
        </w:rPr>
        <w:t>Ad1. Prijedlog zaključka o Nacrtu prijedloga o izmjenama i dopunama Programu građenja komunalne infrastrukture na području Grada Zagreba u 2025-donošenje mišljenja</w:t>
      </w:r>
    </w:p>
    <w:p w:rsidR="00D37BCF" w:rsidRPr="00723BE5" w:rsidRDefault="00D37BCF" w:rsidP="00D37BCF">
      <w:pPr>
        <w:spacing w:line="276" w:lineRule="auto"/>
        <w:jc w:val="both"/>
        <w:rPr>
          <w:b/>
        </w:rPr>
      </w:pPr>
    </w:p>
    <w:p w:rsidR="00D37BCF" w:rsidRDefault="00D37BCF" w:rsidP="00D37BCF">
      <w:pPr>
        <w:spacing w:line="276" w:lineRule="auto"/>
        <w:jc w:val="both"/>
      </w:pPr>
      <w:r w:rsidRPr="00723BE5">
        <w:t>Uvodno</w:t>
      </w:r>
      <w:r>
        <w:t xml:space="preserve"> obrazloženje iznosi Predsjednica Vijeća</w:t>
      </w:r>
      <w:r w:rsidRPr="00723BE5">
        <w:t xml:space="preserve"> 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</w:pPr>
      <w:r w:rsidRPr="00723BE5">
        <w:t xml:space="preserve">U raspravi sudjeluju: Dubravko Slunjski, Vlatka Bajzek Osman, Asja </w:t>
      </w:r>
      <w:proofErr w:type="spellStart"/>
      <w:r w:rsidRPr="00723BE5">
        <w:t>Nuredinović</w:t>
      </w:r>
      <w:proofErr w:type="spellEnd"/>
      <w:r w:rsidRPr="00723BE5">
        <w:t xml:space="preserve"> Matas, Željka Vidić, Juraj Blažičko i </w:t>
      </w:r>
      <w:proofErr w:type="spellStart"/>
      <w:r w:rsidRPr="00723BE5">
        <w:t>Nerma</w:t>
      </w:r>
      <w:proofErr w:type="spellEnd"/>
      <w:r w:rsidRPr="00723BE5">
        <w:t xml:space="preserve"> Šimunić, 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Default="00D37BCF" w:rsidP="00D37BCF">
      <w:pPr>
        <w:spacing w:line="276" w:lineRule="auto"/>
        <w:jc w:val="both"/>
      </w:pPr>
      <w:r w:rsidRPr="00723BE5">
        <w:t>Vijeće</w:t>
      </w:r>
      <w:r w:rsidRPr="00BE6996">
        <w:rPr>
          <w:b/>
          <w:i/>
        </w:rPr>
        <w:t xml:space="preserve"> jednoglasno</w:t>
      </w:r>
      <w:r w:rsidRPr="00723BE5">
        <w:t xml:space="preserve"> donosi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</w:pPr>
      <w:r w:rsidRPr="00BE6996">
        <w:rPr>
          <w:b/>
        </w:rPr>
        <w:t>Zaključak</w:t>
      </w:r>
      <w:r w:rsidRPr="00723BE5">
        <w:t xml:space="preserve">  o Nacrtu prijedloga o izmjenama i dopunama Programu građenja komunalne infrastrukture na području Grada Zagreba u 2025-donošenje mišljenja</w:t>
      </w:r>
    </w:p>
    <w:p w:rsidR="00D37BCF" w:rsidRPr="00723BE5" w:rsidRDefault="00D37BCF" w:rsidP="00D37BCF">
      <w:pPr>
        <w:spacing w:line="276" w:lineRule="auto"/>
      </w:pPr>
    </w:p>
    <w:p w:rsidR="00D37BCF" w:rsidRPr="00723BE5" w:rsidRDefault="00D37BCF" w:rsidP="00D37BCF">
      <w:pPr>
        <w:spacing w:line="276" w:lineRule="auto"/>
        <w:jc w:val="both"/>
      </w:pPr>
      <w:r w:rsidRPr="00166D33">
        <w:rPr>
          <w:b/>
        </w:rPr>
        <w:t>Zaključak</w:t>
      </w:r>
      <w:r w:rsidRPr="00723BE5">
        <w:t xml:space="preserve"> se prilaže ovom zapi</w:t>
      </w:r>
      <w:r>
        <w:t>sniku i njegov je sastavni dio.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  <w:rPr>
          <w:b/>
        </w:rPr>
      </w:pPr>
      <w:r w:rsidRPr="00723BE5">
        <w:rPr>
          <w:b/>
        </w:rPr>
        <w:t>Ad2. Prijedlog Odluke o financiranju mjesne samouprave i obrazloženje akta- donošenje mišljenja.</w:t>
      </w:r>
    </w:p>
    <w:p w:rsidR="00D37BCF" w:rsidRPr="00723BE5" w:rsidRDefault="00D37BCF" w:rsidP="00D37BCF">
      <w:pPr>
        <w:spacing w:line="276" w:lineRule="auto"/>
        <w:jc w:val="both"/>
        <w:rPr>
          <w:b/>
        </w:rPr>
      </w:pPr>
    </w:p>
    <w:p w:rsidR="00D37BCF" w:rsidRPr="00723BE5" w:rsidRDefault="00D37BCF" w:rsidP="00D37BCF">
      <w:pPr>
        <w:spacing w:line="276" w:lineRule="auto"/>
        <w:jc w:val="both"/>
      </w:pPr>
      <w:r w:rsidRPr="00723BE5">
        <w:t>Uvodno</w:t>
      </w:r>
      <w:r>
        <w:t xml:space="preserve"> obrazloženje iznosi Predsjednica </w:t>
      </w:r>
      <w:r w:rsidRPr="00723BE5">
        <w:t xml:space="preserve"> Vijeća 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</w:pPr>
      <w:r w:rsidRPr="00723BE5">
        <w:t xml:space="preserve">U raspravi sudjeluju: Dubravko Slunjski, Vlatka Bajzek Osman, Asja </w:t>
      </w:r>
      <w:proofErr w:type="spellStart"/>
      <w:r w:rsidRPr="00723BE5">
        <w:t>Nuredinović</w:t>
      </w:r>
      <w:proofErr w:type="spellEnd"/>
      <w:r w:rsidRPr="00723BE5">
        <w:t xml:space="preserve"> Matas, Željka Vidić, Juraj Blažičko i </w:t>
      </w:r>
      <w:proofErr w:type="spellStart"/>
      <w:r w:rsidRPr="00723BE5">
        <w:t>Nerma</w:t>
      </w:r>
      <w:proofErr w:type="spellEnd"/>
      <w:r w:rsidRPr="00723BE5">
        <w:t xml:space="preserve"> Šimunić, 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</w:pPr>
      <w:r w:rsidRPr="00723BE5">
        <w:t>Vijeće jednoglasno donosi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Default="00D37BCF" w:rsidP="00D37BCF">
      <w:pPr>
        <w:spacing w:line="276" w:lineRule="auto"/>
      </w:pPr>
      <w:r w:rsidRPr="00BE6996">
        <w:rPr>
          <w:b/>
        </w:rPr>
        <w:t>Zaključak</w:t>
      </w:r>
      <w:r>
        <w:t xml:space="preserve"> </w:t>
      </w:r>
      <w:r w:rsidRPr="00723BE5">
        <w:t xml:space="preserve"> o Prijedlog  Odluke o financiranju mjesne samouprave i obrazloženje akta- donošenje mišljenja.</w:t>
      </w:r>
    </w:p>
    <w:p w:rsidR="00D37BCF" w:rsidRPr="00723BE5" w:rsidRDefault="00D37BCF" w:rsidP="00D37BCF">
      <w:pPr>
        <w:spacing w:line="276" w:lineRule="auto"/>
      </w:pPr>
    </w:p>
    <w:p w:rsidR="00D37BCF" w:rsidRPr="00723BE5" w:rsidRDefault="00D37BCF" w:rsidP="00D37BCF">
      <w:pPr>
        <w:spacing w:line="276" w:lineRule="auto"/>
        <w:jc w:val="both"/>
      </w:pPr>
      <w:r w:rsidRPr="00723BE5">
        <w:t>Zaključak se prilaže ovom zapi</w:t>
      </w:r>
      <w:r>
        <w:t>sniku i njegov je sastavni dio.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  <w:rPr>
          <w:b/>
        </w:rPr>
      </w:pPr>
      <w:r w:rsidRPr="00723BE5">
        <w:rPr>
          <w:b/>
        </w:rPr>
        <w:t>Ad3. Prijedlog odluke o izmjeni Odluke o naknadi</w:t>
      </w:r>
    </w:p>
    <w:p w:rsidR="00D37BCF" w:rsidRPr="00723BE5" w:rsidRDefault="00D37BCF" w:rsidP="00D37BCF">
      <w:pPr>
        <w:spacing w:line="276" w:lineRule="auto"/>
        <w:jc w:val="both"/>
      </w:pPr>
      <w:r w:rsidRPr="00723BE5">
        <w:t>Uvodno</w:t>
      </w:r>
      <w:r>
        <w:t xml:space="preserve"> obrazloženje iznosi Predsjednica </w:t>
      </w:r>
      <w:r w:rsidRPr="00723BE5">
        <w:t xml:space="preserve"> Vijeća 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</w:pPr>
      <w:r w:rsidRPr="00723BE5">
        <w:t xml:space="preserve">U raspravi sudjeluju: Dubravko Slunjski, Vlatka Bajzek Osman, Asja </w:t>
      </w:r>
      <w:proofErr w:type="spellStart"/>
      <w:r w:rsidRPr="00723BE5">
        <w:t>Nuredinović</w:t>
      </w:r>
      <w:proofErr w:type="spellEnd"/>
      <w:r w:rsidRPr="00723BE5">
        <w:t xml:space="preserve"> Matas, Željka Vidić, Juraj Blažičko i </w:t>
      </w:r>
      <w:proofErr w:type="spellStart"/>
      <w:r w:rsidRPr="00723BE5">
        <w:t>Nerma</w:t>
      </w:r>
      <w:proofErr w:type="spellEnd"/>
      <w:r w:rsidRPr="00723BE5">
        <w:t xml:space="preserve"> Šimunić, 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</w:pPr>
      <w:r w:rsidRPr="00723BE5">
        <w:t xml:space="preserve">Vijeće </w:t>
      </w:r>
      <w:r w:rsidRPr="00BE6996">
        <w:rPr>
          <w:b/>
        </w:rPr>
        <w:t>jednoglasno</w:t>
      </w:r>
      <w:r w:rsidRPr="00723BE5">
        <w:t xml:space="preserve"> donosi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</w:pPr>
      <w:r w:rsidRPr="00723BE5">
        <w:t xml:space="preserve"> </w:t>
      </w:r>
      <w:r w:rsidRPr="00BE6996">
        <w:rPr>
          <w:b/>
        </w:rPr>
        <w:t xml:space="preserve">Zaključak </w:t>
      </w:r>
      <w:r w:rsidRPr="00723BE5">
        <w:t>o Prijedlog  odluke o izmjeni Odluke o naknadi</w:t>
      </w:r>
    </w:p>
    <w:p w:rsidR="00D37BCF" w:rsidRPr="00723BE5" w:rsidRDefault="00D37BCF" w:rsidP="00D37BCF">
      <w:pPr>
        <w:spacing w:line="276" w:lineRule="auto"/>
      </w:pPr>
    </w:p>
    <w:p w:rsidR="00D37BCF" w:rsidRPr="00723BE5" w:rsidRDefault="00D37BCF" w:rsidP="00D37BCF">
      <w:pPr>
        <w:spacing w:line="276" w:lineRule="auto"/>
        <w:jc w:val="both"/>
      </w:pPr>
      <w:r w:rsidRPr="00723BE5">
        <w:t>Zaključak se prilaže ovom zapi</w:t>
      </w:r>
      <w:r>
        <w:t>sniku i njegov je sastavni dio.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  <w:rPr>
          <w:b/>
        </w:rPr>
      </w:pPr>
      <w:r w:rsidRPr="00723BE5">
        <w:rPr>
          <w:b/>
        </w:rPr>
        <w:t>Ad4. Zaključci o aktualnoj  komunalnoj i prometnoj problematici</w:t>
      </w:r>
    </w:p>
    <w:p w:rsidR="00D37BCF" w:rsidRPr="00723BE5" w:rsidRDefault="00D37BCF" w:rsidP="00D37BCF">
      <w:pPr>
        <w:spacing w:line="276" w:lineRule="auto"/>
        <w:jc w:val="both"/>
        <w:rPr>
          <w:b/>
        </w:rPr>
      </w:pPr>
    </w:p>
    <w:p w:rsidR="00D37BCF" w:rsidRPr="00723BE5" w:rsidRDefault="00D37BCF" w:rsidP="00D37BCF">
      <w:pPr>
        <w:spacing w:line="276" w:lineRule="auto"/>
        <w:jc w:val="both"/>
      </w:pPr>
      <w:r w:rsidRPr="00723BE5">
        <w:t>Uvodno</w:t>
      </w:r>
      <w:r>
        <w:t xml:space="preserve"> obrazloženje iznosi Predsjednica</w:t>
      </w:r>
      <w:r w:rsidRPr="00723BE5">
        <w:t xml:space="preserve"> Vijeća 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</w:pPr>
      <w:r w:rsidRPr="00723BE5">
        <w:t xml:space="preserve">U raspravi sudjeluju: Dubravko Slunjski, Vlatka Bajzek Osman, Asja </w:t>
      </w:r>
      <w:proofErr w:type="spellStart"/>
      <w:r w:rsidRPr="00723BE5">
        <w:t>Nuredinović</w:t>
      </w:r>
      <w:proofErr w:type="spellEnd"/>
      <w:r w:rsidRPr="00723BE5">
        <w:t xml:space="preserve"> Matas, Željka Vidić, Juraj Blažičko i </w:t>
      </w:r>
      <w:proofErr w:type="spellStart"/>
      <w:r w:rsidRPr="00723BE5">
        <w:t>Nerma</w:t>
      </w:r>
      <w:proofErr w:type="spellEnd"/>
      <w:r w:rsidRPr="00723BE5">
        <w:t xml:space="preserve"> Šimunić, </w:t>
      </w:r>
    </w:p>
    <w:p w:rsidR="00D37BCF" w:rsidRPr="00723BE5" w:rsidRDefault="00D37BCF" w:rsidP="00D37BCF">
      <w:pPr>
        <w:spacing w:line="276" w:lineRule="auto"/>
        <w:jc w:val="both"/>
      </w:pPr>
      <w:r w:rsidRPr="00723BE5">
        <w:lastRenderedPageBreak/>
        <w:t>Vijeće jednoglasno donosi</w:t>
      </w:r>
    </w:p>
    <w:p w:rsidR="00D37BCF" w:rsidRPr="00723BE5" w:rsidRDefault="00D37BCF" w:rsidP="00D37BCF">
      <w:pPr>
        <w:spacing w:line="276" w:lineRule="auto"/>
      </w:pPr>
      <w:r w:rsidRPr="00BE6996">
        <w:rPr>
          <w:b/>
        </w:rPr>
        <w:t>Zaključci</w:t>
      </w:r>
      <w:r>
        <w:t xml:space="preserve"> </w:t>
      </w:r>
      <w:r w:rsidRPr="00723BE5">
        <w:t>o aktualnoj  komunalnoj i prometnoj problematici</w:t>
      </w:r>
    </w:p>
    <w:p w:rsidR="00D37BCF" w:rsidRPr="00723BE5" w:rsidRDefault="00D37BCF" w:rsidP="00D37BCF">
      <w:pPr>
        <w:spacing w:line="276" w:lineRule="auto"/>
      </w:pPr>
    </w:p>
    <w:p w:rsidR="00D37BCF" w:rsidRDefault="00D37BCF" w:rsidP="00D37BCF">
      <w:pPr>
        <w:spacing w:line="276" w:lineRule="auto"/>
        <w:jc w:val="both"/>
      </w:pPr>
      <w:r w:rsidRPr="00BE6996">
        <w:rPr>
          <w:b/>
        </w:rPr>
        <w:t>Zaključci</w:t>
      </w:r>
      <w:r>
        <w:t xml:space="preserve"> se prilažu ovom zapisniku i njegov su sastavni dio.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Default="00D37BCF" w:rsidP="00D37BCF">
      <w:pPr>
        <w:spacing w:line="276" w:lineRule="auto"/>
        <w:jc w:val="both"/>
        <w:rPr>
          <w:b/>
        </w:rPr>
      </w:pPr>
      <w:r w:rsidRPr="00723BE5">
        <w:rPr>
          <w:b/>
        </w:rPr>
        <w:t xml:space="preserve">Ad5. Prijedlog zaključaka o povremenom korištenju prostora MO Peščenica </w:t>
      </w:r>
    </w:p>
    <w:p w:rsidR="00D37BCF" w:rsidRPr="00723BE5" w:rsidRDefault="00D37BCF" w:rsidP="00D37BCF">
      <w:pPr>
        <w:spacing w:line="276" w:lineRule="auto"/>
        <w:jc w:val="both"/>
        <w:rPr>
          <w:b/>
        </w:rPr>
      </w:pP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 w:rsidRPr="00322EFF">
        <w:t>Članovi Vijeća primili su pisani materijal uz poziv na sjednici – 1 zahtjev za povremeno korištenje prostora od stranke HDZ.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b/>
        </w:rPr>
      </w:pP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  <w:r w:rsidRPr="00322EFF">
        <w:t>Predsjednica ističe da se za ovu točku dnevnog reda konačna odluka o dodjeljivanju prostora MO odgađa do sljedeće sjednice zbog očekivanih (prema najavama) novih zahtjeva i usklađivanja termina</w:t>
      </w:r>
      <w:r w:rsidRPr="00322EFF">
        <w:rPr>
          <w:b/>
        </w:rPr>
        <w:t>.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  <w:r w:rsidRPr="00322EFF">
        <w:t xml:space="preserve">Nakon rasprave Vijeće </w:t>
      </w:r>
      <w:r w:rsidRPr="00322EFF">
        <w:rPr>
          <w:b/>
          <w:i/>
        </w:rPr>
        <w:t>jednoglasno</w:t>
      </w:r>
      <w:r w:rsidRPr="00322EFF">
        <w:t xml:space="preserve"> odlučuje da:</w:t>
      </w:r>
    </w:p>
    <w:p w:rsidR="00D37BCF" w:rsidRPr="00322EFF" w:rsidRDefault="00D37BCF" w:rsidP="00D37BC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76" w:lineRule="auto"/>
        <w:jc w:val="both"/>
      </w:pPr>
      <w:r w:rsidRPr="00322EFF">
        <w:t>Odluka o prostorima MO“ – zaprimljeni i najavljeni zahtjevi za korištenje prostora MO Peščenica odobrit će se na sljedećoj sjednici, 10.rujna 2025.godine .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</w:p>
    <w:p w:rsidR="00D37BCF" w:rsidRPr="006E7752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  <w:r w:rsidRPr="00322EFF">
        <w:t>Na sve pristigle Zahtjeve bit će odgovoreno nakon donošenja zaključka u rujnu!</w:t>
      </w:r>
    </w:p>
    <w:p w:rsidR="00D37BCF" w:rsidRPr="00723BE5" w:rsidRDefault="00D37BCF" w:rsidP="00D37BCF">
      <w:pPr>
        <w:spacing w:line="276" w:lineRule="auto"/>
        <w:jc w:val="both"/>
      </w:pPr>
    </w:p>
    <w:p w:rsidR="00D37BCF" w:rsidRPr="00723BE5" w:rsidRDefault="00D37BCF" w:rsidP="00D37BCF">
      <w:pPr>
        <w:spacing w:line="276" w:lineRule="auto"/>
        <w:jc w:val="both"/>
        <w:rPr>
          <w:b/>
        </w:rPr>
      </w:pPr>
      <w:r w:rsidRPr="00723BE5">
        <w:rPr>
          <w:b/>
        </w:rPr>
        <w:t>Ad</w:t>
      </w:r>
      <w:r>
        <w:rPr>
          <w:b/>
        </w:rPr>
        <w:t>.</w:t>
      </w:r>
      <w:r w:rsidRPr="00723BE5">
        <w:rPr>
          <w:b/>
        </w:rPr>
        <w:t>6. Razno: izvješća, pitanja i obavijesti.</w:t>
      </w:r>
    </w:p>
    <w:p w:rsidR="00D37BCF" w:rsidRPr="00723BE5" w:rsidRDefault="00D37BCF" w:rsidP="00D37BCF">
      <w:pPr>
        <w:spacing w:line="276" w:lineRule="auto"/>
        <w:jc w:val="both"/>
        <w:rPr>
          <w:b/>
        </w:rPr>
      </w:pP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  <w:r w:rsidRPr="00322EFF">
        <w:t xml:space="preserve">Upit građana koji su prisustvovali sjednici, </w:t>
      </w:r>
      <w:sdt>
        <w:sdtPr>
          <w:tag w:val="goog_rdk_3"/>
          <w:id w:val="1252280777"/>
        </w:sdtPr>
        <w:sdtContent/>
      </w:sdt>
      <w:r w:rsidRPr="00322EFF">
        <w:t>P.P. iz Zvonimirove ulice: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</w:p>
    <w:p w:rsidR="00D37BCF" w:rsidRPr="00322EFF" w:rsidRDefault="00D37BCF" w:rsidP="00D37BC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76" w:lineRule="auto"/>
        <w:jc w:val="both"/>
      </w:pPr>
      <w:r w:rsidRPr="00322EFF">
        <w:t xml:space="preserve">Tema je mogućnost zakupa dijela zemljišta u vlasništvu Grada Zagreba na kč.br 1817/1 </w:t>
      </w:r>
      <w:proofErr w:type="spellStart"/>
      <w:r w:rsidRPr="00322EFF">
        <w:t>ko</w:t>
      </w:r>
      <w:proofErr w:type="spellEnd"/>
      <w:r w:rsidRPr="00322EFF">
        <w:t>. Pešćenica, površine 100 m2 u svrhu ost</w:t>
      </w:r>
      <w:r>
        <w:t xml:space="preserve">varivanja </w:t>
      </w:r>
      <w:r w:rsidRPr="00322EFF">
        <w:t xml:space="preserve"> parkirališnog prostora za stambenu zgradu na adresi Zvonimirova 106, k.č.br. 1828 k.o. Peščenica.</w:t>
      </w:r>
    </w:p>
    <w:p w:rsidR="00D37BCF" w:rsidRPr="00322EFF" w:rsidRDefault="00D37BCF" w:rsidP="00D37BC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line="276" w:lineRule="auto"/>
        <w:jc w:val="both"/>
      </w:pPr>
      <w:r w:rsidRPr="00322EFF">
        <w:t xml:space="preserve">Predsjednica predlaže donošenje odluke/mišljenja na sljedećoj sjednici kako bi </w:t>
      </w:r>
      <w:proofErr w:type="spellStart"/>
      <w:r w:rsidRPr="00322EFF">
        <w:t>vjećnici</w:t>
      </w:r>
      <w:proofErr w:type="spellEnd"/>
      <w:r w:rsidRPr="00322EFF">
        <w:t xml:space="preserve"> mogli obići teren prije donošenja odluke/mišljenja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 w:rsidRPr="00322EFF">
        <w:t>Budući da više nije bilo dodatnih pitanja niti prijedloga Vijećnika, p</w:t>
      </w:r>
      <w:r>
        <w:t>redsjednica zaključuje sjednicu.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  <w:r w:rsidRPr="00322EFF">
        <w:t>Dovršeno u  20:45 sati.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  <w:r w:rsidRPr="00322EFF">
        <w:t>Sljedeća sjednica Vijeća zakazana je za</w:t>
      </w:r>
      <w:r>
        <w:t xml:space="preserve"> 10.09.2025, utorak u 18:00 h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  <w:r w:rsidRPr="00322EFF">
        <w:t>Zapisnik sastavili</w:t>
      </w:r>
    </w:p>
    <w:p w:rsidR="00D37BC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  <w:r w:rsidRPr="00322EFF">
        <w:t>Vlatka Bajzek Osman i Zdenko Krpina</w:t>
      </w:r>
    </w:p>
    <w:p w:rsidR="00D37BC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</w:p>
    <w:p w:rsidR="00D37BC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  <w:r>
        <w:t>KLASA:024-08/25-003/1397</w:t>
      </w:r>
    </w:p>
    <w:p w:rsidR="00D37BC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  <w:r>
        <w:t>URBROJ:251-13-11-5/003-25-2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  <w:r w:rsidRPr="00322EFF">
        <w:tab/>
        <w:t xml:space="preserve">Zagreb, </w:t>
      </w:r>
      <w:r>
        <w:t>26.kolovoza</w:t>
      </w:r>
      <w:r w:rsidRPr="00322EFF">
        <w:t>.2025.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  <w:r w:rsidRPr="00322EFF">
        <w:tab/>
      </w:r>
      <w:r w:rsidRPr="00322EFF">
        <w:tab/>
        <w:t xml:space="preserve">                  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 w:firstLine="720"/>
        <w:jc w:val="both"/>
      </w:pPr>
      <w:r w:rsidRPr="00322EFF">
        <w:t xml:space="preserve">     Predsjednica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</w:pPr>
      <w:r w:rsidRPr="00322EFF">
        <w:t xml:space="preserve">   </w:t>
      </w:r>
      <w:r w:rsidRPr="00322EFF">
        <w:tab/>
      </w:r>
      <w:r w:rsidRPr="00322EFF">
        <w:tab/>
      </w:r>
      <w:r w:rsidRPr="00322EFF">
        <w:tab/>
        <w:t xml:space="preserve">                     </w:t>
      </w:r>
      <w:r w:rsidRPr="00322EFF">
        <w:tab/>
      </w:r>
      <w:r w:rsidRPr="00322EFF">
        <w:tab/>
      </w:r>
      <w:r w:rsidRPr="00322EFF">
        <w:tab/>
        <w:t>Vijeća Mjesnog odbora Peščenica</w:t>
      </w:r>
    </w:p>
    <w:p w:rsidR="00D37BCF" w:rsidRPr="00322EFF" w:rsidRDefault="00D37BCF" w:rsidP="00D37BC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 w:firstLine="720"/>
        <w:jc w:val="both"/>
      </w:pPr>
      <w:r w:rsidRPr="00322EFF">
        <w:t>Vlatka Bajzek Osman</w:t>
      </w:r>
    </w:p>
    <w:p w:rsidR="00D37BCF" w:rsidRPr="00723BE5" w:rsidRDefault="00D37BCF" w:rsidP="00D37BCF">
      <w:pPr>
        <w:spacing w:line="240" w:lineRule="auto"/>
        <w:jc w:val="both"/>
      </w:pPr>
      <w:r w:rsidRPr="00322EFF">
        <w:t xml:space="preserve">                                                                      </w:t>
      </w:r>
    </w:p>
    <w:p w:rsidR="005C1AD5" w:rsidRPr="005C1AD5" w:rsidRDefault="005C1AD5" w:rsidP="005C1AD5">
      <w:pPr>
        <w:spacing w:line="240" w:lineRule="auto"/>
      </w:pPr>
      <w:bookmarkStart w:id="0" w:name="_GoBack"/>
      <w:bookmarkEnd w:id="0"/>
      <w:r w:rsidRPr="005C1AD5">
        <w:lastRenderedPageBreak/>
        <w:t>Na temelju članka 99. Statuta Grada Zagreba (Službeni glasnik Grada Zagreba (23/16, 2/18, 23/18, 3/20, 3/21, 11/21 - pročišćeni tekst, 16/22) Vijeće Mjesnog odbora Peščenica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jc w:val="center"/>
        <w:rPr>
          <w:b/>
        </w:rPr>
      </w:pPr>
      <w:r w:rsidRPr="005C1AD5">
        <w:rPr>
          <w:b/>
        </w:rPr>
        <w:t>ZAKLJUČAK</w:t>
      </w:r>
    </w:p>
    <w:p w:rsidR="005C1AD5" w:rsidRPr="005C1AD5" w:rsidRDefault="005C1AD5" w:rsidP="005C1AD5">
      <w:pPr>
        <w:spacing w:line="240" w:lineRule="auto"/>
        <w:jc w:val="center"/>
      </w:pPr>
      <w:r w:rsidRPr="005C1AD5">
        <w:rPr>
          <w:b/>
        </w:rPr>
        <w:t xml:space="preserve"> o Nacrtu prijedloga o izmjenama i dopunama Programu građenja komunalne infrastrukture na području Grada Zagreba u 2025-donošenje mišljenja,</w:t>
      </w:r>
    </w:p>
    <w:p w:rsidR="005C1AD5" w:rsidRPr="005C1AD5" w:rsidRDefault="005C1AD5" w:rsidP="005C1A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eastAsia="Times New Roman"/>
          <w:szCs w:val="24"/>
          <w:lang w:eastAsia="hr-HR"/>
        </w:rPr>
      </w:pPr>
    </w:p>
    <w:p w:rsidR="005C1AD5" w:rsidRPr="005C1AD5" w:rsidRDefault="005C1AD5" w:rsidP="005C1A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eastAsia="Times New Roman"/>
          <w:i/>
          <w:szCs w:val="24"/>
          <w:lang w:eastAsia="hr-HR"/>
        </w:rPr>
      </w:pPr>
      <w:r w:rsidRPr="005C1AD5">
        <w:rPr>
          <w:rFonts w:eastAsia="Times New Roman"/>
          <w:szCs w:val="24"/>
          <w:lang w:eastAsia="hr-HR"/>
        </w:rPr>
        <w:t xml:space="preserve">Vijeće mjesnog odbora Peščenica </w:t>
      </w:r>
      <w:r w:rsidRPr="005C1AD5">
        <w:rPr>
          <w:rFonts w:eastAsia="Times New Roman"/>
          <w:b/>
          <w:szCs w:val="24"/>
          <w:u w:val="single"/>
          <w:lang w:eastAsia="hr-HR"/>
        </w:rPr>
        <w:t>daje pozitivno mišljenje</w:t>
      </w:r>
      <w:r w:rsidRPr="005C1AD5">
        <w:rPr>
          <w:rFonts w:eastAsia="Times New Roman"/>
          <w:szCs w:val="24"/>
          <w:lang w:eastAsia="hr-HR"/>
        </w:rPr>
        <w:t xml:space="preserve"> i prihvaća  </w:t>
      </w:r>
      <w:r w:rsidRPr="005C1AD5">
        <w:rPr>
          <w:rFonts w:eastAsia="Times New Roman"/>
          <w:i/>
          <w:szCs w:val="24"/>
          <w:lang w:eastAsia="hr-HR"/>
        </w:rPr>
        <w:t>Nacrt prijedloga o izmjenama i dopunama Programu građenja komunalne infrastrukture na području Grada Zagreba u 2025.</w:t>
      </w:r>
    </w:p>
    <w:p w:rsidR="005C1AD5" w:rsidRPr="005C1AD5" w:rsidRDefault="005C1AD5" w:rsidP="005C1A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eastAsia="Times New Roman"/>
          <w:szCs w:val="24"/>
          <w:lang w:eastAsia="hr-HR"/>
        </w:rPr>
      </w:pPr>
    </w:p>
    <w:p w:rsidR="005C1AD5" w:rsidRPr="005C1AD5" w:rsidRDefault="005C1AD5" w:rsidP="005C1A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eastAsia="Times New Roman"/>
          <w:szCs w:val="24"/>
          <w:lang w:eastAsia="hr-HR"/>
        </w:rPr>
      </w:pPr>
      <w:r w:rsidRPr="005C1AD5">
        <w:rPr>
          <w:rFonts w:eastAsia="Times New Roman"/>
          <w:szCs w:val="24"/>
          <w:lang w:eastAsia="hr-HR"/>
        </w:rPr>
        <w:t>Ovaj zaključak dostavit će se Gradskom uredu za obnovu , izgradnju prostorno uređenje, graditeljstvo i komunalne poslove , Sektoru za pravne i financijske poslove.</w:t>
      </w:r>
    </w:p>
    <w:p w:rsidR="005C1AD5" w:rsidRPr="005C1AD5" w:rsidRDefault="005C1AD5" w:rsidP="005C1AD5">
      <w:pPr>
        <w:spacing w:line="240" w:lineRule="auto"/>
        <w:ind w:hanging="2"/>
        <w:jc w:val="both"/>
        <w:rPr>
          <w:rFonts w:eastAsia="Times New Roman"/>
          <w:b/>
          <w:i/>
          <w:szCs w:val="24"/>
          <w:lang w:eastAsia="hr-HR"/>
        </w:rPr>
      </w:pPr>
    </w:p>
    <w:p w:rsidR="005C1AD5" w:rsidRPr="005C1AD5" w:rsidRDefault="005C1AD5" w:rsidP="005C1AD5">
      <w:pPr>
        <w:spacing w:line="240" w:lineRule="auto"/>
        <w:ind w:hanging="2"/>
        <w:jc w:val="both"/>
        <w:rPr>
          <w:rFonts w:eastAsia="Times New Roman"/>
          <w:szCs w:val="24"/>
          <w:lang w:eastAsia="hr-HR"/>
        </w:rPr>
      </w:pPr>
    </w:p>
    <w:p w:rsidR="005C1AD5" w:rsidRPr="005C1AD5" w:rsidRDefault="005C1AD5" w:rsidP="005C1AD5">
      <w:pPr>
        <w:spacing w:line="240" w:lineRule="auto"/>
        <w:ind w:right="5101"/>
        <w:rPr>
          <w:rFonts w:eastAsia="Times New Roman"/>
          <w:szCs w:val="24"/>
          <w:lang w:val="de-DE" w:eastAsia="hr-HR"/>
        </w:rPr>
      </w:pPr>
      <w:r w:rsidRPr="005C1AD5">
        <w:rPr>
          <w:rFonts w:eastAsia="Times New Roman"/>
          <w:szCs w:val="24"/>
          <w:lang w:val="de-DE" w:eastAsia="hr-HR"/>
        </w:rPr>
        <w:t>KLASA:024-08/25-003/1397</w:t>
      </w:r>
    </w:p>
    <w:p w:rsidR="005C1AD5" w:rsidRPr="005C1AD5" w:rsidRDefault="005C1AD5" w:rsidP="005C1AD5">
      <w:pPr>
        <w:spacing w:line="240" w:lineRule="auto"/>
        <w:ind w:left="1134" w:right="5101" w:hanging="1134"/>
        <w:rPr>
          <w:rFonts w:eastAsia="Times New Roman"/>
          <w:szCs w:val="24"/>
          <w:lang w:eastAsia="hr-HR"/>
        </w:rPr>
      </w:pPr>
      <w:r w:rsidRPr="005C1AD5">
        <w:rPr>
          <w:rFonts w:eastAsia="Times New Roman"/>
          <w:szCs w:val="24"/>
          <w:lang w:val="de-DE" w:eastAsia="hr-HR"/>
        </w:rPr>
        <w:t>URBROJ</w:t>
      </w:r>
      <w:r w:rsidRPr="005C1AD5">
        <w:rPr>
          <w:rFonts w:eastAsia="Times New Roman"/>
          <w:szCs w:val="24"/>
          <w:lang w:eastAsia="hr-HR"/>
        </w:rPr>
        <w:t>:251-13-11-5/003-25-3</w:t>
      </w:r>
    </w:p>
    <w:p w:rsidR="005C1AD5" w:rsidRPr="005C1AD5" w:rsidRDefault="005C1AD5" w:rsidP="005C1AD5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5C1AD5">
        <w:rPr>
          <w:rFonts w:eastAsia="Times New Roman"/>
          <w:szCs w:val="24"/>
          <w:lang w:eastAsia="hr-HR"/>
        </w:rPr>
        <w:t>Zagreb, 26. kolovoza 2025.</w:t>
      </w:r>
    </w:p>
    <w:p w:rsidR="005C1AD5" w:rsidRPr="005C1AD5" w:rsidRDefault="005C1AD5" w:rsidP="005C1AD5">
      <w:pPr>
        <w:spacing w:line="240" w:lineRule="auto"/>
        <w:ind w:left="5664" w:firstLine="708"/>
        <w:jc w:val="both"/>
        <w:rPr>
          <w:rFonts w:eastAsia="Times New Roman"/>
          <w:szCs w:val="24"/>
          <w:lang w:eastAsia="hr-HR"/>
        </w:rPr>
      </w:pPr>
      <w:r w:rsidRPr="005C1AD5">
        <w:rPr>
          <w:rFonts w:eastAsia="Times New Roman"/>
          <w:szCs w:val="24"/>
          <w:lang w:eastAsia="hr-HR"/>
        </w:rPr>
        <w:t>Predsjednica</w:t>
      </w:r>
    </w:p>
    <w:p w:rsidR="005C1AD5" w:rsidRPr="005C1AD5" w:rsidRDefault="005C1AD5" w:rsidP="005C1AD5">
      <w:pPr>
        <w:spacing w:line="240" w:lineRule="auto"/>
        <w:ind w:left="5220"/>
        <w:jc w:val="center"/>
        <w:rPr>
          <w:rFonts w:eastAsia="Times New Roman"/>
          <w:szCs w:val="24"/>
          <w:lang w:eastAsia="hr-HR"/>
        </w:rPr>
      </w:pPr>
      <w:r w:rsidRPr="005C1AD5">
        <w:rPr>
          <w:rFonts w:eastAsia="Times New Roman"/>
          <w:szCs w:val="24"/>
          <w:lang w:eastAsia="hr-HR"/>
        </w:rPr>
        <w:t>Vijeća Mjesnog odbora</w:t>
      </w:r>
    </w:p>
    <w:p w:rsidR="005C1AD5" w:rsidRPr="005C1AD5" w:rsidRDefault="005C1AD5" w:rsidP="005C1AD5">
      <w:pPr>
        <w:spacing w:line="240" w:lineRule="auto"/>
        <w:ind w:left="5220"/>
        <w:rPr>
          <w:rFonts w:eastAsia="Times New Roman"/>
          <w:szCs w:val="24"/>
          <w:lang w:eastAsia="hr-HR"/>
        </w:rPr>
      </w:pPr>
      <w:r w:rsidRPr="005C1AD5">
        <w:rPr>
          <w:rFonts w:eastAsia="Times New Roman"/>
          <w:szCs w:val="24"/>
          <w:lang w:eastAsia="hr-HR"/>
        </w:rPr>
        <w:t xml:space="preserve">                      Peščenica</w:t>
      </w:r>
    </w:p>
    <w:p w:rsidR="005C1AD5" w:rsidRPr="005C1AD5" w:rsidRDefault="005C1AD5" w:rsidP="005C1AD5">
      <w:pPr>
        <w:spacing w:line="240" w:lineRule="auto"/>
        <w:ind w:left="5220"/>
        <w:rPr>
          <w:rFonts w:eastAsia="Times New Roman"/>
          <w:szCs w:val="24"/>
          <w:lang w:eastAsia="hr-HR"/>
        </w:rPr>
      </w:pPr>
      <w:r w:rsidRPr="005C1AD5">
        <w:rPr>
          <w:rFonts w:eastAsia="Times New Roman"/>
          <w:szCs w:val="24"/>
          <w:lang w:eastAsia="hr-HR"/>
        </w:rPr>
        <w:t xml:space="preserve">              Vlatka Bajzek Osman</w:t>
      </w:r>
    </w:p>
    <w:p w:rsidR="005C1AD5" w:rsidRPr="005C1AD5" w:rsidRDefault="005C1AD5" w:rsidP="005C1AD5">
      <w:pPr>
        <w:spacing w:line="240" w:lineRule="auto"/>
        <w:ind w:right="5101"/>
        <w:rPr>
          <w:rFonts w:eastAsia="Times New Roman"/>
          <w:szCs w:val="24"/>
          <w:lang w:eastAsia="hr-HR"/>
        </w:rPr>
      </w:pPr>
    </w:p>
    <w:p w:rsidR="005C1AD5" w:rsidRPr="005C1AD5" w:rsidRDefault="005C1AD5" w:rsidP="005C1AD5">
      <w:pPr>
        <w:spacing w:line="240" w:lineRule="auto"/>
        <w:ind w:right="5101"/>
        <w:rPr>
          <w:rFonts w:eastAsia="Times New Roman"/>
          <w:szCs w:val="24"/>
          <w:lang w:eastAsia="hr-HR"/>
        </w:rPr>
      </w:pPr>
    </w:p>
    <w:p w:rsidR="005C1AD5" w:rsidRPr="005C1AD5" w:rsidRDefault="005C1AD5" w:rsidP="005C1AD5">
      <w:pPr>
        <w:spacing w:line="240" w:lineRule="auto"/>
        <w:ind w:right="5101"/>
        <w:rPr>
          <w:rFonts w:eastAsia="Times New Roman"/>
          <w:szCs w:val="24"/>
          <w:lang w:eastAsia="hr-HR"/>
        </w:rPr>
      </w:pPr>
    </w:p>
    <w:p w:rsidR="005C1AD5" w:rsidRPr="005C1AD5" w:rsidRDefault="005C1AD5" w:rsidP="005C1AD5">
      <w:pPr>
        <w:spacing w:line="240" w:lineRule="auto"/>
        <w:jc w:val="center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rPr>
          <w:u w:val="single"/>
        </w:rPr>
      </w:pPr>
      <w:r w:rsidRPr="005C1AD5">
        <w:rPr>
          <w:u w:val="single"/>
        </w:rPr>
        <w:br w:type="page"/>
      </w:r>
    </w:p>
    <w:p w:rsidR="005C1AD5" w:rsidRPr="005C1AD5" w:rsidRDefault="005C1AD5" w:rsidP="005C1AD5">
      <w:pPr>
        <w:spacing w:line="240" w:lineRule="auto"/>
      </w:pPr>
      <w:r w:rsidRPr="005C1AD5">
        <w:lastRenderedPageBreak/>
        <w:t>Na temelju članka 99. Statuta Grada Zagreba (Službeni glasnik Grada Zagreba (23/16, 2/18, 23/18, 3/20, 3/21, 11/21 - pročišćeni tekst, 16/22) Vijeće Mjesnog odbora Peščenica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ind w:left="2880" w:firstLine="720"/>
        <w:jc w:val="both"/>
      </w:pPr>
      <w:r w:rsidRPr="005C1AD5">
        <w:t xml:space="preserve">ZAKLJUČAK </w:t>
      </w:r>
    </w:p>
    <w:p w:rsidR="005C1AD5" w:rsidRPr="005C1AD5" w:rsidRDefault="005C1AD5" w:rsidP="005C1AD5">
      <w:pPr>
        <w:spacing w:line="240" w:lineRule="auto"/>
        <w:ind w:left="360"/>
        <w:jc w:val="both"/>
      </w:pPr>
      <w:r w:rsidRPr="005C1AD5">
        <w:rPr>
          <w:b/>
        </w:rPr>
        <w:t xml:space="preserve">              o Prijedlogu Odluke o financiranju mjesne samouprave </w:t>
      </w:r>
    </w:p>
    <w:p w:rsidR="005C1AD5" w:rsidRPr="005C1AD5" w:rsidRDefault="005C1AD5" w:rsidP="005C1AD5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sz w:val="24"/>
        </w:rPr>
      </w:pPr>
    </w:p>
    <w:p w:rsidR="005C1AD5" w:rsidRPr="005C1AD5" w:rsidRDefault="005C1AD5" w:rsidP="005C1AD5">
      <w:pPr>
        <w:spacing w:line="240" w:lineRule="auto"/>
        <w:ind w:hanging="2"/>
        <w:rPr>
          <w:i/>
        </w:rPr>
      </w:pPr>
      <w:r w:rsidRPr="005C1AD5">
        <w:t xml:space="preserve">Vijeće mjesnog odbora Peščenica </w:t>
      </w:r>
      <w:r w:rsidRPr="005C1AD5">
        <w:rPr>
          <w:b/>
          <w:u w:val="single"/>
        </w:rPr>
        <w:t>daje pozitivno mišljenje</w:t>
      </w:r>
      <w:r w:rsidRPr="005C1AD5">
        <w:t xml:space="preserve"> i prihvaća  </w:t>
      </w:r>
      <w:r w:rsidRPr="005C1AD5">
        <w:rPr>
          <w:i/>
        </w:rPr>
        <w:t>prijedlog Odluke o financiranju mjesne samouprave.</w:t>
      </w:r>
    </w:p>
    <w:p w:rsidR="005C1AD5" w:rsidRPr="005C1AD5" w:rsidRDefault="005C1AD5" w:rsidP="005C1AD5">
      <w:pPr>
        <w:spacing w:line="240" w:lineRule="auto"/>
        <w:ind w:hanging="2"/>
      </w:pPr>
    </w:p>
    <w:p w:rsidR="005C1AD5" w:rsidRPr="005C1AD5" w:rsidRDefault="005C1AD5" w:rsidP="005C1AD5">
      <w:pPr>
        <w:spacing w:line="240" w:lineRule="auto"/>
        <w:jc w:val="both"/>
        <w:rPr>
          <w:b/>
        </w:rPr>
      </w:pPr>
      <w:r w:rsidRPr="005C1AD5">
        <w:t>Ovaj zaključak dostavit će se Gradskom uredu za mjesnu samoupravu, promet, civilnu zaštitu i sigurnost .</w:t>
      </w:r>
    </w:p>
    <w:p w:rsidR="005C1AD5" w:rsidRPr="005C1AD5" w:rsidRDefault="005C1AD5" w:rsidP="005C1AD5">
      <w:pPr>
        <w:spacing w:line="240" w:lineRule="auto"/>
        <w:jc w:val="both"/>
        <w:rPr>
          <w:b/>
        </w:rPr>
      </w:pPr>
    </w:p>
    <w:p w:rsidR="005C1AD5" w:rsidRPr="005C1AD5" w:rsidRDefault="005C1AD5" w:rsidP="005C1AD5">
      <w:pPr>
        <w:spacing w:line="240" w:lineRule="auto"/>
        <w:ind w:hanging="2"/>
        <w:jc w:val="both"/>
        <w:rPr>
          <w:b/>
          <w:i/>
        </w:rPr>
      </w:pPr>
    </w:p>
    <w:p w:rsidR="005C1AD5" w:rsidRPr="005C1AD5" w:rsidRDefault="005C1AD5" w:rsidP="005C1AD5">
      <w:pPr>
        <w:spacing w:line="240" w:lineRule="auto"/>
        <w:ind w:hanging="2"/>
        <w:jc w:val="both"/>
      </w:pPr>
    </w:p>
    <w:p w:rsidR="005C1AD5" w:rsidRPr="005C1AD5" w:rsidRDefault="005C1AD5" w:rsidP="005C1AD5">
      <w:pPr>
        <w:spacing w:line="240" w:lineRule="auto"/>
        <w:ind w:right="5101"/>
        <w:rPr>
          <w:lang w:val="de-DE"/>
        </w:rPr>
      </w:pPr>
      <w:r w:rsidRPr="005C1AD5">
        <w:rPr>
          <w:lang w:val="de-DE"/>
        </w:rPr>
        <w:t>KLASA:024-08/25-003/1397</w:t>
      </w:r>
    </w:p>
    <w:p w:rsidR="005C1AD5" w:rsidRPr="005C1AD5" w:rsidRDefault="005C1AD5" w:rsidP="005C1AD5">
      <w:pPr>
        <w:spacing w:line="240" w:lineRule="auto"/>
        <w:ind w:left="1134" w:right="5101" w:hanging="1134"/>
      </w:pPr>
      <w:r w:rsidRPr="005C1AD5">
        <w:rPr>
          <w:lang w:val="de-DE"/>
        </w:rPr>
        <w:t>URBROJ</w:t>
      </w:r>
      <w:r w:rsidRPr="005C1AD5">
        <w:t>:251-13-11-5/003-25-4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Zagreb, 26. kolovoza 2025.</w:t>
      </w: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  <w:r w:rsidRPr="005C1AD5">
        <w:t>Predsjednica</w:t>
      </w:r>
    </w:p>
    <w:p w:rsidR="005C1AD5" w:rsidRPr="005C1AD5" w:rsidRDefault="005C1AD5" w:rsidP="005C1AD5">
      <w:pPr>
        <w:spacing w:line="240" w:lineRule="auto"/>
        <w:ind w:left="5220"/>
        <w:jc w:val="center"/>
      </w:pPr>
      <w:r w:rsidRPr="005C1AD5">
        <w:t>Vijeća Mjesnog odbora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        Peščenica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Vlatka Bajzek Osman</w:t>
      </w: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rPr>
          <w:u w:val="single"/>
        </w:rPr>
      </w:pPr>
      <w:r w:rsidRPr="005C1AD5">
        <w:rPr>
          <w:u w:val="single"/>
        </w:rPr>
        <w:br w:type="page"/>
      </w:r>
    </w:p>
    <w:p w:rsidR="005C1AD5" w:rsidRPr="005C1AD5" w:rsidRDefault="005C1AD5" w:rsidP="005C1AD5">
      <w:pPr>
        <w:spacing w:line="240" w:lineRule="auto"/>
      </w:pPr>
      <w:r w:rsidRPr="005C1AD5">
        <w:lastRenderedPageBreak/>
        <w:t>Na temelju članka 99. Statuta Grada Zagreba (Službeni glasnik Grada Zagreba (23/16, 2/18, 23/18, 3/20, 3/21, 11/21 - pročišćeni tekst, 16/22)Vijeće Mjesnog odbora Peščenica 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jc w:val="center"/>
        <w:rPr>
          <w:b/>
        </w:rPr>
      </w:pPr>
    </w:p>
    <w:p w:rsidR="005C1AD5" w:rsidRPr="005C1AD5" w:rsidRDefault="005C1AD5" w:rsidP="005C1AD5">
      <w:pPr>
        <w:spacing w:line="240" w:lineRule="auto"/>
        <w:ind w:left="2880" w:firstLine="720"/>
        <w:jc w:val="both"/>
      </w:pPr>
      <w:r w:rsidRPr="005C1AD5">
        <w:t xml:space="preserve">ZAKLJUČAK </w:t>
      </w:r>
    </w:p>
    <w:p w:rsidR="005C1AD5" w:rsidRPr="005C1AD5" w:rsidRDefault="005C1AD5" w:rsidP="005C1AD5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1AD5">
        <w:rPr>
          <w:rFonts w:ascii="Times New Roman" w:hAnsi="Times New Roman"/>
          <w:b/>
          <w:sz w:val="24"/>
          <w:szCs w:val="24"/>
        </w:rPr>
        <w:t>o Prijedlogu odluke o izmjeni Odluke o naknadi predsjednicima, potpredsjednicima i članovima vijeća gradskih četvrti i vijeća mjesnih odbora -donošenje mišljenja</w:t>
      </w:r>
    </w:p>
    <w:p w:rsidR="005C1AD5" w:rsidRPr="005C1AD5" w:rsidRDefault="005C1AD5" w:rsidP="005C1AD5">
      <w:pPr>
        <w:spacing w:line="240" w:lineRule="auto"/>
        <w:jc w:val="both"/>
        <w:rPr>
          <w:b/>
          <w:szCs w:val="24"/>
        </w:rPr>
      </w:pPr>
    </w:p>
    <w:p w:rsidR="005C1AD5" w:rsidRPr="005C1AD5" w:rsidRDefault="005C1AD5" w:rsidP="005C1AD5">
      <w:pPr>
        <w:spacing w:line="240" w:lineRule="auto"/>
        <w:ind w:hanging="2"/>
        <w:jc w:val="both"/>
      </w:pPr>
    </w:p>
    <w:p w:rsidR="005C1AD5" w:rsidRPr="005C1AD5" w:rsidRDefault="005C1AD5" w:rsidP="005C1AD5">
      <w:pPr>
        <w:spacing w:line="240" w:lineRule="auto"/>
        <w:ind w:firstLine="708"/>
      </w:pPr>
      <w:r w:rsidRPr="005C1AD5">
        <w:t xml:space="preserve">Vijeće mjesnog odbora Peščenica </w:t>
      </w:r>
      <w:r w:rsidRPr="005C1AD5">
        <w:rPr>
          <w:b/>
          <w:u w:val="single"/>
        </w:rPr>
        <w:t>daje pozitivno mišljenje</w:t>
      </w:r>
      <w:r w:rsidRPr="005C1AD5">
        <w:t xml:space="preserve"> i prihvaća  </w:t>
      </w:r>
      <w:r w:rsidRPr="005C1AD5">
        <w:rPr>
          <w:i/>
        </w:rPr>
        <w:t>Prijedlog odluke o izmjeni Odluke o naknadi predsjednicima, potpredsjednicima i članovima vijeća gradskih četvrti i vijeća mjesnih odbora.</w:t>
      </w:r>
    </w:p>
    <w:p w:rsidR="005C1AD5" w:rsidRPr="005C1AD5" w:rsidRDefault="005C1AD5" w:rsidP="005C1AD5">
      <w:pPr>
        <w:spacing w:line="240" w:lineRule="auto"/>
        <w:ind w:hanging="2"/>
      </w:pPr>
    </w:p>
    <w:p w:rsidR="005C1AD5" w:rsidRPr="005C1AD5" w:rsidRDefault="005C1AD5" w:rsidP="005C1AD5">
      <w:pPr>
        <w:spacing w:line="240" w:lineRule="auto"/>
        <w:jc w:val="both"/>
        <w:rPr>
          <w:b/>
        </w:rPr>
      </w:pPr>
      <w:r w:rsidRPr="005C1AD5">
        <w:t>Ovaj zaključak dostavit će se Gradskom uredu za mjesnu samoupravu, promet, civilnu zaštitu i sigurnost .</w:t>
      </w:r>
    </w:p>
    <w:p w:rsidR="005C1AD5" w:rsidRPr="005C1AD5" w:rsidRDefault="005C1AD5" w:rsidP="005C1AD5">
      <w:pPr>
        <w:spacing w:line="240" w:lineRule="auto"/>
        <w:ind w:hanging="2"/>
        <w:jc w:val="both"/>
      </w:pPr>
    </w:p>
    <w:p w:rsidR="005C1AD5" w:rsidRPr="005C1AD5" w:rsidRDefault="005C1AD5" w:rsidP="005C1AD5">
      <w:pPr>
        <w:spacing w:line="240" w:lineRule="auto"/>
        <w:ind w:right="5101"/>
        <w:rPr>
          <w:lang w:val="de-DE"/>
        </w:rPr>
      </w:pPr>
      <w:r w:rsidRPr="005C1AD5">
        <w:rPr>
          <w:lang w:val="de-DE"/>
        </w:rPr>
        <w:t>KLASA:024-08/25-003/1397</w:t>
      </w:r>
    </w:p>
    <w:p w:rsidR="005C1AD5" w:rsidRPr="005C1AD5" w:rsidRDefault="005C1AD5" w:rsidP="005C1AD5">
      <w:pPr>
        <w:spacing w:line="240" w:lineRule="auto"/>
        <w:ind w:left="1134" w:right="5101" w:hanging="1134"/>
      </w:pPr>
      <w:r w:rsidRPr="005C1AD5">
        <w:rPr>
          <w:lang w:val="de-DE"/>
        </w:rPr>
        <w:t>URBROJ</w:t>
      </w:r>
      <w:r w:rsidRPr="005C1AD5">
        <w:t>:251-13-11-5/003-25-5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Zagreb, 26. kolovoza 2025.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  <w:r w:rsidRPr="005C1AD5">
        <w:t>Predsjednica</w:t>
      </w:r>
    </w:p>
    <w:p w:rsidR="005C1AD5" w:rsidRPr="005C1AD5" w:rsidRDefault="005C1AD5" w:rsidP="005C1AD5">
      <w:pPr>
        <w:spacing w:line="240" w:lineRule="auto"/>
        <w:ind w:left="5220"/>
        <w:jc w:val="center"/>
      </w:pPr>
      <w:r w:rsidRPr="005C1AD5">
        <w:t>Vijeća Mjesnog odbora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        Peščenica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Vlatka Bajzek Osman</w:t>
      </w: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rPr>
          <w:u w:val="single"/>
        </w:rPr>
      </w:pPr>
      <w:r w:rsidRPr="005C1AD5">
        <w:rPr>
          <w:u w:val="single"/>
        </w:rPr>
        <w:br w:type="page"/>
      </w:r>
    </w:p>
    <w:p w:rsidR="005C1AD5" w:rsidRPr="005C1AD5" w:rsidRDefault="005C1AD5" w:rsidP="005C1AD5">
      <w:pPr>
        <w:spacing w:line="240" w:lineRule="auto"/>
      </w:pPr>
      <w:r w:rsidRPr="005C1AD5">
        <w:lastRenderedPageBreak/>
        <w:t>Na temelju članka 99. Statuta Grada Zagreba (Službeni glasnik Grada Zagreba (23/16, 2/18, 23/18, 3/20, 3/21, 11/21 - pročišćeni tekst, 16/22)Vijeće Mjesnog odbora Peščenica 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jc w:val="center"/>
      </w:pPr>
      <w:r w:rsidRPr="005C1AD5">
        <w:t>ZAKLJUČAK</w:t>
      </w:r>
    </w:p>
    <w:p w:rsidR="005C1AD5" w:rsidRPr="005C1AD5" w:rsidRDefault="005C1AD5" w:rsidP="005C1AD5">
      <w:pPr>
        <w:spacing w:line="240" w:lineRule="auto"/>
        <w:jc w:val="center"/>
        <w:rPr>
          <w:b/>
        </w:rPr>
      </w:pPr>
      <w:r w:rsidRPr="005C1AD5">
        <w:rPr>
          <w:b/>
        </w:rPr>
        <w:t>o rješavanju aktualne  komunalne i prometne problematike</w:t>
      </w:r>
    </w:p>
    <w:p w:rsidR="005C1AD5" w:rsidRPr="005C1AD5" w:rsidRDefault="005C1AD5" w:rsidP="005C1AD5">
      <w:pPr>
        <w:spacing w:line="240" w:lineRule="auto"/>
        <w:jc w:val="center"/>
        <w:rPr>
          <w:b/>
        </w:rPr>
      </w:pPr>
    </w:p>
    <w:p w:rsidR="005C1AD5" w:rsidRPr="005C1AD5" w:rsidRDefault="005C1AD5" w:rsidP="005C1AD5">
      <w:pPr>
        <w:pStyle w:val="Bezproreda"/>
        <w:suppressAutoHyphens/>
      </w:pPr>
      <w:r w:rsidRPr="005C1AD5">
        <w:t xml:space="preserve">Vijeće Mjesnog odbora predlaže Vijeću Gradske četvrti Peščenica – Žitnjak da od nadležnog gradskog tijela zatraži 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pStyle w:val="Odlomakpopisa"/>
        <w:numPr>
          <w:ilvl w:val="0"/>
          <w:numId w:val="1"/>
        </w:numPr>
        <w:suppressAutoHyphens/>
        <w:spacing w:after="0" w:line="240" w:lineRule="auto"/>
        <w:jc w:val="both"/>
        <w:textAlignment w:val="top"/>
        <w:outlineLvl w:val="0"/>
        <w:rPr>
          <w:rFonts w:ascii="Times New Roman" w:hAnsi="Times New Roman"/>
          <w:b/>
          <w:i/>
          <w:sz w:val="24"/>
          <w:szCs w:val="24"/>
        </w:rPr>
      </w:pPr>
      <w:r w:rsidRPr="005C1AD5">
        <w:rPr>
          <w:rFonts w:ascii="Times New Roman" w:hAnsi="Times New Roman"/>
          <w:b/>
          <w:i/>
          <w:sz w:val="24"/>
          <w:szCs w:val="24"/>
        </w:rPr>
        <w:t xml:space="preserve">postavljanje zaštitnih stupića na raskrižju </w:t>
      </w:r>
      <w:proofErr w:type="spellStart"/>
      <w:r w:rsidRPr="005C1AD5">
        <w:rPr>
          <w:rFonts w:ascii="Times New Roman" w:hAnsi="Times New Roman"/>
          <w:b/>
          <w:i/>
          <w:sz w:val="24"/>
          <w:szCs w:val="24"/>
        </w:rPr>
        <w:t>Njegoševe</w:t>
      </w:r>
      <w:proofErr w:type="spellEnd"/>
      <w:r w:rsidRPr="005C1AD5">
        <w:rPr>
          <w:rFonts w:ascii="Times New Roman" w:hAnsi="Times New Roman"/>
          <w:b/>
          <w:i/>
          <w:sz w:val="24"/>
          <w:szCs w:val="24"/>
        </w:rPr>
        <w:t xml:space="preserve"> i </w:t>
      </w:r>
      <w:proofErr w:type="spellStart"/>
      <w:r w:rsidRPr="005C1AD5">
        <w:rPr>
          <w:rFonts w:ascii="Times New Roman" w:hAnsi="Times New Roman"/>
          <w:b/>
          <w:i/>
          <w:sz w:val="24"/>
          <w:szCs w:val="24"/>
        </w:rPr>
        <w:t>Kušlanove</w:t>
      </w:r>
      <w:proofErr w:type="spellEnd"/>
      <w:r w:rsidRPr="005C1AD5">
        <w:rPr>
          <w:rFonts w:ascii="Times New Roman" w:hAnsi="Times New Roman"/>
          <w:b/>
          <w:i/>
          <w:sz w:val="24"/>
          <w:szCs w:val="24"/>
        </w:rPr>
        <w:t xml:space="preserve"> radi zaštite školaraca i pješaka koji svakodnevno cirkuliraju tim potezom (križanje </w:t>
      </w:r>
      <w:proofErr w:type="spellStart"/>
      <w:r w:rsidRPr="005C1AD5">
        <w:rPr>
          <w:rFonts w:ascii="Times New Roman" w:hAnsi="Times New Roman"/>
          <w:b/>
          <w:i/>
          <w:sz w:val="24"/>
          <w:szCs w:val="24"/>
        </w:rPr>
        <w:t>Njegoševe</w:t>
      </w:r>
      <w:proofErr w:type="spellEnd"/>
      <w:r w:rsidRPr="005C1AD5">
        <w:rPr>
          <w:rFonts w:ascii="Times New Roman" w:hAnsi="Times New Roman"/>
          <w:b/>
          <w:i/>
          <w:sz w:val="24"/>
          <w:szCs w:val="24"/>
        </w:rPr>
        <w:t xml:space="preserve"> i </w:t>
      </w:r>
      <w:proofErr w:type="spellStart"/>
      <w:r w:rsidRPr="005C1AD5">
        <w:rPr>
          <w:rFonts w:ascii="Times New Roman" w:hAnsi="Times New Roman"/>
          <w:b/>
          <w:i/>
          <w:sz w:val="24"/>
          <w:szCs w:val="24"/>
        </w:rPr>
        <w:t>Kušlanove</w:t>
      </w:r>
      <w:proofErr w:type="spellEnd"/>
      <w:r w:rsidRPr="005C1AD5">
        <w:rPr>
          <w:rFonts w:ascii="Times New Roman" w:hAnsi="Times New Roman"/>
          <w:b/>
          <w:i/>
          <w:sz w:val="24"/>
          <w:szCs w:val="24"/>
        </w:rPr>
        <w:t xml:space="preserve"> i </w:t>
      </w:r>
      <w:proofErr w:type="spellStart"/>
      <w:r w:rsidRPr="005C1AD5">
        <w:rPr>
          <w:rFonts w:ascii="Times New Roman" w:hAnsi="Times New Roman"/>
          <w:b/>
          <w:i/>
          <w:sz w:val="24"/>
          <w:szCs w:val="24"/>
        </w:rPr>
        <w:t>Bužanove</w:t>
      </w:r>
      <w:proofErr w:type="spellEnd"/>
      <w:r w:rsidRPr="005C1AD5">
        <w:rPr>
          <w:rFonts w:ascii="Times New Roman" w:hAnsi="Times New Roman"/>
          <w:b/>
          <w:i/>
          <w:sz w:val="24"/>
          <w:szCs w:val="24"/>
        </w:rPr>
        <w:t xml:space="preserve">, u nastavku pješačkog prijelaza, </w:t>
      </w:r>
      <w:proofErr w:type="spellStart"/>
      <w:r w:rsidRPr="005C1AD5">
        <w:rPr>
          <w:rFonts w:ascii="Times New Roman" w:hAnsi="Times New Roman"/>
          <w:b/>
          <w:i/>
          <w:sz w:val="24"/>
          <w:szCs w:val="24"/>
        </w:rPr>
        <w:t>Kušlanova</w:t>
      </w:r>
      <w:proofErr w:type="spellEnd"/>
      <w:r w:rsidRPr="005C1AD5">
        <w:rPr>
          <w:rFonts w:ascii="Times New Roman" w:hAnsi="Times New Roman"/>
          <w:b/>
          <w:i/>
          <w:sz w:val="24"/>
          <w:szCs w:val="24"/>
        </w:rPr>
        <w:t xml:space="preserve"> ulica ispred k.č.br. 50A)</w:t>
      </w:r>
    </w:p>
    <w:p w:rsidR="005C1AD5" w:rsidRPr="005C1AD5" w:rsidRDefault="005C1AD5" w:rsidP="005C1AD5">
      <w:pPr>
        <w:spacing w:line="240" w:lineRule="auto"/>
        <w:jc w:val="both"/>
        <w:rPr>
          <w:szCs w:val="24"/>
        </w:rPr>
      </w:pPr>
    </w:p>
    <w:p w:rsidR="005C1AD5" w:rsidRPr="005C1AD5" w:rsidRDefault="005C1AD5" w:rsidP="005C1AD5">
      <w:pPr>
        <w:spacing w:line="240" w:lineRule="auto"/>
        <w:jc w:val="both"/>
      </w:pPr>
      <w:r w:rsidRPr="005C1AD5">
        <w:t>Ovaj zaključak dostavit će se Vijeću Gradske četvrti Peščenica –Žitnjak na daljnje postupanje.</w:t>
      </w:r>
    </w:p>
    <w:p w:rsidR="005C1AD5" w:rsidRPr="005C1AD5" w:rsidRDefault="005C1AD5" w:rsidP="005C1AD5">
      <w:pPr>
        <w:spacing w:line="240" w:lineRule="auto"/>
        <w:ind w:hanging="2"/>
        <w:jc w:val="both"/>
      </w:pPr>
    </w:p>
    <w:p w:rsidR="005C1AD5" w:rsidRPr="005C1AD5" w:rsidRDefault="005C1AD5" w:rsidP="005C1AD5">
      <w:pPr>
        <w:spacing w:line="240" w:lineRule="auto"/>
        <w:ind w:right="5101"/>
        <w:rPr>
          <w:lang w:val="de-DE"/>
        </w:rPr>
      </w:pPr>
      <w:r w:rsidRPr="005C1AD5">
        <w:rPr>
          <w:lang w:val="de-DE"/>
        </w:rPr>
        <w:t>KLASA:024-08/25-003/1397</w:t>
      </w:r>
    </w:p>
    <w:p w:rsidR="005C1AD5" w:rsidRPr="005C1AD5" w:rsidRDefault="005C1AD5" w:rsidP="005C1AD5">
      <w:pPr>
        <w:spacing w:line="240" w:lineRule="auto"/>
        <w:ind w:left="1134" w:right="5101" w:hanging="1134"/>
      </w:pPr>
      <w:r w:rsidRPr="005C1AD5">
        <w:rPr>
          <w:lang w:val="de-DE"/>
        </w:rPr>
        <w:t>URBROJ</w:t>
      </w:r>
      <w:r w:rsidRPr="005C1AD5">
        <w:t>:251-13-11-5/003-25-6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Zagreb, 26. kolovoza 2025.</w:t>
      </w: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  <w:r w:rsidRPr="005C1AD5">
        <w:t>Predsjednica</w:t>
      </w:r>
    </w:p>
    <w:p w:rsidR="005C1AD5" w:rsidRPr="005C1AD5" w:rsidRDefault="005C1AD5" w:rsidP="005C1AD5">
      <w:pPr>
        <w:spacing w:line="240" w:lineRule="auto"/>
        <w:ind w:left="5220"/>
        <w:jc w:val="center"/>
      </w:pPr>
      <w:r w:rsidRPr="005C1AD5">
        <w:t>Vijeća Mjesnog odbora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        Peščenica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Vlatka Bajzek Osman</w:t>
      </w: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ind w:left="4248"/>
        <w:jc w:val="center"/>
      </w:pPr>
    </w:p>
    <w:p w:rsidR="005C1AD5" w:rsidRPr="005C1AD5" w:rsidRDefault="005C1AD5" w:rsidP="005C1AD5">
      <w:pPr>
        <w:spacing w:line="240" w:lineRule="auto"/>
        <w:rPr>
          <w:u w:val="single"/>
        </w:rPr>
      </w:pPr>
      <w:r w:rsidRPr="005C1AD5">
        <w:rPr>
          <w:u w:val="single"/>
        </w:rPr>
        <w:br w:type="page"/>
      </w:r>
    </w:p>
    <w:p w:rsidR="005C1AD5" w:rsidRPr="005C1AD5" w:rsidRDefault="005C1AD5" w:rsidP="005C1AD5">
      <w:pPr>
        <w:spacing w:line="240" w:lineRule="auto"/>
      </w:pPr>
      <w:r w:rsidRPr="005C1AD5">
        <w:lastRenderedPageBreak/>
        <w:t>Na temelju članka 99. Statuta Grada Zagreba (Službeni glasnik Grada Zagreba (23/16, 2/18, 23/18, 3/20, 3/21, 11/21 - pročišćeni tekst, 16/22) Vijeće Mjesnog odbora Peščenica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jc w:val="center"/>
      </w:pPr>
      <w:r w:rsidRPr="005C1AD5">
        <w:t>ZAKLJUČAK</w:t>
      </w:r>
    </w:p>
    <w:p w:rsidR="005C1AD5" w:rsidRPr="005C1AD5" w:rsidRDefault="005C1AD5" w:rsidP="005C1AD5">
      <w:pPr>
        <w:spacing w:line="240" w:lineRule="auto"/>
        <w:jc w:val="center"/>
        <w:rPr>
          <w:b/>
        </w:rPr>
      </w:pPr>
      <w:r w:rsidRPr="005C1AD5">
        <w:rPr>
          <w:b/>
        </w:rPr>
        <w:t>o rješavanju aktualne  komunalne i prometne problematike</w:t>
      </w:r>
    </w:p>
    <w:p w:rsidR="005C1AD5" w:rsidRPr="005C1AD5" w:rsidRDefault="005C1AD5" w:rsidP="005C1AD5">
      <w:pPr>
        <w:spacing w:line="240" w:lineRule="auto"/>
        <w:jc w:val="center"/>
        <w:rPr>
          <w:b/>
        </w:rPr>
      </w:pPr>
    </w:p>
    <w:p w:rsidR="005C1AD5" w:rsidRPr="005C1AD5" w:rsidRDefault="005C1AD5" w:rsidP="005C1AD5">
      <w:pPr>
        <w:pStyle w:val="Bezproreda"/>
        <w:suppressAutoHyphens/>
      </w:pPr>
      <w:r w:rsidRPr="005C1AD5">
        <w:t xml:space="preserve">Vijeće Mjesnog odbora predlaže Vijeću Gradske četvrti Peščenica – Žitnjak da od nadležnog gradskog tijela zatraži 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pStyle w:val="Odlomakpopisa"/>
        <w:numPr>
          <w:ilvl w:val="0"/>
          <w:numId w:val="1"/>
        </w:numPr>
        <w:suppressAutoHyphens/>
        <w:spacing w:after="0" w:line="240" w:lineRule="auto"/>
        <w:jc w:val="both"/>
        <w:textAlignment w:val="top"/>
        <w:outlineLvl w:val="0"/>
        <w:rPr>
          <w:rFonts w:ascii="Times New Roman" w:hAnsi="Times New Roman"/>
          <w:b/>
          <w:i/>
          <w:sz w:val="24"/>
          <w:szCs w:val="24"/>
        </w:rPr>
      </w:pPr>
      <w:r w:rsidRPr="005C1AD5">
        <w:rPr>
          <w:rFonts w:ascii="Times New Roman" w:hAnsi="Times New Roman"/>
          <w:sz w:val="24"/>
          <w:szCs w:val="24"/>
        </w:rPr>
        <w:t xml:space="preserve"> </w:t>
      </w:r>
      <w:r w:rsidRPr="005C1AD5">
        <w:rPr>
          <w:rFonts w:ascii="Times New Roman" w:hAnsi="Times New Roman"/>
          <w:b/>
          <w:i/>
          <w:sz w:val="24"/>
          <w:szCs w:val="24"/>
        </w:rPr>
        <w:t>postavljanje zaštitnih klamerica, nižih ili viših, u svrhu sprječavanja nepropisnog parkiranja na zelenim površinama - Ulica Svetice kod kč.br. 21-23 (istočna strana prometnice)</w:t>
      </w:r>
    </w:p>
    <w:p w:rsidR="005C1AD5" w:rsidRPr="005C1AD5" w:rsidRDefault="005C1AD5" w:rsidP="005C1AD5">
      <w:pPr>
        <w:spacing w:line="240" w:lineRule="auto"/>
        <w:jc w:val="both"/>
        <w:rPr>
          <w:szCs w:val="24"/>
        </w:rPr>
      </w:pPr>
    </w:p>
    <w:p w:rsidR="005C1AD5" w:rsidRPr="005C1AD5" w:rsidRDefault="005C1AD5" w:rsidP="005C1AD5">
      <w:pPr>
        <w:spacing w:line="240" w:lineRule="auto"/>
        <w:jc w:val="both"/>
      </w:pPr>
      <w:r w:rsidRPr="005C1AD5">
        <w:t>Ovaj zaključak dostavit će se Vijeću Gradske četvrti Peščenica –Žitnjak na daljnje postupanje.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ind w:right="5101"/>
        <w:rPr>
          <w:lang w:val="de-DE"/>
        </w:rPr>
      </w:pPr>
      <w:r w:rsidRPr="005C1AD5">
        <w:rPr>
          <w:lang w:val="de-DE"/>
        </w:rPr>
        <w:t>KLASA:024-08/25-003/1397</w:t>
      </w:r>
    </w:p>
    <w:p w:rsidR="005C1AD5" w:rsidRPr="005C1AD5" w:rsidRDefault="005C1AD5" w:rsidP="005C1AD5">
      <w:pPr>
        <w:spacing w:line="240" w:lineRule="auto"/>
        <w:ind w:left="1134" w:right="5101" w:hanging="1134"/>
      </w:pPr>
      <w:r w:rsidRPr="005C1AD5">
        <w:rPr>
          <w:lang w:val="de-DE"/>
        </w:rPr>
        <w:t>URBROJ</w:t>
      </w:r>
      <w:r w:rsidRPr="005C1AD5">
        <w:t>:251-13-11-5/003-25-7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Zagreb, 26. kolovoza 2025.</w:t>
      </w: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  <w:r w:rsidRPr="005C1AD5">
        <w:t>Predsjednica</w:t>
      </w:r>
    </w:p>
    <w:p w:rsidR="005C1AD5" w:rsidRPr="005C1AD5" w:rsidRDefault="005C1AD5" w:rsidP="005C1AD5">
      <w:pPr>
        <w:spacing w:line="240" w:lineRule="auto"/>
        <w:ind w:left="5220"/>
        <w:jc w:val="center"/>
      </w:pPr>
      <w:r w:rsidRPr="005C1AD5">
        <w:t>Vijeća Mjesnog odbora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        Peščenica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Vlatka Bajzek Osman</w:t>
      </w: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rPr>
          <w:u w:val="single"/>
        </w:rPr>
      </w:pPr>
      <w:r w:rsidRPr="005C1AD5">
        <w:rPr>
          <w:u w:val="single"/>
        </w:rPr>
        <w:br w:type="page"/>
      </w:r>
    </w:p>
    <w:p w:rsidR="005C1AD5" w:rsidRPr="005C1AD5" w:rsidRDefault="005C1AD5" w:rsidP="005C1AD5">
      <w:pPr>
        <w:spacing w:line="240" w:lineRule="auto"/>
      </w:pPr>
      <w:r w:rsidRPr="005C1AD5">
        <w:lastRenderedPageBreak/>
        <w:t>Na temelju članka 99. Statuta Grada Zagreba (Službeni glasnik Grada Zagreba (23/16, 2/18, 23/18, 3/20, 3/21, 11/21 - pročišćeni tekst, 16/22) Vijeće Mjesnog odbora Peščenica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jc w:val="center"/>
      </w:pPr>
      <w:r w:rsidRPr="005C1AD5">
        <w:t>ZAKLJUČAK</w:t>
      </w:r>
    </w:p>
    <w:p w:rsidR="005C1AD5" w:rsidRPr="005C1AD5" w:rsidRDefault="005C1AD5" w:rsidP="005C1AD5">
      <w:pPr>
        <w:spacing w:line="240" w:lineRule="auto"/>
        <w:jc w:val="center"/>
        <w:rPr>
          <w:b/>
        </w:rPr>
      </w:pPr>
      <w:r w:rsidRPr="005C1AD5">
        <w:rPr>
          <w:b/>
        </w:rPr>
        <w:t>o rješavanju aktualne  komunalne i prometne problematike</w:t>
      </w:r>
    </w:p>
    <w:p w:rsidR="005C1AD5" w:rsidRPr="005C1AD5" w:rsidRDefault="005C1AD5" w:rsidP="005C1AD5">
      <w:pPr>
        <w:spacing w:line="240" w:lineRule="auto"/>
        <w:jc w:val="center"/>
        <w:rPr>
          <w:b/>
        </w:rPr>
      </w:pPr>
    </w:p>
    <w:p w:rsidR="005C1AD5" w:rsidRPr="005C1AD5" w:rsidRDefault="005C1AD5" w:rsidP="005C1AD5">
      <w:pPr>
        <w:pStyle w:val="Bezproreda"/>
        <w:suppressAutoHyphens/>
      </w:pPr>
      <w:r w:rsidRPr="005C1AD5">
        <w:t xml:space="preserve">Vijeće Mjesnog odbora predlaže Vijeću Gradske četvrti Peščenica – Žitnjak da od nadležnog gradskog tijela zatraži 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pStyle w:val="Odlomakpopisa"/>
        <w:numPr>
          <w:ilvl w:val="0"/>
          <w:numId w:val="1"/>
        </w:numPr>
        <w:suppressAutoHyphens/>
        <w:spacing w:after="0" w:line="240" w:lineRule="auto"/>
        <w:jc w:val="both"/>
        <w:textAlignment w:val="top"/>
        <w:outlineLvl w:val="0"/>
        <w:rPr>
          <w:rFonts w:ascii="Times New Roman" w:hAnsi="Times New Roman"/>
          <w:b/>
          <w:sz w:val="24"/>
          <w:szCs w:val="24"/>
        </w:rPr>
      </w:pPr>
      <w:r w:rsidRPr="005C1AD5">
        <w:rPr>
          <w:rFonts w:ascii="Times New Roman" w:hAnsi="Times New Roman"/>
          <w:b/>
          <w:sz w:val="24"/>
          <w:szCs w:val="24"/>
        </w:rPr>
        <w:t xml:space="preserve">rekonstrukciju parkirališta - rubnjaka oko zelenih otoka/drvoreda u Harambašićevoj ulici, istočna strana od Zvonimirove do </w:t>
      </w:r>
      <w:proofErr w:type="spellStart"/>
      <w:r w:rsidRPr="005C1AD5">
        <w:rPr>
          <w:rFonts w:ascii="Times New Roman" w:hAnsi="Times New Roman"/>
          <w:b/>
          <w:sz w:val="24"/>
          <w:szCs w:val="24"/>
        </w:rPr>
        <w:t>Galovićeve</w:t>
      </w:r>
      <w:proofErr w:type="spellEnd"/>
      <w:r w:rsidRPr="005C1AD5">
        <w:rPr>
          <w:rFonts w:ascii="Times New Roman" w:hAnsi="Times New Roman"/>
          <w:b/>
          <w:sz w:val="24"/>
          <w:szCs w:val="24"/>
        </w:rPr>
        <w:t xml:space="preserve"> ulice (oštećene kocke se odvajaju i rubnjaci gube formu).</w:t>
      </w:r>
    </w:p>
    <w:p w:rsidR="005C1AD5" w:rsidRPr="005C1AD5" w:rsidRDefault="005C1AD5" w:rsidP="005C1AD5">
      <w:pPr>
        <w:spacing w:line="240" w:lineRule="auto"/>
        <w:jc w:val="both"/>
        <w:rPr>
          <w:szCs w:val="24"/>
        </w:rPr>
      </w:pPr>
    </w:p>
    <w:p w:rsidR="005C1AD5" w:rsidRPr="005C1AD5" w:rsidRDefault="005C1AD5" w:rsidP="005C1AD5">
      <w:pPr>
        <w:spacing w:line="240" w:lineRule="auto"/>
        <w:jc w:val="both"/>
      </w:pPr>
      <w:r w:rsidRPr="005C1AD5">
        <w:t>Ovaj zaključak dostavit će se Vijeću Gradske četvrti Peščenica –Žitnjak na daljnje postupanje.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ind w:right="5101"/>
        <w:rPr>
          <w:lang w:val="de-DE"/>
        </w:rPr>
      </w:pPr>
      <w:r w:rsidRPr="005C1AD5">
        <w:rPr>
          <w:lang w:val="de-DE"/>
        </w:rPr>
        <w:t>KLASA:024-08/25-003/1397</w:t>
      </w:r>
    </w:p>
    <w:p w:rsidR="005C1AD5" w:rsidRPr="005C1AD5" w:rsidRDefault="005C1AD5" w:rsidP="005C1AD5">
      <w:pPr>
        <w:spacing w:line="240" w:lineRule="auto"/>
        <w:ind w:left="1134" w:right="5101" w:hanging="1134"/>
      </w:pPr>
      <w:r w:rsidRPr="005C1AD5">
        <w:rPr>
          <w:lang w:val="de-DE"/>
        </w:rPr>
        <w:t>URBROJ</w:t>
      </w:r>
      <w:r w:rsidRPr="005C1AD5">
        <w:t>:251-13-11-5/003-25-8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Zagreb, 26. kolovoza 2025.</w:t>
      </w: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  <w:r w:rsidRPr="005C1AD5">
        <w:t>Predsjednica</w:t>
      </w:r>
    </w:p>
    <w:p w:rsidR="005C1AD5" w:rsidRPr="005C1AD5" w:rsidRDefault="005C1AD5" w:rsidP="005C1AD5">
      <w:pPr>
        <w:spacing w:line="240" w:lineRule="auto"/>
        <w:ind w:left="5220"/>
        <w:jc w:val="center"/>
      </w:pPr>
      <w:r w:rsidRPr="005C1AD5">
        <w:t>Vijeća Mjesnog odbora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        Peščenica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Vlatka Bajzek Osman</w:t>
      </w: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rPr>
          <w:u w:val="single"/>
        </w:rPr>
      </w:pPr>
      <w:r w:rsidRPr="005C1AD5">
        <w:rPr>
          <w:u w:val="single"/>
        </w:rPr>
        <w:br w:type="page"/>
      </w:r>
    </w:p>
    <w:p w:rsidR="005C1AD5" w:rsidRPr="005C1AD5" w:rsidRDefault="005C1AD5" w:rsidP="005C1AD5">
      <w:pPr>
        <w:spacing w:line="240" w:lineRule="auto"/>
      </w:pPr>
      <w:r w:rsidRPr="005C1AD5">
        <w:lastRenderedPageBreak/>
        <w:t>Na temelju članka 99. Statuta Grada Zagreba (Službeni glasnik Grada Zagreba (23/16, 2/18, 23/18, 3/20, 3/21, 11/21 - pročišćeni tekst, 16/22) Vijeće Mjesnog odbora Peščenica 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ind w:left="2880" w:firstLine="720"/>
        <w:jc w:val="both"/>
      </w:pPr>
    </w:p>
    <w:p w:rsidR="005C1AD5" w:rsidRPr="005C1AD5" w:rsidRDefault="005C1AD5" w:rsidP="005C1AD5">
      <w:pPr>
        <w:spacing w:line="240" w:lineRule="auto"/>
        <w:ind w:left="2880" w:firstLine="720"/>
      </w:pPr>
      <w:r w:rsidRPr="005C1AD5">
        <w:t>ZAKLJUČAK</w:t>
      </w:r>
    </w:p>
    <w:p w:rsidR="005C1AD5" w:rsidRPr="005C1AD5" w:rsidRDefault="005C1AD5" w:rsidP="005C1AD5">
      <w:pPr>
        <w:spacing w:line="240" w:lineRule="auto"/>
        <w:jc w:val="center"/>
        <w:rPr>
          <w:b/>
        </w:rPr>
      </w:pPr>
      <w:r w:rsidRPr="005C1AD5">
        <w:rPr>
          <w:b/>
        </w:rPr>
        <w:t>o rješavanju aktualne  komunalne i prometne problematike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pStyle w:val="Bezproreda"/>
        <w:suppressAutoHyphens/>
      </w:pPr>
      <w:r w:rsidRPr="005C1AD5">
        <w:t xml:space="preserve">Vijeće Mjesnog odbora predlaže Vijeću Gradske četvrti Peščenica – Žitnjak da od nadležnih  gradskih tijela zatraži 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textAlignment w:val="top"/>
        <w:outlineLvl w:val="0"/>
        <w:rPr>
          <w:rFonts w:ascii="Times New Roman" w:hAnsi="Times New Roman"/>
          <w:b/>
          <w:i/>
          <w:sz w:val="24"/>
          <w:szCs w:val="24"/>
        </w:rPr>
      </w:pPr>
      <w:r w:rsidRPr="005C1AD5">
        <w:rPr>
          <w:rFonts w:ascii="Times New Roman" w:hAnsi="Times New Roman"/>
          <w:b/>
          <w:i/>
          <w:sz w:val="24"/>
          <w:szCs w:val="24"/>
        </w:rPr>
        <w:t xml:space="preserve">ukidanja  lokacijske dozvole za rekonstrukciju ul. </w:t>
      </w:r>
      <w:proofErr w:type="spellStart"/>
      <w:r w:rsidRPr="005C1AD5">
        <w:rPr>
          <w:rFonts w:ascii="Times New Roman" w:hAnsi="Times New Roman"/>
          <w:b/>
          <w:i/>
          <w:sz w:val="24"/>
          <w:szCs w:val="24"/>
        </w:rPr>
        <w:t>Divka</w:t>
      </w:r>
      <w:proofErr w:type="spellEnd"/>
      <w:r w:rsidRPr="005C1AD5">
        <w:rPr>
          <w:rFonts w:ascii="Times New Roman" w:hAnsi="Times New Roman"/>
          <w:b/>
          <w:i/>
          <w:sz w:val="24"/>
          <w:szCs w:val="24"/>
        </w:rPr>
        <w:t xml:space="preserve"> Budaka; KLASA: UP/I-350-05/22-01/000325, od 12.06.2024., pravomoćnost akta 09.07.2024. (prema dostupnim podacima na ispu.hr)</w:t>
      </w:r>
    </w:p>
    <w:p w:rsidR="005C1AD5" w:rsidRPr="005C1AD5" w:rsidRDefault="005C1AD5" w:rsidP="005C1AD5">
      <w:pPr>
        <w:pStyle w:val="Odlomakpopisa"/>
        <w:suppressAutoHyphens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5C1AD5" w:rsidRPr="005C1AD5" w:rsidRDefault="005C1AD5" w:rsidP="005C1AD5">
      <w:pPr>
        <w:spacing w:line="240" w:lineRule="auto"/>
        <w:jc w:val="both"/>
        <w:rPr>
          <w:szCs w:val="24"/>
        </w:rPr>
      </w:pPr>
      <w:r w:rsidRPr="005C1AD5">
        <w:t>Ovaj zaključak dostavit će se Vijeću Gradske četvrti Peščenica-Žitnjak na daljnje postupanje.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ind w:right="5101"/>
        <w:rPr>
          <w:lang w:val="de-DE"/>
        </w:rPr>
      </w:pPr>
      <w:r w:rsidRPr="005C1AD5">
        <w:rPr>
          <w:lang w:val="de-DE"/>
        </w:rPr>
        <w:t>KLASA:024-08/25-003/1397</w:t>
      </w:r>
    </w:p>
    <w:p w:rsidR="005C1AD5" w:rsidRPr="005C1AD5" w:rsidRDefault="005C1AD5" w:rsidP="005C1AD5">
      <w:pPr>
        <w:spacing w:line="240" w:lineRule="auto"/>
        <w:ind w:left="1134" w:right="5101" w:hanging="1134"/>
      </w:pPr>
      <w:r w:rsidRPr="005C1AD5">
        <w:rPr>
          <w:lang w:val="de-DE"/>
        </w:rPr>
        <w:t>URBROJ</w:t>
      </w:r>
      <w:r w:rsidRPr="005C1AD5">
        <w:t>:251-13-11-5/003-25-9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Zagreb, 26. kolovoza 2025.</w:t>
      </w:r>
    </w:p>
    <w:p w:rsidR="005C1AD5" w:rsidRPr="005C1AD5" w:rsidRDefault="005C1AD5" w:rsidP="005C1AD5">
      <w:pPr>
        <w:spacing w:line="240" w:lineRule="auto"/>
        <w:ind w:left="5664" w:firstLine="708"/>
        <w:jc w:val="both"/>
      </w:pPr>
      <w:r w:rsidRPr="005C1AD5">
        <w:t>Predsjednica</w:t>
      </w:r>
    </w:p>
    <w:p w:rsidR="005C1AD5" w:rsidRPr="005C1AD5" w:rsidRDefault="005C1AD5" w:rsidP="005C1AD5">
      <w:pPr>
        <w:spacing w:line="240" w:lineRule="auto"/>
        <w:ind w:left="5220"/>
        <w:jc w:val="center"/>
      </w:pPr>
      <w:r w:rsidRPr="005C1AD5">
        <w:t>Vijeća Mjesnog odbora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        Peščenica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Vlatka Bajzek Osman</w:t>
      </w: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ind w:left="4248"/>
        <w:jc w:val="center"/>
      </w:pPr>
    </w:p>
    <w:p w:rsidR="005C1AD5" w:rsidRPr="005C1AD5" w:rsidRDefault="005C1AD5" w:rsidP="005C1AD5">
      <w:pPr>
        <w:spacing w:line="240" w:lineRule="auto"/>
        <w:rPr>
          <w:u w:val="single"/>
        </w:rPr>
      </w:pPr>
      <w:r w:rsidRPr="005C1AD5">
        <w:rPr>
          <w:u w:val="single"/>
        </w:rPr>
        <w:br w:type="page"/>
      </w:r>
    </w:p>
    <w:p w:rsidR="005C1AD5" w:rsidRPr="005C1AD5" w:rsidRDefault="005C1AD5" w:rsidP="005C1AD5">
      <w:pPr>
        <w:spacing w:line="240" w:lineRule="auto"/>
      </w:pPr>
      <w:r w:rsidRPr="005C1AD5">
        <w:lastRenderedPageBreak/>
        <w:t>Na temelju članka 99. Statuta Grada Zagreba (Službeni glasnik Grada Zagreba (23/16, 2/18, 23/18, 3/20, 3/21, 11/21 - pročišćeni tekst, 16/22) Vijeće Mjesnog odbora Peščenica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ind w:left="2880" w:firstLine="720"/>
      </w:pPr>
      <w:r w:rsidRPr="005C1AD5">
        <w:t>ZAKLJUČAK</w:t>
      </w:r>
    </w:p>
    <w:p w:rsidR="005C1AD5" w:rsidRPr="005C1AD5" w:rsidRDefault="005C1AD5" w:rsidP="005C1AD5">
      <w:pPr>
        <w:spacing w:line="240" w:lineRule="auto"/>
        <w:jc w:val="center"/>
        <w:rPr>
          <w:b/>
        </w:rPr>
      </w:pPr>
      <w:r w:rsidRPr="005C1AD5">
        <w:rPr>
          <w:b/>
        </w:rPr>
        <w:t>o rješavanju aktualne  komunalne i prometne problematike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pStyle w:val="Bezproreda"/>
        <w:suppressAutoHyphens/>
      </w:pPr>
      <w:r w:rsidRPr="005C1AD5">
        <w:t xml:space="preserve">Vijeće Mjesnog odbora se slaže s molbom građana i ponavlja molbu te predlaže Vijeću Gradske četvrti Peščenica – Žitnjak da od nadležnog  gradskog tijela zatraži  </w:t>
      </w:r>
    </w:p>
    <w:p w:rsidR="005C1AD5" w:rsidRPr="005C1AD5" w:rsidRDefault="005C1AD5" w:rsidP="005C1AD5">
      <w:pPr>
        <w:pStyle w:val="Bezproreda"/>
        <w:suppressAutoHyphens/>
      </w:pPr>
    </w:p>
    <w:p w:rsidR="005C1AD5" w:rsidRPr="005C1AD5" w:rsidRDefault="005C1AD5" w:rsidP="005C1AD5">
      <w:pPr>
        <w:spacing w:line="240" w:lineRule="auto"/>
        <w:ind w:firstLine="720"/>
        <w:jc w:val="both"/>
        <w:rPr>
          <w:b/>
          <w:i/>
        </w:rPr>
      </w:pPr>
      <w:r w:rsidRPr="005C1AD5">
        <w:rPr>
          <w:b/>
          <w:i/>
        </w:rPr>
        <w:t>1.  Revizija UPU Svetice iz 2006.</w:t>
      </w:r>
    </w:p>
    <w:p w:rsidR="005C1AD5" w:rsidRPr="005C1AD5" w:rsidRDefault="005C1AD5" w:rsidP="005C1AD5">
      <w:pPr>
        <w:spacing w:line="240" w:lineRule="auto"/>
        <w:ind w:left="720"/>
        <w:jc w:val="both"/>
        <w:rPr>
          <w:b/>
          <w:i/>
        </w:rPr>
      </w:pPr>
      <w:r w:rsidRPr="005C1AD5">
        <w:rPr>
          <w:b/>
          <w:i/>
        </w:rPr>
        <w:t xml:space="preserve">2.„zaštitu dovršenih dijelova naselja“ prema GUP-u Grada Zagreba, stanarima odgovara    da prometnice ostanu takve kakve jesu </w:t>
      </w:r>
    </w:p>
    <w:p w:rsidR="005C1AD5" w:rsidRPr="005C1AD5" w:rsidRDefault="005C1AD5" w:rsidP="005C1AD5">
      <w:pPr>
        <w:spacing w:line="240" w:lineRule="auto"/>
        <w:ind w:firstLine="720"/>
        <w:jc w:val="both"/>
        <w:rPr>
          <w:b/>
          <w:i/>
        </w:rPr>
      </w:pPr>
      <w:r w:rsidRPr="005C1AD5">
        <w:rPr>
          <w:b/>
          <w:i/>
        </w:rPr>
        <w:t>3. Sastanak sa nadležnim službama po pitanju pokretanja postupka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rPr>
          <w:b/>
        </w:rPr>
      </w:pPr>
      <w:r w:rsidRPr="005C1AD5">
        <w:rPr>
          <w:b/>
        </w:rPr>
        <w:t>Obrazloženje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 xml:space="preserve">Sporni UPU Svetice u mnogočemu ne korespondira sa stvarnim, postojećim stanjem na terenu i smatramo da je vrlo bitno da se što prije pristupi pronalaženju racionalnijeg rješenja u organizaciji prostora. 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  <w:r w:rsidRPr="005C1AD5">
        <w:t>Ovaj zaključak dostavit će se Vijeću Gradske četvrti Peščenica-Žitnjak na daljnje postupanje.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ind w:right="5101"/>
        <w:rPr>
          <w:lang w:val="de-DE"/>
        </w:rPr>
      </w:pPr>
      <w:r w:rsidRPr="005C1AD5">
        <w:rPr>
          <w:lang w:val="de-DE"/>
        </w:rPr>
        <w:t>KLASA:024-08/25-003/1397</w:t>
      </w:r>
    </w:p>
    <w:p w:rsidR="005C1AD5" w:rsidRPr="005C1AD5" w:rsidRDefault="005C1AD5" w:rsidP="005C1AD5">
      <w:pPr>
        <w:spacing w:line="240" w:lineRule="auto"/>
        <w:ind w:left="1134" w:right="5101" w:hanging="1134"/>
      </w:pPr>
      <w:r w:rsidRPr="005C1AD5">
        <w:rPr>
          <w:lang w:val="de-DE"/>
        </w:rPr>
        <w:t>URBROJ</w:t>
      </w:r>
      <w:r w:rsidRPr="005C1AD5">
        <w:t>:251-13-11-5/003-25-10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Zagreb, 26. kolovoza 2025.</w:t>
      </w: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  <w:r w:rsidRPr="005C1AD5">
        <w:t>Predsjednica</w:t>
      </w:r>
    </w:p>
    <w:p w:rsidR="005C1AD5" w:rsidRPr="005C1AD5" w:rsidRDefault="005C1AD5" w:rsidP="005C1AD5">
      <w:pPr>
        <w:spacing w:line="240" w:lineRule="auto"/>
        <w:ind w:left="5220"/>
        <w:jc w:val="center"/>
      </w:pPr>
      <w:r w:rsidRPr="005C1AD5">
        <w:t>Vijeća Mjesnog odbora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        Peščenica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Vlatka Bajzek Osman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ind w:left="4248"/>
        <w:jc w:val="center"/>
      </w:pPr>
    </w:p>
    <w:p w:rsidR="005C1AD5" w:rsidRPr="005C1AD5" w:rsidRDefault="005C1AD5" w:rsidP="005C1AD5">
      <w:pPr>
        <w:spacing w:line="240" w:lineRule="auto"/>
        <w:rPr>
          <w:u w:val="single"/>
        </w:rPr>
      </w:pPr>
      <w:r w:rsidRPr="005C1AD5">
        <w:rPr>
          <w:u w:val="single"/>
        </w:rPr>
        <w:br w:type="page"/>
      </w:r>
    </w:p>
    <w:p w:rsidR="005C1AD5" w:rsidRPr="005C1AD5" w:rsidRDefault="005C1AD5" w:rsidP="005C1AD5">
      <w:pPr>
        <w:spacing w:line="240" w:lineRule="auto"/>
      </w:pPr>
      <w:r w:rsidRPr="005C1AD5">
        <w:lastRenderedPageBreak/>
        <w:t>Na temelju članka 99. Statuta Grada Zagreba (Službeni glasnik Grada Zagreba (23/16, 2/18, 23/18, 3/20, 3/21, 11/21 - pročišćeni tekst, 16/22)Vijeće Mjesnog odbora Peščenica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ind w:left="2880" w:firstLine="720"/>
      </w:pPr>
      <w:r w:rsidRPr="005C1AD5">
        <w:t>ZAKLJUČAK</w:t>
      </w:r>
    </w:p>
    <w:p w:rsidR="005C1AD5" w:rsidRPr="005C1AD5" w:rsidRDefault="005C1AD5" w:rsidP="005C1AD5">
      <w:pPr>
        <w:spacing w:line="240" w:lineRule="auto"/>
        <w:jc w:val="center"/>
        <w:rPr>
          <w:b/>
        </w:rPr>
      </w:pPr>
      <w:r w:rsidRPr="005C1AD5">
        <w:rPr>
          <w:b/>
        </w:rPr>
        <w:t>o rješavanju aktualne  komunalne i prometne problematike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pStyle w:val="Bezproreda"/>
        <w:suppressAutoHyphens/>
        <w:ind w:firstLine="708"/>
      </w:pPr>
      <w:r w:rsidRPr="005C1AD5">
        <w:t>Vijeće MO Peščenica se slaže s molbom građana ,te predlaže Vijeću Gradske četvrti Peščenica – Žitnjak da od nadležnog  gradskog tijela zatraži</w:t>
      </w:r>
    </w:p>
    <w:p w:rsidR="005C1AD5" w:rsidRPr="005C1AD5" w:rsidRDefault="005C1AD5" w:rsidP="005C1AD5">
      <w:pPr>
        <w:pStyle w:val="Bezproreda"/>
        <w:suppressAutoHyphens/>
      </w:pPr>
    </w:p>
    <w:p w:rsidR="005C1AD5" w:rsidRPr="005C1AD5" w:rsidRDefault="005C1AD5" w:rsidP="005C1AD5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textAlignment w:val="top"/>
        <w:outlineLvl w:val="0"/>
        <w:rPr>
          <w:rFonts w:ascii="Times New Roman" w:hAnsi="Times New Roman"/>
          <w:b/>
          <w:i/>
          <w:sz w:val="24"/>
          <w:szCs w:val="24"/>
        </w:rPr>
      </w:pPr>
      <w:r w:rsidRPr="005C1AD5">
        <w:rPr>
          <w:rFonts w:ascii="Times New Roman" w:hAnsi="Times New Roman"/>
          <w:b/>
          <w:i/>
          <w:sz w:val="24"/>
          <w:szCs w:val="24"/>
        </w:rPr>
        <w:t xml:space="preserve">da se zelena površina na k.č.br. 510/16 k.o. Peščenica, sa postojećom visokim stablima (12 komada) proglasi javnim dobrom - park, javnom zelenom površinom i lokacijom </w:t>
      </w:r>
      <w:proofErr w:type="spellStart"/>
      <w:r w:rsidRPr="005C1AD5">
        <w:rPr>
          <w:rFonts w:ascii="Times New Roman" w:hAnsi="Times New Roman"/>
          <w:b/>
          <w:i/>
          <w:sz w:val="24"/>
          <w:szCs w:val="24"/>
        </w:rPr>
        <w:t>parkovne</w:t>
      </w:r>
      <w:proofErr w:type="spellEnd"/>
      <w:r w:rsidRPr="005C1AD5">
        <w:rPr>
          <w:rFonts w:ascii="Times New Roman" w:hAnsi="Times New Roman"/>
          <w:b/>
          <w:i/>
          <w:sz w:val="24"/>
          <w:szCs w:val="24"/>
        </w:rPr>
        <w:t xml:space="preserve"> arhitekture. </w:t>
      </w:r>
    </w:p>
    <w:p w:rsidR="005C1AD5" w:rsidRPr="005C1AD5" w:rsidRDefault="005C1AD5" w:rsidP="005C1AD5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textAlignment w:val="top"/>
        <w:outlineLvl w:val="0"/>
        <w:rPr>
          <w:rFonts w:ascii="Times New Roman" w:hAnsi="Times New Roman"/>
          <w:b/>
          <w:i/>
          <w:sz w:val="24"/>
          <w:szCs w:val="24"/>
        </w:rPr>
      </w:pPr>
    </w:p>
    <w:p w:rsidR="005C1AD5" w:rsidRPr="005C1AD5" w:rsidRDefault="005C1AD5" w:rsidP="005C1AD5">
      <w:pPr>
        <w:pStyle w:val="Odlomakpopisa"/>
        <w:suppressAutoHyphens/>
        <w:spacing w:after="0" w:line="240" w:lineRule="auto"/>
        <w:jc w:val="both"/>
        <w:textAlignment w:val="top"/>
        <w:outlineLvl w:val="0"/>
        <w:rPr>
          <w:rFonts w:ascii="Times New Roman" w:hAnsi="Times New Roman"/>
          <w:b/>
          <w:i/>
          <w:sz w:val="24"/>
        </w:rPr>
      </w:pPr>
      <w:r w:rsidRPr="005C1AD5">
        <w:rPr>
          <w:rFonts w:ascii="Times New Roman" w:hAnsi="Times New Roman"/>
          <w:noProof/>
          <w:sz w:val="24"/>
          <w:szCs w:val="24"/>
          <w:lang w:eastAsia="hr-HR"/>
        </w:rPr>
        <w:drawing>
          <wp:inline distT="0" distB="0" distL="0" distR="0">
            <wp:extent cx="2343150" cy="1685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AD5" w:rsidRPr="005C1AD5" w:rsidRDefault="005C1AD5" w:rsidP="005C1AD5">
      <w:pPr>
        <w:pStyle w:val="Odlomakpopisa"/>
        <w:suppressAutoHyphens/>
        <w:spacing w:after="0" w:line="240" w:lineRule="auto"/>
        <w:ind w:left="1080"/>
        <w:jc w:val="both"/>
        <w:rPr>
          <w:rFonts w:ascii="Times New Roman" w:hAnsi="Times New Roman"/>
          <w:sz w:val="24"/>
        </w:rPr>
      </w:pPr>
    </w:p>
    <w:p w:rsidR="005C1AD5" w:rsidRPr="005C1AD5" w:rsidRDefault="005C1AD5" w:rsidP="005C1AD5">
      <w:pPr>
        <w:spacing w:line="240" w:lineRule="auto"/>
        <w:jc w:val="both"/>
      </w:pPr>
      <w:r w:rsidRPr="005C1AD5">
        <w:t>Ovaj zaključak dostavit će se Vijeću Gradske četvrti Peščenica-Žitnjak na daljnje postupanje.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ind w:right="5101"/>
        <w:rPr>
          <w:lang w:val="de-DE"/>
        </w:rPr>
      </w:pPr>
      <w:r w:rsidRPr="005C1AD5">
        <w:rPr>
          <w:lang w:val="de-DE"/>
        </w:rPr>
        <w:t>KLASA:024-08/25-003/1397</w:t>
      </w:r>
    </w:p>
    <w:p w:rsidR="005C1AD5" w:rsidRPr="005C1AD5" w:rsidRDefault="005C1AD5" w:rsidP="005C1AD5">
      <w:pPr>
        <w:spacing w:line="240" w:lineRule="auto"/>
        <w:ind w:left="1134" w:right="5101" w:hanging="1134"/>
      </w:pPr>
      <w:r w:rsidRPr="005C1AD5">
        <w:rPr>
          <w:lang w:val="de-DE"/>
        </w:rPr>
        <w:t>URBROJ</w:t>
      </w:r>
      <w:r w:rsidRPr="005C1AD5">
        <w:t>:251-13-11-5/003-25-11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Zagreb, 26. kolovoza 2025.</w:t>
      </w: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  <w:r w:rsidRPr="005C1AD5">
        <w:t>Predsjednica</w:t>
      </w:r>
    </w:p>
    <w:p w:rsidR="005C1AD5" w:rsidRPr="005C1AD5" w:rsidRDefault="005C1AD5" w:rsidP="005C1AD5">
      <w:pPr>
        <w:spacing w:line="240" w:lineRule="auto"/>
        <w:ind w:left="5220"/>
        <w:jc w:val="center"/>
      </w:pPr>
      <w:r w:rsidRPr="005C1AD5">
        <w:t>Vijeća Mjesnog odbora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        Peščenica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Vlatka Bajzek Osman</w:t>
      </w: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rPr>
          <w:u w:val="single"/>
        </w:rPr>
      </w:pPr>
      <w:r w:rsidRPr="005C1AD5">
        <w:rPr>
          <w:u w:val="single"/>
        </w:rPr>
        <w:br w:type="page"/>
      </w:r>
    </w:p>
    <w:p w:rsidR="005C1AD5" w:rsidRPr="005C1AD5" w:rsidRDefault="005C1AD5" w:rsidP="005C1AD5">
      <w:pPr>
        <w:spacing w:line="240" w:lineRule="auto"/>
      </w:pPr>
      <w:r w:rsidRPr="005C1AD5">
        <w:lastRenderedPageBreak/>
        <w:t>Na temelju članka 99. Statuta Grada Zagreba (Službeni glasnik Grada Zagreba (23/16, 2/18, 23/18, 3/20, 3/21, 11/21 - pročišćeni tekst, 16/22) Vijeće Mjesnog odbora Peščenica 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ind w:left="2880" w:firstLine="720"/>
      </w:pPr>
      <w:r w:rsidRPr="005C1AD5">
        <w:t>ZAKLJUČAK</w:t>
      </w:r>
    </w:p>
    <w:p w:rsidR="005C1AD5" w:rsidRPr="005C1AD5" w:rsidRDefault="005C1AD5" w:rsidP="005C1AD5">
      <w:pPr>
        <w:spacing w:line="240" w:lineRule="auto"/>
        <w:jc w:val="center"/>
        <w:rPr>
          <w:b/>
        </w:rPr>
      </w:pPr>
      <w:r w:rsidRPr="005C1AD5">
        <w:rPr>
          <w:b/>
        </w:rPr>
        <w:t>o rješavanju aktualne  komunalne i prometne problematike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pStyle w:val="Bezproreda"/>
        <w:suppressAutoHyphens/>
        <w:ind w:firstLine="708"/>
      </w:pPr>
      <w:r w:rsidRPr="005C1AD5">
        <w:t>Vijeće MO Peščenica se slaže s molbom građana ,te predlaže Vijeću Gradske četvrti Peščenica – Žitnjak da od nadležnog  gradskog tijela zatraži</w:t>
      </w:r>
    </w:p>
    <w:p w:rsidR="005C1AD5" w:rsidRPr="005C1AD5" w:rsidRDefault="005C1AD5" w:rsidP="005C1AD5">
      <w:pPr>
        <w:pStyle w:val="Bezproreda"/>
        <w:suppressAutoHyphens/>
      </w:pPr>
    </w:p>
    <w:p w:rsidR="005C1AD5" w:rsidRPr="005C1AD5" w:rsidRDefault="005C1AD5" w:rsidP="005C1AD5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textAlignment w:val="top"/>
        <w:outlineLvl w:val="0"/>
        <w:rPr>
          <w:rFonts w:ascii="Times New Roman" w:hAnsi="Times New Roman"/>
          <w:b/>
          <w:i/>
          <w:sz w:val="24"/>
          <w:szCs w:val="24"/>
        </w:rPr>
      </w:pPr>
      <w:r w:rsidRPr="005C1AD5">
        <w:rPr>
          <w:rFonts w:ascii="Times New Roman" w:hAnsi="Times New Roman"/>
          <w:b/>
          <w:i/>
          <w:sz w:val="24"/>
          <w:szCs w:val="24"/>
        </w:rPr>
        <w:t xml:space="preserve">Bojanje pješačkih prijelaza – Trpinjska ulica br.3 kod TS, </w:t>
      </w:r>
      <w:r w:rsidRPr="005C1AD5">
        <w:rPr>
          <w:rFonts w:ascii="Times New Roman" w:hAnsi="Times New Roman"/>
          <w:b/>
          <w:i/>
          <w:sz w:val="24"/>
          <w:szCs w:val="24"/>
        </w:rPr>
        <w:tab/>
        <w:t xml:space="preserve">ul. </w:t>
      </w:r>
      <w:proofErr w:type="spellStart"/>
      <w:r w:rsidRPr="005C1AD5">
        <w:rPr>
          <w:rFonts w:ascii="Times New Roman" w:hAnsi="Times New Roman"/>
          <w:b/>
          <w:i/>
          <w:sz w:val="24"/>
          <w:szCs w:val="24"/>
        </w:rPr>
        <w:t>Divka</w:t>
      </w:r>
      <w:proofErr w:type="spellEnd"/>
      <w:r w:rsidRPr="005C1AD5">
        <w:rPr>
          <w:rFonts w:ascii="Times New Roman" w:hAnsi="Times New Roman"/>
          <w:b/>
          <w:i/>
          <w:sz w:val="24"/>
          <w:szCs w:val="24"/>
        </w:rPr>
        <w:t xml:space="preserve"> Budaka br. 1 i ul. </w:t>
      </w:r>
      <w:proofErr w:type="spellStart"/>
      <w:r w:rsidRPr="005C1AD5">
        <w:rPr>
          <w:rFonts w:ascii="Times New Roman" w:hAnsi="Times New Roman"/>
          <w:b/>
          <w:i/>
          <w:sz w:val="24"/>
          <w:szCs w:val="24"/>
        </w:rPr>
        <w:t>Divka</w:t>
      </w:r>
      <w:proofErr w:type="spellEnd"/>
      <w:r w:rsidRPr="005C1AD5">
        <w:rPr>
          <w:rFonts w:ascii="Times New Roman" w:hAnsi="Times New Roman"/>
          <w:b/>
          <w:i/>
          <w:sz w:val="24"/>
          <w:szCs w:val="24"/>
        </w:rPr>
        <w:t xml:space="preserve"> Budaka br. 1c </w:t>
      </w:r>
    </w:p>
    <w:p w:rsidR="005C1AD5" w:rsidRPr="005C1AD5" w:rsidRDefault="005C1AD5" w:rsidP="005C1AD5">
      <w:pPr>
        <w:spacing w:line="240" w:lineRule="auto"/>
        <w:jc w:val="both"/>
        <w:rPr>
          <w:szCs w:val="24"/>
        </w:rPr>
      </w:pPr>
    </w:p>
    <w:p w:rsidR="005C1AD5" w:rsidRPr="005C1AD5" w:rsidRDefault="005C1AD5" w:rsidP="005C1AD5">
      <w:pPr>
        <w:spacing w:line="240" w:lineRule="auto"/>
        <w:jc w:val="both"/>
      </w:pPr>
      <w:r w:rsidRPr="005C1AD5">
        <w:t>Ovaj zaključak dostavit će se Vijeću Gradske četvrti Peščenica-Žitnjak na daljnje postupanje.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ind w:right="5101"/>
        <w:rPr>
          <w:lang w:val="de-DE"/>
        </w:rPr>
      </w:pPr>
      <w:r w:rsidRPr="005C1AD5">
        <w:rPr>
          <w:lang w:val="de-DE"/>
        </w:rPr>
        <w:t>KLASA:024-08/25-003/1397</w:t>
      </w:r>
    </w:p>
    <w:p w:rsidR="005C1AD5" w:rsidRPr="005C1AD5" w:rsidRDefault="005C1AD5" w:rsidP="005C1AD5">
      <w:pPr>
        <w:spacing w:line="240" w:lineRule="auto"/>
        <w:ind w:left="1134" w:right="5101" w:hanging="1134"/>
      </w:pPr>
      <w:r w:rsidRPr="005C1AD5">
        <w:rPr>
          <w:lang w:val="de-DE"/>
        </w:rPr>
        <w:t>URBROJ</w:t>
      </w:r>
      <w:r w:rsidRPr="005C1AD5">
        <w:t>:251-13-11-5/003-25-12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Zagreb, 26. kolovoza 2025.</w:t>
      </w: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  <w:r w:rsidRPr="005C1AD5">
        <w:t>Predsjednica</w:t>
      </w:r>
    </w:p>
    <w:p w:rsidR="005C1AD5" w:rsidRPr="005C1AD5" w:rsidRDefault="005C1AD5" w:rsidP="005C1AD5">
      <w:pPr>
        <w:spacing w:line="240" w:lineRule="auto"/>
        <w:ind w:left="5220"/>
        <w:jc w:val="center"/>
      </w:pPr>
      <w:r w:rsidRPr="005C1AD5">
        <w:t>Vijeća Mjesnog odbora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        Peščenica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Vlatka Bajzek Osman</w:t>
      </w: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rPr>
          <w:u w:val="single"/>
        </w:rPr>
      </w:pPr>
      <w:r w:rsidRPr="005C1AD5">
        <w:rPr>
          <w:u w:val="single"/>
        </w:rPr>
        <w:br w:type="page"/>
      </w:r>
    </w:p>
    <w:p w:rsidR="005C1AD5" w:rsidRPr="005C1AD5" w:rsidRDefault="005C1AD5" w:rsidP="005C1AD5">
      <w:pPr>
        <w:spacing w:line="240" w:lineRule="auto"/>
      </w:pPr>
      <w:r w:rsidRPr="005C1AD5">
        <w:lastRenderedPageBreak/>
        <w:t>Na temelju članka 99. Statuta Grada Zagreba (Službeni glasnik Grada Zagreba (23/16, 2/18, 23/18, 3/20, 3/21, 11/21 - pročišćeni tekst, 16/22) Vijeće Mjesnog odbora Peščenica 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ind w:left="2880" w:firstLine="720"/>
      </w:pPr>
      <w:r w:rsidRPr="005C1AD5">
        <w:t>ZAKLJUČAK</w:t>
      </w:r>
    </w:p>
    <w:p w:rsidR="005C1AD5" w:rsidRPr="005C1AD5" w:rsidRDefault="005C1AD5" w:rsidP="005C1AD5">
      <w:pPr>
        <w:spacing w:line="240" w:lineRule="auto"/>
        <w:jc w:val="center"/>
        <w:rPr>
          <w:b/>
        </w:rPr>
      </w:pPr>
      <w:r w:rsidRPr="005C1AD5">
        <w:rPr>
          <w:b/>
        </w:rPr>
        <w:t>o rješavanju aktualne  komunalne i prometne problematike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pStyle w:val="Bezproreda"/>
        <w:suppressAutoHyphens/>
      </w:pPr>
      <w:r w:rsidRPr="005C1AD5">
        <w:t>Vijeće MO Peščenica se slaže s molbom građana ,te predlaže Vijeću Gradske četvrti Peščenica – Žitnjak da od nadležnog  gradskog tijela zatraži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textAlignment w:val="top"/>
        <w:outlineLvl w:val="0"/>
        <w:rPr>
          <w:rFonts w:ascii="Times New Roman" w:hAnsi="Times New Roman"/>
          <w:b/>
          <w:i/>
          <w:sz w:val="24"/>
          <w:szCs w:val="24"/>
        </w:rPr>
      </w:pPr>
      <w:r w:rsidRPr="005C1AD5">
        <w:rPr>
          <w:rFonts w:ascii="Times New Roman" w:hAnsi="Times New Roman"/>
          <w:b/>
          <w:i/>
          <w:sz w:val="24"/>
          <w:szCs w:val="24"/>
        </w:rPr>
        <w:t>Obnovu potrganih ili uklonjenih zaštitnih stupića na lokaciji ulica D. Budaka kč.br. 4-6  i ulica D. Budaka kč.br. 10-12</w:t>
      </w:r>
    </w:p>
    <w:p w:rsidR="005C1AD5" w:rsidRPr="005C1AD5" w:rsidRDefault="005C1AD5" w:rsidP="005C1AD5">
      <w:pPr>
        <w:pStyle w:val="Odlomakpopisa"/>
        <w:suppressAutoHyphens/>
        <w:spacing w:after="0" w:line="240" w:lineRule="auto"/>
        <w:ind w:left="1080"/>
        <w:jc w:val="both"/>
        <w:textAlignment w:val="top"/>
        <w:outlineLvl w:val="0"/>
        <w:rPr>
          <w:rFonts w:ascii="Times New Roman" w:hAnsi="Times New Roman"/>
          <w:b/>
          <w:i/>
          <w:sz w:val="24"/>
          <w:szCs w:val="24"/>
        </w:rPr>
      </w:pPr>
    </w:p>
    <w:p w:rsidR="005C1AD5" w:rsidRPr="005C1AD5" w:rsidRDefault="005C1AD5" w:rsidP="005C1AD5">
      <w:pPr>
        <w:spacing w:line="240" w:lineRule="auto"/>
        <w:jc w:val="both"/>
        <w:rPr>
          <w:szCs w:val="24"/>
        </w:rPr>
      </w:pPr>
      <w:r w:rsidRPr="005C1AD5">
        <w:t>Ovaj zaključak dostavit će se Vijeću Gradske četvrti Peščenica-Žitnjak na daljnje postupanje.</w:t>
      </w:r>
    </w:p>
    <w:p w:rsidR="005C1AD5" w:rsidRPr="005C1AD5" w:rsidRDefault="005C1AD5" w:rsidP="005C1AD5">
      <w:pPr>
        <w:pStyle w:val="Odlomakpopisa"/>
        <w:suppressAutoHyphens/>
        <w:spacing w:after="0" w:line="240" w:lineRule="auto"/>
        <w:ind w:left="1080"/>
        <w:jc w:val="both"/>
        <w:rPr>
          <w:rFonts w:ascii="Times New Roman" w:hAnsi="Times New Roman"/>
          <w:sz w:val="24"/>
        </w:rPr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ind w:right="5101"/>
        <w:rPr>
          <w:lang w:val="de-DE"/>
        </w:rPr>
      </w:pPr>
      <w:r w:rsidRPr="005C1AD5">
        <w:rPr>
          <w:lang w:val="de-DE"/>
        </w:rPr>
        <w:t>KLASA:024-08/25-003/1397</w:t>
      </w:r>
    </w:p>
    <w:p w:rsidR="005C1AD5" w:rsidRPr="005C1AD5" w:rsidRDefault="005C1AD5" w:rsidP="005C1AD5">
      <w:pPr>
        <w:spacing w:line="240" w:lineRule="auto"/>
        <w:ind w:left="1134" w:right="5101" w:hanging="1134"/>
      </w:pPr>
      <w:r w:rsidRPr="005C1AD5">
        <w:rPr>
          <w:lang w:val="de-DE"/>
        </w:rPr>
        <w:t>URBROJ</w:t>
      </w:r>
      <w:r w:rsidRPr="005C1AD5">
        <w:t>:251-13-11-5/003-25-13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Zagreb, 26. kolovoza 2025.</w:t>
      </w: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  <w:r w:rsidRPr="005C1AD5">
        <w:t>Predsjednica</w:t>
      </w:r>
    </w:p>
    <w:p w:rsidR="005C1AD5" w:rsidRPr="005C1AD5" w:rsidRDefault="005C1AD5" w:rsidP="005C1AD5">
      <w:pPr>
        <w:spacing w:line="240" w:lineRule="auto"/>
        <w:ind w:left="5220"/>
        <w:jc w:val="center"/>
      </w:pPr>
      <w:r w:rsidRPr="005C1AD5">
        <w:t>Vijeća Mjesnog odbora</w:t>
      </w: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            Peščenica</w:t>
      </w:r>
    </w:p>
    <w:p w:rsidR="005C1AD5" w:rsidRPr="005C1AD5" w:rsidRDefault="005C1AD5" w:rsidP="005C1AD5">
      <w:pPr>
        <w:spacing w:line="240" w:lineRule="auto"/>
        <w:ind w:left="5220"/>
      </w:pP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Vlatka Bajzek Osman</w:t>
      </w: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rPr>
          <w:u w:val="single"/>
        </w:rPr>
      </w:pPr>
      <w:r w:rsidRPr="005C1AD5">
        <w:rPr>
          <w:u w:val="single"/>
        </w:rPr>
        <w:br w:type="page"/>
      </w:r>
    </w:p>
    <w:p w:rsidR="005C1AD5" w:rsidRPr="005C1AD5" w:rsidRDefault="005C1AD5" w:rsidP="005C1AD5">
      <w:pPr>
        <w:spacing w:line="240" w:lineRule="auto"/>
      </w:pPr>
      <w:r w:rsidRPr="005C1AD5">
        <w:lastRenderedPageBreak/>
        <w:t>Na temelju članka 99. Statuta Grada Zagreba (Službeni glasnik Grada Zagreba (23/16, 2/18, 23/18, 3/20, 3/21, 11/21 - pročišćeni tekst, 16/22) Vijeće Mjesnog odbora Peščenica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ind w:left="2880" w:firstLine="720"/>
      </w:pPr>
      <w:r w:rsidRPr="005C1AD5">
        <w:t>ZAKLJUČAK</w:t>
      </w:r>
    </w:p>
    <w:p w:rsidR="005C1AD5" w:rsidRPr="005C1AD5" w:rsidRDefault="005C1AD5" w:rsidP="005C1AD5">
      <w:pPr>
        <w:spacing w:line="240" w:lineRule="auto"/>
        <w:jc w:val="center"/>
        <w:rPr>
          <w:b/>
        </w:rPr>
      </w:pPr>
      <w:r w:rsidRPr="005C1AD5">
        <w:rPr>
          <w:b/>
        </w:rPr>
        <w:t>o rješavanju aktualne  komunalne i prometne problematike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pStyle w:val="Bezproreda"/>
        <w:suppressAutoHyphens/>
        <w:ind w:firstLine="708"/>
      </w:pPr>
      <w:r w:rsidRPr="005C1AD5">
        <w:t>Vijeće MO Peščenica se slaže s molbom građana ,te predlaže Vijeću Gradske četvrti Peščenica – Žitnjak da od nadležnog  gradskog tijela zatraži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textAlignment w:val="top"/>
        <w:outlineLvl w:val="0"/>
        <w:rPr>
          <w:rFonts w:ascii="Times New Roman" w:hAnsi="Times New Roman"/>
          <w:b/>
          <w:i/>
          <w:sz w:val="24"/>
          <w:szCs w:val="24"/>
        </w:rPr>
      </w:pPr>
      <w:r w:rsidRPr="005C1AD5">
        <w:rPr>
          <w:rFonts w:ascii="Times New Roman" w:hAnsi="Times New Roman"/>
          <w:b/>
          <w:i/>
          <w:sz w:val="24"/>
          <w:szCs w:val="24"/>
        </w:rPr>
        <w:t xml:space="preserve">postavljanje zaštitnih stupića - ulica </w:t>
      </w:r>
      <w:proofErr w:type="spellStart"/>
      <w:r w:rsidRPr="005C1AD5">
        <w:rPr>
          <w:rFonts w:ascii="Times New Roman" w:hAnsi="Times New Roman"/>
          <w:b/>
          <w:i/>
          <w:sz w:val="24"/>
          <w:szCs w:val="24"/>
        </w:rPr>
        <w:t>Divka</w:t>
      </w:r>
      <w:proofErr w:type="spellEnd"/>
      <w:r w:rsidRPr="005C1AD5">
        <w:rPr>
          <w:rFonts w:ascii="Times New Roman" w:hAnsi="Times New Roman"/>
          <w:b/>
          <w:i/>
          <w:sz w:val="24"/>
          <w:szCs w:val="24"/>
        </w:rPr>
        <w:t xml:space="preserve"> Budaka kod kč.br. 7-9B, (postava stupića uz nogostup kako bi se spriječilo nepropisno parkiranje). </w:t>
      </w:r>
    </w:p>
    <w:p w:rsidR="005C1AD5" w:rsidRPr="005C1AD5" w:rsidRDefault="005C1AD5" w:rsidP="005C1AD5">
      <w:pPr>
        <w:spacing w:line="240" w:lineRule="auto"/>
        <w:jc w:val="both"/>
        <w:rPr>
          <w:szCs w:val="24"/>
        </w:rPr>
      </w:pPr>
    </w:p>
    <w:p w:rsidR="005C1AD5" w:rsidRPr="005C1AD5" w:rsidRDefault="005C1AD5" w:rsidP="005C1AD5">
      <w:pPr>
        <w:spacing w:line="240" w:lineRule="auto"/>
        <w:jc w:val="both"/>
      </w:pPr>
      <w:r w:rsidRPr="005C1AD5">
        <w:t>Ovaj zaključak dostavit će se Vijeću Gradske četvrti Peščenica-Žitnjak na daljnje postupanje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ind w:right="5101"/>
        <w:rPr>
          <w:lang w:val="de-DE"/>
        </w:rPr>
      </w:pPr>
      <w:r w:rsidRPr="005C1AD5">
        <w:rPr>
          <w:lang w:val="de-DE"/>
        </w:rPr>
        <w:t>KLASA:024-08/25-003/1397</w:t>
      </w:r>
    </w:p>
    <w:p w:rsidR="005C1AD5" w:rsidRPr="005C1AD5" w:rsidRDefault="005C1AD5" w:rsidP="005C1AD5">
      <w:pPr>
        <w:spacing w:line="240" w:lineRule="auto"/>
        <w:ind w:left="1134" w:right="5101" w:hanging="1134"/>
      </w:pPr>
      <w:r w:rsidRPr="005C1AD5">
        <w:rPr>
          <w:lang w:val="de-DE"/>
        </w:rPr>
        <w:t>URBROJ</w:t>
      </w:r>
      <w:r w:rsidRPr="005C1AD5">
        <w:t>:251-13-11-5/003-25-14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Zagreb, 26. kolovoza 2025.</w:t>
      </w: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</w:p>
    <w:p w:rsidR="005C1AD5" w:rsidRPr="005C1AD5" w:rsidRDefault="005C1AD5" w:rsidP="005C1AD5">
      <w:pPr>
        <w:spacing w:line="240" w:lineRule="auto"/>
        <w:ind w:left="5664" w:firstLine="708"/>
        <w:jc w:val="both"/>
      </w:pPr>
      <w:r w:rsidRPr="005C1AD5">
        <w:t xml:space="preserve">  Predsjednica</w:t>
      </w:r>
    </w:p>
    <w:p w:rsidR="005C1AD5" w:rsidRPr="005C1AD5" w:rsidRDefault="005C1AD5" w:rsidP="005C1AD5">
      <w:pPr>
        <w:spacing w:line="240" w:lineRule="auto"/>
        <w:ind w:left="4512" w:firstLine="708"/>
      </w:pPr>
      <w:r w:rsidRPr="005C1AD5">
        <w:t xml:space="preserve">     Vijeća Mjesnog odbora Peščenica </w:t>
      </w:r>
    </w:p>
    <w:p w:rsidR="005C1AD5" w:rsidRPr="005C1AD5" w:rsidRDefault="005C1AD5" w:rsidP="005C1AD5">
      <w:pPr>
        <w:spacing w:line="240" w:lineRule="auto"/>
        <w:ind w:left="5220"/>
      </w:pPr>
    </w:p>
    <w:p w:rsidR="005C1AD5" w:rsidRPr="005C1AD5" w:rsidRDefault="005C1AD5" w:rsidP="005C1AD5">
      <w:pPr>
        <w:spacing w:line="240" w:lineRule="auto"/>
        <w:ind w:left="5220"/>
      </w:pPr>
      <w:r w:rsidRPr="005C1AD5">
        <w:t xml:space="preserve">              Vlatka Bajzek Osman</w:t>
      </w: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  <w:ind w:right="5101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ind w:left="4248"/>
        <w:jc w:val="center"/>
      </w:pPr>
    </w:p>
    <w:p w:rsidR="005C1AD5" w:rsidRPr="005C1AD5" w:rsidRDefault="005C1AD5" w:rsidP="005C1AD5">
      <w:pPr>
        <w:spacing w:line="240" w:lineRule="auto"/>
        <w:rPr>
          <w:u w:val="single"/>
        </w:rPr>
      </w:pPr>
      <w:r w:rsidRPr="005C1AD5">
        <w:rPr>
          <w:u w:val="single"/>
        </w:rPr>
        <w:br w:type="page"/>
      </w:r>
    </w:p>
    <w:p w:rsidR="005C1AD5" w:rsidRPr="005C1AD5" w:rsidRDefault="005C1AD5" w:rsidP="005C1AD5">
      <w:pPr>
        <w:spacing w:line="240" w:lineRule="auto"/>
        <w:ind w:firstLine="708"/>
        <w:jc w:val="both"/>
      </w:pPr>
      <w:r w:rsidRPr="005C1AD5">
        <w:lastRenderedPageBreak/>
        <w:t>Na temelju članka 99. Statuta Grada Zagreba (Službeni glasnik Grada Zagreba (23/16, 2/18, 23/18, 3/20, 3/21, 11/21 - pročišćeni tekst, 16/22) Vijeće Mjesnog odbora Peščenica na 3. sjednici, 26. kolovoza 2025, donijelo je</w:t>
      </w: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</w:pPr>
    </w:p>
    <w:p w:rsidR="005C1AD5" w:rsidRPr="005C1AD5" w:rsidRDefault="005C1AD5" w:rsidP="005C1AD5">
      <w:pPr>
        <w:spacing w:line="240" w:lineRule="auto"/>
        <w:jc w:val="center"/>
        <w:rPr>
          <w:b/>
        </w:rPr>
      </w:pPr>
      <w:r w:rsidRPr="005C1AD5">
        <w:rPr>
          <w:b/>
        </w:rPr>
        <w:t xml:space="preserve">Z a k </w:t>
      </w:r>
      <w:proofErr w:type="spellStart"/>
      <w:r w:rsidRPr="005C1AD5">
        <w:rPr>
          <w:b/>
        </w:rPr>
        <w:t>lj</w:t>
      </w:r>
      <w:proofErr w:type="spellEnd"/>
      <w:r w:rsidRPr="005C1AD5">
        <w:rPr>
          <w:b/>
        </w:rPr>
        <w:t xml:space="preserve"> u č a k</w:t>
      </w:r>
    </w:p>
    <w:p w:rsidR="005C1AD5" w:rsidRPr="005C1AD5" w:rsidRDefault="005C1AD5" w:rsidP="005C1AD5">
      <w:pPr>
        <w:spacing w:line="240" w:lineRule="auto"/>
        <w:jc w:val="center"/>
      </w:pPr>
    </w:p>
    <w:p w:rsidR="005C1AD5" w:rsidRPr="005C1AD5" w:rsidRDefault="005C1AD5" w:rsidP="005C1AD5">
      <w:pPr>
        <w:spacing w:line="240" w:lineRule="auto"/>
        <w:jc w:val="center"/>
      </w:pPr>
    </w:p>
    <w:p w:rsidR="005C1AD5" w:rsidRPr="005C1AD5" w:rsidRDefault="005C1AD5" w:rsidP="005C1AD5">
      <w:pPr>
        <w:spacing w:line="240" w:lineRule="auto"/>
        <w:jc w:val="both"/>
        <w:rPr>
          <w:szCs w:val="24"/>
        </w:rPr>
      </w:pPr>
      <w:r w:rsidRPr="005C1AD5">
        <w:rPr>
          <w:szCs w:val="24"/>
        </w:rPr>
        <w:t>Članovi Vijeća primili su pisani materijal uz poziv na sjednici – 1 zahtjev za povremeno korištenje prostora od stranke HDZ.</w:t>
      </w:r>
    </w:p>
    <w:p w:rsidR="005C1AD5" w:rsidRPr="005C1AD5" w:rsidRDefault="005C1AD5" w:rsidP="005C1AD5">
      <w:pPr>
        <w:spacing w:line="240" w:lineRule="auto"/>
        <w:ind w:hanging="2"/>
        <w:jc w:val="both"/>
        <w:rPr>
          <w:b/>
          <w:szCs w:val="24"/>
        </w:rPr>
      </w:pPr>
    </w:p>
    <w:p w:rsidR="005C1AD5" w:rsidRPr="005C1AD5" w:rsidRDefault="005C1AD5" w:rsidP="005C1AD5">
      <w:pPr>
        <w:spacing w:line="240" w:lineRule="auto"/>
        <w:ind w:hanging="2"/>
        <w:jc w:val="both"/>
        <w:rPr>
          <w:szCs w:val="24"/>
        </w:rPr>
      </w:pPr>
      <w:r w:rsidRPr="005C1AD5">
        <w:rPr>
          <w:szCs w:val="24"/>
        </w:rPr>
        <w:t>Predsjednica ističe da se za ovu točku dnevnog reda konačna odluka o dodjeljivanju prostora MO odgađa do sljedeće sjednice zbog očekivanih (prema najavama) novih zahtjeva i usklađivanja termina</w:t>
      </w:r>
      <w:r w:rsidRPr="005C1AD5">
        <w:rPr>
          <w:b/>
          <w:szCs w:val="24"/>
        </w:rPr>
        <w:t>.</w:t>
      </w:r>
    </w:p>
    <w:p w:rsidR="005C1AD5" w:rsidRPr="005C1AD5" w:rsidRDefault="005C1AD5" w:rsidP="005C1AD5">
      <w:pPr>
        <w:spacing w:line="240" w:lineRule="auto"/>
        <w:ind w:hanging="2"/>
        <w:jc w:val="both"/>
        <w:rPr>
          <w:szCs w:val="24"/>
        </w:rPr>
      </w:pPr>
    </w:p>
    <w:p w:rsidR="005C1AD5" w:rsidRPr="005C1AD5" w:rsidRDefault="005C1AD5" w:rsidP="005C1AD5">
      <w:pPr>
        <w:spacing w:line="240" w:lineRule="auto"/>
        <w:ind w:hanging="2"/>
        <w:jc w:val="both"/>
        <w:rPr>
          <w:szCs w:val="24"/>
        </w:rPr>
      </w:pPr>
      <w:r w:rsidRPr="005C1AD5">
        <w:rPr>
          <w:szCs w:val="24"/>
        </w:rPr>
        <w:t xml:space="preserve">Nakon rasprave Vijeće </w:t>
      </w:r>
      <w:r w:rsidRPr="005C1AD5">
        <w:rPr>
          <w:b/>
          <w:i/>
          <w:szCs w:val="24"/>
        </w:rPr>
        <w:t>jednoglasno</w:t>
      </w:r>
      <w:r w:rsidRPr="005C1AD5">
        <w:rPr>
          <w:szCs w:val="24"/>
        </w:rPr>
        <w:t xml:space="preserve"> odlučuje da:</w:t>
      </w:r>
    </w:p>
    <w:p w:rsidR="005C1AD5" w:rsidRPr="005C1AD5" w:rsidRDefault="005C1AD5" w:rsidP="005C1AD5">
      <w:pPr>
        <w:numPr>
          <w:ilvl w:val="0"/>
          <w:numId w:val="3"/>
        </w:numPr>
        <w:spacing w:line="240" w:lineRule="auto"/>
        <w:jc w:val="both"/>
        <w:rPr>
          <w:szCs w:val="24"/>
        </w:rPr>
      </w:pPr>
      <w:r w:rsidRPr="005C1AD5">
        <w:rPr>
          <w:szCs w:val="24"/>
        </w:rPr>
        <w:t>Odluka o prostorima MO“ – zaprimljeni i najavljeni zahtjevi za korištenje prostora MO Peščenica odobrit će se na sljedećoj sjednici, 10.rujna 2025.godine .</w:t>
      </w:r>
    </w:p>
    <w:p w:rsidR="005C1AD5" w:rsidRPr="005C1AD5" w:rsidRDefault="005C1AD5" w:rsidP="005C1AD5">
      <w:pPr>
        <w:spacing w:line="240" w:lineRule="auto"/>
        <w:ind w:hanging="2"/>
        <w:jc w:val="both"/>
        <w:rPr>
          <w:szCs w:val="24"/>
        </w:rPr>
      </w:pPr>
    </w:p>
    <w:p w:rsidR="005C1AD5" w:rsidRPr="005C1AD5" w:rsidRDefault="005C1AD5" w:rsidP="005C1AD5">
      <w:pPr>
        <w:spacing w:line="240" w:lineRule="auto"/>
        <w:ind w:hanging="2"/>
        <w:jc w:val="both"/>
        <w:rPr>
          <w:szCs w:val="24"/>
        </w:rPr>
      </w:pPr>
      <w:r w:rsidRPr="005C1AD5">
        <w:rPr>
          <w:szCs w:val="24"/>
        </w:rPr>
        <w:t>Na sve pristigle Zahtjeve bit će odgovoreno nakon donošenja zaključka u rujnu!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  <w:r w:rsidRPr="005C1AD5">
        <w:t>KLASA: 024-08/25-003/1397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URBROJ: 251-13-11-5/003-25-15</w:t>
      </w:r>
    </w:p>
    <w:p w:rsidR="005C1AD5" w:rsidRPr="005C1AD5" w:rsidRDefault="005C1AD5" w:rsidP="005C1AD5">
      <w:pPr>
        <w:spacing w:line="240" w:lineRule="auto"/>
        <w:jc w:val="both"/>
      </w:pPr>
      <w:r w:rsidRPr="005C1AD5">
        <w:t>Zagreb, 26. kolovoza 2025.</w:t>
      </w: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jc w:val="both"/>
      </w:pPr>
    </w:p>
    <w:p w:rsidR="005C1AD5" w:rsidRPr="005C1AD5" w:rsidRDefault="005C1AD5" w:rsidP="005C1AD5">
      <w:pPr>
        <w:spacing w:line="240" w:lineRule="auto"/>
        <w:ind w:left="4248"/>
        <w:jc w:val="center"/>
      </w:pPr>
      <w:r w:rsidRPr="005C1AD5">
        <w:t>PREDSJEDNICA VIJEĆA</w:t>
      </w:r>
    </w:p>
    <w:p w:rsidR="005C1AD5" w:rsidRPr="005C1AD5" w:rsidRDefault="005C1AD5" w:rsidP="005C1AD5">
      <w:pPr>
        <w:spacing w:line="240" w:lineRule="auto"/>
        <w:ind w:left="4248"/>
        <w:jc w:val="center"/>
      </w:pPr>
      <w:r w:rsidRPr="005C1AD5">
        <w:t>MJESNOG ODBORA PEŠČENICA</w:t>
      </w:r>
    </w:p>
    <w:p w:rsidR="005C1AD5" w:rsidRPr="005C1AD5" w:rsidRDefault="005C1AD5" w:rsidP="005C1AD5">
      <w:pPr>
        <w:spacing w:line="240" w:lineRule="auto"/>
        <w:ind w:left="4248"/>
        <w:jc w:val="center"/>
      </w:pPr>
    </w:p>
    <w:p w:rsidR="005C1AD5" w:rsidRPr="005C1AD5" w:rsidRDefault="005C1AD5" w:rsidP="005C1AD5">
      <w:pPr>
        <w:spacing w:line="240" w:lineRule="auto"/>
        <w:ind w:left="4248"/>
        <w:jc w:val="center"/>
      </w:pPr>
      <w:r w:rsidRPr="005C1AD5">
        <w:t>Vlatka Bajzek Osman</w:t>
      </w:r>
    </w:p>
    <w:p w:rsidR="005C1AD5" w:rsidRPr="005C1AD5" w:rsidRDefault="005C1AD5" w:rsidP="005C1AD5">
      <w:pPr>
        <w:spacing w:line="240" w:lineRule="auto"/>
        <w:ind w:left="4248"/>
        <w:jc w:val="center"/>
      </w:pPr>
    </w:p>
    <w:p w:rsidR="005C1AD5" w:rsidRPr="005C1AD5" w:rsidRDefault="005C1AD5" w:rsidP="005C1AD5">
      <w:pPr>
        <w:spacing w:line="240" w:lineRule="auto"/>
        <w:ind w:left="4248"/>
        <w:jc w:val="center"/>
      </w:pPr>
    </w:p>
    <w:p w:rsidR="005C1AD5" w:rsidRPr="005C1AD5" w:rsidRDefault="005C1AD5" w:rsidP="005C1AD5">
      <w:pPr>
        <w:spacing w:line="240" w:lineRule="auto"/>
        <w:ind w:right="2358"/>
        <w:jc w:val="both"/>
        <w:rPr>
          <w:u w:val="single"/>
        </w:rPr>
      </w:pPr>
    </w:p>
    <w:sectPr w:rsidR="005C1AD5" w:rsidRPr="005C1AD5" w:rsidSect="005C1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3715"/>
    <w:multiLevelType w:val="multilevel"/>
    <w:tmpl w:val="D8D85038"/>
    <w:lvl w:ilvl="0">
      <w:start w:val="1"/>
      <w:numFmt w:val="decimal"/>
      <w:lvlText w:val="%1."/>
      <w:lvlJc w:val="left"/>
      <w:pPr>
        <w:ind w:left="718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D24C51"/>
    <w:multiLevelType w:val="multilevel"/>
    <w:tmpl w:val="FFDAF8CC"/>
    <w:lvl w:ilvl="0">
      <w:numFmt w:val="bullet"/>
      <w:lvlText w:val="-"/>
      <w:lvlJc w:val="left"/>
      <w:pPr>
        <w:ind w:left="358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38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58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78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398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1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7F04E66"/>
    <w:multiLevelType w:val="hybridMultilevel"/>
    <w:tmpl w:val="CFACB276"/>
    <w:lvl w:ilvl="0" w:tplc="0A107DFA">
      <w:start w:val="2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BB0664"/>
    <w:multiLevelType w:val="hybridMultilevel"/>
    <w:tmpl w:val="5B42778C"/>
    <w:lvl w:ilvl="0" w:tplc="DAC2D9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D5"/>
    <w:rsid w:val="0012218C"/>
    <w:rsid w:val="005C1AD5"/>
    <w:rsid w:val="00D3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449C0-D1BC-4302-ADDC-3FEAB8B1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257" w:lineRule="auto"/>
    </w:pPr>
    <w:rPr>
      <w:rFonts w:ascii="Times New Roman" w:hAnsi="Times New Roman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5C1AD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qFormat/>
    <w:rsid w:val="005C1AD5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Bezproreda">
    <w:name w:val="No Spacing"/>
    <w:uiPriority w:val="1"/>
    <w:qFormat/>
    <w:rsid w:val="005C1AD5"/>
    <w:pPr>
      <w:widowControl w:val="0"/>
      <w:spacing w:line="240" w:lineRule="auto"/>
    </w:pPr>
    <w:rPr>
      <w:rFonts w:ascii="Times New Roman" w:eastAsia="Times New Roman" w:hAnsi="Times New Roman" w:cs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2503</Words>
  <Characters>14271</Characters>
  <Application>Microsoft Office Word</Application>
  <DocSecurity>0</DocSecurity>
  <Lines>118</Lines>
  <Paragraphs>33</Paragraphs>
  <ScaleCrop>false</ScaleCrop>
  <Company/>
  <LinksUpToDate>false</LinksUpToDate>
  <CharactersWithSpaces>16741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Zdenko Krpina</dc:creator>
  <cp:keywords/>
  <dc:description/>
  <cp:lastModifiedBy>Zdenko Krpina</cp:lastModifiedBy>
  <cp:revision>2</cp:revision>
  <dcterms:created xsi:type="dcterms:W3CDTF">2025-09-23T09:05:00Z</dcterms:created>
  <dcterms:modified xsi:type="dcterms:W3CDTF">2025-09-23T09:08:00Z</dcterms:modified>
</cp:coreProperties>
</file>