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F75" w:rsidRPr="0083049A" w:rsidRDefault="00BF1F75" w:rsidP="00BF1F75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BF1F75" w:rsidRPr="0083049A" w:rsidRDefault="00BF1F75" w:rsidP="00BF1F75">
      <w:pPr>
        <w:jc w:val="center"/>
        <w:rPr>
          <w:b/>
          <w:bCs/>
        </w:rPr>
      </w:pPr>
      <w:r>
        <w:rPr>
          <w:b/>
          <w:bCs/>
        </w:rPr>
        <w:t xml:space="preserve">10. </w:t>
      </w:r>
      <w:r w:rsidRPr="0083049A">
        <w:rPr>
          <w:b/>
          <w:bCs/>
        </w:rPr>
        <w:t xml:space="preserve">sjednice Vijeća Mjesnog odbora </w:t>
      </w:r>
      <w:proofErr w:type="spellStart"/>
      <w:r>
        <w:rPr>
          <w:b/>
          <w:bCs/>
        </w:rPr>
        <w:t>Oporovec</w:t>
      </w:r>
      <w:proofErr w:type="spellEnd"/>
      <w:r w:rsidRPr="0083049A">
        <w:rPr>
          <w:b/>
          <w:bCs/>
        </w:rPr>
        <w:t>,</w:t>
      </w:r>
    </w:p>
    <w:p w:rsidR="00BF1F75" w:rsidRPr="0083049A" w:rsidRDefault="00BF1F75" w:rsidP="00BF1F75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 xml:space="preserve">19. ožujka </w:t>
      </w:r>
      <w:r w:rsidRPr="0083049A">
        <w:rPr>
          <w:b/>
          <w:bCs/>
        </w:rPr>
        <w:t>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BF1F75" w:rsidRPr="0083049A" w:rsidRDefault="00BF1F75" w:rsidP="00BF1F75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BF1F75" w:rsidRPr="00711768" w:rsidRDefault="00BF1F75" w:rsidP="00BF1F75">
      <w:pPr>
        <w:jc w:val="center"/>
      </w:pPr>
    </w:p>
    <w:p w:rsidR="00BF1F75" w:rsidRPr="00624629" w:rsidRDefault="00BF1F75" w:rsidP="00BF1F75">
      <w:pPr>
        <w:jc w:val="both"/>
        <w:rPr>
          <w:sz w:val="20"/>
          <w:szCs w:val="20"/>
        </w:rPr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BF1F75" w:rsidRDefault="00BF1F75" w:rsidP="00BF1F75">
      <w:r>
        <w:t xml:space="preserve">Zapisnik vodi: Robert Cvitković </w:t>
      </w:r>
    </w:p>
    <w:p w:rsidR="00BF1F75" w:rsidRDefault="00BF1F75" w:rsidP="00BF1F75"/>
    <w:p w:rsidR="00BF1F75" w:rsidRDefault="00BF1F75" w:rsidP="00BF1F75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10. sjednicu Vije</w:t>
      </w:r>
      <w:r>
        <w:rPr>
          <w:rFonts w:hint="eastAsia"/>
        </w:rPr>
        <w:t>ć</w:t>
      </w:r>
      <w:r>
        <w:t>a Mjesnog odbora.</w:t>
      </w:r>
    </w:p>
    <w:p w:rsidR="00BF1F75" w:rsidRDefault="00BF1F75" w:rsidP="00BF1F75">
      <w:pPr>
        <w:ind w:firstLine="708"/>
        <w:jc w:val="both"/>
      </w:pPr>
      <w:r>
        <w:t>Predsjednik daje na verifikaciju zapisnik 9. sjednice.</w:t>
      </w:r>
    </w:p>
    <w:p w:rsidR="00BF1F75" w:rsidRDefault="00BF1F75" w:rsidP="00BF1F75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9.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19. veljače 2026.</w:t>
      </w:r>
    </w:p>
    <w:bookmarkEnd w:id="0"/>
    <w:p w:rsidR="00BF1F75" w:rsidRDefault="00BF1F75" w:rsidP="00BF1F75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utvrđuje </w:t>
      </w:r>
    </w:p>
    <w:p w:rsidR="00BF1F75" w:rsidRDefault="00BF1F75" w:rsidP="00BF1F75">
      <w:pPr>
        <w:jc w:val="both"/>
        <w:rPr>
          <w:b/>
        </w:rPr>
      </w:pPr>
    </w:p>
    <w:p w:rsidR="00BF1F75" w:rsidRDefault="00BF1F75" w:rsidP="00BF1F75">
      <w:pPr>
        <w:jc w:val="center"/>
        <w:rPr>
          <w:b/>
        </w:rPr>
      </w:pPr>
      <w:r>
        <w:rPr>
          <w:b/>
        </w:rPr>
        <w:t>DNEVNI RED</w:t>
      </w:r>
    </w:p>
    <w:p w:rsidR="00BF1F75" w:rsidRDefault="00BF1F75" w:rsidP="00BF1F75">
      <w:pPr>
        <w:jc w:val="center"/>
        <w:rPr>
          <w:b/>
        </w:rPr>
      </w:pPr>
    </w:p>
    <w:p w:rsidR="00BF1F75" w:rsidRPr="00FA0D1D" w:rsidRDefault="00BF1F75" w:rsidP="00BF1F7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 xml:space="preserve">Zaključak o prijedlogu za gradnju vodoopskrbnog cjevovoda u ulici </w:t>
      </w:r>
      <w:proofErr w:type="spellStart"/>
      <w:r>
        <w:t>Oporovečki</w:t>
      </w:r>
      <w:proofErr w:type="spellEnd"/>
      <w:r>
        <w:t xml:space="preserve"> </w:t>
      </w:r>
      <w:proofErr w:type="spellStart"/>
      <w:r>
        <w:t>Majdaki</w:t>
      </w:r>
      <w:proofErr w:type="spellEnd"/>
      <w:r>
        <w:t xml:space="preserve"> – </w:t>
      </w:r>
      <w:r>
        <w:rPr>
          <w:i/>
        </w:rPr>
        <w:t>donošenje zaključka;</w:t>
      </w:r>
    </w:p>
    <w:p w:rsidR="00BF1F75" w:rsidRPr="003C2CAC" w:rsidRDefault="00BF1F75" w:rsidP="00BF1F7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 w:rsidRPr="00FA0D1D">
        <w:t xml:space="preserve">Zaključak o prijedlogu za postavljanje uspornika prometa u ulici </w:t>
      </w:r>
      <w:proofErr w:type="spellStart"/>
      <w:r w:rsidRPr="00FA0D1D">
        <w:t>Oporove</w:t>
      </w:r>
      <w:r>
        <w:t>čki</w:t>
      </w:r>
      <w:proofErr w:type="spellEnd"/>
      <w:r>
        <w:t xml:space="preserve"> vinogradi i </w:t>
      </w:r>
      <w:proofErr w:type="spellStart"/>
      <w:r>
        <w:t>Oporovečki</w:t>
      </w:r>
      <w:proofErr w:type="spellEnd"/>
      <w:r>
        <w:t xml:space="preserve"> </w:t>
      </w:r>
      <w:proofErr w:type="spellStart"/>
      <w:r>
        <w:t>M</w:t>
      </w:r>
      <w:r w:rsidRPr="00FA0D1D">
        <w:t>ajdaki</w:t>
      </w:r>
      <w:proofErr w:type="spellEnd"/>
      <w:r>
        <w:rPr>
          <w:i/>
        </w:rPr>
        <w:t xml:space="preserve"> – donošenje zaključka;</w:t>
      </w:r>
    </w:p>
    <w:p w:rsidR="00BF1F75" w:rsidRDefault="00BF1F75" w:rsidP="00BF1F7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BF1F75" w:rsidRPr="00A37EA1" w:rsidRDefault="00BF1F75" w:rsidP="00BF1F75">
      <w:pPr>
        <w:pStyle w:val="Odlomakpopisa"/>
        <w:ind w:left="360"/>
        <w:rPr>
          <w:noProof/>
        </w:rPr>
      </w:pPr>
    </w:p>
    <w:p w:rsidR="00BF1F75" w:rsidRPr="00A37EA1" w:rsidRDefault="00BF1F75" w:rsidP="00BF1F75">
      <w:pPr>
        <w:pStyle w:val="Odlomakpopisa"/>
        <w:ind w:left="360"/>
        <w:rPr>
          <w:noProof/>
        </w:rPr>
      </w:pPr>
    </w:p>
    <w:p w:rsidR="00BF1F75" w:rsidRPr="003902B4" w:rsidRDefault="00BF1F75" w:rsidP="00BF1F75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bookmarkStart w:id="3" w:name="_Hlk117497956"/>
      <w:r w:rsidRPr="003902B4">
        <w:rPr>
          <w:b/>
          <w:bCs/>
        </w:rPr>
        <w:t xml:space="preserve">Ad. 1. </w:t>
      </w:r>
      <w:r w:rsidRPr="003902B4">
        <w:rPr>
          <w:b/>
        </w:rPr>
        <w:t xml:space="preserve">Zaključak o prijedlogu za gradnju vodoopskrbnog cjevovoda u ulici </w:t>
      </w:r>
      <w:proofErr w:type="spellStart"/>
      <w:r w:rsidRPr="003902B4">
        <w:rPr>
          <w:b/>
        </w:rPr>
        <w:t>Oporovečki</w:t>
      </w:r>
      <w:proofErr w:type="spellEnd"/>
      <w:r w:rsidRPr="003902B4">
        <w:rPr>
          <w:b/>
        </w:rPr>
        <w:t xml:space="preserve"> </w:t>
      </w:r>
      <w:proofErr w:type="spellStart"/>
      <w:r w:rsidRPr="003902B4">
        <w:rPr>
          <w:b/>
        </w:rPr>
        <w:t>Majdaki</w:t>
      </w:r>
      <w:proofErr w:type="spellEnd"/>
      <w:r w:rsidRPr="003902B4">
        <w:rPr>
          <w:b/>
        </w:rPr>
        <w:t xml:space="preserve"> – </w:t>
      </w:r>
      <w:r w:rsidRPr="003902B4">
        <w:rPr>
          <w:b/>
          <w:i/>
        </w:rPr>
        <w:t>donošenje zaključka;</w:t>
      </w:r>
    </w:p>
    <w:p w:rsidR="00BF1F75" w:rsidRPr="008B69D6" w:rsidRDefault="00BF1F75" w:rsidP="00BF1F75">
      <w:pPr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BF1F75" w:rsidRDefault="00BF1F75" w:rsidP="00BF1F75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BF1F75" w:rsidRDefault="00BF1F75" w:rsidP="00BF1F75">
      <w:pPr>
        <w:jc w:val="both"/>
      </w:pPr>
      <w:bookmarkStart w:id="4" w:name="_Hlk193108995"/>
      <w:bookmarkEnd w:id="1"/>
      <w:bookmarkEnd w:id="2"/>
      <w:bookmarkEnd w:id="3"/>
    </w:p>
    <w:p w:rsidR="00BF1F75" w:rsidRDefault="00BF1F75" w:rsidP="00BF1F75">
      <w:pPr>
        <w:jc w:val="center"/>
        <w:rPr>
          <w:b/>
        </w:rPr>
      </w:pPr>
      <w:r>
        <w:rPr>
          <w:b/>
        </w:rPr>
        <w:t>ZAKLJUČAK</w:t>
      </w:r>
    </w:p>
    <w:p w:rsidR="00BF1F75" w:rsidRDefault="00BF1F75" w:rsidP="00BF1F75">
      <w:pPr>
        <w:jc w:val="center"/>
        <w:rPr>
          <w:b/>
        </w:rPr>
      </w:pPr>
    </w:p>
    <w:p w:rsidR="00BF1F75" w:rsidRPr="00B75754" w:rsidRDefault="00BF1F75" w:rsidP="00BF1F75">
      <w:pPr>
        <w:pStyle w:val="Odlomakpopisa"/>
        <w:numPr>
          <w:ilvl w:val="0"/>
          <w:numId w:val="2"/>
        </w:numPr>
        <w:contextualSpacing/>
        <w:jc w:val="both"/>
        <w:rPr>
          <w:rFonts w:eastAsia="SimSun" w:cs="Arial"/>
          <w:bCs/>
          <w:kern w:val="2"/>
          <w:lang w:eastAsia="zh-CN" w:bidi="hi-IN"/>
        </w:rPr>
      </w:pPr>
      <w:r>
        <w:rPr>
          <w:rFonts w:eastAsia="SimSun" w:cs="Arial"/>
          <w:bCs/>
          <w:kern w:val="2"/>
          <w:lang w:eastAsia="zh-CN" w:bidi="hi-IN"/>
        </w:rPr>
        <w:t xml:space="preserve">Vijeće je razmotrilo zahtjev građana za gradnju nedostajućeg vodoopskrbnog cjevovoda u ulici </w:t>
      </w:r>
      <w:proofErr w:type="spellStart"/>
      <w:r>
        <w:rPr>
          <w:rFonts w:eastAsia="SimSun" w:cs="Arial"/>
          <w:bCs/>
          <w:kern w:val="2"/>
          <w:lang w:eastAsia="zh-CN" w:bidi="hi-IN"/>
        </w:rPr>
        <w:t>Oporovečki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</w:t>
      </w:r>
      <w:proofErr w:type="spellStart"/>
      <w:r>
        <w:rPr>
          <w:rFonts w:eastAsia="SimSun" w:cs="Arial"/>
          <w:bCs/>
          <w:kern w:val="2"/>
          <w:lang w:eastAsia="zh-CN" w:bidi="hi-IN"/>
        </w:rPr>
        <w:t>Majdaki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od kčbr.35 (gdje završava postojeći vodoopskrbni cjevovod), pa do k.č.br.3858 i 4595, obje k.o. </w:t>
      </w:r>
      <w:proofErr w:type="spellStart"/>
      <w:r>
        <w:rPr>
          <w:rFonts w:eastAsia="SimSun" w:cs="Arial"/>
          <w:bCs/>
          <w:kern w:val="2"/>
          <w:lang w:eastAsia="zh-CN" w:bidi="hi-IN"/>
        </w:rPr>
        <w:t>Granešina</w:t>
      </w:r>
      <w:proofErr w:type="spellEnd"/>
      <w:r>
        <w:rPr>
          <w:rFonts w:eastAsia="SimSun" w:cs="Arial"/>
          <w:bCs/>
          <w:kern w:val="2"/>
          <w:lang w:eastAsia="zh-CN" w:bidi="hi-IN"/>
        </w:rPr>
        <w:t xml:space="preserve"> Nova.</w:t>
      </w:r>
    </w:p>
    <w:p w:rsidR="00BF1F75" w:rsidRPr="003902B4" w:rsidRDefault="00BF1F75" w:rsidP="00BF1F75">
      <w:pPr>
        <w:pStyle w:val="Odlomakpopisa"/>
        <w:numPr>
          <w:ilvl w:val="0"/>
          <w:numId w:val="2"/>
        </w:numPr>
        <w:contextualSpacing/>
        <w:jc w:val="both"/>
      </w:pPr>
      <w:r w:rsidRPr="003902B4">
        <w:rPr>
          <w:rFonts w:eastAsia="SimSun" w:cs="Arial"/>
          <w:bCs/>
          <w:kern w:val="2"/>
          <w:lang w:eastAsia="zh-CN" w:bidi="hi-IN"/>
        </w:rPr>
        <w:t>Podržava se gore navedeni prijedlog</w:t>
      </w:r>
      <w:bookmarkEnd w:id="4"/>
      <w:r>
        <w:rPr>
          <w:rFonts w:eastAsia="SimSun" w:cs="Arial"/>
          <w:bCs/>
          <w:kern w:val="2"/>
          <w:lang w:eastAsia="zh-CN" w:bidi="hi-IN"/>
        </w:rPr>
        <w:t>.</w:t>
      </w:r>
    </w:p>
    <w:p w:rsidR="00BF1F75" w:rsidRPr="003902B4" w:rsidRDefault="00BF1F75" w:rsidP="00BF1F75">
      <w:pPr>
        <w:pStyle w:val="Odlomakpopisa"/>
        <w:numPr>
          <w:ilvl w:val="0"/>
          <w:numId w:val="2"/>
        </w:numPr>
        <w:contextualSpacing/>
        <w:jc w:val="both"/>
      </w:pPr>
      <w:r>
        <w:rPr>
          <w:rFonts w:eastAsia="SimSun" w:cs="Arial"/>
          <w:bCs/>
          <w:kern w:val="2"/>
          <w:lang w:eastAsia="zh-CN" w:bidi="hi-IN"/>
        </w:rPr>
        <w:t>Ovaj zaključak će biti dostavljen Zagrebačkom holdingu, Podružnici Vodoopskrba i odvodnja d.o.o., na daljnje postupanje.</w:t>
      </w:r>
    </w:p>
    <w:p w:rsidR="00BF1F75" w:rsidRPr="00CC5CCA" w:rsidRDefault="00BF1F75" w:rsidP="00BF1F75">
      <w:pPr>
        <w:pStyle w:val="Odlomakpopisa"/>
        <w:ind w:left="1065"/>
        <w:contextualSpacing/>
        <w:jc w:val="both"/>
      </w:pPr>
    </w:p>
    <w:p w:rsidR="00BF1F75" w:rsidRPr="003902B4" w:rsidRDefault="00BF1F75" w:rsidP="00BF1F75">
      <w:pPr>
        <w:autoSpaceDN w:val="0"/>
        <w:spacing w:after="160" w:line="252" w:lineRule="auto"/>
        <w:contextualSpacing/>
        <w:jc w:val="both"/>
        <w:rPr>
          <w:b/>
        </w:rPr>
      </w:pPr>
      <w:r w:rsidRPr="003902B4">
        <w:rPr>
          <w:b/>
        </w:rPr>
        <w:t>Ad. 2</w:t>
      </w:r>
      <w:r>
        <w:rPr>
          <w:b/>
        </w:rPr>
        <w:t xml:space="preserve">. </w:t>
      </w:r>
      <w:r w:rsidRPr="003902B4">
        <w:rPr>
          <w:b/>
        </w:rPr>
        <w:t xml:space="preserve"> Zaključak o prijedlogu za postavljanje uspornika prometa u ulici </w:t>
      </w:r>
      <w:proofErr w:type="spellStart"/>
      <w:r w:rsidRPr="003902B4">
        <w:rPr>
          <w:b/>
        </w:rPr>
        <w:t>Oporovečki</w:t>
      </w:r>
      <w:proofErr w:type="spellEnd"/>
      <w:r w:rsidRPr="003902B4">
        <w:rPr>
          <w:b/>
        </w:rPr>
        <w:t xml:space="preserve"> vinogradi i </w:t>
      </w:r>
      <w:proofErr w:type="spellStart"/>
      <w:r w:rsidRPr="003902B4">
        <w:rPr>
          <w:b/>
        </w:rPr>
        <w:t>Oporovečki</w:t>
      </w:r>
      <w:proofErr w:type="spellEnd"/>
      <w:r w:rsidRPr="003902B4">
        <w:rPr>
          <w:b/>
        </w:rPr>
        <w:t xml:space="preserve"> </w:t>
      </w:r>
      <w:proofErr w:type="spellStart"/>
      <w:r w:rsidRPr="003902B4">
        <w:rPr>
          <w:b/>
        </w:rPr>
        <w:t>Majdaki</w:t>
      </w:r>
      <w:proofErr w:type="spellEnd"/>
      <w:r w:rsidRPr="003902B4">
        <w:rPr>
          <w:b/>
          <w:i/>
        </w:rPr>
        <w:t xml:space="preserve"> – donošenje zaključka;</w:t>
      </w:r>
    </w:p>
    <w:p w:rsidR="00BF1F75" w:rsidRPr="008B69D6" w:rsidRDefault="00BF1F75" w:rsidP="00BF1F75">
      <w:pPr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BF1F75" w:rsidRDefault="00BF1F75" w:rsidP="00BF1F75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BF1F75" w:rsidRDefault="00BF1F75" w:rsidP="00BF1F75">
      <w:pPr>
        <w:jc w:val="both"/>
      </w:pPr>
    </w:p>
    <w:p w:rsidR="00BF1F75" w:rsidRDefault="00BF1F75" w:rsidP="00BF1F75">
      <w:pPr>
        <w:jc w:val="center"/>
        <w:rPr>
          <w:b/>
        </w:rPr>
      </w:pPr>
      <w:r>
        <w:rPr>
          <w:b/>
        </w:rPr>
        <w:t>ZAKLJUČAK</w:t>
      </w:r>
    </w:p>
    <w:p w:rsidR="00BF1F75" w:rsidRPr="00507272" w:rsidRDefault="00BF1F75" w:rsidP="00BF1F75">
      <w:pPr>
        <w:pStyle w:val="Odlomakpopisa"/>
        <w:numPr>
          <w:ilvl w:val="0"/>
          <w:numId w:val="3"/>
        </w:numPr>
        <w:autoSpaceDN w:val="0"/>
        <w:spacing w:after="160" w:line="252" w:lineRule="auto"/>
        <w:contextualSpacing/>
        <w:jc w:val="both"/>
      </w:pPr>
      <w:r>
        <w:t xml:space="preserve">Predlaže se postavljanje uspornika prometa u ulici </w:t>
      </w:r>
      <w:proofErr w:type="spellStart"/>
      <w:r>
        <w:t>Oporovečki</w:t>
      </w:r>
      <w:proofErr w:type="spellEnd"/>
      <w:r>
        <w:t xml:space="preserve"> vinogradi kod kbr.77 i </w:t>
      </w:r>
      <w:proofErr w:type="spellStart"/>
      <w:r>
        <w:t>Oporovečki</w:t>
      </w:r>
      <w:proofErr w:type="spellEnd"/>
      <w:r>
        <w:t xml:space="preserve"> </w:t>
      </w:r>
      <w:proofErr w:type="spellStart"/>
      <w:r>
        <w:t>Majdaki</w:t>
      </w:r>
      <w:proofErr w:type="spellEnd"/>
      <w:r>
        <w:t xml:space="preserve"> </w:t>
      </w:r>
      <w:r w:rsidRPr="00507272">
        <w:t>kod kbr.1.</w:t>
      </w:r>
    </w:p>
    <w:p w:rsidR="00BF1F75" w:rsidRDefault="00BF1F75" w:rsidP="00BF1F75">
      <w:pPr>
        <w:pStyle w:val="Odlomakpopisa"/>
        <w:numPr>
          <w:ilvl w:val="0"/>
          <w:numId w:val="3"/>
        </w:numPr>
        <w:autoSpaceDN w:val="0"/>
        <w:spacing w:after="160" w:line="252" w:lineRule="auto"/>
        <w:contextualSpacing/>
        <w:jc w:val="both"/>
      </w:pPr>
      <w:r>
        <w:lastRenderedPageBreak/>
        <w:t>Gore navedeno predlaže se radi smirivanja prometa na navedenim lokacijama te sigurnosti svih sudionika u prometu.</w:t>
      </w:r>
    </w:p>
    <w:p w:rsidR="00BF1F75" w:rsidRPr="003C2CAC" w:rsidRDefault="00BF1F75" w:rsidP="00BF1F75">
      <w:pPr>
        <w:pStyle w:val="Odlomakpopisa"/>
        <w:numPr>
          <w:ilvl w:val="0"/>
          <w:numId w:val="3"/>
        </w:numPr>
        <w:autoSpaceDN w:val="0"/>
        <w:spacing w:after="160" w:line="252" w:lineRule="auto"/>
        <w:contextualSpacing/>
        <w:jc w:val="both"/>
      </w:pPr>
      <w:r>
        <w:t>Ovaj zaključak dostavlja se Vijeću Gradske četvrti Gornja Dubrava, na daljnje postupanje.</w:t>
      </w:r>
    </w:p>
    <w:p w:rsidR="00BF1F75" w:rsidRDefault="00BF1F75" w:rsidP="00BF1F75">
      <w:pPr>
        <w:jc w:val="both"/>
        <w:rPr>
          <w:b/>
        </w:rPr>
      </w:pPr>
      <w:r>
        <w:rPr>
          <w:b/>
        </w:rPr>
        <w:t>Ad 3. Pitanja, prijedlozi i obavijesti</w:t>
      </w:r>
    </w:p>
    <w:p w:rsidR="00BF1F75" w:rsidRPr="00D3291F" w:rsidRDefault="00BF1F75" w:rsidP="00BF1F75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BF1F75" w:rsidRDefault="00BF1F75" w:rsidP="00BF1F75">
      <w:pPr>
        <w:jc w:val="both"/>
        <w:rPr>
          <w:rFonts w:eastAsia="Calibri"/>
          <w:color w:val="000000"/>
        </w:rPr>
      </w:pPr>
    </w:p>
    <w:p w:rsidR="00BF1F75" w:rsidRDefault="00BF1F75" w:rsidP="00BF1F75"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18,55 </w:t>
      </w:r>
      <w:r w:rsidRPr="009306D7">
        <w:rPr>
          <w:rFonts w:eastAsia="Calibri"/>
          <w:color w:val="000000"/>
        </w:rPr>
        <w:t>sati.</w:t>
      </w:r>
    </w:p>
    <w:p w:rsidR="00BF1F75" w:rsidRDefault="00BF1F75" w:rsidP="00BF1F75">
      <w:r>
        <w:t>KLASA: 024-08/26-003/615</w:t>
      </w:r>
    </w:p>
    <w:p w:rsidR="00BF1F75" w:rsidRDefault="00BF1F75" w:rsidP="00BF1F75">
      <w:r>
        <w:t>URBROJ: 251-13-11-6/009-26-2</w:t>
      </w:r>
    </w:p>
    <w:p w:rsidR="00BF1F75" w:rsidRDefault="00BF1F75" w:rsidP="00BF1F75">
      <w:pPr>
        <w:jc w:val="both"/>
      </w:pPr>
      <w:r w:rsidRPr="0042108B">
        <w:t xml:space="preserve">U  Zagrebu, </w:t>
      </w:r>
      <w:r>
        <w:t xml:space="preserve">19. ožujka </w:t>
      </w:r>
      <w:r w:rsidRPr="0042108B">
        <w:t>20</w:t>
      </w:r>
      <w:r>
        <w:t>26</w:t>
      </w:r>
      <w:r w:rsidRPr="0042108B">
        <w:t>.</w:t>
      </w:r>
    </w:p>
    <w:p w:rsidR="00BF1F75" w:rsidRDefault="00BF1F75" w:rsidP="00BF1F75">
      <w:pPr>
        <w:jc w:val="both"/>
      </w:pPr>
    </w:p>
    <w:p w:rsidR="00BF1F75" w:rsidRDefault="00BF1F75" w:rsidP="00BF1F75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BF1F75" w:rsidRDefault="00BF1F75" w:rsidP="00BF1F75">
      <w:pPr>
        <w:rPr>
          <w:bCs/>
        </w:rPr>
      </w:pPr>
      <w:r>
        <w:rPr>
          <w:bCs/>
        </w:rPr>
        <w:t xml:space="preserve">Zapisnik tehnički i administrativno </w:t>
      </w:r>
    </w:p>
    <w:p w:rsidR="00BF1F75" w:rsidRDefault="00BF1F75" w:rsidP="00BF1F75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BF1F75" w:rsidRDefault="00BF1F75" w:rsidP="00BF1F75">
      <w:pPr>
        <w:rPr>
          <w:bCs/>
        </w:rPr>
      </w:pPr>
    </w:p>
    <w:p w:rsidR="00BF1F75" w:rsidRPr="00321B5E" w:rsidRDefault="00BF1F75" w:rsidP="00BF1F75">
      <w:pPr>
        <w:ind w:left="1416" w:firstLine="708"/>
        <w:rPr>
          <w:bCs/>
        </w:rPr>
      </w:pPr>
      <w:r>
        <w:rPr>
          <w:bCs/>
        </w:rPr>
        <w:t xml:space="preserve">                                         </w:t>
      </w:r>
      <w:r w:rsidRPr="00321B5E">
        <w:rPr>
          <w:bCs/>
        </w:rPr>
        <w:t>Pred</w:t>
      </w:r>
      <w:r>
        <w:rPr>
          <w:bCs/>
        </w:rPr>
        <w:t xml:space="preserve">sjednik Vijeća Mjesnog odbora </w:t>
      </w:r>
      <w:proofErr w:type="spellStart"/>
      <w:r>
        <w:rPr>
          <w:bCs/>
        </w:rPr>
        <w:t>Oporovec</w:t>
      </w:r>
      <w:proofErr w:type="spellEnd"/>
      <w:r>
        <w:rPr>
          <w:bCs/>
        </w:rPr>
        <w:t xml:space="preserve">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E052D1" w:rsidRPr="00BF1F75" w:rsidRDefault="00E052D1" w:rsidP="00BF1F75">
      <w:bookmarkStart w:id="5" w:name="_GoBack"/>
      <w:bookmarkEnd w:id="5"/>
    </w:p>
    <w:sectPr w:rsidR="00E052D1" w:rsidRPr="00BF1F75" w:rsidSect="00E052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E6249322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4377A3"/>
    <w:multiLevelType w:val="hybridMultilevel"/>
    <w:tmpl w:val="E1809A24"/>
    <w:lvl w:ilvl="0" w:tplc="EF3EE1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7E1785F"/>
    <w:multiLevelType w:val="hybridMultilevel"/>
    <w:tmpl w:val="6658CB58"/>
    <w:lvl w:ilvl="0" w:tplc="CE3441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2D1"/>
    <w:rsid w:val="00BF1F75"/>
    <w:rsid w:val="00E052D1"/>
    <w:rsid w:val="00FA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A500C-F8CE-42C1-8926-FC06F744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05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F1F75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2026-03-24T10:01:00Z</dcterms:created>
  <dcterms:modified xsi:type="dcterms:W3CDTF">2026-03-24T10:02:00Z</dcterms:modified>
</cp:coreProperties>
</file>