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6B56" w14:textId="77777777" w:rsidR="00851A05" w:rsidRPr="00766521" w:rsidRDefault="00851A05" w:rsidP="00851A05">
      <w:pPr>
        <w:spacing w:line="276" w:lineRule="auto"/>
        <w:jc w:val="center"/>
        <w:rPr>
          <w:b/>
        </w:rPr>
      </w:pPr>
      <w:r w:rsidRPr="00766521">
        <w:rPr>
          <w:b/>
        </w:rPr>
        <w:t>Z A P I S N I K</w:t>
      </w:r>
    </w:p>
    <w:p w14:paraId="4177AA78" w14:textId="77777777" w:rsidR="00851A05" w:rsidRPr="00766521" w:rsidRDefault="00851A05" w:rsidP="00851A05">
      <w:pPr>
        <w:spacing w:line="276" w:lineRule="auto"/>
        <w:jc w:val="center"/>
        <w:rPr>
          <w:b/>
        </w:rPr>
      </w:pPr>
      <w:r w:rsidRPr="00766521">
        <w:rPr>
          <w:b/>
        </w:rPr>
        <w:t>1</w:t>
      </w:r>
      <w:r>
        <w:rPr>
          <w:b/>
        </w:rPr>
        <w:t>4</w:t>
      </w:r>
      <w:r w:rsidRPr="00766521">
        <w:rPr>
          <w:b/>
        </w:rPr>
        <w:t xml:space="preserve">. sjednice Vijeća Mjesnog odbora Trpuci održane </w:t>
      </w:r>
      <w:r>
        <w:rPr>
          <w:b/>
        </w:rPr>
        <w:t>31</w:t>
      </w:r>
      <w:r w:rsidRPr="00766521">
        <w:rPr>
          <w:b/>
        </w:rPr>
        <w:t xml:space="preserve">. </w:t>
      </w:r>
      <w:r>
        <w:rPr>
          <w:b/>
        </w:rPr>
        <w:t>srpnja</w:t>
      </w:r>
      <w:r w:rsidRPr="00766521">
        <w:rPr>
          <w:b/>
        </w:rPr>
        <w:t xml:space="preserve"> 2026. </w:t>
      </w:r>
    </w:p>
    <w:p w14:paraId="26D38A79" w14:textId="77777777" w:rsidR="00851A05" w:rsidRPr="00766521" w:rsidRDefault="00851A05" w:rsidP="00851A05">
      <w:pPr>
        <w:spacing w:line="276" w:lineRule="auto"/>
        <w:jc w:val="center"/>
        <w:rPr>
          <w:b/>
        </w:rPr>
      </w:pPr>
      <w:r w:rsidRPr="00766521">
        <w:rPr>
          <w:b/>
        </w:rPr>
        <w:t>Donji Trpuci, Trpučanska cesta 28</w:t>
      </w:r>
      <w:r>
        <w:rPr>
          <w:b/>
        </w:rPr>
        <w:t>,</w:t>
      </w:r>
      <w:r w:rsidRPr="00766521">
        <w:rPr>
          <w:b/>
        </w:rPr>
        <w:t xml:space="preserve"> s početkom u 20,00 sati</w:t>
      </w:r>
    </w:p>
    <w:p w14:paraId="1C74055F" w14:textId="77777777" w:rsidR="00851A05" w:rsidRPr="00766521" w:rsidRDefault="00851A05" w:rsidP="00851A05">
      <w:pPr>
        <w:spacing w:line="276" w:lineRule="auto"/>
        <w:jc w:val="center"/>
        <w:rPr>
          <w:b/>
        </w:rPr>
      </w:pPr>
    </w:p>
    <w:p w14:paraId="29FED6F1" w14:textId="77777777" w:rsidR="00851A05" w:rsidRPr="00766521" w:rsidRDefault="00851A05" w:rsidP="00851A05">
      <w:pPr>
        <w:spacing w:line="276" w:lineRule="auto"/>
        <w:jc w:val="both"/>
      </w:pPr>
    </w:p>
    <w:p w14:paraId="3088B5B1" w14:textId="77777777" w:rsidR="00851A05" w:rsidRPr="00766521" w:rsidRDefault="00851A05" w:rsidP="00851A05">
      <w:pPr>
        <w:spacing w:line="276" w:lineRule="auto"/>
        <w:jc w:val="both"/>
      </w:pPr>
      <w:r w:rsidRPr="00766521">
        <w:t>Nazočni članovi Vijeća:</w:t>
      </w:r>
    </w:p>
    <w:p w14:paraId="07AF0E7D" w14:textId="77777777" w:rsidR="00851A05" w:rsidRPr="00766521" w:rsidRDefault="00851A05" w:rsidP="00851A05">
      <w:pPr>
        <w:spacing w:line="276" w:lineRule="auto"/>
        <w:jc w:val="both"/>
      </w:pPr>
      <w:r w:rsidRPr="00766521">
        <w:t>Tomo Babić, Ivica Ferko, Dražen Matin, Josip Matin i Vlado Tkalec.</w:t>
      </w:r>
    </w:p>
    <w:p w14:paraId="61CB73F3" w14:textId="77777777" w:rsidR="00851A05" w:rsidRPr="00766521" w:rsidRDefault="00851A05" w:rsidP="00851A05">
      <w:pPr>
        <w:spacing w:line="276" w:lineRule="auto"/>
        <w:jc w:val="both"/>
      </w:pPr>
    </w:p>
    <w:p w14:paraId="552C275D" w14:textId="77777777" w:rsidR="00851A05" w:rsidRPr="00766521" w:rsidRDefault="00851A05" w:rsidP="00851A05">
      <w:pPr>
        <w:spacing w:line="276" w:lineRule="auto"/>
        <w:jc w:val="both"/>
      </w:pPr>
      <w:r w:rsidRPr="00766521">
        <w:t>Predsjedava gospodin Dražen Matin, predsjednik Vijeća.</w:t>
      </w:r>
    </w:p>
    <w:p w14:paraId="19EEFED1" w14:textId="77777777" w:rsidR="00851A05" w:rsidRPr="00766521" w:rsidRDefault="00851A05" w:rsidP="00851A05">
      <w:pPr>
        <w:spacing w:line="276" w:lineRule="auto"/>
        <w:jc w:val="both"/>
      </w:pPr>
    </w:p>
    <w:p w14:paraId="00B25E36" w14:textId="77777777" w:rsidR="00851A05" w:rsidRPr="00766521" w:rsidRDefault="00851A05" w:rsidP="00851A05">
      <w:pPr>
        <w:spacing w:line="276" w:lineRule="auto"/>
        <w:jc w:val="both"/>
      </w:pPr>
      <w:r w:rsidRPr="00766521">
        <w:t>Predsjednik konstatira da je nazočno 5 od ukupno 5 članova Vijeća, što znači da Vijeće može pravovaljano odlučivati, te otvara 1</w:t>
      </w:r>
      <w:r>
        <w:t>4</w:t>
      </w:r>
      <w:r w:rsidRPr="00766521">
        <w:t>. sjednicu Vijeća Mjesnog odbora.</w:t>
      </w:r>
    </w:p>
    <w:p w14:paraId="55D4FFA1" w14:textId="77777777" w:rsidR="00851A05" w:rsidRPr="00766521" w:rsidRDefault="00851A05" w:rsidP="00851A05">
      <w:pPr>
        <w:spacing w:line="276" w:lineRule="auto"/>
        <w:jc w:val="both"/>
      </w:pPr>
    </w:p>
    <w:p w14:paraId="675F9E4D" w14:textId="77777777" w:rsidR="00851A05" w:rsidRPr="00766521" w:rsidRDefault="00851A05" w:rsidP="00851A05">
      <w:pPr>
        <w:spacing w:line="276" w:lineRule="auto"/>
        <w:jc w:val="both"/>
      </w:pPr>
      <w:r w:rsidRPr="00766521">
        <w:t>Predsjednik Vijeća daje zapisnik 1</w:t>
      </w:r>
      <w:r>
        <w:t>3</w:t>
      </w:r>
      <w:r w:rsidRPr="00766521">
        <w:t>. sjednice na verifikaciju.</w:t>
      </w:r>
    </w:p>
    <w:p w14:paraId="5A48DAF8" w14:textId="77777777" w:rsidR="00851A05" w:rsidRDefault="00851A05" w:rsidP="00851A05">
      <w:pPr>
        <w:spacing w:line="276" w:lineRule="auto"/>
        <w:jc w:val="both"/>
      </w:pPr>
      <w:r w:rsidRPr="00766521">
        <w:t>Vijeće jednoglasno prihvaća tekst Zapisnika 1</w:t>
      </w:r>
      <w:r>
        <w:t>3</w:t>
      </w:r>
      <w:r w:rsidRPr="00766521">
        <w:t>. sjednice Vijeća, bez izmjena.</w:t>
      </w:r>
    </w:p>
    <w:p w14:paraId="3805449F" w14:textId="77777777" w:rsidR="00851A05" w:rsidRDefault="00851A05" w:rsidP="00851A05">
      <w:pPr>
        <w:spacing w:line="276" w:lineRule="auto"/>
        <w:jc w:val="both"/>
      </w:pPr>
    </w:p>
    <w:p w14:paraId="3D264A26" w14:textId="77777777" w:rsidR="00851A05" w:rsidRDefault="00851A05" w:rsidP="00851A05">
      <w:pPr>
        <w:jc w:val="both"/>
      </w:pPr>
      <w:r>
        <w:t>Na prijedlog predsjednika Vijeće jednoglasno utvrđuje:</w:t>
      </w:r>
    </w:p>
    <w:p w14:paraId="00F76B1A" w14:textId="77777777" w:rsidR="00851A05" w:rsidRDefault="00851A05" w:rsidP="00851A05">
      <w:pPr>
        <w:jc w:val="both"/>
      </w:pPr>
    </w:p>
    <w:p w14:paraId="2ED46903" w14:textId="77777777" w:rsidR="001966BC" w:rsidRDefault="001966BC" w:rsidP="00851A05">
      <w:pPr>
        <w:spacing w:line="276" w:lineRule="auto"/>
        <w:jc w:val="center"/>
        <w:rPr>
          <w:b/>
        </w:rPr>
      </w:pPr>
    </w:p>
    <w:p w14:paraId="25CD6425" w14:textId="77777777" w:rsidR="00851A05" w:rsidRPr="00766521" w:rsidRDefault="00851A05" w:rsidP="00851A05">
      <w:pPr>
        <w:spacing w:line="276" w:lineRule="auto"/>
        <w:jc w:val="center"/>
        <w:rPr>
          <w:b/>
        </w:rPr>
      </w:pPr>
      <w:r>
        <w:rPr>
          <w:b/>
        </w:rPr>
        <w:t>DNEVNI RED</w:t>
      </w:r>
    </w:p>
    <w:p w14:paraId="5387AC6E" w14:textId="77777777" w:rsidR="00851A05" w:rsidRDefault="00851A05" w:rsidP="00851A05">
      <w:pPr>
        <w:spacing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51A05" w14:paraId="214DCF2B" w14:textId="77777777" w:rsidTr="00C41904">
        <w:tc>
          <w:tcPr>
            <w:tcW w:w="567" w:type="dxa"/>
          </w:tcPr>
          <w:p w14:paraId="16EED703" w14:textId="77777777" w:rsidR="00851A05" w:rsidRPr="00487C02" w:rsidRDefault="00851A05" w:rsidP="00C41904">
            <w:pPr>
              <w:jc w:val="both"/>
            </w:pPr>
            <w:r>
              <w:t xml:space="preserve">1. </w:t>
            </w:r>
          </w:p>
        </w:tc>
        <w:tc>
          <w:tcPr>
            <w:tcW w:w="9070" w:type="dxa"/>
          </w:tcPr>
          <w:p w14:paraId="63BB3E31" w14:textId="77777777" w:rsidR="00851A05" w:rsidRDefault="00851A05" w:rsidP="00C41904">
            <w:pPr>
              <w:jc w:val="both"/>
            </w:pPr>
            <w:r>
              <w:t>Zaključak o povećanju sigurnosti prometa u ulici Čučev gaj - donošenje zaključka</w:t>
            </w:r>
          </w:p>
        </w:tc>
      </w:tr>
      <w:tr w:rsidR="00851A05" w14:paraId="4BF05179" w14:textId="77777777" w:rsidTr="00C41904">
        <w:tc>
          <w:tcPr>
            <w:tcW w:w="567" w:type="dxa"/>
          </w:tcPr>
          <w:p w14:paraId="411177A4" w14:textId="77777777" w:rsidR="00851A05" w:rsidRPr="00487C02" w:rsidRDefault="00851A05" w:rsidP="00C41904">
            <w:pPr>
              <w:jc w:val="both"/>
            </w:pPr>
            <w:r>
              <w:t xml:space="preserve">2. </w:t>
            </w:r>
          </w:p>
        </w:tc>
        <w:tc>
          <w:tcPr>
            <w:tcW w:w="9070" w:type="dxa"/>
          </w:tcPr>
          <w:p w14:paraId="5627B24F" w14:textId="77777777" w:rsidR="00851A05" w:rsidRDefault="00851A05" w:rsidP="00C41904">
            <w:pPr>
              <w:jc w:val="both"/>
            </w:pPr>
            <w:r>
              <w:t>Zaključak o postavljanju prometnog zrcala na raskrižju ulice Put u Čučev gaj i Trpučanske ceste - donošenje zaključka</w:t>
            </w:r>
          </w:p>
        </w:tc>
      </w:tr>
      <w:tr w:rsidR="00851A05" w14:paraId="2146E7C3" w14:textId="77777777" w:rsidTr="00C41904">
        <w:tc>
          <w:tcPr>
            <w:tcW w:w="567" w:type="dxa"/>
          </w:tcPr>
          <w:p w14:paraId="5D726174" w14:textId="77777777" w:rsidR="00851A05" w:rsidRPr="00487C02" w:rsidRDefault="00851A05" w:rsidP="00C41904">
            <w:pPr>
              <w:jc w:val="both"/>
            </w:pPr>
            <w:r>
              <w:t xml:space="preserve">3. </w:t>
            </w:r>
          </w:p>
        </w:tc>
        <w:tc>
          <w:tcPr>
            <w:tcW w:w="9070" w:type="dxa"/>
          </w:tcPr>
          <w:p w14:paraId="08117875" w14:textId="77777777" w:rsidR="00851A05" w:rsidRDefault="00851A05" w:rsidP="00C41904">
            <w:pPr>
              <w:jc w:val="both"/>
            </w:pPr>
            <w:r>
              <w:t>Zaključak o održavanju dječjeg i polivalentnog igrališta u Trpučanskoj cesti 28 - donošenje zaključka</w:t>
            </w:r>
          </w:p>
        </w:tc>
      </w:tr>
      <w:tr w:rsidR="00851A05" w14:paraId="34BF2D09" w14:textId="77777777" w:rsidTr="00C41904">
        <w:tc>
          <w:tcPr>
            <w:tcW w:w="567" w:type="dxa"/>
          </w:tcPr>
          <w:p w14:paraId="3835F3B7" w14:textId="77777777" w:rsidR="00851A05" w:rsidRPr="00487C02" w:rsidRDefault="00851A05" w:rsidP="00C41904">
            <w:pPr>
              <w:jc w:val="both"/>
            </w:pPr>
            <w:r>
              <w:t xml:space="preserve">4. </w:t>
            </w:r>
          </w:p>
        </w:tc>
        <w:tc>
          <w:tcPr>
            <w:tcW w:w="9070" w:type="dxa"/>
          </w:tcPr>
          <w:p w14:paraId="08D37F16" w14:textId="77777777" w:rsidR="00851A05" w:rsidRDefault="00851A05" w:rsidP="00C41904">
            <w:pPr>
              <w:jc w:val="both"/>
            </w:pPr>
            <w:r>
              <w:t>Zaključak o interventnom čišćenju nogostupa i kolnika na području Mjesnog odbora Trpuci - donošenje zaključka</w:t>
            </w:r>
          </w:p>
        </w:tc>
      </w:tr>
      <w:tr w:rsidR="00851A05" w14:paraId="0AC6D48A" w14:textId="77777777" w:rsidTr="00C41904">
        <w:tc>
          <w:tcPr>
            <w:tcW w:w="567" w:type="dxa"/>
          </w:tcPr>
          <w:p w14:paraId="252F7508" w14:textId="77777777" w:rsidR="00851A05" w:rsidRPr="00487C02" w:rsidRDefault="00851A05" w:rsidP="00C41904">
            <w:pPr>
              <w:jc w:val="both"/>
            </w:pPr>
            <w:r>
              <w:t xml:space="preserve">5. </w:t>
            </w:r>
          </w:p>
        </w:tc>
        <w:tc>
          <w:tcPr>
            <w:tcW w:w="9070" w:type="dxa"/>
          </w:tcPr>
          <w:p w14:paraId="28A987AE" w14:textId="77777777" w:rsidR="00851A05" w:rsidRDefault="00851A05" w:rsidP="00C41904">
            <w:pPr>
              <w:jc w:val="both"/>
            </w:pPr>
            <w:r>
              <w:t>Zaključak o krčenju i uklanjanju korova oko spremnika za odvojeno odlaganje otpada i stambenog kontejnera u ulici Babići – donošenje zaključka</w:t>
            </w:r>
          </w:p>
        </w:tc>
      </w:tr>
      <w:tr w:rsidR="00851A05" w14:paraId="7144BBBD" w14:textId="77777777" w:rsidTr="00C41904">
        <w:tc>
          <w:tcPr>
            <w:tcW w:w="567" w:type="dxa"/>
          </w:tcPr>
          <w:p w14:paraId="08D459B3" w14:textId="77777777" w:rsidR="00851A05" w:rsidRPr="00487C02" w:rsidRDefault="00851A05" w:rsidP="00C41904">
            <w:pPr>
              <w:jc w:val="both"/>
            </w:pPr>
            <w:r>
              <w:t xml:space="preserve">6. </w:t>
            </w:r>
          </w:p>
        </w:tc>
        <w:tc>
          <w:tcPr>
            <w:tcW w:w="9070" w:type="dxa"/>
          </w:tcPr>
          <w:p w14:paraId="5581D7E8" w14:textId="77777777" w:rsidR="00851A05" w:rsidRDefault="00851A05" w:rsidP="00C41904">
            <w:pPr>
              <w:jc w:val="both"/>
            </w:pPr>
            <w:r>
              <w:t>Pitanja, prijedlozi i obavijesti</w:t>
            </w:r>
          </w:p>
        </w:tc>
      </w:tr>
    </w:tbl>
    <w:p w14:paraId="74E34767" w14:textId="77777777" w:rsidR="00851A05" w:rsidRPr="00766521" w:rsidRDefault="00851A05" w:rsidP="00851A05">
      <w:pPr>
        <w:spacing w:line="276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8497"/>
      </w:tblGrid>
      <w:tr w:rsidR="00851A05" w:rsidRPr="00766521" w14:paraId="3191A5AF" w14:textId="77777777" w:rsidTr="00851A05">
        <w:tc>
          <w:tcPr>
            <w:tcW w:w="529" w:type="dxa"/>
          </w:tcPr>
          <w:p w14:paraId="4E374376" w14:textId="77777777" w:rsidR="00851A05" w:rsidRPr="00154DF1" w:rsidRDefault="00851A05" w:rsidP="00851A05">
            <w:pPr>
              <w:spacing w:line="240" w:lineRule="auto"/>
              <w:jc w:val="center"/>
            </w:pPr>
          </w:p>
        </w:tc>
        <w:tc>
          <w:tcPr>
            <w:tcW w:w="8497" w:type="dxa"/>
          </w:tcPr>
          <w:p w14:paraId="3923E840" w14:textId="77777777" w:rsidR="00851A05" w:rsidRPr="00154DF1" w:rsidRDefault="00851A05" w:rsidP="00851A05">
            <w:pPr>
              <w:spacing w:line="240" w:lineRule="auto"/>
              <w:jc w:val="center"/>
            </w:pPr>
          </w:p>
        </w:tc>
      </w:tr>
      <w:tr w:rsidR="00851A05" w:rsidRPr="00766521" w14:paraId="725FAC88" w14:textId="77777777" w:rsidTr="00851A05">
        <w:tc>
          <w:tcPr>
            <w:tcW w:w="529" w:type="dxa"/>
          </w:tcPr>
          <w:p w14:paraId="3B8DFA86" w14:textId="77777777" w:rsidR="00851A05" w:rsidRPr="00766521" w:rsidRDefault="00851A05" w:rsidP="00C41904">
            <w:pPr>
              <w:spacing w:line="276" w:lineRule="auto"/>
              <w:jc w:val="both"/>
            </w:pPr>
          </w:p>
        </w:tc>
        <w:tc>
          <w:tcPr>
            <w:tcW w:w="8497" w:type="dxa"/>
          </w:tcPr>
          <w:p w14:paraId="50D0B940" w14:textId="77777777" w:rsidR="00851A05" w:rsidRPr="00766521" w:rsidRDefault="00851A05" w:rsidP="00C41904">
            <w:pPr>
              <w:spacing w:line="276" w:lineRule="auto"/>
              <w:jc w:val="both"/>
            </w:pPr>
          </w:p>
        </w:tc>
      </w:tr>
    </w:tbl>
    <w:p w14:paraId="5B6AC6E7" w14:textId="77777777" w:rsidR="00851A05" w:rsidRPr="00851A05" w:rsidRDefault="00851A05" w:rsidP="00851A05">
      <w:pPr>
        <w:jc w:val="both"/>
        <w:rPr>
          <w:b/>
        </w:rPr>
      </w:pPr>
      <w:r w:rsidRPr="00851A05">
        <w:rPr>
          <w:b/>
        </w:rPr>
        <w:t>Ad 1. Zaključak o povećanju sigurnosti prometa u ulici Čučev gaj - donošenje zaključka</w:t>
      </w:r>
    </w:p>
    <w:p w14:paraId="2A5D8288" w14:textId="77777777" w:rsidR="00851A05" w:rsidRPr="00766521" w:rsidRDefault="00851A05" w:rsidP="00851A05">
      <w:pPr>
        <w:spacing w:line="276" w:lineRule="auto"/>
        <w:jc w:val="both"/>
        <w:rPr>
          <w:b/>
        </w:rPr>
      </w:pPr>
    </w:p>
    <w:p w14:paraId="6065637C" w14:textId="77777777" w:rsidR="00851A05" w:rsidRPr="00766521" w:rsidRDefault="00851A05" w:rsidP="00746B2B">
      <w:pPr>
        <w:spacing w:before="120" w:after="120" w:line="276" w:lineRule="auto"/>
        <w:jc w:val="both"/>
      </w:pPr>
      <w:r w:rsidRPr="00766521">
        <w:t>Uvodno obrazloženje iznosi Predsjednik Vijeća.</w:t>
      </w:r>
    </w:p>
    <w:p w14:paraId="2CA68236" w14:textId="77777777" w:rsidR="001966BC" w:rsidRDefault="00851A05" w:rsidP="00746B2B">
      <w:pPr>
        <w:spacing w:before="120" w:after="120" w:line="276" w:lineRule="auto"/>
        <w:jc w:val="both"/>
      </w:pPr>
      <w:r w:rsidRPr="00766521">
        <w:t>Vijeće jednoglasno donosi</w:t>
      </w:r>
      <w:r w:rsidR="001966BC">
        <w:t>:</w:t>
      </w:r>
    </w:p>
    <w:p w14:paraId="0ADE1641" w14:textId="77777777" w:rsidR="00851A05" w:rsidRPr="00851A05" w:rsidRDefault="00851A05" w:rsidP="00746B2B">
      <w:pPr>
        <w:spacing w:before="120" w:after="120" w:line="276" w:lineRule="auto"/>
        <w:jc w:val="both"/>
      </w:pPr>
      <w:r w:rsidRPr="00851A05">
        <w:t xml:space="preserve">Zaključak o povećanju sigurnosti prometa u ulici Čučev gaj </w:t>
      </w:r>
    </w:p>
    <w:p w14:paraId="05087DC7" w14:textId="77777777" w:rsidR="00851A05" w:rsidRPr="001966BC" w:rsidRDefault="00851A05" w:rsidP="001966BC">
      <w:pPr>
        <w:spacing w:before="120" w:after="120" w:line="276" w:lineRule="auto"/>
      </w:pPr>
      <w:r w:rsidRPr="001966BC">
        <w:t>(Zaključak se prilaže ovom zapisniku i njegov je sastavni dio)</w:t>
      </w:r>
    </w:p>
    <w:p w14:paraId="31CDFDAE" w14:textId="77777777" w:rsidR="00851A05" w:rsidRDefault="00851A05" w:rsidP="00746B2B">
      <w:pPr>
        <w:spacing w:before="120" w:after="120" w:line="276" w:lineRule="auto"/>
        <w:jc w:val="center"/>
        <w:rPr>
          <w:i/>
        </w:rPr>
      </w:pPr>
    </w:p>
    <w:p w14:paraId="4689D381" w14:textId="77777777" w:rsidR="00851A05" w:rsidRDefault="00851A05" w:rsidP="00746B2B">
      <w:pPr>
        <w:spacing w:before="120" w:after="120" w:line="276" w:lineRule="auto"/>
        <w:jc w:val="center"/>
        <w:rPr>
          <w:i/>
        </w:rPr>
      </w:pPr>
    </w:p>
    <w:p w14:paraId="3083C6CB" w14:textId="77777777" w:rsidR="00851A05" w:rsidRPr="00766521" w:rsidRDefault="00851A05" w:rsidP="00851A05">
      <w:pPr>
        <w:spacing w:line="276" w:lineRule="auto"/>
        <w:jc w:val="both"/>
      </w:pPr>
    </w:p>
    <w:p w14:paraId="4A6E25CC" w14:textId="77777777" w:rsidR="00851A05" w:rsidRPr="00851A05" w:rsidRDefault="00851A05" w:rsidP="00851A05">
      <w:pPr>
        <w:spacing w:line="276" w:lineRule="auto"/>
        <w:jc w:val="both"/>
        <w:rPr>
          <w:b/>
        </w:rPr>
      </w:pPr>
      <w:r w:rsidRPr="00851A05">
        <w:rPr>
          <w:b/>
        </w:rPr>
        <w:t>Ad 2. Zaključak o postavljanju prometnog zrcala na raskrižju ulice Put u Čučev gaj i Trpučanske ceste - donošenje zaključka</w:t>
      </w:r>
    </w:p>
    <w:p w14:paraId="7EACEAF5" w14:textId="77777777" w:rsidR="00851A05" w:rsidRPr="00766521" w:rsidRDefault="00851A05" w:rsidP="00851A05">
      <w:pPr>
        <w:spacing w:line="276" w:lineRule="auto"/>
        <w:jc w:val="both"/>
        <w:rPr>
          <w:b/>
        </w:rPr>
      </w:pPr>
    </w:p>
    <w:p w14:paraId="4ABEAFC4" w14:textId="77777777" w:rsidR="00851A05" w:rsidRPr="00766521" w:rsidRDefault="00851A05" w:rsidP="00746B2B">
      <w:pPr>
        <w:spacing w:before="120" w:after="120" w:line="276" w:lineRule="auto"/>
        <w:jc w:val="both"/>
      </w:pPr>
      <w:r w:rsidRPr="00766521">
        <w:t>Uvodno obrazloženje iznosi Predsjednik Vijeća.</w:t>
      </w:r>
    </w:p>
    <w:p w14:paraId="1069C84D" w14:textId="77777777" w:rsidR="001966BC" w:rsidRDefault="00851A05" w:rsidP="001966BC">
      <w:pPr>
        <w:spacing w:before="120" w:after="120" w:line="276" w:lineRule="auto"/>
        <w:jc w:val="both"/>
      </w:pPr>
      <w:r w:rsidRPr="00766521">
        <w:t>Vijeće jednoglasno donosi</w:t>
      </w:r>
      <w:r w:rsidRPr="00851A05">
        <w:t xml:space="preserve"> </w:t>
      </w:r>
      <w:r>
        <w:t>Zaključak o postavljanju prometnog zrcala na raskrižju ulice Put u Čučev gaj i Trpučanske ceste</w:t>
      </w:r>
    </w:p>
    <w:p w14:paraId="4535DA22" w14:textId="77777777" w:rsidR="00851A05" w:rsidRPr="001966BC" w:rsidRDefault="001966BC" w:rsidP="001966BC">
      <w:pPr>
        <w:spacing w:before="120" w:after="120" w:line="276" w:lineRule="auto"/>
        <w:jc w:val="both"/>
      </w:pPr>
      <w:r w:rsidRPr="001966BC">
        <w:t>(</w:t>
      </w:r>
      <w:r w:rsidR="00851A05" w:rsidRPr="001966BC">
        <w:t>Zaključak se prilaže ovom zapisniku i njegov je sastavni dio)</w:t>
      </w:r>
    </w:p>
    <w:p w14:paraId="3DFE31FA" w14:textId="77777777" w:rsidR="00851A05" w:rsidRDefault="00851A05" w:rsidP="00851A05">
      <w:pPr>
        <w:spacing w:line="276" w:lineRule="auto"/>
        <w:jc w:val="center"/>
        <w:rPr>
          <w:i/>
        </w:rPr>
      </w:pPr>
    </w:p>
    <w:p w14:paraId="5BD025AD" w14:textId="77777777" w:rsidR="00851A05" w:rsidRPr="00851A05" w:rsidRDefault="00851A05" w:rsidP="00851A05">
      <w:pPr>
        <w:rPr>
          <w:b/>
        </w:rPr>
      </w:pPr>
      <w:r w:rsidRPr="00851A05">
        <w:rPr>
          <w:b/>
        </w:rPr>
        <w:t>Ad 3</w:t>
      </w:r>
      <w:r w:rsidRPr="00851A05">
        <w:rPr>
          <w:b/>
          <w:i/>
        </w:rPr>
        <w:t>.</w:t>
      </w:r>
      <w:r w:rsidRPr="00851A05">
        <w:rPr>
          <w:b/>
        </w:rPr>
        <w:t xml:space="preserve"> Zaključak o održavanju dječjeg i polivalentnog igrališta u Trpučanskoj cesti 28 - donošenje zaključka</w:t>
      </w:r>
    </w:p>
    <w:p w14:paraId="5B42403A" w14:textId="77777777" w:rsidR="00851A05" w:rsidRPr="00766521" w:rsidRDefault="00851A05" w:rsidP="00851A05">
      <w:pPr>
        <w:spacing w:line="276" w:lineRule="auto"/>
        <w:jc w:val="both"/>
        <w:rPr>
          <w:b/>
        </w:rPr>
      </w:pPr>
    </w:p>
    <w:p w14:paraId="17A6DDDE" w14:textId="77777777" w:rsidR="00851A05" w:rsidRPr="00766521" w:rsidRDefault="00851A05" w:rsidP="00746B2B">
      <w:pPr>
        <w:spacing w:before="120" w:after="120" w:line="276" w:lineRule="auto"/>
        <w:jc w:val="both"/>
      </w:pPr>
      <w:r w:rsidRPr="00766521">
        <w:t>Uvodno obrazloženje iznosi Predsjednik Vijeća.</w:t>
      </w:r>
    </w:p>
    <w:p w14:paraId="779A5D98" w14:textId="77777777" w:rsidR="001966BC" w:rsidRDefault="00851A05" w:rsidP="00746B2B">
      <w:pPr>
        <w:spacing w:before="120" w:after="120"/>
        <w:jc w:val="both"/>
      </w:pPr>
      <w:r w:rsidRPr="00766521">
        <w:t>Vijeće jednoglasno donosi</w:t>
      </w:r>
      <w:r w:rsidR="001966BC">
        <w:t>:</w:t>
      </w:r>
    </w:p>
    <w:p w14:paraId="78058926" w14:textId="77777777" w:rsidR="00851A05" w:rsidRDefault="00851A05" w:rsidP="00746B2B">
      <w:pPr>
        <w:spacing w:before="120" w:after="120"/>
        <w:jc w:val="both"/>
      </w:pPr>
      <w:r>
        <w:t>Zaključak o održavanju dječjeg i polivalentnog igrališta u Trpučanskoj cesti 28</w:t>
      </w:r>
      <w:r w:rsidR="00746B2B">
        <w:t>.</w:t>
      </w:r>
    </w:p>
    <w:p w14:paraId="076B7D9B" w14:textId="77777777" w:rsidR="00851A05" w:rsidRPr="001966BC" w:rsidRDefault="00851A05" w:rsidP="001966BC">
      <w:pPr>
        <w:spacing w:before="120" w:after="120"/>
      </w:pPr>
      <w:r w:rsidRPr="001966BC">
        <w:t>(Zaključak se prilaže ovom zapisniku i njegov je sastavni dio.)</w:t>
      </w:r>
    </w:p>
    <w:p w14:paraId="41BE4E18" w14:textId="77777777" w:rsidR="00851A05" w:rsidRPr="00766521" w:rsidRDefault="00851A05" w:rsidP="00746B2B">
      <w:pPr>
        <w:spacing w:before="120" w:after="120" w:line="276" w:lineRule="auto"/>
        <w:jc w:val="both"/>
        <w:rPr>
          <w:b/>
        </w:rPr>
      </w:pPr>
    </w:p>
    <w:p w14:paraId="3CC6BDB2" w14:textId="77777777" w:rsidR="00851A05" w:rsidRPr="000A3AAE" w:rsidRDefault="00851A05" w:rsidP="000A3AAE">
      <w:pPr>
        <w:jc w:val="both"/>
        <w:rPr>
          <w:b/>
        </w:rPr>
      </w:pPr>
      <w:r w:rsidRPr="000A3AAE">
        <w:rPr>
          <w:b/>
        </w:rPr>
        <w:t xml:space="preserve">Ad </w:t>
      </w:r>
      <w:r w:rsidR="000A3AAE" w:rsidRPr="000A3AAE">
        <w:rPr>
          <w:b/>
        </w:rPr>
        <w:t>4</w:t>
      </w:r>
      <w:r w:rsidRPr="000A3AAE">
        <w:rPr>
          <w:b/>
          <w:i/>
        </w:rPr>
        <w:t>.</w:t>
      </w:r>
      <w:r w:rsidRPr="000A3AAE">
        <w:rPr>
          <w:b/>
        </w:rPr>
        <w:t xml:space="preserve"> </w:t>
      </w:r>
      <w:r w:rsidR="000A3AAE" w:rsidRPr="000A3AAE">
        <w:rPr>
          <w:b/>
        </w:rPr>
        <w:t>Zaključak o interventnom čišćenju nogostupa i kolnika na području Mjesnog odbora Trpuci - donošenje zaključka</w:t>
      </w:r>
    </w:p>
    <w:p w14:paraId="2F681A60" w14:textId="77777777" w:rsidR="000A3AAE" w:rsidRPr="00766521" w:rsidRDefault="000A3AAE" w:rsidP="00746B2B">
      <w:pPr>
        <w:spacing w:before="120" w:after="120" w:line="276" w:lineRule="auto"/>
        <w:jc w:val="both"/>
      </w:pPr>
      <w:r w:rsidRPr="00766521">
        <w:t>Uvodno obrazloženje iznosi Predsjednik Vijeća.</w:t>
      </w:r>
    </w:p>
    <w:p w14:paraId="47C89E01" w14:textId="77777777" w:rsidR="001966BC" w:rsidRDefault="000A3AAE" w:rsidP="00746B2B">
      <w:pPr>
        <w:spacing w:before="120" w:after="120"/>
        <w:jc w:val="both"/>
      </w:pPr>
      <w:r w:rsidRPr="00766521">
        <w:t>Vijeće jednoglasno donosi</w:t>
      </w:r>
      <w:r w:rsidR="001966BC">
        <w:t>:</w:t>
      </w:r>
    </w:p>
    <w:p w14:paraId="766270FD" w14:textId="77777777" w:rsidR="000A3AAE" w:rsidRDefault="000A3AAE" w:rsidP="00746B2B">
      <w:pPr>
        <w:spacing w:before="120" w:after="120"/>
        <w:jc w:val="both"/>
        <w:rPr>
          <w:i/>
        </w:rPr>
      </w:pPr>
      <w:r>
        <w:t>Zaključak o interventnom čišćenju nogostupa i kolnika na području Mjesnog odbora Trpuci</w:t>
      </w:r>
      <w:r w:rsidRPr="00766521">
        <w:rPr>
          <w:i/>
        </w:rPr>
        <w:t xml:space="preserve"> </w:t>
      </w:r>
    </w:p>
    <w:p w14:paraId="399597F1" w14:textId="77777777" w:rsidR="000A3AAE" w:rsidRPr="001966BC" w:rsidRDefault="000A3AAE" w:rsidP="001966BC">
      <w:pPr>
        <w:spacing w:before="120" w:after="120"/>
      </w:pPr>
      <w:r w:rsidRPr="001966BC">
        <w:t>(Zaključak se prilaže ovom zapisniku i njegov je sastavni dio)</w:t>
      </w:r>
    </w:p>
    <w:p w14:paraId="3AF2C01C" w14:textId="77777777" w:rsidR="000A3AAE" w:rsidRDefault="000A3AAE" w:rsidP="00746B2B">
      <w:pPr>
        <w:spacing w:before="120" w:after="120" w:line="276" w:lineRule="auto"/>
        <w:jc w:val="both"/>
        <w:rPr>
          <w:b/>
        </w:rPr>
      </w:pPr>
    </w:p>
    <w:p w14:paraId="0DC0B78F" w14:textId="77777777" w:rsidR="00746B2B" w:rsidRPr="00746B2B" w:rsidRDefault="00746B2B" w:rsidP="00746B2B">
      <w:pPr>
        <w:jc w:val="both"/>
        <w:rPr>
          <w:b/>
        </w:rPr>
      </w:pPr>
      <w:r w:rsidRPr="000A3AAE">
        <w:rPr>
          <w:b/>
        </w:rPr>
        <w:t>Ad</w:t>
      </w:r>
      <w:r w:rsidRPr="000A3AAE">
        <w:rPr>
          <w:b/>
          <w:i/>
        </w:rPr>
        <w:t>.</w:t>
      </w:r>
      <w:r w:rsidRPr="000A3AAE">
        <w:rPr>
          <w:b/>
        </w:rPr>
        <w:t xml:space="preserve"> </w:t>
      </w:r>
      <w:r>
        <w:rPr>
          <w:b/>
        </w:rPr>
        <w:t xml:space="preserve">5. </w:t>
      </w:r>
      <w:r w:rsidRPr="00746B2B">
        <w:rPr>
          <w:b/>
        </w:rPr>
        <w:t>Zaključak o krčenju i uklanjanju korova oko spremnika za odvojeno odlaganje otpada i stambenog kontejnera u ulici Babići – donošenje zaključka</w:t>
      </w:r>
    </w:p>
    <w:p w14:paraId="354EA412" w14:textId="77777777" w:rsidR="00746B2B" w:rsidRDefault="00746B2B" w:rsidP="00746B2B">
      <w:pPr>
        <w:jc w:val="both"/>
      </w:pPr>
    </w:p>
    <w:p w14:paraId="24F90615" w14:textId="77777777" w:rsidR="00746B2B" w:rsidRPr="00766521" w:rsidRDefault="00746B2B" w:rsidP="00746B2B">
      <w:pPr>
        <w:spacing w:before="120" w:after="120" w:line="276" w:lineRule="auto"/>
        <w:jc w:val="both"/>
      </w:pPr>
      <w:r>
        <w:t xml:space="preserve"> </w:t>
      </w:r>
      <w:r w:rsidRPr="00766521">
        <w:t>Uvodno obrazloženje iznosi Predsjednik Vijeća.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46B2B" w14:paraId="66A7AE53" w14:textId="77777777" w:rsidTr="00C41904">
        <w:tc>
          <w:tcPr>
            <w:tcW w:w="9070" w:type="dxa"/>
          </w:tcPr>
          <w:p w14:paraId="006B084F" w14:textId="77777777" w:rsidR="001966BC" w:rsidRDefault="00746B2B" w:rsidP="00746B2B">
            <w:pPr>
              <w:jc w:val="both"/>
            </w:pPr>
            <w:r w:rsidRPr="00766521">
              <w:t xml:space="preserve">Vijeće jednoglasno </w:t>
            </w:r>
            <w:r w:rsidRPr="00746B2B">
              <w:t>donosi</w:t>
            </w:r>
            <w:r w:rsidR="001966BC">
              <w:t>:</w:t>
            </w:r>
          </w:p>
          <w:p w14:paraId="252A666A" w14:textId="77777777" w:rsidR="00746B2B" w:rsidRDefault="00746B2B" w:rsidP="00746B2B">
            <w:pPr>
              <w:jc w:val="both"/>
            </w:pPr>
            <w:r>
              <w:t xml:space="preserve">Zaključak o krčenju i uklanjanju korova oko spremnika za odvojeno odlaganje otpada i stambenog kontejnera u ulici Babići. </w:t>
            </w:r>
          </w:p>
        </w:tc>
      </w:tr>
    </w:tbl>
    <w:p w14:paraId="49D785DF" w14:textId="77777777" w:rsidR="00746B2B" w:rsidRPr="001966BC" w:rsidRDefault="00746B2B" w:rsidP="001966BC">
      <w:pPr>
        <w:spacing w:before="120" w:after="120"/>
      </w:pPr>
      <w:r w:rsidRPr="001966BC">
        <w:t>(Zaključak se prilaže ovom zapisniku i njegov je sastavni dio)</w:t>
      </w:r>
    </w:p>
    <w:p w14:paraId="6C37AAC1" w14:textId="77777777" w:rsidR="00746B2B" w:rsidRDefault="00746B2B" w:rsidP="00851A05">
      <w:pPr>
        <w:spacing w:line="276" w:lineRule="auto"/>
        <w:jc w:val="both"/>
        <w:rPr>
          <w:b/>
        </w:rPr>
      </w:pPr>
    </w:p>
    <w:p w14:paraId="2E9E99C9" w14:textId="77777777" w:rsidR="00851A05" w:rsidRPr="00766521" w:rsidRDefault="00851A05" w:rsidP="00851A05">
      <w:pPr>
        <w:spacing w:line="276" w:lineRule="auto"/>
        <w:jc w:val="both"/>
        <w:rPr>
          <w:b/>
        </w:rPr>
      </w:pPr>
      <w:r w:rsidRPr="00766521">
        <w:rPr>
          <w:b/>
        </w:rPr>
        <w:t xml:space="preserve">Ad </w:t>
      </w:r>
      <w:r w:rsidR="00746B2B">
        <w:rPr>
          <w:b/>
        </w:rPr>
        <w:t>6</w:t>
      </w:r>
      <w:r w:rsidRPr="00766521">
        <w:rPr>
          <w:b/>
        </w:rPr>
        <w:t>. Pitanja, prijedlozi i obavijesti</w:t>
      </w:r>
    </w:p>
    <w:p w14:paraId="157E8E9C" w14:textId="77777777" w:rsidR="001966BC" w:rsidRDefault="001966BC" w:rsidP="00851A05">
      <w:pPr>
        <w:spacing w:line="276" w:lineRule="auto"/>
        <w:jc w:val="both"/>
      </w:pPr>
    </w:p>
    <w:p w14:paraId="3331C14D" w14:textId="77777777" w:rsidR="00851A05" w:rsidRPr="00766521" w:rsidRDefault="00851A05" w:rsidP="00851A05">
      <w:pPr>
        <w:spacing w:line="276" w:lineRule="auto"/>
        <w:jc w:val="both"/>
      </w:pPr>
      <w:r w:rsidRPr="00766521">
        <w:t>Budući da se nitko ne javlja za riječ, predsjednik Vijeća, Dražen Matin konstatira da je dnevni red iscrpljen te zaključuje sjednicu Vijeća.</w:t>
      </w:r>
    </w:p>
    <w:p w14:paraId="16D17D85" w14:textId="77777777" w:rsidR="00851A05" w:rsidRPr="00766521" w:rsidRDefault="00851A05" w:rsidP="00851A05">
      <w:pPr>
        <w:spacing w:line="276" w:lineRule="auto"/>
        <w:jc w:val="both"/>
      </w:pPr>
    </w:p>
    <w:p w14:paraId="7DC902EC" w14:textId="77777777" w:rsidR="00851A05" w:rsidRPr="00766521" w:rsidRDefault="00851A05" w:rsidP="00851A05">
      <w:pPr>
        <w:spacing w:line="276" w:lineRule="auto"/>
        <w:jc w:val="both"/>
      </w:pPr>
      <w:r w:rsidRPr="00766521">
        <w:t>Sjednica je završila u 2</w:t>
      </w:r>
      <w:r w:rsidR="000A3AAE">
        <w:t>1</w:t>
      </w:r>
      <w:r w:rsidRPr="00766521">
        <w:t>:</w:t>
      </w:r>
      <w:r w:rsidR="000A3AAE">
        <w:t>05</w:t>
      </w:r>
      <w:r w:rsidRPr="00766521">
        <w:t xml:space="preserve"> sati.</w:t>
      </w:r>
    </w:p>
    <w:p w14:paraId="23820D00" w14:textId="77777777" w:rsidR="00851A05" w:rsidRPr="00766521" w:rsidRDefault="00851A05" w:rsidP="00851A05">
      <w:pPr>
        <w:spacing w:line="276" w:lineRule="auto"/>
        <w:jc w:val="both"/>
      </w:pPr>
    </w:p>
    <w:p w14:paraId="4F3976D1" w14:textId="77777777" w:rsidR="00851A05" w:rsidRPr="00766521" w:rsidRDefault="00851A05" w:rsidP="00851A05">
      <w:pPr>
        <w:spacing w:line="276" w:lineRule="auto"/>
        <w:jc w:val="both"/>
      </w:pPr>
      <w:r w:rsidRPr="00766521">
        <w:t>KLASA: 024-08/26-003/</w:t>
      </w:r>
      <w:r w:rsidR="00623427">
        <w:t>1621</w:t>
      </w:r>
    </w:p>
    <w:p w14:paraId="6A900425" w14:textId="37B6D70E" w:rsidR="00851A05" w:rsidRPr="00766521" w:rsidRDefault="00851A05" w:rsidP="00851A05">
      <w:pPr>
        <w:spacing w:line="276" w:lineRule="auto"/>
        <w:jc w:val="both"/>
      </w:pPr>
      <w:r w:rsidRPr="00766521">
        <w:t>URBROJ: 251-13-11-2/</w:t>
      </w:r>
      <w:r w:rsidR="000A3AAE">
        <w:t>023</w:t>
      </w:r>
      <w:r w:rsidRPr="00766521">
        <w:t>-26-</w:t>
      </w:r>
      <w:r w:rsidR="00076B7C">
        <w:t>2</w:t>
      </w:r>
      <w:r w:rsidR="000A3AAE">
        <w:t xml:space="preserve"> </w:t>
      </w:r>
    </w:p>
    <w:p w14:paraId="31FBDF93" w14:textId="77777777" w:rsidR="00851A05" w:rsidRPr="00766521" w:rsidRDefault="00851A05" w:rsidP="00851A05">
      <w:pPr>
        <w:spacing w:line="276" w:lineRule="auto"/>
        <w:jc w:val="both"/>
      </w:pPr>
      <w:r w:rsidRPr="00766521">
        <w:t xml:space="preserve">Brezovica, </w:t>
      </w:r>
      <w:r w:rsidR="000A3AAE">
        <w:t>31</w:t>
      </w:r>
      <w:r w:rsidRPr="00766521">
        <w:t xml:space="preserve">. </w:t>
      </w:r>
      <w:r w:rsidR="000A3AAE">
        <w:t>srpnja</w:t>
      </w:r>
      <w:r w:rsidRPr="00766521">
        <w:t xml:space="preserve"> 2026.</w:t>
      </w:r>
    </w:p>
    <w:p w14:paraId="26BCE5F7" w14:textId="77777777" w:rsidR="00851A05" w:rsidRPr="00766521" w:rsidRDefault="00851A05" w:rsidP="00851A05">
      <w:pPr>
        <w:spacing w:line="276" w:lineRule="auto"/>
        <w:jc w:val="both"/>
      </w:pPr>
    </w:p>
    <w:p w14:paraId="37CF0D39" w14:textId="77777777" w:rsidR="00851A05" w:rsidRPr="00766521" w:rsidRDefault="00851A05" w:rsidP="00851A05">
      <w:pPr>
        <w:spacing w:line="276" w:lineRule="auto"/>
        <w:jc w:val="both"/>
      </w:pPr>
      <w:r>
        <w:t>Zapisnik uredila</w:t>
      </w:r>
      <w:r w:rsidRPr="00766521">
        <w:t>:</w:t>
      </w:r>
    </w:p>
    <w:p w14:paraId="1D3B0B0B" w14:textId="77777777" w:rsidR="00851A05" w:rsidRPr="00766521" w:rsidRDefault="000A3AAE" w:rsidP="00851A05">
      <w:pPr>
        <w:spacing w:line="276" w:lineRule="auto"/>
        <w:jc w:val="both"/>
      </w:pPr>
      <w:r>
        <w:t>Jasmina Ban-Krznarić</w:t>
      </w:r>
    </w:p>
    <w:p w14:paraId="7D235579" w14:textId="77777777" w:rsidR="00851A05" w:rsidRPr="00766521" w:rsidRDefault="00851A05" w:rsidP="00851A05">
      <w:pPr>
        <w:spacing w:line="276" w:lineRule="auto"/>
        <w:ind w:left="4248"/>
        <w:jc w:val="center"/>
      </w:pPr>
      <w:r w:rsidRPr="00766521">
        <w:t>Predsjednik</w:t>
      </w:r>
    </w:p>
    <w:p w14:paraId="4F92F0CD" w14:textId="77777777" w:rsidR="00851A05" w:rsidRPr="00766521" w:rsidRDefault="00851A05" w:rsidP="00851A05">
      <w:pPr>
        <w:spacing w:line="276" w:lineRule="auto"/>
        <w:ind w:left="4248"/>
        <w:jc w:val="center"/>
      </w:pPr>
      <w:r w:rsidRPr="00766521">
        <w:t>Vijeća Mjesnog odbora Trpuci</w:t>
      </w:r>
    </w:p>
    <w:p w14:paraId="532CCD66" w14:textId="77777777" w:rsidR="00851A05" w:rsidRPr="00766521" w:rsidRDefault="00851A05" w:rsidP="00851A05">
      <w:pPr>
        <w:spacing w:line="276" w:lineRule="auto"/>
        <w:ind w:left="4248"/>
        <w:jc w:val="center"/>
      </w:pPr>
    </w:p>
    <w:p w14:paraId="78D0B597" w14:textId="77777777" w:rsidR="00851A05" w:rsidRPr="00766521" w:rsidRDefault="00851A05" w:rsidP="00851A05">
      <w:pPr>
        <w:spacing w:line="276" w:lineRule="auto"/>
        <w:ind w:left="4248"/>
        <w:jc w:val="center"/>
      </w:pPr>
      <w:r w:rsidRPr="00766521">
        <w:t>Dražen Matin</w:t>
      </w:r>
    </w:p>
    <w:p w14:paraId="79D36580" w14:textId="77777777" w:rsidR="00851A05" w:rsidRPr="00766521" w:rsidRDefault="00851A05" w:rsidP="00851A05">
      <w:pPr>
        <w:spacing w:line="276" w:lineRule="auto"/>
        <w:rPr>
          <w:u w:val="single"/>
        </w:rPr>
      </w:pPr>
      <w:r w:rsidRPr="00766521">
        <w:rPr>
          <w:u w:val="single"/>
        </w:rPr>
        <w:br w:type="page"/>
      </w:r>
    </w:p>
    <w:p w14:paraId="3DE9E53F" w14:textId="77777777" w:rsidR="00851A05" w:rsidRDefault="00851A05" w:rsidP="00851A05">
      <w:pPr>
        <w:spacing w:line="276" w:lineRule="auto"/>
        <w:rPr>
          <w:b/>
          <w:u w:val="single"/>
        </w:rPr>
      </w:pPr>
      <w:r w:rsidRPr="00984724">
        <w:rPr>
          <w:b/>
          <w:u w:val="single"/>
        </w:rPr>
        <w:lastRenderedPageBreak/>
        <w:t xml:space="preserve">Točka1. </w:t>
      </w:r>
      <w:bookmarkStart w:id="0" w:name="_Hlk86056386"/>
    </w:p>
    <w:p w14:paraId="510C8491" w14:textId="77777777" w:rsidR="00E65665" w:rsidRDefault="00E65665" w:rsidP="00E6566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Z A K LJ U Č A K</w:t>
      </w:r>
    </w:p>
    <w:p w14:paraId="684690FB" w14:textId="77777777" w:rsidR="00E65665" w:rsidRDefault="00E65665" w:rsidP="00E6566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hr-HR"/>
        </w:rPr>
      </w:pPr>
      <w:r w:rsidRPr="00975454">
        <w:rPr>
          <w:rFonts w:eastAsia="Times New Roman"/>
          <w:b/>
          <w:bCs/>
          <w:lang w:eastAsia="hr-HR"/>
        </w:rPr>
        <w:t xml:space="preserve">o </w:t>
      </w:r>
      <w:r>
        <w:rPr>
          <w:rFonts w:eastAsia="Times New Roman"/>
          <w:b/>
          <w:bCs/>
          <w:lang w:eastAsia="hr-HR"/>
        </w:rPr>
        <w:t xml:space="preserve">povećanju sigurnosti prometa u ulici Čučev gaj </w:t>
      </w:r>
    </w:p>
    <w:p w14:paraId="7634D302" w14:textId="77777777" w:rsidR="00E65665" w:rsidRPr="00975454" w:rsidRDefault="00E65665" w:rsidP="00E65665">
      <w:pPr>
        <w:spacing w:before="100" w:beforeAutospacing="1" w:after="100" w:afterAutospacing="1" w:line="240" w:lineRule="auto"/>
        <w:jc w:val="center"/>
        <w:rPr>
          <w:rFonts w:eastAsia="Times New Roman"/>
          <w:lang w:eastAsia="hr-HR"/>
        </w:rPr>
      </w:pPr>
    </w:p>
    <w:p w14:paraId="638FEE28" w14:textId="77777777" w:rsidR="00E65665" w:rsidRDefault="00E65665" w:rsidP="00E65665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975454">
        <w:rPr>
          <w:rFonts w:eastAsia="Times New Roman"/>
          <w:lang w:eastAsia="hr-HR"/>
        </w:rPr>
        <w:t xml:space="preserve">Vijeću Mjesnog odbora Trpuci obratili su se građani sa zamolbom za postavljanje prometnih znakova u </w:t>
      </w:r>
      <w:r>
        <w:rPr>
          <w:rFonts w:eastAsia="Times New Roman"/>
          <w:lang w:eastAsia="hr-HR"/>
        </w:rPr>
        <w:t>u</w:t>
      </w:r>
      <w:r w:rsidRPr="00975454">
        <w:rPr>
          <w:rFonts w:eastAsia="Times New Roman"/>
          <w:lang w:eastAsia="hr-HR"/>
        </w:rPr>
        <w:t>lici Ču</w:t>
      </w:r>
      <w:r>
        <w:rPr>
          <w:rFonts w:eastAsia="Times New Roman"/>
          <w:lang w:eastAsia="hr-HR"/>
        </w:rPr>
        <w:t>č</w:t>
      </w:r>
      <w:r w:rsidRPr="00975454">
        <w:rPr>
          <w:rFonts w:eastAsia="Times New Roman"/>
          <w:lang w:eastAsia="hr-HR"/>
        </w:rPr>
        <w:t>ev gaj (k.č. 628).</w:t>
      </w:r>
    </w:p>
    <w:p w14:paraId="23B06D3E" w14:textId="77777777" w:rsidR="00E65665" w:rsidRPr="00975454" w:rsidRDefault="00E65665" w:rsidP="00E65665">
      <w:pPr>
        <w:spacing w:before="100" w:beforeAutospacing="1" w:after="100" w:afterAutospacing="1" w:line="240" w:lineRule="auto"/>
        <w:ind w:left="720"/>
        <w:jc w:val="both"/>
        <w:rPr>
          <w:rFonts w:eastAsia="Times New Roman"/>
          <w:lang w:eastAsia="hr-HR"/>
        </w:rPr>
      </w:pPr>
      <w:r w:rsidRPr="00975454">
        <w:rPr>
          <w:rFonts w:eastAsia="Times New Roman"/>
          <w:lang w:eastAsia="hr-HR"/>
        </w:rPr>
        <w:t>Zbog širine kolnika od svega 3,5 m, uskih bankina, nepreglednosti prometnice te velikog broja djece koja svakodnevno borave i kreću se ulicom, postoje povećani sigurnosni rizici za sve sudionike u prometu. Radi povećanja sigurnosti potrebno je postaviti prometni znak za ograničenje brzine te odgovarajuće prometne znakove upozorenja na početku ulice, odnosno kod kućnog broja 6.</w:t>
      </w:r>
    </w:p>
    <w:p w14:paraId="425BAEE7" w14:textId="77777777" w:rsidR="00E65665" w:rsidRDefault="00E65665" w:rsidP="00E65665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975454">
        <w:rPr>
          <w:rFonts w:eastAsia="Times New Roman"/>
          <w:lang w:eastAsia="hr-HR"/>
        </w:rPr>
        <w:t xml:space="preserve">Vijeće Mjesnog odbora Trpuci predlaže postavljanje prometnog znaka za ograničenje brzine i odgovarajućih prometnih znakova upozorenja u </w:t>
      </w:r>
      <w:r>
        <w:rPr>
          <w:rFonts w:eastAsia="Times New Roman"/>
          <w:lang w:eastAsia="hr-HR"/>
        </w:rPr>
        <w:t>u</w:t>
      </w:r>
      <w:r w:rsidRPr="00975454">
        <w:rPr>
          <w:rFonts w:eastAsia="Times New Roman"/>
          <w:lang w:eastAsia="hr-HR"/>
        </w:rPr>
        <w:t>lici Ču</w:t>
      </w:r>
      <w:r>
        <w:rPr>
          <w:rFonts w:eastAsia="Times New Roman"/>
          <w:lang w:eastAsia="hr-HR"/>
        </w:rPr>
        <w:t>č</w:t>
      </w:r>
      <w:r w:rsidRPr="00975454">
        <w:rPr>
          <w:rFonts w:eastAsia="Times New Roman"/>
          <w:lang w:eastAsia="hr-HR"/>
        </w:rPr>
        <w:t>ev gaj (k.č. 628), na početku ulice kod kućnog broja 6, radi povećanja sigurnosti svih sudionika u prometu, a osobito djece i pješaka.</w:t>
      </w:r>
    </w:p>
    <w:p w14:paraId="5251A36B" w14:textId="77777777" w:rsidR="00E65665" w:rsidRDefault="00E65665" w:rsidP="00E65665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975454">
        <w:rPr>
          <w:rFonts w:eastAsia="Times New Roman"/>
          <w:lang w:eastAsia="hr-HR"/>
        </w:rPr>
        <w:t>Ovaj zaključak dostavlja se Vijeću Gradske četvrti Brezovica na daljnje postupanje.</w:t>
      </w:r>
    </w:p>
    <w:p w14:paraId="20F70EFF" w14:textId="77777777" w:rsidR="00E65665" w:rsidRDefault="00E65665" w:rsidP="00E6566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eastAsia="Times New Roman"/>
          <w:lang w:eastAsia="hr-HR"/>
        </w:rPr>
      </w:pPr>
    </w:p>
    <w:p w14:paraId="41071F48" w14:textId="77777777" w:rsidR="00E65665" w:rsidRPr="00975454" w:rsidRDefault="00E65665" w:rsidP="00E6566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Slika 1.</w:t>
      </w:r>
    </w:p>
    <w:p w14:paraId="4947F468" w14:textId="77777777" w:rsidR="00851A05" w:rsidRPr="00A24CDB" w:rsidRDefault="00E65665" w:rsidP="00E65665">
      <w:pPr>
        <w:pStyle w:val="ListParagraph"/>
        <w:suppressAutoHyphens w:val="0"/>
        <w:autoSpaceDE w:val="0"/>
        <w:autoSpaceDN w:val="0"/>
        <w:spacing w:line="276" w:lineRule="auto"/>
        <w:contextualSpacing w:val="0"/>
      </w:pPr>
      <w:r w:rsidRPr="00975454">
        <w:rPr>
          <w:noProof/>
          <w:lang w:eastAsia="hr-HR"/>
        </w:rPr>
        <w:drawing>
          <wp:inline distT="0" distB="0" distL="0" distR="0" wp14:anchorId="18F470CD" wp14:editId="74981A72">
            <wp:extent cx="5731510" cy="3218288"/>
            <wp:effectExtent l="0" t="0" r="2540" b="1270"/>
            <wp:docPr id="1" name="Picture 1" descr="C:\Users\jbkrznaric\Desktop\MO TRPUCI\Ulica Čućev gaj (k.č. 628) ispred k.br.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krznaric\Desktop\MO TRPUCI\Ulica Čućev gaj (k.č. 628) ispred k.br. 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1F28" w14:textId="77777777" w:rsidR="00851A05" w:rsidRDefault="00851A05" w:rsidP="00851A05">
      <w:pPr>
        <w:spacing w:line="276" w:lineRule="auto"/>
        <w:jc w:val="both"/>
        <w:rPr>
          <w:b/>
        </w:rPr>
      </w:pPr>
    </w:p>
    <w:p w14:paraId="63503884" w14:textId="77777777" w:rsidR="00851A05" w:rsidRDefault="00851A05" w:rsidP="00851A05">
      <w:pPr>
        <w:spacing w:line="276" w:lineRule="auto"/>
        <w:jc w:val="both"/>
        <w:rPr>
          <w:b/>
        </w:rPr>
      </w:pPr>
    </w:p>
    <w:p w14:paraId="17950AE1" w14:textId="77777777" w:rsidR="00E65665" w:rsidRDefault="00E65665" w:rsidP="00851A05">
      <w:pPr>
        <w:spacing w:line="276" w:lineRule="auto"/>
        <w:jc w:val="both"/>
        <w:rPr>
          <w:b/>
        </w:rPr>
      </w:pPr>
    </w:p>
    <w:p w14:paraId="4BCF14EE" w14:textId="77777777" w:rsidR="00E65665" w:rsidRDefault="00E65665" w:rsidP="00851A05">
      <w:pPr>
        <w:spacing w:line="276" w:lineRule="auto"/>
        <w:jc w:val="both"/>
        <w:rPr>
          <w:b/>
        </w:rPr>
      </w:pPr>
    </w:p>
    <w:p w14:paraId="6262DB54" w14:textId="77777777" w:rsidR="00851A05" w:rsidRPr="00E808FE" w:rsidRDefault="00851A05" w:rsidP="00851A05">
      <w:pPr>
        <w:spacing w:line="276" w:lineRule="auto"/>
        <w:jc w:val="both"/>
        <w:rPr>
          <w:rFonts w:eastAsia="Times New Roman"/>
          <w:b/>
          <w:kern w:val="0"/>
          <w:u w:val="single"/>
          <w:lang w:eastAsia="hr-HR"/>
          <w14:ligatures w14:val="none"/>
        </w:rPr>
      </w:pPr>
      <w:r w:rsidRPr="00E808FE">
        <w:rPr>
          <w:b/>
          <w:u w:val="single"/>
        </w:rPr>
        <w:lastRenderedPageBreak/>
        <w:t>Točka 2.</w:t>
      </w:r>
      <w:bookmarkEnd w:id="0"/>
    </w:p>
    <w:p w14:paraId="058522CD" w14:textId="77777777" w:rsidR="00E65665" w:rsidRPr="00134D31" w:rsidRDefault="00E65665" w:rsidP="00E65665">
      <w:pPr>
        <w:spacing w:line="276" w:lineRule="auto"/>
        <w:jc w:val="center"/>
        <w:rPr>
          <w:b/>
        </w:rPr>
      </w:pPr>
      <w:r w:rsidRPr="00134D31">
        <w:rPr>
          <w:b/>
        </w:rPr>
        <w:t>Z A K L J U Č A K</w:t>
      </w:r>
    </w:p>
    <w:p w14:paraId="5F94BA8F" w14:textId="77777777" w:rsidR="00E65665" w:rsidRDefault="00E65665" w:rsidP="00E6566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hr-HR"/>
        </w:rPr>
      </w:pPr>
      <w:r w:rsidRPr="00AF276F">
        <w:rPr>
          <w:rFonts w:eastAsia="Times New Roman"/>
          <w:b/>
          <w:bCs/>
          <w:lang w:eastAsia="hr-HR"/>
        </w:rPr>
        <w:t xml:space="preserve">o postavljanju prometnog </w:t>
      </w:r>
      <w:r>
        <w:rPr>
          <w:rFonts w:eastAsia="Times New Roman"/>
          <w:b/>
          <w:bCs/>
          <w:lang w:eastAsia="hr-HR"/>
        </w:rPr>
        <w:t>zrcala</w:t>
      </w:r>
      <w:r w:rsidRPr="00AF276F">
        <w:rPr>
          <w:rFonts w:eastAsia="Times New Roman"/>
          <w:b/>
          <w:bCs/>
          <w:lang w:eastAsia="hr-HR"/>
        </w:rPr>
        <w:t xml:space="preserve"> </w:t>
      </w:r>
      <w:r>
        <w:rPr>
          <w:rFonts w:eastAsia="Times New Roman"/>
          <w:b/>
          <w:bCs/>
          <w:lang w:eastAsia="hr-HR"/>
        </w:rPr>
        <w:t xml:space="preserve"> na raskrižju ulice Put u Čučev gaj i Trpučanske ceste</w:t>
      </w:r>
    </w:p>
    <w:p w14:paraId="67C5E09B" w14:textId="77777777" w:rsidR="00E65665" w:rsidRPr="00AF276F" w:rsidRDefault="00E65665" w:rsidP="00E65665">
      <w:pPr>
        <w:spacing w:before="100" w:beforeAutospacing="1" w:after="100" w:afterAutospacing="1" w:line="240" w:lineRule="auto"/>
        <w:jc w:val="center"/>
        <w:rPr>
          <w:rFonts w:eastAsia="Times New Roman"/>
          <w:lang w:eastAsia="hr-HR"/>
        </w:rPr>
      </w:pPr>
    </w:p>
    <w:p w14:paraId="2D46804A" w14:textId="77777777" w:rsidR="00E65665" w:rsidRDefault="00E65665" w:rsidP="00E65665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AF276F">
        <w:rPr>
          <w:rFonts w:eastAsia="Times New Roman"/>
          <w:lang w:eastAsia="hr-HR"/>
        </w:rPr>
        <w:t xml:space="preserve">Vijeću Mjesnog odbora Trpuci obratili su se građani sa zamolbom za postavljanje prometnog </w:t>
      </w:r>
      <w:r>
        <w:rPr>
          <w:rFonts w:eastAsia="Times New Roman"/>
          <w:lang w:eastAsia="hr-HR"/>
        </w:rPr>
        <w:t>zrcala</w:t>
      </w:r>
      <w:r w:rsidRPr="00AF276F">
        <w:rPr>
          <w:rFonts w:eastAsia="Times New Roman"/>
          <w:lang w:eastAsia="hr-HR"/>
        </w:rPr>
        <w:t xml:space="preserve"> u </w:t>
      </w:r>
      <w:r>
        <w:rPr>
          <w:rFonts w:eastAsia="Times New Roman"/>
          <w:lang w:eastAsia="hr-HR"/>
        </w:rPr>
        <w:t>u</w:t>
      </w:r>
      <w:r w:rsidRPr="00AF276F">
        <w:rPr>
          <w:rFonts w:eastAsia="Times New Roman"/>
          <w:lang w:eastAsia="hr-HR"/>
        </w:rPr>
        <w:t>lici Put u Ču</w:t>
      </w:r>
      <w:r>
        <w:rPr>
          <w:rFonts w:eastAsia="Times New Roman"/>
          <w:lang w:eastAsia="hr-HR"/>
        </w:rPr>
        <w:t>č</w:t>
      </w:r>
      <w:r w:rsidRPr="00AF276F">
        <w:rPr>
          <w:rFonts w:eastAsia="Times New Roman"/>
          <w:lang w:eastAsia="hr-HR"/>
        </w:rPr>
        <w:t xml:space="preserve">ev gaj (k.č. 2244) na raskrižju s Trpučanskom cestom. Izlazak iz </w:t>
      </w:r>
      <w:r>
        <w:rPr>
          <w:rFonts w:eastAsia="Times New Roman"/>
          <w:lang w:eastAsia="hr-HR"/>
        </w:rPr>
        <w:t>u</w:t>
      </w:r>
      <w:r w:rsidRPr="00AF276F">
        <w:rPr>
          <w:rFonts w:eastAsia="Times New Roman"/>
          <w:lang w:eastAsia="hr-HR"/>
        </w:rPr>
        <w:t>lice Put u Ču</w:t>
      </w:r>
      <w:r>
        <w:rPr>
          <w:rFonts w:eastAsia="Times New Roman"/>
          <w:lang w:eastAsia="hr-HR"/>
        </w:rPr>
        <w:t>č</w:t>
      </w:r>
      <w:r w:rsidRPr="00AF276F">
        <w:rPr>
          <w:rFonts w:eastAsia="Times New Roman"/>
          <w:lang w:eastAsia="hr-HR"/>
        </w:rPr>
        <w:t xml:space="preserve">ev gaj, odnosno uključivanje na Trpučansku cestu, vrlo je otežano i predstavlja sigurnosni rizik zbog uzbrdice i izuzetno loše preglednosti iz smjera sjevera (ulijevo). Postavljanjem prometnog </w:t>
      </w:r>
      <w:r>
        <w:rPr>
          <w:rFonts w:eastAsia="Times New Roman"/>
          <w:lang w:eastAsia="hr-HR"/>
        </w:rPr>
        <w:t>zrcala</w:t>
      </w:r>
      <w:r w:rsidRPr="00AF276F">
        <w:rPr>
          <w:rFonts w:eastAsia="Times New Roman"/>
          <w:lang w:eastAsia="hr-HR"/>
        </w:rPr>
        <w:t xml:space="preserve"> iz smjera sjevera značajno bi se poboljšala preglednost raskrižja, olakšalo uključivanje vozila na Trpučansku cestu te povećala sigurnost svih sudionika u prometu.</w:t>
      </w:r>
    </w:p>
    <w:p w14:paraId="04B45288" w14:textId="77777777" w:rsidR="00E65665" w:rsidRDefault="00E65665" w:rsidP="00E65665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AF276F">
        <w:rPr>
          <w:rFonts w:eastAsia="Times New Roman"/>
          <w:lang w:eastAsia="hr-HR"/>
        </w:rPr>
        <w:t xml:space="preserve">Vijeće Mjesnog odbora Trpuci predlaže postavljanje prometnog </w:t>
      </w:r>
      <w:r>
        <w:rPr>
          <w:rFonts w:eastAsia="Times New Roman"/>
          <w:lang w:eastAsia="hr-HR"/>
        </w:rPr>
        <w:t>zrcala</w:t>
      </w:r>
      <w:r w:rsidRPr="00AF276F">
        <w:rPr>
          <w:rFonts w:eastAsia="Times New Roman"/>
          <w:lang w:eastAsia="hr-HR"/>
        </w:rPr>
        <w:t xml:space="preserve"> na navedenoj lokaciji, sukladno prikazu na priloženoj skici, radi povećanja sigurnosti svih sudionika u prometu i osiguravanja bolje preglednosti pri u</w:t>
      </w:r>
      <w:r>
        <w:rPr>
          <w:rFonts w:eastAsia="Times New Roman"/>
          <w:lang w:eastAsia="hr-HR"/>
        </w:rPr>
        <w:t>ključivanju na Trpučansku cestu.</w:t>
      </w:r>
    </w:p>
    <w:p w14:paraId="14CECF00" w14:textId="77777777" w:rsidR="00E65665" w:rsidRDefault="00E65665" w:rsidP="00E65665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lang w:eastAsia="hr-HR"/>
        </w:rPr>
      </w:pPr>
      <w:r w:rsidRPr="00AF276F">
        <w:rPr>
          <w:rFonts w:eastAsia="Times New Roman"/>
          <w:lang w:eastAsia="hr-HR"/>
        </w:rPr>
        <w:t>Ovaj zaključak dostavlja se Vijeću Gradske četvrti Brezovica na daljnje postupanje.</w:t>
      </w:r>
    </w:p>
    <w:p w14:paraId="5CE7F130" w14:textId="77777777" w:rsidR="00E65665" w:rsidRDefault="00E65665" w:rsidP="00E6566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Slika 1.</w:t>
      </w:r>
    </w:p>
    <w:p w14:paraId="491CB580" w14:textId="77777777" w:rsidR="00E65665" w:rsidRPr="00AF276F" w:rsidRDefault="00E65665" w:rsidP="00E6566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eastAsia="Times New Roman"/>
          <w:lang w:eastAsia="hr-HR"/>
        </w:rPr>
      </w:pPr>
      <w:r w:rsidRPr="00AF276F">
        <w:rPr>
          <w:noProof/>
          <w:lang w:eastAsia="hr-HR"/>
        </w:rPr>
        <w:drawing>
          <wp:inline distT="0" distB="0" distL="0" distR="0" wp14:anchorId="508205BF" wp14:editId="27233F4A">
            <wp:extent cx="5731510" cy="4066402"/>
            <wp:effectExtent l="0" t="0" r="2540" b="0"/>
            <wp:docPr id="2" name="Picture 2" descr="C:\Users\jbkrznaric\Desktop\MO TRPUCI\Ulica Put u Čućev gaj  (k.č. 2244) raskrižje s Trpučanskom c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krznaric\Desktop\MO TRPUCI\Ulica Put u Čućev gaj  (k.č. 2244) raskrižje s Trpučanskom c.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BBB06" w14:textId="77777777" w:rsidR="00851A05" w:rsidRDefault="00851A05" w:rsidP="00851A05">
      <w:pPr>
        <w:spacing w:line="240" w:lineRule="auto"/>
        <w:ind w:right="2358"/>
        <w:jc w:val="both"/>
        <w:rPr>
          <w:u w:val="single"/>
        </w:rPr>
      </w:pPr>
    </w:p>
    <w:p w14:paraId="58F2D8FA" w14:textId="77777777" w:rsidR="00E65665" w:rsidRDefault="00E65665" w:rsidP="00851A05">
      <w:pPr>
        <w:spacing w:line="240" w:lineRule="auto"/>
        <w:ind w:right="2358"/>
        <w:jc w:val="both"/>
        <w:rPr>
          <w:u w:val="single"/>
        </w:rPr>
      </w:pPr>
    </w:p>
    <w:p w14:paraId="777ADC23" w14:textId="77777777" w:rsidR="00E65665" w:rsidRDefault="00E65665" w:rsidP="00851A05">
      <w:pPr>
        <w:spacing w:line="240" w:lineRule="auto"/>
        <w:ind w:right="2358"/>
        <w:jc w:val="both"/>
        <w:rPr>
          <w:u w:val="single"/>
        </w:rPr>
      </w:pPr>
    </w:p>
    <w:p w14:paraId="3F5C2B71" w14:textId="77777777" w:rsidR="00851A05" w:rsidRDefault="00851A05" w:rsidP="00851A05">
      <w:pPr>
        <w:spacing w:line="240" w:lineRule="auto"/>
        <w:ind w:right="2358"/>
        <w:jc w:val="both"/>
        <w:rPr>
          <w:u w:val="single"/>
        </w:rPr>
      </w:pPr>
    </w:p>
    <w:p w14:paraId="4DFB6A49" w14:textId="77777777" w:rsidR="00851A05" w:rsidRDefault="00851A05" w:rsidP="00851A05">
      <w:pPr>
        <w:spacing w:line="240" w:lineRule="auto"/>
        <w:ind w:right="2358"/>
        <w:jc w:val="both"/>
        <w:rPr>
          <w:u w:val="single"/>
        </w:rPr>
      </w:pPr>
      <w:r w:rsidRPr="003550E2">
        <w:rPr>
          <w:b/>
          <w:u w:val="single"/>
        </w:rPr>
        <w:lastRenderedPageBreak/>
        <w:t>Točka 3.</w:t>
      </w:r>
    </w:p>
    <w:p w14:paraId="4129635D" w14:textId="77777777" w:rsidR="003E2D26" w:rsidRDefault="003E2D26" w:rsidP="00E65665">
      <w:pPr>
        <w:spacing w:line="276" w:lineRule="auto"/>
        <w:jc w:val="center"/>
        <w:rPr>
          <w:rFonts w:eastAsia="Aptos"/>
          <w:b/>
          <w:kern w:val="0"/>
          <w14:ligatures w14:val="none"/>
        </w:rPr>
      </w:pPr>
    </w:p>
    <w:p w14:paraId="6BD5AF63" w14:textId="77777777" w:rsidR="00E65665" w:rsidRDefault="00E65665" w:rsidP="00E65665">
      <w:pPr>
        <w:spacing w:line="276" w:lineRule="auto"/>
        <w:jc w:val="center"/>
        <w:rPr>
          <w:rFonts w:eastAsia="Aptos"/>
          <w:b/>
          <w:kern w:val="0"/>
          <w14:ligatures w14:val="none"/>
        </w:rPr>
      </w:pPr>
      <w:r w:rsidRPr="001112BE">
        <w:rPr>
          <w:rFonts w:eastAsia="Aptos"/>
          <w:b/>
          <w:kern w:val="0"/>
          <w14:ligatures w14:val="none"/>
        </w:rPr>
        <w:t>Z A K L J U Č A K</w:t>
      </w:r>
    </w:p>
    <w:p w14:paraId="7FB6698A" w14:textId="77777777" w:rsidR="003E2D26" w:rsidRDefault="003E2D26" w:rsidP="00E65665">
      <w:pPr>
        <w:spacing w:line="276" w:lineRule="auto"/>
        <w:jc w:val="center"/>
        <w:rPr>
          <w:rFonts w:eastAsia="Aptos"/>
          <w:b/>
          <w:kern w:val="0"/>
          <w14:ligatures w14:val="none"/>
        </w:rPr>
      </w:pPr>
    </w:p>
    <w:p w14:paraId="13FBC7A6" w14:textId="77777777" w:rsidR="00E65665" w:rsidRDefault="00E65665" w:rsidP="00E65665">
      <w:pPr>
        <w:spacing w:line="276" w:lineRule="auto"/>
        <w:jc w:val="center"/>
        <w:rPr>
          <w:rFonts w:eastAsia="Times New Roman"/>
          <w:b/>
          <w:bCs/>
          <w:kern w:val="0"/>
          <w:lang w:eastAsia="hr-HR"/>
          <w14:ligatures w14:val="none"/>
        </w:rPr>
      </w:pPr>
      <w:r w:rsidRPr="00D34D9A">
        <w:rPr>
          <w:rFonts w:eastAsia="Times New Roman"/>
          <w:b/>
          <w:bCs/>
          <w:kern w:val="0"/>
          <w:lang w:eastAsia="hr-HR"/>
          <w14:ligatures w14:val="none"/>
        </w:rPr>
        <w:t xml:space="preserve">o održavanju </w:t>
      </w:r>
      <w:r>
        <w:rPr>
          <w:rFonts w:eastAsia="Times New Roman"/>
          <w:b/>
          <w:bCs/>
          <w:kern w:val="0"/>
          <w:lang w:eastAsia="hr-HR"/>
          <w14:ligatures w14:val="none"/>
        </w:rPr>
        <w:t>d</w:t>
      </w:r>
      <w:r w:rsidRPr="00D34D9A">
        <w:rPr>
          <w:rFonts w:eastAsia="Times New Roman"/>
          <w:b/>
          <w:bCs/>
          <w:kern w:val="0"/>
          <w:lang w:eastAsia="hr-HR"/>
          <w14:ligatures w14:val="none"/>
        </w:rPr>
        <w:t xml:space="preserve">ječjeg i polivalentnog igrališta </w:t>
      </w:r>
      <w:r>
        <w:rPr>
          <w:rFonts w:eastAsia="Times New Roman"/>
          <w:b/>
          <w:bCs/>
          <w:kern w:val="0"/>
          <w:lang w:eastAsia="hr-HR"/>
          <w14:ligatures w14:val="none"/>
        </w:rPr>
        <w:t>u Trpučanskoj cesti 28</w:t>
      </w:r>
    </w:p>
    <w:p w14:paraId="3D26F02A" w14:textId="77777777" w:rsidR="003E2D26" w:rsidRDefault="003E2D26" w:rsidP="00E65665">
      <w:pPr>
        <w:spacing w:line="276" w:lineRule="auto"/>
        <w:jc w:val="center"/>
        <w:rPr>
          <w:rFonts w:eastAsia="Times New Roman"/>
          <w:b/>
          <w:bCs/>
          <w:kern w:val="0"/>
          <w:lang w:eastAsia="hr-HR"/>
          <w14:ligatures w14:val="none"/>
        </w:rPr>
      </w:pPr>
    </w:p>
    <w:p w14:paraId="19D85254" w14:textId="77777777" w:rsidR="00E65665" w:rsidRDefault="00E65665" w:rsidP="00E65665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 w:rsidRPr="00D34D9A">
        <w:rPr>
          <w:rFonts w:eastAsia="Times New Roman"/>
          <w:kern w:val="0"/>
          <w:lang w:eastAsia="hr-HR"/>
          <w14:ligatures w14:val="none"/>
        </w:rPr>
        <w:t>Vijeće Mjesnog odbora Trpuci raspravilo je o potrebi provedbe  radova održavanja dječjeg i polivalentnog igrališta na adresi Trpučanska</w:t>
      </w:r>
      <w:r>
        <w:rPr>
          <w:rFonts w:eastAsia="Times New Roman"/>
          <w:kern w:val="0"/>
          <w:lang w:eastAsia="hr-HR"/>
          <w14:ligatures w14:val="none"/>
        </w:rPr>
        <w:t xml:space="preserve"> cesta</w:t>
      </w:r>
      <w:r w:rsidRPr="00D34D9A">
        <w:rPr>
          <w:rFonts w:eastAsia="Times New Roman"/>
          <w:kern w:val="0"/>
          <w:lang w:eastAsia="hr-HR"/>
          <w14:ligatures w14:val="none"/>
        </w:rPr>
        <w:t xml:space="preserve"> 28 (k.č. 885</w:t>
      </w:r>
      <w:r>
        <w:rPr>
          <w:rFonts w:eastAsia="Times New Roman"/>
          <w:kern w:val="0"/>
          <w:lang w:eastAsia="hr-HR"/>
          <w14:ligatures w14:val="none"/>
        </w:rPr>
        <w:t>, k.o. Trpuci</w:t>
      </w:r>
      <w:r w:rsidRPr="00D34D9A">
        <w:rPr>
          <w:rFonts w:eastAsia="Times New Roman"/>
          <w:kern w:val="0"/>
          <w:lang w:eastAsia="hr-HR"/>
          <w14:ligatures w14:val="none"/>
        </w:rPr>
        <w:t xml:space="preserve">), radi osiguranja urednosti, sigurnosti i funkcionalnosti javnog prostora. </w:t>
      </w:r>
    </w:p>
    <w:p w14:paraId="1ADB168B" w14:textId="77777777" w:rsidR="00E65665" w:rsidRPr="00D34D9A" w:rsidRDefault="00E65665" w:rsidP="00E65665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D34D9A">
        <w:rPr>
          <w:rFonts w:eastAsia="Times New Roman"/>
          <w:kern w:val="0"/>
          <w:lang w:eastAsia="hr-HR"/>
          <w14:ligatures w14:val="none"/>
        </w:rPr>
        <w:t xml:space="preserve">Vijeće Mjesnog odbora Trpuci predlaže provedbu radova održavanja dječjeg i polivalentnog igrališta na adresi Trpučanska </w:t>
      </w:r>
      <w:r>
        <w:rPr>
          <w:rFonts w:eastAsia="Times New Roman"/>
          <w:kern w:val="0"/>
          <w:lang w:eastAsia="hr-HR"/>
          <w14:ligatures w14:val="none"/>
        </w:rPr>
        <w:t xml:space="preserve">cesta </w:t>
      </w:r>
      <w:r w:rsidRPr="00D34D9A">
        <w:rPr>
          <w:rFonts w:eastAsia="Times New Roman"/>
          <w:kern w:val="0"/>
          <w:lang w:eastAsia="hr-HR"/>
          <w14:ligatures w14:val="none"/>
        </w:rPr>
        <w:t>28 (k.č. 885</w:t>
      </w:r>
      <w:r>
        <w:rPr>
          <w:rFonts w:eastAsia="Times New Roman"/>
          <w:kern w:val="0"/>
          <w:lang w:eastAsia="hr-HR"/>
          <w14:ligatures w14:val="none"/>
        </w:rPr>
        <w:t>, k.o. Trpuci</w:t>
      </w:r>
      <w:r w:rsidRPr="00D34D9A">
        <w:rPr>
          <w:rFonts w:eastAsia="Times New Roman"/>
          <w:kern w:val="0"/>
          <w:lang w:eastAsia="hr-HR"/>
          <w14:ligatures w14:val="none"/>
        </w:rPr>
        <w:t xml:space="preserve">). </w:t>
      </w:r>
    </w:p>
    <w:p w14:paraId="61FC848C" w14:textId="77777777" w:rsidR="00E65665" w:rsidRPr="00D34D9A" w:rsidRDefault="00E65665" w:rsidP="00E65665">
      <w:pPr>
        <w:spacing w:before="100" w:beforeAutospacing="1" w:after="100" w:afterAutospacing="1" w:line="240" w:lineRule="auto"/>
        <w:ind w:left="709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 xml:space="preserve">  </w:t>
      </w:r>
      <w:r w:rsidRPr="00D34D9A">
        <w:rPr>
          <w:rFonts w:eastAsia="Times New Roman"/>
          <w:kern w:val="0"/>
          <w:lang w:eastAsia="hr-HR"/>
          <w14:ligatures w14:val="none"/>
        </w:rPr>
        <w:t>Za navedenu lokaciju potrebno je osigurati:</w:t>
      </w:r>
    </w:p>
    <w:p w14:paraId="2F75D596" w14:textId="77777777" w:rsidR="00E65665" w:rsidRPr="007A63E2" w:rsidRDefault="00E65665" w:rsidP="00E65665">
      <w:pPr>
        <w:pStyle w:val="ListParagraph"/>
        <w:numPr>
          <w:ilvl w:val="1"/>
          <w:numId w:val="8"/>
        </w:numPr>
        <w:suppressAutoHyphens w:val="0"/>
        <w:spacing w:before="100" w:beforeAutospacing="1" w:after="100" w:afterAutospacing="1" w:line="240" w:lineRule="auto"/>
        <w:rPr>
          <w:rFonts w:eastAsia="Times New Roman"/>
          <w:kern w:val="0"/>
          <w:lang w:eastAsia="hr-HR"/>
          <w14:ligatures w14:val="none"/>
        </w:rPr>
      </w:pPr>
      <w:r w:rsidRPr="007A63E2">
        <w:rPr>
          <w:rFonts w:eastAsia="Times New Roman"/>
          <w:kern w:val="0"/>
          <w:lang w:eastAsia="hr-HR"/>
          <w14:ligatures w14:val="none"/>
        </w:rPr>
        <w:t xml:space="preserve">uklanjanje korova, trave, lišća i drugih nečistoća s površina dječjeg i polivalentnog igrališta, </w:t>
      </w:r>
    </w:p>
    <w:p w14:paraId="568FB674" w14:textId="77777777" w:rsidR="00E65665" w:rsidRPr="007A63E2" w:rsidRDefault="00E65665" w:rsidP="00E65665">
      <w:pPr>
        <w:pStyle w:val="ListParagraph"/>
        <w:numPr>
          <w:ilvl w:val="1"/>
          <w:numId w:val="8"/>
        </w:numPr>
        <w:suppressAutoHyphens w:val="0"/>
        <w:spacing w:before="100" w:beforeAutospacing="1" w:after="100" w:afterAutospacing="1" w:line="240" w:lineRule="auto"/>
        <w:rPr>
          <w:rFonts w:eastAsia="Times New Roman"/>
          <w:kern w:val="0"/>
          <w:lang w:eastAsia="hr-HR"/>
          <w14:ligatures w14:val="none"/>
        </w:rPr>
      </w:pPr>
      <w:r w:rsidRPr="007A63E2">
        <w:rPr>
          <w:rFonts w:eastAsia="Times New Roman"/>
          <w:kern w:val="0"/>
          <w:lang w:eastAsia="hr-HR"/>
          <w14:ligatures w14:val="none"/>
        </w:rPr>
        <w:t xml:space="preserve">uklanjanje korova iz sipine na pješačkim stazama i drugim uređenim površinama unutar igrališta, </w:t>
      </w:r>
    </w:p>
    <w:p w14:paraId="62576D9C" w14:textId="77777777" w:rsidR="00E65665" w:rsidRPr="007A63E2" w:rsidRDefault="00E65665" w:rsidP="00E65665">
      <w:pPr>
        <w:pStyle w:val="ListParagraph"/>
        <w:numPr>
          <w:ilvl w:val="1"/>
          <w:numId w:val="8"/>
        </w:numPr>
        <w:suppressAutoHyphens w:val="0"/>
        <w:spacing w:before="100" w:beforeAutospacing="1" w:after="100" w:afterAutospacing="1" w:line="240" w:lineRule="auto"/>
        <w:rPr>
          <w:rFonts w:eastAsia="Times New Roman"/>
          <w:kern w:val="0"/>
          <w:lang w:eastAsia="hr-HR"/>
          <w14:ligatures w14:val="none"/>
        </w:rPr>
      </w:pPr>
      <w:r w:rsidRPr="007A63E2">
        <w:rPr>
          <w:rFonts w:eastAsia="Times New Roman"/>
          <w:kern w:val="0"/>
          <w:lang w:eastAsia="hr-HR"/>
          <w14:ligatures w14:val="none"/>
        </w:rPr>
        <w:t xml:space="preserve">čišćenje fuga između antistresnih podloga i betonskih opločnika, </w:t>
      </w:r>
    </w:p>
    <w:p w14:paraId="4F14E1F9" w14:textId="77777777" w:rsidR="00E65665" w:rsidRPr="007A63E2" w:rsidRDefault="00E65665" w:rsidP="00E65665">
      <w:pPr>
        <w:pStyle w:val="ListParagraph"/>
        <w:numPr>
          <w:ilvl w:val="1"/>
          <w:numId w:val="8"/>
        </w:numPr>
        <w:suppressAutoHyphens w:val="0"/>
        <w:spacing w:before="100" w:beforeAutospacing="1" w:after="100" w:afterAutospacing="1" w:line="240" w:lineRule="auto"/>
        <w:rPr>
          <w:rFonts w:eastAsia="Times New Roman"/>
          <w:kern w:val="0"/>
          <w:lang w:eastAsia="hr-HR"/>
          <w14:ligatures w14:val="none"/>
        </w:rPr>
      </w:pPr>
      <w:r w:rsidRPr="007A63E2">
        <w:rPr>
          <w:rFonts w:eastAsia="Times New Roman"/>
          <w:kern w:val="0"/>
          <w:lang w:eastAsia="hr-HR"/>
          <w14:ligatures w14:val="none"/>
        </w:rPr>
        <w:t xml:space="preserve">uklanjanje korova uz rubnjake, nogostupe i rubove igrališta, </w:t>
      </w:r>
    </w:p>
    <w:p w14:paraId="6F2DE14D" w14:textId="77777777" w:rsidR="00E65665" w:rsidRPr="007A63E2" w:rsidRDefault="00E65665" w:rsidP="00E65665">
      <w:pPr>
        <w:pStyle w:val="ListParagraph"/>
        <w:numPr>
          <w:ilvl w:val="1"/>
          <w:numId w:val="8"/>
        </w:numPr>
        <w:suppressAutoHyphens w:val="0"/>
        <w:spacing w:before="100" w:beforeAutospacing="1" w:after="100" w:afterAutospacing="1" w:line="240" w:lineRule="auto"/>
        <w:rPr>
          <w:rFonts w:eastAsia="Times New Roman"/>
          <w:kern w:val="0"/>
          <w:lang w:eastAsia="hr-HR"/>
          <w14:ligatures w14:val="none"/>
        </w:rPr>
      </w:pPr>
      <w:r w:rsidRPr="007A63E2">
        <w:rPr>
          <w:rFonts w:eastAsia="Times New Roman"/>
          <w:kern w:val="0"/>
          <w:lang w:eastAsia="hr-HR"/>
          <w14:ligatures w14:val="none"/>
        </w:rPr>
        <w:t xml:space="preserve">po potrebi dopunu i uređenje sipine na pješačkim površinama nakon uklanjanja korova. </w:t>
      </w:r>
    </w:p>
    <w:p w14:paraId="4E292AA0" w14:textId="77777777" w:rsidR="00E65665" w:rsidRPr="00D34D9A" w:rsidRDefault="00E65665" w:rsidP="00E65665">
      <w:pPr>
        <w:spacing w:before="100" w:beforeAutospacing="1" w:after="100" w:afterAutospacing="1" w:line="240" w:lineRule="auto"/>
        <w:ind w:left="567"/>
        <w:jc w:val="both"/>
        <w:rPr>
          <w:rFonts w:eastAsia="Times New Roman"/>
          <w:kern w:val="0"/>
          <w:lang w:eastAsia="hr-HR"/>
          <w14:ligatures w14:val="none"/>
        </w:rPr>
      </w:pPr>
      <w:r w:rsidRPr="00D34D9A">
        <w:rPr>
          <w:rFonts w:eastAsia="Times New Roman"/>
          <w:kern w:val="0"/>
          <w:lang w:eastAsia="hr-HR"/>
          <w14:ligatures w14:val="none"/>
        </w:rPr>
        <w:t>Navedene radove potrebno je provesti radi osiguranja urednosti</w:t>
      </w:r>
      <w:r>
        <w:rPr>
          <w:rFonts w:eastAsia="Times New Roman"/>
          <w:kern w:val="0"/>
          <w:lang w:eastAsia="hr-HR"/>
          <w14:ligatures w14:val="none"/>
        </w:rPr>
        <w:t>, sigurnosti i funkcionalnosti d</w:t>
      </w:r>
      <w:r w:rsidRPr="00D34D9A">
        <w:rPr>
          <w:rFonts w:eastAsia="Times New Roman"/>
          <w:kern w:val="0"/>
          <w:lang w:eastAsia="hr-HR"/>
          <w14:ligatures w14:val="none"/>
        </w:rPr>
        <w:t>ječjeg i polivalentnog igrališta.</w:t>
      </w:r>
    </w:p>
    <w:p w14:paraId="1C552C72" w14:textId="77777777" w:rsidR="00E65665" w:rsidRPr="008E5797" w:rsidRDefault="00E65665" w:rsidP="00E65665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8E5797">
        <w:rPr>
          <w:rFonts w:eastAsia="Times New Roman"/>
          <w:kern w:val="0"/>
          <w:lang w:eastAsia="hr-HR"/>
          <w14:ligatures w14:val="none"/>
        </w:rPr>
        <w:t>Ovaj zaključak dostavlja se Vijeću Gradske četvrti Brezovica na daljnje postupanje.</w:t>
      </w:r>
    </w:p>
    <w:p w14:paraId="0A96CF9C" w14:textId="77777777" w:rsidR="000E0125" w:rsidRDefault="000E0125"/>
    <w:p w14:paraId="56A73E01" w14:textId="77777777" w:rsidR="00E65665" w:rsidRDefault="00E65665"/>
    <w:p w14:paraId="69029E41" w14:textId="77777777" w:rsidR="00E65665" w:rsidRDefault="00E65665"/>
    <w:p w14:paraId="247E010D" w14:textId="77777777" w:rsidR="00E65665" w:rsidRDefault="00E65665"/>
    <w:p w14:paraId="10FB169C" w14:textId="77777777" w:rsidR="00E65665" w:rsidRDefault="00E65665"/>
    <w:p w14:paraId="0B9F0BB5" w14:textId="77777777" w:rsidR="00E65665" w:rsidRDefault="00E65665"/>
    <w:p w14:paraId="6F90D899" w14:textId="77777777" w:rsidR="00E65665" w:rsidRDefault="00E65665"/>
    <w:p w14:paraId="22D2481D" w14:textId="77777777" w:rsidR="00E65665" w:rsidRDefault="00E65665"/>
    <w:p w14:paraId="782554FA" w14:textId="77777777" w:rsidR="00E65665" w:rsidRDefault="00E65665"/>
    <w:p w14:paraId="4B39EFDC" w14:textId="77777777" w:rsidR="00E65665" w:rsidRDefault="00E65665"/>
    <w:p w14:paraId="08B39A46" w14:textId="77777777" w:rsidR="00E65665" w:rsidRDefault="00E65665"/>
    <w:p w14:paraId="6D32309D" w14:textId="77777777" w:rsidR="00E65665" w:rsidRDefault="00E65665"/>
    <w:p w14:paraId="397FF84A" w14:textId="77777777" w:rsidR="00E65665" w:rsidRDefault="00E65665"/>
    <w:p w14:paraId="7D64EF18" w14:textId="77777777" w:rsidR="00E65665" w:rsidRDefault="00E65665"/>
    <w:p w14:paraId="24355F1C" w14:textId="77777777" w:rsidR="00E65665" w:rsidRDefault="00E65665"/>
    <w:p w14:paraId="2E8E8486" w14:textId="77777777" w:rsidR="00E65665" w:rsidRDefault="00E65665"/>
    <w:p w14:paraId="2C7EC9DE" w14:textId="77777777" w:rsidR="00E65665" w:rsidRDefault="00E65665"/>
    <w:p w14:paraId="1713248A" w14:textId="77777777" w:rsidR="00E65665" w:rsidRDefault="00E65665"/>
    <w:p w14:paraId="546D8245" w14:textId="77777777" w:rsidR="00E65665" w:rsidRDefault="00E65665"/>
    <w:p w14:paraId="082B7D7E" w14:textId="77777777" w:rsidR="00E65665" w:rsidRDefault="00E65665"/>
    <w:p w14:paraId="0779F7E2" w14:textId="77777777" w:rsidR="00E65665" w:rsidRPr="00A77633" w:rsidRDefault="00E65665" w:rsidP="00E65665">
      <w:pPr>
        <w:jc w:val="both"/>
      </w:pPr>
      <w:r w:rsidRPr="00A77633">
        <w:lastRenderedPageBreak/>
        <w:t>Slika 1</w:t>
      </w:r>
    </w:p>
    <w:p w14:paraId="6D2759E9" w14:textId="77777777" w:rsidR="00E65665" w:rsidRPr="00A77633" w:rsidRDefault="00E65665" w:rsidP="00E65665">
      <w:pPr>
        <w:jc w:val="both"/>
      </w:pPr>
      <w:r w:rsidRPr="00A77633">
        <w:t>Antistres kvadratne plohe</w:t>
      </w:r>
    </w:p>
    <w:p w14:paraId="19B1446C" w14:textId="77777777" w:rsidR="00E65665" w:rsidRDefault="00E65665">
      <w:r>
        <w:rPr>
          <w:noProof/>
          <w:lang w:eastAsia="hr-HR"/>
        </w:rPr>
        <w:drawing>
          <wp:inline distT="0" distB="0" distL="0" distR="0" wp14:anchorId="2ACFAF67" wp14:editId="7C88D0DD">
            <wp:extent cx="5731510" cy="4296256"/>
            <wp:effectExtent l="0" t="0" r="2540" b="9525"/>
            <wp:docPr id="3" name="Picture 3" descr="Foto_3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_3a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A919E" w14:textId="77777777" w:rsidR="00E65665" w:rsidRDefault="00E65665"/>
    <w:p w14:paraId="04D11E96" w14:textId="77777777" w:rsidR="00E65665" w:rsidRPr="00A77633" w:rsidRDefault="00E65665" w:rsidP="00E65665">
      <w:pPr>
        <w:jc w:val="both"/>
      </w:pPr>
      <w:r>
        <w:br w:type="column"/>
      </w:r>
      <w:r w:rsidRPr="00A77633">
        <w:lastRenderedPageBreak/>
        <w:t>Slika 2</w:t>
      </w:r>
    </w:p>
    <w:p w14:paraId="658F1F35" w14:textId="77777777" w:rsidR="00E65665" w:rsidRPr="00A77633" w:rsidRDefault="00E65665" w:rsidP="00E65665">
      <w:pPr>
        <w:jc w:val="both"/>
      </w:pPr>
      <w:r w:rsidRPr="00A77633">
        <w:t>Trava oko polivalentnog igrališta</w:t>
      </w:r>
    </w:p>
    <w:p w14:paraId="3EAD0F5E" w14:textId="77777777" w:rsidR="00E65665" w:rsidRDefault="00E65665">
      <w:r>
        <w:rPr>
          <w:noProof/>
          <w:lang w:eastAsia="hr-HR"/>
        </w:rPr>
        <w:drawing>
          <wp:inline distT="0" distB="0" distL="0" distR="0" wp14:anchorId="7FA07651" wp14:editId="49E808F9">
            <wp:extent cx="5731510" cy="7648340"/>
            <wp:effectExtent l="0" t="0" r="2540" b="0"/>
            <wp:docPr id="4" name="Picture 4" descr="Foto_3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_3a_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5E32" w14:textId="77777777" w:rsidR="00E65665" w:rsidRDefault="00E65665"/>
    <w:p w14:paraId="1DB15DDC" w14:textId="77777777" w:rsidR="00E65665" w:rsidRDefault="00E65665"/>
    <w:p w14:paraId="386A9584" w14:textId="77777777" w:rsidR="00E65665" w:rsidRDefault="00E65665"/>
    <w:p w14:paraId="6BF6C590" w14:textId="77777777" w:rsidR="00E65665" w:rsidRDefault="00E65665"/>
    <w:p w14:paraId="750612A1" w14:textId="77777777" w:rsidR="00E65665" w:rsidRPr="00F24EF9" w:rsidRDefault="00E65665" w:rsidP="00E65665">
      <w:r w:rsidRPr="00F24EF9">
        <w:lastRenderedPageBreak/>
        <w:t>Slika 3.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E65665" w:rsidRPr="00F24EF9" w14:paraId="45891903" w14:textId="77777777" w:rsidTr="00C41904">
        <w:trPr>
          <w:trHeight w:val="426"/>
        </w:trPr>
        <w:tc>
          <w:tcPr>
            <w:tcW w:w="9039" w:type="dxa"/>
          </w:tcPr>
          <w:p w14:paraId="0505AB4B" w14:textId="77777777" w:rsidR="00E65665" w:rsidRPr="00F24EF9" w:rsidRDefault="00E65665" w:rsidP="00C41904">
            <w:pPr>
              <w:ind w:right="-6416"/>
            </w:pPr>
            <w:r w:rsidRPr="00F24EF9">
              <w:t>Izvod GIS – polivalentno igralište Trpučanska cesta 28</w:t>
            </w:r>
          </w:p>
        </w:tc>
      </w:tr>
    </w:tbl>
    <w:p w14:paraId="37916DD8" w14:textId="77777777" w:rsidR="00E65665" w:rsidRDefault="00E65665">
      <w:r w:rsidRPr="00F24EF9">
        <w:rPr>
          <w:noProof/>
          <w:lang w:eastAsia="hr-HR"/>
        </w:rPr>
        <w:drawing>
          <wp:inline distT="0" distB="0" distL="0" distR="0" wp14:anchorId="6FCAD315" wp14:editId="5310D11A">
            <wp:extent cx="5731510" cy="3819322"/>
            <wp:effectExtent l="0" t="0" r="2540" b="0"/>
            <wp:docPr id="5" name="Picture 5" descr="C:\Users\jbkrznaric\Desktop\Izvod GIS - polivalentno igralište - Trpučanska cesta 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bkrznaric\Desktop\Izvod GIS - polivalentno igralište - Trpučanska cesta 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FC491" w14:textId="77777777" w:rsidR="00E65665" w:rsidRDefault="00E65665"/>
    <w:p w14:paraId="0094EB5C" w14:textId="77777777" w:rsidR="00E65665" w:rsidRDefault="00E65665" w:rsidP="00E65665">
      <w:pPr>
        <w:spacing w:line="276" w:lineRule="auto"/>
        <w:jc w:val="both"/>
        <w:rPr>
          <w:b/>
          <w:u w:val="single"/>
        </w:rPr>
      </w:pPr>
      <w:r>
        <w:br w:type="column"/>
      </w:r>
      <w:r w:rsidRPr="00E808FE">
        <w:rPr>
          <w:b/>
          <w:u w:val="single"/>
        </w:rPr>
        <w:lastRenderedPageBreak/>
        <w:t>Točka</w:t>
      </w:r>
      <w:r>
        <w:rPr>
          <w:b/>
          <w:u w:val="single"/>
        </w:rPr>
        <w:t xml:space="preserve"> 4</w:t>
      </w:r>
      <w:r w:rsidRPr="00E808FE">
        <w:rPr>
          <w:b/>
          <w:u w:val="single"/>
        </w:rPr>
        <w:t>.</w:t>
      </w:r>
    </w:p>
    <w:p w14:paraId="6C15E57C" w14:textId="77777777" w:rsidR="00E65665" w:rsidRDefault="00E65665" w:rsidP="00E65665">
      <w:pPr>
        <w:spacing w:line="276" w:lineRule="auto"/>
        <w:jc w:val="both"/>
        <w:rPr>
          <w:rFonts w:eastAsia="Times New Roman"/>
          <w:b/>
          <w:kern w:val="0"/>
          <w:u w:val="single"/>
          <w:lang w:eastAsia="hr-HR"/>
          <w14:ligatures w14:val="none"/>
        </w:rPr>
      </w:pPr>
    </w:p>
    <w:p w14:paraId="1F11C7AD" w14:textId="77777777" w:rsidR="00E65665" w:rsidRDefault="00E65665" w:rsidP="00E65665">
      <w:pPr>
        <w:jc w:val="center"/>
        <w:rPr>
          <w:rFonts w:eastAsia="Aptos"/>
          <w:b/>
          <w:kern w:val="0"/>
          <w14:ligatures w14:val="none"/>
        </w:rPr>
      </w:pPr>
      <w:r>
        <w:rPr>
          <w:rFonts w:eastAsia="Aptos"/>
          <w:b/>
          <w:kern w:val="0"/>
          <w14:ligatures w14:val="none"/>
        </w:rPr>
        <w:t>Z A K L J U Č A K</w:t>
      </w:r>
    </w:p>
    <w:p w14:paraId="08260002" w14:textId="77777777" w:rsidR="00E65665" w:rsidRDefault="00E65665" w:rsidP="00E65665">
      <w:pPr>
        <w:jc w:val="center"/>
        <w:rPr>
          <w:rFonts w:eastAsia="Aptos"/>
          <w:b/>
          <w:kern w:val="0"/>
          <w14:ligatures w14:val="none"/>
        </w:rPr>
      </w:pPr>
    </w:p>
    <w:p w14:paraId="34DAFD22" w14:textId="77777777" w:rsidR="00E65665" w:rsidRDefault="00E65665" w:rsidP="00E65665">
      <w:pPr>
        <w:pStyle w:val="ListParagraph"/>
        <w:spacing w:after="11"/>
        <w:jc w:val="center"/>
        <w:rPr>
          <w:rFonts w:eastAsia="Calibri"/>
          <w:b/>
          <w:bCs/>
          <w:color w:val="000000"/>
          <w:kern w:val="0"/>
          <w14:ligatures w14:val="none"/>
        </w:rPr>
      </w:pPr>
      <w:r>
        <w:rPr>
          <w:b/>
        </w:rPr>
        <w:t>o interventnom čišćenju nogostupa i kolnika na području Mjesnog odbora Trpuci</w:t>
      </w:r>
    </w:p>
    <w:p w14:paraId="502DC1DD" w14:textId="77777777" w:rsidR="00E65665" w:rsidRDefault="00E65665" w:rsidP="00E65665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 xml:space="preserve">Vijeće Mjesnog odbora Trpuci raspravilo je o potrebi provedbe radova čišćenja i održavanja kolnika i nogostupa na području Mjesnog odbora Trpuci, radi osiguranja urednosti, sigurnosti i funkcionalnosti prometne infrastrukture. </w:t>
      </w:r>
    </w:p>
    <w:p w14:paraId="06732430" w14:textId="77777777" w:rsidR="00E65665" w:rsidRDefault="00E65665" w:rsidP="00E65665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 xml:space="preserve">Vijeće Mjesnog odbora Trpuci predlaže provedbu radova čišćenja i održavanja kolnika i nogostupa na sljedećim lokacijama: </w:t>
      </w:r>
    </w:p>
    <w:p w14:paraId="0A40044E" w14:textId="77777777" w:rsidR="00E65665" w:rsidRPr="004B2F39" w:rsidRDefault="00E65665" w:rsidP="00E65665">
      <w:pPr>
        <w:pStyle w:val="ListParagraph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4B2F39">
        <w:rPr>
          <w:rFonts w:eastAsia="Times New Roman"/>
          <w:kern w:val="0"/>
          <w:lang w:eastAsia="hr-HR"/>
          <w14:ligatures w14:val="none"/>
        </w:rPr>
        <w:t xml:space="preserve">Trpučanska cesta, </w:t>
      </w:r>
    </w:p>
    <w:p w14:paraId="54F1E705" w14:textId="77777777" w:rsidR="00E65665" w:rsidRPr="004B2F39" w:rsidRDefault="00E65665" w:rsidP="00E65665">
      <w:pPr>
        <w:pStyle w:val="ListParagraph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>u</w:t>
      </w:r>
      <w:r w:rsidRPr="004B2F39">
        <w:rPr>
          <w:rFonts w:eastAsia="Times New Roman"/>
          <w:kern w:val="0"/>
          <w:lang w:eastAsia="hr-HR"/>
          <w14:ligatures w14:val="none"/>
        </w:rPr>
        <w:t>lica Detiščak,</w:t>
      </w:r>
      <w:r>
        <w:rPr>
          <w:rFonts w:eastAsia="Times New Roman"/>
          <w:kern w:val="0"/>
          <w:lang w:eastAsia="hr-HR"/>
          <w14:ligatures w14:val="none"/>
        </w:rPr>
        <w:t xml:space="preserve"> (od ulice Ferki do kraja)</w:t>
      </w:r>
      <w:r w:rsidRPr="004B2F39">
        <w:rPr>
          <w:rFonts w:eastAsia="Times New Roman"/>
          <w:kern w:val="0"/>
          <w:lang w:eastAsia="hr-HR"/>
          <w14:ligatures w14:val="none"/>
        </w:rPr>
        <w:t xml:space="preserve"> </w:t>
      </w:r>
    </w:p>
    <w:p w14:paraId="5F389DFB" w14:textId="77777777" w:rsidR="00E65665" w:rsidRPr="004B2F39" w:rsidRDefault="00E65665" w:rsidP="00E65665">
      <w:pPr>
        <w:pStyle w:val="ListParagraph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>u</w:t>
      </w:r>
      <w:r w:rsidRPr="004B2F39">
        <w:rPr>
          <w:rFonts w:eastAsia="Times New Roman"/>
          <w:kern w:val="0"/>
          <w:lang w:eastAsia="hr-HR"/>
          <w14:ligatures w14:val="none"/>
        </w:rPr>
        <w:t xml:space="preserve">lica Šipkovina, </w:t>
      </w:r>
      <w:r>
        <w:rPr>
          <w:rFonts w:eastAsia="Times New Roman"/>
          <w:kern w:val="0"/>
          <w:lang w:eastAsia="hr-HR"/>
          <w14:ligatures w14:val="none"/>
        </w:rPr>
        <w:t>(od Donjodragonoške ceste do ulice Koševina)</w:t>
      </w:r>
    </w:p>
    <w:p w14:paraId="1A1186FE" w14:textId="77777777" w:rsidR="00E65665" w:rsidRDefault="00E65665" w:rsidP="00E65665">
      <w:pPr>
        <w:spacing w:before="100" w:beforeAutospacing="1" w:after="100" w:afterAutospacing="1" w:line="240" w:lineRule="auto"/>
        <w:ind w:left="709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>Za navedene lokacije potrebno je osigurati:</w:t>
      </w:r>
    </w:p>
    <w:p w14:paraId="2D748BD3" w14:textId="77777777" w:rsidR="00E65665" w:rsidRPr="004B2F39" w:rsidRDefault="00E65665" w:rsidP="00E65665">
      <w:pPr>
        <w:pStyle w:val="ListParagraph"/>
        <w:numPr>
          <w:ilvl w:val="0"/>
          <w:numId w:val="11"/>
        </w:numPr>
        <w:tabs>
          <w:tab w:val="left" w:pos="709"/>
        </w:tabs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4B2F39">
        <w:rPr>
          <w:rFonts w:eastAsia="Times New Roman"/>
          <w:kern w:val="0"/>
          <w:lang w:eastAsia="hr-HR"/>
          <w14:ligatures w14:val="none"/>
        </w:rPr>
        <w:t xml:space="preserve">uklanjanje </w:t>
      </w:r>
      <w:r>
        <w:rPr>
          <w:rFonts w:eastAsia="Times New Roman"/>
          <w:kern w:val="0"/>
          <w:lang w:eastAsia="hr-HR"/>
          <w14:ligatures w14:val="none"/>
        </w:rPr>
        <w:t>korova uz rubnjake i nogostupe i čišćenje sipine s kolnika</w:t>
      </w:r>
    </w:p>
    <w:p w14:paraId="6B24F76A" w14:textId="77777777" w:rsidR="00E65665" w:rsidRPr="004B2F39" w:rsidRDefault="00E65665" w:rsidP="00E65665">
      <w:pPr>
        <w:pStyle w:val="ListParagraph"/>
        <w:numPr>
          <w:ilvl w:val="0"/>
          <w:numId w:val="11"/>
        </w:numPr>
        <w:tabs>
          <w:tab w:val="left" w:pos="709"/>
        </w:tabs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4B2F39">
        <w:rPr>
          <w:rFonts w:eastAsia="Times New Roman"/>
          <w:kern w:val="0"/>
          <w:lang w:eastAsia="hr-HR"/>
          <w14:ligatures w14:val="none"/>
        </w:rPr>
        <w:t xml:space="preserve">interventno strojno čišćenje metalnim četkama na Trpučanskoj cesti i u </w:t>
      </w:r>
      <w:r>
        <w:rPr>
          <w:rFonts w:eastAsia="Times New Roman"/>
          <w:kern w:val="0"/>
          <w:lang w:eastAsia="hr-HR"/>
          <w14:ligatures w14:val="none"/>
        </w:rPr>
        <w:t>u</w:t>
      </w:r>
      <w:r w:rsidRPr="004B2F39">
        <w:rPr>
          <w:rFonts w:eastAsia="Times New Roman"/>
          <w:kern w:val="0"/>
          <w:lang w:eastAsia="hr-HR"/>
          <w14:ligatures w14:val="none"/>
        </w:rPr>
        <w:t xml:space="preserve">lici Šipkovina, </w:t>
      </w:r>
    </w:p>
    <w:p w14:paraId="04348E94" w14:textId="77777777" w:rsidR="00E65665" w:rsidRDefault="00E65665" w:rsidP="00E65665">
      <w:pPr>
        <w:spacing w:before="100" w:beforeAutospacing="1" w:after="100" w:afterAutospacing="1" w:line="240" w:lineRule="auto"/>
        <w:ind w:left="709"/>
        <w:jc w:val="both"/>
      </w:pPr>
      <w:r>
        <w:rPr>
          <w:rFonts w:eastAsia="Times New Roman"/>
          <w:kern w:val="0"/>
          <w:lang w:eastAsia="hr-HR"/>
          <w14:ligatures w14:val="none"/>
        </w:rPr>
        <w:t>r</w:t>
      </w:r>
      <w:r>
        <w:t>adi osiguranja urednosti, sigurnosti i funkcionalnosti navedenih lokacija.</w:t>
      </w:r>
    </w:p>
    <w:p w14:paraId="6F4E7AFC" w14:textId="77777777" w:rsidR="00E65665" w:rsidRDefault="00E65665" w:rsidP="00E65665">
      <w:pPr>
        <w:numPr>
          <w:ilvl w:val="0"/>
          <w:numId w:val="10"/>
        </w:numPr>
        <w:tabs>
          <w:tab w:val="clear" w:pos="720"/>
          <w:tab w:val="num" w:pos="786"/>
        </w:tabs>
        <w:suppressAutoHyphens w:val="0"/>
        <w:spacing w:before="100" w:beforeAutospacing="1" w:after="100" w:afterAutospacing="1" w:line="240" w:lineRule="auto"/>
        <w:ind w:left="786"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>Ovaj zaključak dostavlja se Vijeću Gradske četvrti Brezovica na daljnje postupanje.</w:t>
      </w:r>
    </w:p>
    <w:p w14:paraId="30D110BB" w14:textId="77777777" w:rsidR="00E65665" w:rsidRPr="00E808FE" w:rsidRDefault="003E2D26" w:rsidP="00E65665">
      <w:pPr>
        <w:spacing w:line="276" w:lineRule="auto"/>
        <w:jc w:val="both"/>
        <w:rPr>
          <w:rFonts w:eastAsia="Times New Roman"/>
          <w:b/>
          <w:kern w:val="0"/>
          <w:u w:val="single"/>
          <w:lang w:eastAsia="hr-HR"/>
          <w14:ligatures w14:val="none"/>
        </w:rPr>
      </w:pPr>
      <w:r>
        <w:rPr>
          <w:rFonts w:eastAsia="Times New Roman"/>
          <w:b/>
          <w:kern w:val="0"/>
          <w:u w:val="single"/>
          <w:lang w:eastAsia="hr-HR"/>
          <w14:ligatures w14:val="none"/>
        </w:rPr>
        <w:br w:type="column"/>
      </w:r>
    </w:p>
    <w:p w14:paraId="5F7BA116" w14:textId="77777777" w:rsidR="003E2D26" w:rsidRPr="004B2F39" w:rsidRDefault="003E2D26" w:rsidP="003E2D26">
      <w:pPr>
        <w:jc w:val="both"/>
      </w:pPr>
      <w:r w:rsidRPr="004B2F39">
        <w:t>Slika 1</w:t>
      </w:r>
    </w:p>
    <w:p w14:paraId="24DFA9F4" w14:textId="77777777" w:rsidR="003E2D26" w:rsidRDefault="003E2D26" w:rsidP="003E2D26">
      <w:pPr>
        <w:jc w:val="both"/>
      </w:pPr>
      <w:r w:rsidRPr="004B2F39">
        <w:t>Korov uz cestu</w:t>
      </w:r>
      <w:r>
        <w:t xml:space="preserve"> i</w:t>
      </w:r>
      <w:r w:rsidRPr="004B2F39">
        <w:t xml:space="preserve"> uz rubove kolnika odnosno nogostupa (Trpučanska cesta, </w:t>
      </w:r>
      <w:r>
        <w:t>u</w:t>
      </w:r>
      <w:r w:rsidRPr="004B2F39">
        <w:t xml:space="preserve">lica Detiščak, </w:t>
      </w:r>
      <w:r>
        <w:t>u</w:t>
      </w:r>
      <w:r w:rsidRPr="004B2F39">
        <w:t>lica Šipkovina)</w:t>
      </w:r>
    </w:p>
    <w:p w14:paraId="3387AAC4" w14:textId="77777777" w:rsidR="00E65665" w:rsidRDefault="00E65665"/>
    <w:p w14:paraId="76AEF2B9" w14:textId="77777777" w:rsidR="003E2D26" w:rsidRDefault="003E2D26">
      <w:r>
        <w:rPr>
          <w:noProof/>
          <w:lang w:eastAsia="hr-HR"/>
          <w14:ligatures w14:val="none"/>
        </w:rPr>
        <w:drawing>
          <wp:inline distT="0" distB="0" distL="0" distR="0" wp14:anchorId="7A887C91" wp14:editId="611FBC3D">
            <wp:extent cx="5731510" cy="7638850"/>
            <wp:effectExtent l="0" t="0" r="2540" b="635"/>
            <wp:docPr id="6" name="Picture 6" descr="Foto_4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Foto_4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29506" w14:textId="77777777" w:rsidR="003E2D26" w:rsidRDefault="003E2D26"/>
    <w:p w14:paraId="683BDDB8" w14:textId="77777777" w:rsidR="003E2D26" w:rsidRDefault="003E2D26" w:rsidP="003E2D26">
      <w:pPr>
        <w:spacing w:line="276" w:lineRule="auto"/>
        <w:jc w:val="both"/>
        <w:rPr>
          <w:b/>
          <w:u w:val="single"/>
        </w:rPr>
      </w:pPr>
      <w:r w:rsidRPr="00E808FE">
        <w:rPr>
          <w:b/>
          <w:u w:val="single"/>
        </w:rPr>
        <w:lastRenderedPageBreak/>
        <w:t>Točka</w:t>
      </w:r>
      <w:r>
        <w:rPr>
          <w:b/>
          <w:u w:val="single"/>
        </w:rPr>
        <w:t xml:space="preserve"> 5</w:t>
      </w:r>
      <w:r w:rsidRPr="00E808FE">
        <w:rPr>
          <w:b/>
          <w:u w:val="single"/>
        </w:rPr>
        <w:t>.</w:t>
      </w:r>
    </w:p>
    <w:p w14:paraId="5BB5D42D" w14:textId="77777777" w:rsidR="003E2D26" w:rsidRDefault="003E2D26" w:rsidP="003E2D26"/>
    <w:p w14:paraId="6999B79C" w14:textId="77777777" w:rsidR="003E2D26" w:rsidRDefault="003E2D26" w:rsidP="003E2D26">
      <w:pPr>
        <w:spacing w:line="276" w:lineRule="auto"/>
        <w:jc w:val="center"/>
        <w:rPr>
          <w:rFonts w:eastAsia="Aptos"/>
          <w:b/>
          <w:kern w:val="0"/>
          <w14:ligatures w14:val="none"/>
        </w:rPr>
      </w:pPr>
      <w:r w:rsidRPr="001112BE">
        <w:rPr>
          <w:rFonts w:eastAsia="Aptos"/>
          <w:b/>
          <w:kern w:val="0"/>
          <w14:ligatures w14:val="none"/>
        </w:rPr>
        <w:t>Z A K L J U Č A K</w:t>
      </w:r>
    </w:p>
    <w:p w14:paraId="4925BFC7" w14:textId="77777777" w:rsidR="003E2D26" w:rsidRPr="00EC4B86" w:rsidRDefault="003E2D26" w:rsidP="003E2D26">
      <w:pPr>
        <w:pStyle w:val="ListParagraph"/>
        <w:spacing w:after="11" w:line="276" w:lineRule="auto"/>
        <w:jc w:val="center"/>
        <w:rPr>
          <w:rFonts w:eastAsia="Calibri"/>
          <w:b/>
          <w:bCs/>
          <w:color w:val="000000"/>
          <w:kern w:val="0"/>
          <w14:ligatures w14:val="none"/>
        </w:rPr>
      </w:pPr>
      <w:r w:rsidRPr="00EC4B86">
        <w:rPr>
          <w:b/>
        </w:rPr>
        <w:t xml:space="preserve">o </w:t>
      </w:r>
      <w:r>
        <w:rPr>
          <w:b/>
        </w:rPr>
        <w:t xml:space="preserve">krčenju i uklanjanju korova oko spremnika za odvojeno odlaganje otpada i stambenog kontejnera u ulici Babići </w:t>
      </w:r>
    </w:p>
    <w:p w14:paraId="483B028B" w14:textId="77777777" w:rsidR="003E2D26" w:rsidRDefault="003E2D26" w:rsidP="003E2D26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 w:rsidRPr="000E74E0">
        <w:rPr>
          <w:rFonts w:eastAsia="Times New Roman"/>
          <w:kern w:val="0"/>
          <w:lang w:eastAsia="hr-HR"/>
          <w14:ligatures w14:val="none"/>
        </w:rPr>
        <w:t>Vijeće Mjesnog odbora Trpuci raspravilo je o potrebi provedbe radova</w:t>
      </w:r>
      <w:r>
        <w:rPr>
          <w:rFonts w:eastAsia="Times New Roman"/>
          <w:kern w:val="0"/>
          <w:lang w:eastAsia="hr-HR"/>
          <w14:ligatures w14:val="none"/>
        </w:rPr>
        <w:t xml:space="preserve"> uređenja i čišćenja okoliša lokacije spremnika za odvojeno odlaganje otpada  i stambenog kontejnera i nadstrešnice u vlasništvu Grada Zagreba u ulici Babići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 </w:t>
      </w:r>
      <w:r w:rsidRPr="008C6E52">
        <w:t>radi osiguranja urednosti, sigurnosti, funkcionalnosti i nesmetanog korištenja navedene javne površine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. </w:t>
      </w:r>
    </w:p>
    <w:p w14:paraId="1ADD72C1" w14:textId="77777777" w:rsidR="003E2D26" w:rsidRPr="000E74E0" w:rsidRDefault="003E2D26" w:rsidP="003E2D26">
      <w:pPr>
        <w:spacing w:before="100" w:beforeAutospacing="1" w:after="100" w:afterAutospacing="1" w:line="240" w:lineRule="auto"/>
        <w:ind w:left="720"/>
        <w:contextualSpacing/>
        <w:jc w:val="both"/>
        <w:rPr>
          <w:rFonts w:eastAsia="Times New Roman"/>
          <w:kern w:val="0"/>
          <w:lang w:eastAsia="hr-HR"/>
          <w14:ligatures w14:val="none"/>
        </w:rPr>
      </w:pPr>
    </w:p>
    <w:p w14:paraId="3C880AF0" w14:textId="77777777" w:rsidR="003E2D26" w:rsidRDefault="003E2D26" w:rsidP="003E2D26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14" w:hanging="357"/>
        <w:contextualSpacing/>
        <w:jc w:val="both"/>
        <w:rPr>
          <w:rFonts w:eastAsia="Times New Roman"/>
          <w:kern w:val="0"/>
          <w:lang w:eastAsia="hr-HR"/>
          <w14:ligatures w14:val="none"/>
        </w:rPr>
      </w:pPr>
      <w:r w:rsidRPr="000E74E0">
        <w:rPr>
          <w:rFonts w:eastAsia="Times New Roman"/>
          <w:kern w:val="0"/>
          <w:lang w:eastAsia="hr-HR"/>
          <w14:ligatures w14:val="none"/>
        </w:rPr>
        <w:t>Vijeće Mjesnog odbora Trpuci predlaže provedb</w:t>
      </w:r>
      <w:r>
        <w:rPr>
          <w:rFonts w:eastAsia="Times New Roman"/>
          <w:kern w:val="0"/>
          <w:lang w:eastAsia="hr-HR"/>
          <w14:ligatures w14:val="none"/>
        </w:rPr>
        <w:t>u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 radova</w:t>
      </w:r>
      <w:r>
        <w:rPr>
          <w:rFonts w:eastAsia="Times New Roman"/>
          <w:kern w:val="0"/>
          <w:lang w:eastAsia="hr-HR"/>
          <w14:ligatures w14:val="none"/>
        </w:rPr>
        <w:t xml:space="preserve"> uređenja i čišćenja okoliša lokacije spremnika za odvojeno odlaganje otpada  i stambenog kontejnera i nadstrešnice u vlasništvu Grada Zagreba na lokaciji 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: </w:t>
      </w:r>
    </w:p>
    <w:p w14:paraId="4A187533" w14:textId="77777777" w:rsidR="003E2D26" w:rsidRDefault="003E2D26" w:rsidP="003E2D26">
      <w:pPr>
        <w:spacing w:before="100" w:beforeAutospacing="1" w:after="100" w:afterAutospacing="1" w:line="240" w:lineRule="auto"/>
        <w:ind w:left="714"/>
        <w:contextualSpacing/>
        <w:jc w:val="both"/>
        <w:rPr>
          <w:rFonts w:eastAsia="Times New Roman"/>
          <w:kern w:val="0"/>
          <w:lang w:eastAsia="hr-HR"/>
          <w14:ligatures w14:val="none"/>
        </w:rPr>
      </w:pPr>
    </w:p>
    <w:p w14:paraId="27550177" w14:textId="77777777" w:rsidR="003E2D26" w:rsidRPr="00264BEF" w:rsidRDefault="003E2D26" w:rsidP="003E2D26">
      <w:pPr>
        <w:pStyle w:val="ListParagraph"/>
        <w:numPr>
          <w:ilvl w:val="1"/>
          <w:numId w:val="12"/>
        </w:numPr>
        <w:tabs>
          <w:tab w:val="clear" w:pos="1440"/>
          <w:tab w:val="num" w:pos="709"/>
        </w:tabs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>u</w:t>
      </w:r>
      <w:r w:rsidRPr="00264BEF">
        <w:rPr>
          <w:rFonts w:eastAsia="Times New Roman"/>
          <w:kern w:val="0"/>
          <w:lang w:eastAsia="hr-HR"/>
          <w14:ligatures w14:val="none"/>
        </w:rPr>
        <w:t>lica Babići (k.č. 2262</w:t>
      </w:r>
      <w:r>
        <w:rPr>
          <w:rFonts w:eastAsia="Times New Roman"/>
          <w:kern w:val="0"/>
          <w:lang w:eastAsia="hr-HR"/>
          <w14:ligatures w14:val="none"/>
        </w:rPr>
        <w:t>, k.o. Trpuci</w:t>
      </w:r>
      <w:r w:rsidRPr="00264BEF">
        <w:rPr>
          <w:rFonts w:eastAsia="Times New Roman"/>
          <w:kern w:val="0"/>
          <w:lang w:eastAsia="hr-HR"/>
          <w14:ligatures w14:val="none"/>
        </w:rPr>
        <w:t xml:space="preserve"> – kod raskrižja s </w:t>
      </w:r>
      <w:r>
        <w:rPr>
          <w:rFonts w:eastAsia="Times New Roman"/>
          <w:kern w:val="0"/>
          <w:lang w:eastAsia="hr-HR"/>
          <w14:ligatures w14:val="none"/>
        </w:rPr>
        <w:t>u</w:t>
      </w:r>
      <w:r w:rsidRPr="00264BEF">
        <w:rPr>
          <w:rFonts w:eastAsia="Times New Roman"/>
          <w:kern w:val="0"/>
          <w:lang w:eastAsia="hr-HR"/>
          <w14:ligatures w14:val="none"/>
        </w:rPr>
        <w:t xml:space="preserve">licom Križanja). </w:t>
      </w:r>
    </w:p>
    <w:p w14:paraId="03260734" w14:textId="77777777" w:rsidR="003E2D26" w:rsidRPr="000E74E0" w:rsidRDefault="003E2D26" w:rsidP="003E2D26">
      <w:pPr>
        <w:spacing w:before="100" w:beforeAutospacing="1" w:after="100" w:afterAutospacing="1" w:line="240" w:lineRule="auto"/>
        <w:ind w:left="709"/>
        <w:jc w:val="both"/>
        <w:rPr>
          <w:rFonts w:eastAsia="Times New Roman"/>
          <w:kern w:val="0"/>
          <w:lang w:eastAsia="hr-HR"/>
          <w14:ligatures w14:val="none"/>
        </w:rPr>
      </w:pPr>
      <w:r w:rsidRPr="000E74E0">
        <w:rPr>
          <w:rFonts w:eastAsia="Times New Roman"/>
          <w:kern w:val="0"/>
          <w:lang w:eastAsia="hr-HR"/>
          <w14:ligatures w14:val="none"/>
        </w:rPr>
        <w:t>Za naveden</w:t>
      </w:r>
      <w:r>
        <w:rPr>
          <w:rFonts w:eastAsia="Times New Roman"/>
          <w:kern w:val="0"/>
          <w:lang w:eastAsia="hr-HR"/>
          <w14:ligatures w14:val="none"/>
        </w:rPr>
        <w:t>u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 lokacij</w:t>
      </w:r>
      <w:r>
        <w:rPr>
          <w:rFonts w:eastAsia="Times New Roman"/>
          <w:kern w:val="0"/>
          <w:lang w:eastAsia="hr-HR"/>
          <w14:ligatures w14:val="none"/>
        </w:rPr>
        <w:t>u</w:t>
      </w:r>
      <w:r w:rsidRPr="000E74E0">
        <w:rPr>
          <w:rFonts w:eastAsia="Times New Roman"/>
          <w:kern w:val="0"/>
          <w:lang w:eastAsia="hr-HR"/>
          <w14:ligatures w14:val="none"/>
        </w:rPr>
        <w:t xml:space="preserve"> potrebno je osigurati:</w:t>
      </w:r>
    </w:p>
    <w:p w14:paraId="64EF089D" w14:textId="77777777" w:rsidR="003E2D26" w:rsidRPr="002A3D56" w:rsidRDefault="003E2D26" w:rsidP="003E2D26">
      <w:pPr>
        <w:pStyle w:val="ListParagraph"/>
        <w:numPr>
          <w:ilvl w:val="0"/>
          <w:numId w:val="13"/>
        </w:numPr>
        <w:suppressAutoHyphens w:val="0"/>
        <w:spacing w:line="240" w:lineRule="auto"/>
        <w:rPr>
          <w:rFonts w:eastAsia="Times New Roman"/>
          <w:kern w:val="0"/>
          <w:lang w:eastAsia="hr-HR"/>
          <w14:ligatures w14:val="none"/>
        </w:rPr>
      </w:pPr>
      <w:r w:rsidRPr="002A3D56">
        <w:rPr>
          <w:rFonts w:eastAsia="Times New Roman"/>
          <w:kern w:val="0"/>
          <w:lang w:eastAsia="hr-HR"/>
          <w14:ligatures w14:val="none"/>
        </w:rPr>
        <w:t>krčenje i uklanjanje korova, šikare i drugog samoniklog raslinja oko</w:t>
      </w:r>
    </w:p>
    <w:p w14:paraId="412A6E1E" w14:textId="77777777" w:rsidR="003E2D26" w:rsidRPr="002A3D56" w:rsidRDefault="003E2D26" w:rsidP="003E2D26">
      <w:pPr>
        <w:spacing w:line="240" w:lineRule="auto"/>
        <w:ind w:left="1080"/>
        <w:rPr>
          <w:rFonts w:eastAsia="Times New Roman"/>
          <w:kern w:val="0"/>
          <w:lang w:eastAsia="hr-HR"/>
          <w14:ligatures w14:val="none"/>
        </w:rPr>
      </w:pPr>
      <w:r w:rsidRPr="002A3D56">
        <w:rPr>
          <w:rFonts w:eastAsia="Times New Roman"/>
          <w:kern w:val="0"/>
          <w:lang w:eastAsia="hr-HR"/>
          <w14:ligatures w14:val="none"/>
        </w:rPr>
        <w:t>spremnika za odvojeno prikupljanje otpada,</w:t>
      </w:r>
    </w:p>
    <w:p w14:paraId="13CF41C7" w14:textId="77777777" w:rsidR="003E2D26" w:rsidRPr="002A3D56" w:rsidRDefault="003E2D26" w:rsidP="003E2D26">
      <w:pPr>
        <w:pStyle w:val="ListParagraph"/>
        <w:numPr>
          <w:ilvl w:val="0"/>
          <w:numId w:val="13"/>
        </w:numPr>
        <w:suppressAutoHyphens w:val="0"/>
        <w:spacing w:line="240" w:lineRule="auto"/>
        <w:rPr>
          <w:rFonts w:eastAsia="Times New Roman"/>
          <w:kern w:val="0"/>
          <w:lang w:eastAsia="hr-HR"/>
          <w14:ligatures w14:val="none"/>
        </w:rPr>
      </w:pPr>
      <w:r w:rsidRPr="002A3D56">
        <w:rPr>
          <w:rFonts w:eastAsia="Times New Roman"/>
          <w:kern w:val="0"/>
          <w:lang w:eastAsia="hr-HR"/>
          <w14:ligatures w14:val="none"/>
        </w:rPr>
        <w:t xml:space="preserve">krčenje i uklanjanje korova, šikare i drugog samoniklog raslinja oko stambenog  </w:t>
      </w:r>
    </w:p>
    <w:p w14:paraId="111B30B5" w14:textId="77777777" w:rsidR="003E2D26" w:rsidRPr="002A3D56" w:rsidRDefault="003E2D26" w:rsidP="003E2D26">
      <w:pPr>
        <w:spacing w:line="240" w:lineRule="auto"/>
        <w:rPr>
          <w:rFonts w:eastAsia="Times New Roman"/>
          <w:kern w:val="0"/>
          <w:lang w:eastAsia="hr-HR"/>
          <w14:ligatures w14:val="none"/>
        </w:rPr>
      </w:pPr>
      <w:r>
        <w:rPr>
          <w:rFonts w:eastAsia="Times New Roman"/>
          <w:kern w:val="0"/>
          <w:lang w:eastAsia="hr-HR"/>
          <w14:ligatures w14:val="none"/>
        </w:rPr>
        <w:t xml:space="preserve">                  </w:t>
      </w:r>
      <w:r w:rsidRPr="002A3D56">
        <w:rPr>
          <w:rFonts w:eastAsia="Times New Roman"/>
          <w:kern w:val="0"/>
          <w:lang w:eastAsia="hr-HR"/>
          <w14:ligatures w14:val="none"/>
        </w:rPr>
        <w:t>kontejnera  u vlasništvu Grada Zagreba,</w:t>
      </w:r>
    </w:p>
    <w:p w14:paraId="5B28592F" w14:textId="77777777" w:rsidR="003E2D26" w:rsidRDefault="003E2D26" w:rsidP="003E2D26">
      <w:pPr>
        <w:spacing w:before="100" w:beforeAutospacing="1" w:after="100" w:afterAutospacing="1" w:line="240" w:lineRule="auto"/>
        <w:ind w:left="709"/>
        <w:jc w:val="both"/>
        <w:rPr>
          <w:rFonts w:eastAsia="Times New Roman"/>
          <w:kern w:val="0"/>
          <w:lang w:eastAsia="hr-HR"/>
          <w14:ligatures w14:val="none"/>
        </w:rPr>
      </w:pPr>
      <w:r w:rsidRPr="008C6E52">
        <w:rPr>
          <w:rFonts w:eastAsia="Times New Roman"/>
          <w:kern w:val="0"/>
          <w:lang w:eastAsia="hr-HR"/>
          <w14:ligatures w14:val="none"/>
        </w:rPr>
        <w:t>radi osiguranja urednosti</w:t>
      </w:r>
      <w:r>
        <w:rPr>
          <w:rFonts w:eastAsia="Times New Roman"/>
          <w:kern w:val="0"/>
          <w:lang w:eastAsia="hr-HR"/>
          <w14:ligatures w14:val="none"/>
        </w:rPr>
        <w:t xml:space="preserve"> i</w:t>
      </w:r>
      <w:r w:rsidRPr="008C6E52">
        <w:rPr>
          <w:rFonts w:eastAsia="Times New Roman"/>
          <w:kern w:val="0"/>
          <w:lang w:eastAsia="hr-HR"/>
          <w14:ligatures w14:val="none"/>
        </w:rPr>
        <w:t xml:space="preserve"> sigurnosti</w:t>
      </w:r>
      <w:r>
        <w:rPr>
          <w:rFonts w:eastAsia="Times New Roman"/>
          <w:kern w:val="0"/>
          <w:lang w:eastAsia="hr-HR"/>
          <w14:ligatures w14:val="none"/>
        </w:rPr>
        <w:t>,</w:t>
      </w:r>
      <w:r w:rsidRPr="008C6E52">
        <w:rPr>
          <w:rFonts w:eastAsia="Times New Roman"/>
          <w:kern w:val="0"/>
          <w:lang w:eastAsia="hr-HR"/>
          <w14:ligatures w14:val="none"/>
        </w:rPr>
        <w:t xml:space="preserve"> te nesmetanog pristupa</w:t>
      </w:r>
      <w:r>
        <w:rPr>
          <w:rFonts w:eastAsia="Times New Roman"/>
          <w:kern w:val="0"/>
          <w:lang w:eastAsia="hr-HR"/>
          <w14:ligatures w14:val="none"/>
        </w:rPr>
        <w:t>.</w:t>
      </w:r>
    </w:p>
    <w:p w14:paraId="35F23A37" w14:textId="77777777" w:rsidR="003E2D26" w:rsidRPr="008C6E52" w:rsidRDefault="003E2D26" w:rsidP="003E2D26">
      <w:pPr>
        <w:pStyle w:val="ListParagraph"/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hr-HR"/>
          <w14:ligatures w14:val="none"/>
        </w:rPr>
      </w:pPr>
      <w:r w:rsidRPr="008C6E52">
        <w:rPr>
          <w:rFonts w:eastAsia="Times New Roman"/>
          <w:kern w:val="0"/>
          <w:lang w:eastAsia="hr-HR"/>
          <w14:ligatures w14:val="none"/>
        </w:rPr>
        <w:t>Ovaj zaključak dostavlja se Vijeću Gradske četvrti Brezovica na daljnje postupanje.</w:t>
      </w:r>
    </w:p>
    <w:p w14:paraId="28B0172A" w14:textId="77777777" w:rsidR="003E2D26" w:rsidRDefault="003E2D26" w:rsidP="003E2D26">
      <w:pPr>
        <w:pStyle w:val="isselectedend"/>
        <w:jc w:val="center"/>
        <w:rPr>
          <w:rStyle w:val="Strong"/>
        </w:rPr>
      </w:pPr>
    </w:p>
    <w:p w14:paraId="06756F2B" w14:textId="77777777" w:rsidR="003E2D26" w:rsidRDefault="003E2D26" w:rsidP="003E2D26">
      <w:pPr>
        <w:pStyle w:val="isselectedend"/>
        <w:jc w:val="center"/>
        <w:rPr>
          <w:rStyle w:val="Strong"/>
        </w:rPr>
      </w:pPr>
      <w:r>
        <w:rPr>
          <w:rStyle w:val="Strong"/>
        </w:rPr>
        <w:t>O b r a z l o ž e n j e</w:t>
      </w:r>
    </w:p>
    <w:p w14:paraId="62366DFB" w14:textId="77777777" w:rsidR="003E2D26" w:rsidRDefault="003E2D26" w:rsidP="003E2D26">
      <w:pPr>
        <w:pStyle w:val="isselectedend"/>
        <w:jc w:val="both"/>
      </w:pPr>
      <w:r>
        <w:t>Lokacija spremnika za odvojeno prikupljanje otpada te stambenog kontejnera i nadstrešnice u vlasništvu Grada Zagreba u  ulici Babići duže vrijeme nije primjereno održavana, zbog čega je došlo do rasta korova, šikare i drugog samoniklog raslinja.</w:t>
      </w:r>
    </w:p>
    <w:p w14:paraId="5D261A36" w14:textId="77777777" w:rsidR="003E2D26" w:rsidRDefault="003E2D26" w:rsidP="003E2D26">
      <w:pPr>
        <w:pStyle w:val="isselectedend"/>
        <w:jc w:val="both"/>
      </w:pPr>
      <w:r>
        <w:t>Zbog takvog stanja otežan je pristup spremnicima i objektima, narušena je urednost javne površine te su stvoreni uvjeti koji pogoduju zadržavanju različitih životinja. Mještani su u više navrata prijavili pojavu zmija koje izlaze iz područja obraslog raslinjem ispod i oko kontejnera, što izaziva zabrinutost građana i predstavlja potencijalnu opasnost za korisnike navedene lokacije, osobito djecu i starije osobe.</w:t>
      </w:r>
    </w:p>
    <w:p w14:paraId="19C87644" w14:textId="77777777" w:rsidR="003E2D26" w:rsidRDefault="003E2D26" w:rsidP="003E2D26">
      <w:pPr>
        <w:pStyle w:val="isselectedend"/>
        <w:jc w:val="both"/>
      </w:pPr>
      <w:r>
        <w:t>Radi zaštite sigurnosti građana, osiguranja urednosti javne površine te nesmetanog korištenja spremnika za odvojeno prikupljanje otpada i stambenog kontejnera s nadstrešnicom, potrebno je provesti krčenje i uklanjanje korova, šikare i drugog samoniklog raslinja na navedenoj lokaciji.</w:t>
      </w:r>
    </w:p>
    <w:p w14:paraId="3A6DD0B7" w14:textId="77777777" w:rsidR="003E2D26" w:rsidRDefault="003E2D26" w:rsidP="003E2D26">
      <w:pPr>
        <w:pStyle w:val="NormalWeb"/>
        <w:jc w:val="both"/>
      </w:pPr>
      <w:r>
        <w:t>Slijedom navedenoga, predlaže se donošenje ovog Zaključka.</w:t>
      </w:r>
    </w:p>
    <w:p w14:paraId="21ECD74C" w14:textId="77777777" w:rsidR="003E2D26" w:rsidRDefault="003E2D26" w:rsidP="003E2D26"/>
    <w:p w14:paraId="160C37C8" w14:textId="77777777" w:rsidR="003E2D26" w:rsidRPr="008C6E52" w:rsidRDefault="003E2D26" w:rsidP="003E2D26">
      <w:pPr>
        <w:jc w:val="both"/>
      </w:pPr>
      <w:r w:rsidRPr="008C6E52">
        <w:t>Slika 1</w:t>
      </w:r>
    </w:p>
    <w:p w14:paraId="6DC4BDD5" w14:textId="77777777" w:rsidR="003E2D26" w:rsidRPr="008C6E52" w:rsidRDefault="003E2D26" w:rsidP="003E2D26">
      <w:pPr>
        <w:jc w:val="both"/>
      </w:pPr>
      <w:r w:rsidRPr="008C6E52">
        <w:t xml:space="preserve">Spremnici za odvojeno odlaganje otpada </w:t>
      </w:r>
    </w:p>
    <w:p w14:paraId="2FB38DD7" w14:textId="77777777" w:rsidR="003E2D26" w:rsidRDefault="003E2D26" w:rsidP="003E2D26"/>
    <w:p w14:paraId="16553585" w14:textId="77777777" w:rsidR="003E2D26" w:rsidRDefault="003E2D26" w:rsidP="003E2D26">
      <w:r>
        <w:rPr>
          <w:noProof/>
          <w:lang w:eastAsia="hr-HR"/>
        </w:rPr>
        <w:drawing>
          <wp:inline distT="0" distB="0" distL="0" distR="0" wp14:anchorId="0A0F17FD" wp14:editId="4BABD094">
            <wp:extent cx="5731510" cy="3221014"/>
            <wp:effectExtent l="0" t="0" r="2540" b="0"/>
            <wp:docPr id="7" name="Picture 7" descr="Foto_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_5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2DC92" w14:textId="77777777" w:rsidR="003E2D26" w:rsidRDefault="003E2D26" w:rsidP="003E2D26"/>
    <w:p w14:paraId="4904C227" w14:textId="77777777" w:rsidR="003E2D26" w:rsidRDefault="003E2D26" w:rsidP="003E2D26"/>
    <w:p w14:paraId="56992856" w14:textId="77777777" w:rsidR="003E2D26" w:rsidRPr="008C6E52" w:rsidRDefault="003E2D26" w:rsidP="003E2D26">
      <w:pPr>
        <w:jc w:val="both"/>
      </w:pPr>
      <w:r w:rsidRPr="008C6E52">
        <w:t>Slika 2</w:t>
      </w:r>
    </w:p>
    <w:p w14:paraId="4CAD40BC" w14:textId="77777777" w:rsidR="003E2D26" w:rsidRPr="008C6E52" w:rsidRDefault="003E2D26" w:rsidP="003E2D26">
      <w:pPr>
        <w:jc w:val="both"/>
      </w:pPr>
      <w:r w:rsidRPr="008C6E52">
        <w:t>Stambeni kontejner i nadstrešnica u vlasništvu Grada Zagreba</w:t>
      </w:r>
    </w:p>
    <w:p w14:paraId="2D994FCE" w14:textId="77777777" w:rsidR="003E2D26" w:rsidRDefault="003E2D26" w:rsidP="003E2D26">
      <w:r>
        <w:rPr>
          <w:noProof/>
          <w:lang w:eastAsia="hr-HR"/>
        </w:rPr>
        <w:drawing>
          <wp:inline distT="0" distB="0" distL="0" distR="0" wp14:anchorId="4251AAA1" wp14:editId="7C650CDF">
            <wp:extent cx="5731510" cy="3220815"/>
            <wp:effectExtent l="0" t="0" r="2540" b="0"/>
            <wp:docPr id="8" name="Picture 8" descr="Foto_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_5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26" w:rsidSect="00984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F30"/>
    <w:multiLevelType w:val="hybridMultilevel"/>
    <w:tmpl w:val="9E1C3C6C"/>
    <w:lvl w:ilvl="0" w:tplc="FD16E7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76C19"/>
    <w:multiLevelType w:val="hybridMultilevel"/>
    <w:tmpl w:val="41720632"/>
    <w:lvl w:ilvl="0" w:tplc="621E85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8656E0"/>
    <w:multiLevelType w:val="hybridMultilevel"/>
    <w:tmpl w:val="B12E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50285"/>
    <w:multiLevelType w:val="multilevel"/>
    <w:tmpl w:val="96E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66C3D"/>
    <w:multiLevelType w:val="multilevel"/>
    <w:tmpl w:val="3F04D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A08B0"/>
    <w:multiLevelType w:val="multilevel"/>
    <w:tmpl w:val="0274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2356A3"/>
    <w:multiLevelType w:val="hybridMultilevel"/>
    <w:tmpl w:val="D432298E"/>
    <w:lvl w:ilvl="0" w:tplc="371A6B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6FBF"/>
    <w:multiLevelType w:val="hybridMultilevel"/>
    <w:tmpl w:val="B162A33C"/>
    <w:lvl w:ilvl="0" w:tplc="38F69D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B02EF3"/>
    <w:multiLevelType w:val="hybridMultilevel"/>
    <w:tmpl w:val="B12E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138ED"/>
    <w:multiLevelType w:val="multilevel"/>
    <w:tmpl w:val="4E44D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F4147F"/>
    <w:multiLevelType w:val="multilevel"/>
    <w:tmpl w:val="E2E8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233394">
    <w:abstractNumId w:val="8"/>
  </w:num>
  <w:num w:numId="2" w16cid:durableId="691565941">
    <w:abstractNumId w:val="2"/>
  </w:num>
  <w:num w:numId="3" w16cid:durableId="19164757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0896129">
    <w:abstractNumId w:val="1"/>
  </w:num>
  <w:num w:numId="5" w16cid:durableId="628121641">
    <w:abstractNumId w:val="3"/>
  </w:num>
  <w:num w:numId="6" w16cid:durableId="742484225">
    <w:abstractNumId w:val="4"/>
  </w:num>
  <w:num w:numId="7" w16cid:durableId="1762724074">
    <w:abstractNumId w:val="9"/>
  </w:num>
  <w:num w:numId="8" w16cid:durableId="7566158">
    <w:abstractNumId w:val="5"/>
  </w:num>
  <w:num w:numId="9" w16cid:durableId="469709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72875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598899">
    <w:abstractNumId w:val="0"/>
  </w:num>
  <w:num w:numId="12" w16cid:durableId="571087163">
    <w:abstractNumId w:val="10"/>
  </w:num>
  <w:num w:numId="13" w16cid:durableId="349722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05"/>
    <w:rsid w:val="00076B7C"/>
    <w:rsid w:val="000A3AAE"/>
    <w:rsid w:val="000E0125"/>
    <w:rsid w:val="001966BC"/>
    <w:rsid w:val="003A5A87"/>
    <w:rsid w:val="003E2D26"/>
    <w:rsid w:val="00623427"/>
    <w:rsid w:val="00746B2B"/>
    <w:rsid w:val="00851A05"/>
    <w:rsid w:val="00E6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C613"/>
  <w15:chartTrackingRefBased/>
  <w15:docId w15:val="{BECCF2DD-74B5-4708-A714-A527B20E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26"/>
    <w:pPr>
      <w:suppressAutoHyphens/>
      <w:spacing w:after="0" w:line="257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A05"/>
    <w:pPr>
      <w:ind w:left="720"/>
      <w:contextualSpacing/>
    </w:pPr>
  </w:style>
  <w:style w:type="table" w:styleId="TableGrid">
    <w:name w:val="Table Grid"/>
    <w:basedOn w:val="TableNormal"/>
    <w:uiPriority w:val="39"/>
    <w:rsid w:val="00851A0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A05"/>
    <w:pPr>
      <w:tabs>
        <w:tab w:val="center" w:pos="4536"/>
        <w:tab w:val="right" w:pos="9072"/>
      </w:tabs>
      <w:suppressAutoHyphens w:val="0"/>
      <w:spacing w:line="240" w:lineRule="auto"/>
    </w:pPr>
    <w:rPr>
      <w:rFonts w:eastAsia="Times New Roman"/>
      <w:kern w:val="0"/>
      <w:lang w:eastAsia="hr-H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51A0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isselectedend">
    <w:name w:val="isselectedend"/>
    <w:basedOn w:val="Normal"/>
    <w:rsid w:val="003E2D26"/>
    <w:pPr>
      <w:suppressAutoHyphens w:val="0"/>
      <w:spacing w:before="100" w:beforeAutospacing="1" w:after="100" w:afterAutospacing="1" w:line="240" w:lineRule="auto"/>
    </w:pPr>
    <w:rPr>
      <w:rFonts w:eastAsia="Times New Roman"/>
      <w:kern w:val="0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3E2D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2D26"/>
    <w:pPr>
      <w:suppressAutoHyphens w:val="0"/>
      <w:spacing w:before="100" w:beforeAutospacing="1" w:after="100" w:afterAutospacing="1" w:line="240" w:lineRule="auto"/>
    </w:pPr>
    <w:rPr>
      <w:rFonts w:eastAsia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Ban-Krznarić</dc:creator>
  <cp:keywords/>
  <dc:description/>
  <cp:lastModifiedBy>Valentin Kovačević</cp:lastModifiedBy>
  <cp:revision>5</cp:revision>
  <dcterms:created xsi:type="dcterms:W3CDTF">2026-08-14T11:40:00Z</dcterms:created>
  <dcterms:modified xsi:type="dcterms:W3CDTF">2026-08-24T05:56:00Z</dcterms:modified>
</cp:coreProperties>
</file>