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29A" w:rsidRDefault="0049286D" w:rsidP="0049286D">
      <w:pPr>
        <w:jc w:val="center"/>
        <w:rPr>
          <w:b/>
        </w:rPr>
      </w:pPr>
      <w:r>
        <w:rPr>
          <w:b/>
        </w:rPr>
        <w:t>Z A P I S N I K</w:t>
      </w:r>
    </w:p>
    <w:p w:rsidR="0049286D" w:rsidRDefault="004F4599" w:rsidP="0049286D">
      <w:pPr>
        <w:jc w:val="center"/>
        <w:rPr>
          <w:b/>
        </w:rPr>
      </w:pPr>
      <w:r>
        <w:rPr>
          <w:b/>
        </w:rPr>
        <w:t>9</w:t>
      </w:r>
      <w:r w:rsidR="0049286D">
        <w:rPr>
          <w:b/>
        </w:rPr>
        <w:t>. sjednice Vijeća Mjesnog odbora Havidići</w:t>
      </w:r>
      <w:r>
        <w:rPr>
          <w:b/>
        </w:rPr>
        <w:t xml:space="preserve"> </w:t>
      </w:r>
      <w:r w:rsidR="0049286D">
        <w:rPr>
          <w:b/>
        </w:rPr>
        <w:t xml:space="preserve">održane </w:t>
      </w:r>
      <w:r>
        <w:rPr>
          <w:b/>
        </w:rPr>
        <w:t>16</w:t>
      </w:r>
      <w:r w:rsidR="0049286D">
        <w:rPr>
          <w:b/>
        </w:rPr>
        <w:t xml:space="preserve">. </w:t>
      </w:r>
      <w:r>
        <w:rPr>
          <w:b/>
        </w:rPr>
        <w:t>veljače</w:t>
      </w:r>
      <w:r w:rsidR="0049286D">
        <w:rPr>
          <w:b/>
        </w:rPr>
        <w:t xml:space="preserve"> 2026. </w:t>
      </w:r>
    </w:p>
    <w:p w:rsidR="0049286D" w:rsidRDefault="00280280" w:rsidP="0049286D">
      <w:pPr>
        <w:jc w:val="center"/>
        <w:rPr>
          <w:b/>
        </w:rPr>
      </w:pPr>
      <w:r>
        <w:rPr>
          <w:b/>
        </w:rPr>
        <w:t>u sjedištu Mjesnog odbora Havidići, Havidić Selo, Kuti 1</w:t>
      </w:r>
      <w:r w:rsidR="004F4599">
        <w:rPr>
          <w:b/>
        </w:rPr>
        <w:t xml:space="preserve"> s početkom u 19</w:t>
      </w:r>
      <w:r w:rsidR="0049286D">
        <w:rPr>
          <w:b/>
        </w:rPr>
        <w:t>,00 sati</w:t>
      </w:r>
    </w:p>
    <w:p w:rsidR="0049286D" w:rsidRDefault="0049286D" w:rsidP="0049286D">
      <w:pPr>
        <w:jc w:val="both"/>
      </w:pPr>
    </w:p>
    <w:p w:rsidR="0049286D" w:rsidRDefault="0049286D" w:rsidP="0049286D">
      <w:pPr>
        <w:jc w:val="both"/>
      </w:pPr>
      <w:r>
        <w:t>Nazočni članovi Vijeća:</w:t>
      </w:r>
      <w:r w:rsidR="00280280">
        <w:t xml:space="preserve"> </w:t>
      </w:r>
      <w:r>
        <w:t xml:space="preserve">Dragutin Havidić, Mario Havidić, Siniša Havidić, </w:t>
      </w:r>
      <w:r w:rsidR="004F4599">
        <w:t xml:space="preserve">Kristina </w:t>
      </w:r>
      <w:proofErr w:type="spellStart"/>
      <w:r w:rsidR="004F4599">
        <w:t>Vugrenić</w:t>
      </w:r>
      <w:proofErr w:type="spellEnd"/>
      <w:r w:rsidR="004F4599">
        <w:t xml:space="preserve"> </w:t>
      </w:r>
      <w:proofErr w:type="spellStart"/>
      <w:r w:rsidR="004F4599">
        <w:t>Šaško</w:t>
      </w:r>
      <w:proofErr w:type="spellEnd"/>
      <w:r w:rsidR="004F4599">
        <w:t xml:space="preserve">, </w:t>
      </w:r>
      <w:r>
        <w:t xml:space="preserve">Alija </w:t>
      </w:r>
      <w:proofErr w:type="spellStart"/>
      <w:r>
        <w:t>Havešević</w:t>
      </w:r>
      <w:proofErr w:type="spellEnd"/>
      <w:r>
        <w:t xml:space="preserve"> i Ljiljana Novaković Bokan.</w:t>
      </w:r>
    </w:p>
    <w:p w:rsidR="0049286D" w:rsidRDefault="0049286D" w:rsidP="0049286D">
      <w:pPr>
        <w:jc w:val="both"/>
      </w:pPr>
    </w:p>
    <w:p w:rsidR="0049286D" w:rsidRDefault="0049286D" w:rsidP="0049286D">
      <w:pPr>
        <w:jc w:val="both"/>
      </w:pPr>
      <w:r>
        <w:t>Predsjedava Dragutin Havidić, predsjednik Vijeća.</w:t>
      </w:r>
    </w:p>
    <w:p w:rsidR="0049286D" w:rsidRDefault="0049286D" w:rsidP="0049286D">
      <w:pPr>
        <w:jc w:val="both"/>
      </w:pPr>
    </w:p>
    <w:p w:rsidR="0049286D" w:rsidRDefault="0049286D" w:rsidP="0049286D">
      <w:pPr>
        <w:jc w:val="both"/>
      </w:pPr>
      <w:r>
        <w:t xml:space="preserve">Zapisnik vodi: </w:t>
      </w:r>
      <w:r w:rsidR="00280280">
        <w:t>Dragutin Havidić.</w:t>
      </w:r>
    </w:p>
    <w:p w:rsidR="0049286D" w:rsidRDefault="0049286D" w:rsidP="0049286D">
      <w:pPr>
        <w:jc w:val="both"/>
      </w:pPr>
    </w:p>
    <w:p w:rsidR="0049286D" w:rsidRDefault="0049286D" w:rsidP="0049286D">
      <w:pPr>
        <w:jc w:val="both"/>
      </w:pPr>
      <w:r>
        <w:t xml:space="preserve">Predsjednik konstatira da je nazočno </w:t>
      </w:r>
      <w:r w:rsidR="004F4599">
        <w:t>6</w:t>
      </w:r>
      <w:r>
        <w:t xml:space="preserve"> od ukupno 6 članova Vijeća, što znači da Vijeće može pravovaljano odlučivati, te otvara </w:t>
      </w:r>
      <w:r w:rsidR="004F4599">
        <w:t>9</w:t>
      </w:r>
      <w:r>
        <w:t>. sjednicu Vijeća Mjesnog odbora.</w:t>
      </w:r>
    </w:p>
    <w:p w:rsidR="0049286D" w:rsidRDefault="0049286D" w:rsidP="0049286D">
      <w:pPr>
        <w:jc w:val="both"/>
      </w:pPr>
    </w:p>
    <w:p w:rsidR="0049286D" w:rsidRDefault="0049286D" w:rsidP="0049286D">
      <w:pPr>
        <w:jc w:val="both"/>
      </w:pPr>
      <w:r>
        <w:t xml:space="preserve">Predsjednik Vijeća daje zapisnik </w:t>
      </w:r>
      <w:r w:rsidR="004F4599">
        <w:t>8</w:t>
      </w:r>
      <w:r>
        <w:t>. sjednice na verifikaciju.</w:t>
      </w:r>
    </w:p>
    <w:p w:rsidR="0049286D" w:rsidRDefault="0049286D" w:rsidP="0049286D">
      <w:pPr>
        <w:jc w:val="both"/>
      </w:pPr>
      <w:r>
        <w:t xml:space="preserve">Vijeće prihvaća tekst Zapisnika </w:t>
      </w:r>
      <w:r w:rsidR="004F4599">
        <w:t>8</w:t>
      </w:r>
      <w:r>
        <w:t>. sjednice Vijeća, bez izmjena</w:t>
      </w:r>
      <w:r w:rsidR="00280280">
        <w:t xml:space="preserve"> (</w:t>
      </w:r>
      <w:r w:rsidR="004F4599">
        <w:t>5</w:t>
      </w:r>
      <w:r w:rsidR="00280280">
        <w:t xml:space="preserve"> „za“ i 1 „protiv“).</w:t>
      </w:r>
    </w:p>
    <w:p w:rsidR="0049286D" w:rsidRDefault="0049286D" w:rsidP="0049286D">
      <w:pPr>
        <w:jc w:val="both"/>
      </w:pPr>
    </w:p>
    <w:p w:rsidR="004F4599" w:rsidRDefault="004F4599" w:rsidP="0049286D">
      <w:pPr>
        <w:jc w:val="both"/>
      </w:pPr>
      <w:r>
        <w:t xml:space="preserve">Predsjednik Vijeća otvara raspravu o dnevnome redu, predlaže se nadopuna: Prijedlog zaključka o izgradnji nogostupa i proširenja </w:t>
      </w:r>
      <w:proofErr w:type="spellStart"/>
      <w:r>
        <w:t>Havidićke</w:t>
      </w:r>
      <w:proofErr w:type="spellEnd"/>
      <w:r>
        <w:t xml:space="preserve"> ceste.</w:t>
      </w:r>
    </w:p>
    <w:p w:rsidR="004F4599" w:rsidRDefault="009B6B54" w:rsidP="0049286D">
      <w:pPr>
        <w:jc w:val="both"/>
      </w:pPr>
      <w:r>
        <w:t xml:space="preserve">Jednoglasno </w:t>
      </w:r>
      <w:r w:rsidR="004F4599">
        <w:t>(</w:t>
      </w:r>
      <w:r>
        <w:t>6</w:t>
      </w:r>
      <w:r w:rsidR="004F4599">
        <w:t xml:space="preserve"> „za“</w:t>
      </w:r>
      <w:r>
        <w:t>)</w:t>
      </w:r>
      <w:r w:rsidR="004F4599">
        <w:t>, prihvaća se nadopuna dnevnoga reda.</w:t>
      </w:r>
    </w:p>
    <w:p w:rsidR="0049286D" w:rsidRDefault="0049286D" w:rsidP="0049286D">
      <w:pPr>
        <w:jc w:val="both"/>
      </w:pPr>
      <w:r>
        <w:t xml:space="preserve">Na prijedlog predsjednika Vijeće </w:t>
      </w:r>
      <w:r w:rsidR="00280280">
        <w:t>većinom glasova</w:t>
      </w:r>
      <w:r>
        <w:t xml:space="preserve"> </w:t>
      </w:r>
      <w:r w:rsidR="00280280">
        <w:t>(</w:t>
      </w:r>
      <w:r w:rsidR="004F4599">
        <w:t>5</w:t>
      </w:r>
      <w:r w:rsidR="00280280">
        <w:t xml:space="preserve"> „za“ i 1 „protiv“)</w:t>
      </w:r>
      <w:r>
        <w:t xml:space="preserve"> utvrđuje </w:t>
      </w:r>
    </w:p>
    <w:p w:rsidR="0049286D" w:rsidRDefault="0049286D" w:rsidP="0049286D">
      <w:pPr>
        <w:jc w:val="both"/>
      </w:pPr>
    </w:p>
    <w:p w:rsidR="0049286D" w:rsidRDefault="0049286D" w:rsidP="0049286D">
      <w:pPr>
        <w:jc w:val="both"/>
      </w:pPr>
    </w:p>
    <w:p w:rsidR="0049286D" w:rsidRDefault="0049286D" w:rsidP="0049286D">
      <w:pPr>
        <w:jc w:val="center"/>
        <w:rPr>
          <w:b/>
        </w:rPr>
      </w:pPr>
      <w:r>
        <w:rPr>
          <w:b/>
        </w:rPr>
        <w:t>DNEVNI  RED</w:t>
      </w:r>
    </w:p>
    <w:p w:rsidR="009B6B54" w:rsidRDefault="009B6B54" w:rsidP="0049286D">
      <w:pPr>
        <w:jc w:val="center"/>
        <w:rPr>
          <w:b/>
        </w:rPr>
      </w:pPr>
    </w:p>
    <w:p w:rsidR="009B6B54" w:rsidRPr="009B6B54" w:rsidRDefault="009B6B54" w:rsidP="009B6B54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proofErr w:type="spellStart"/>
      <w:r w:rsidRPr="009B6B54">
        <w:rPr>
          <w:rFonts w:ascii="Times New Roman" w:hAnsi="Times New Roman"/>
          <w:szCs w:val="24"/>
        </w:rPr>
        <w:t>Zaklučak</w:t>
      </w:r>
      <w:proofErr w:type="spellEnd"/>
      <w:r w:rsidRPr="009B6B54">
        <w:rPr>
          <w:rFonts w:ascii="Times New Roman" w:hAnsi="Times New Roman"/>
          <w:szCs w:val="24"/>
        </w:rPr>
        <w:t xml:space="preserve"> o </w:t>
      </w:r>
      <w:proofErr w:type="spellStart"/>
      <w:r w:rsidRPr="009B6B54">
        <w:rPr>
          <w:rFonts w:ascii="Times New Roman" w:hAnsi="Times New Roman"/>
          <w:szCs w:val="24"/>
        </w:rPr>
        <w:t>analizi</w:t>
      </w:r>
      <w:proofErr w:type="spellEnd"/>
      <w:r w:rsidRPr="009B6B54">
        <w:rPr>
          <w:rFonts w:ascii="Times New Roman" w:hAnsi="Times New Roman"/>
          <w:szCs w:val="24"/>
        </w:rPr>
        <w:t xml:space="preserve"> UPU </w:t>
      </w:r>
      <w:proofErr w:type="spellStart"/>
      <w:r w:rsidRPr="009B6B54">
        <w:rPr>
          <w:rFonts w:ascii="Times New Roman" w:hAnsi="Times New Roman"/>
          <w:szCs w:val="24"/>
        </w:rPr>
        <w:t>na</w:t>
      </w:r>
      <w:proofErr w:type="spellEnd"/>
      <w:r w:rsidRPr="009B6B54">
        <w:rPr>
          <w:rFonts w:ascii="Times New Roman" w:hAnsi="Times New Roman"/>
          <w:szCs w:val="24"/>
        </w:rPr>
        <w:t xml:space="preserve"> </w:t>
      </w:r>
      <w:proofErr w:type="spellStart"/>
      <w:r w:rsidRPr="009B6B54">
        <w:rPr>
          <w:rFonts w:ascii="Times New Roman" w:hAnsi="Times New Roman"/>
          <w:szCs w:val="24"/>
        </w:rPr>
        <w:t>području</w:t>
      </w:r>
      <w:proofErr w:type="spellEnd"/>
      <w:r w:rsidRPr="009B6B54">
        <w:rPr>
          <w:rFonts w:ascii="Times New Roman" w:hAnsi="Times New Roman"/>
          <w:szCs w:val="24"/>
        </w:rPr>
        <w:t xml:space="preserve"> </w:t>
      </w:r>
      <w:proofErr w:type="spellStart"/>
      <w:r w:rsidRPr="009B6B54">
        <w:rPr>
          <w:rFonts w:ascii="Times New Roman" w:hAnsi="Times New Roman"/>
          <w:szCs w:val="24"/>
        </w:rPr>
        <w:t>Gradske</w:t>
      </w:r>
      <w:proofErr w:type="spellEnd"/>
      <w:r w:rsidRPr="009B6B54">
        <w:rPr>
          <w:rFonts w:ascii="Times New Roman" w:hAnsi="Times New Roman"/>
          <w:szCs w:val="24"/>
        </w:rPr>
        <w:t xml:space="preserve"> </w:t>
      </w:r>
      <w:proofErr w:type="spellStart"/>
      <w:r w:rsidRPr="009B6B54">
        <w:rPr>
          <w:rFonts w:ascii="Times New Roman" w:hAnsi="Times New Roman"/>
          <w:szCs w:val="24"/>
        </w:rPr>
        <w:t>četvrti</w:t>
      </w:r>
      <w:proofErr w:type="spellEnd"/>
      <w:r w:rsidRPr="009B6B54">
        <w:rPr>
          <w:rFonts w:ascii="Times New Roman" w:hAnsi="Times New Roman"/>
          <w:szCs w:val="24"/>
        </w:rPr>
        <w:t xml:space="preserve"> Brezovica - </w:t>
      </w:r>
      <w:proofErr w:type="spellStart"/>
      <w:r w:rsidRPr="009B6B54">
        <w:rPr>
          <w:rFonts w:ascii="Times New Roman" w:hAnsi="Times New Roman"/>
          <w:szCs w:val="24"/>
        </w:rPr>
        <w:t>Mjesni</w:t>
      </w:r>
      <w:proofErr w:type="spellEnd"/>
      <w:r w:rsidRPr="009B6B54">
        <w:rPr>
          <w:rFonts w:ascii="Times New Roman" w:hAnsi="Times New Roman"/>
          <w:szCs w:val="24"/>
        </w:rPr>
        <w:t xml:space="preserve"> </w:t>
      </w:r>
      <w:proofErr w:type="spellStart"/>
      <w:r w:rsidRPr="009B6B54">
        <w:rPr>
          <w:rFonts w:ascii="Times New Roman" w:hAnsi="Times New Roman"/>
          <w:szCs w:val="24"/>
        </w:rPr>
        <w:t>odbor</w:t>
      </w:r>
      <w:proofErr w:type="spellEnd"/>
      <w:r w:rsidRPr="009B6B54">
        <w:rPr>
          <w:rFonts w:ascii="Times New Roman" w:hAnsi="Times New Roman"/>
          <w:szCs w:val="24"/>
        </w:rPr>
        <w:t xml:space="preserve"> Havidići – </w:t>
      </w:r>
      <w:proofErr w:type="spellStart"/>
      <w:r w:rsidRPr="009B6B54">
        <w:rPr>
          <w:rFonts w:ascii="Times New Roman" w:hAnsi="Times New Roman"/>
          <w:szCs w:val="24"/>
        </w:rPr>
        <w:t>donošenje</w:t>
      </w:r>
      <w:proofErr w:type="spellEnd"/>
      <w:r w:rsidRPr="009B6B54">
        <w:rPr>
          <w:rFonts w:ascii="Times New Roman" w:hAnsi="Times New Roman"/>
          <w:szCs w:val="24"/>
        </w:rPr>
        <w:t xml:space="preserve"> </w:t>
      </w:r>
      <w:proofErr w:type="spellStart"/>
      <w:r w:rsidRPr="009B6B54">
        <w:rPr>
          <w:rFonts w:ascii="Times New Roman" w:hAnsi="Times New Roman"/>
          <w:szCs w:val="24"/>
        </w:rPr>
        <w:t>zaključka</w:t>
      </w:r>
      <w:proofErr w:type="spellEnd"/>
    </w:p>
    <w:p w:rsidR="009B6B54" w:rsidRPr="009B6B54" w:rsidRDefault="009B6B54" w:rsidP="009B6B54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Cs w:val="24"/>
        </w:rPr>
      </w:pPr>
      <w:proofErr w:type="spellStart"/>
      <w:r w:rsidRPr="009B6B54">
        <w:rPr>
          <w:rFonts w:ascii="Times New Roman" w:hAnsi="Times New Roman"/>
          <w:szCs w:val="24"/>
        </w:rPr>
        <w:t>Zaključak</w:t>
      </w:r>
      <w:proofErr w:type="spellEnd"/>
      <w:r w:rsidRPr="009B6B54">
        <w:rPr>
          <w:rFonts w:ascii="Times New Roman" w:hAnsi="Times New Roman"/>
          <w:szCs w:val="24"/>
        </w:rPr>
        <w:t xml:space="preserve"> o </w:t>
      </w:r>
      <w:proofErr w:type="spellStart"/>
      <w:r w:rsidRPr="009B6B54">
        <w:rPr>
          <w:rFonts w:ascii="Times New Roman" w:hAnsi="Times New Roman"/>
          <w:szCs w:val="24"/>
        </w:rPr>
        <w:t>potrebi</w:t>
      </w:r>
      <w:proofErr w:type="spellEnd"/>
      <w:r w:rsidRPr="009B6B54">
        <w:rPr>
          <w:rFonts w:ascii="Times New Roman" w:hAnsi="Times New Roman"/>
          <w:szCs w:val="24"/>
        </w:rPr>
        <w:t xml:space="preserve"> </w:t>
      </w:r>
      <w:proofErr w:type="spellStart"/>
      <w:r w:rsidRPr="009B6B54">
        <w:rPr>
          <w:rFonts w:ascii="Times New Roman" w:hAnsi="Times New Roman"/>
          <w:szCs w:val="24"/>
        </w:rPr>
        <w:t>izgradnje</w:t>
      </w:r>
      <w:proofErr w:type="spellEnd"/>
      <w:r w:rsidRPr="009B6B54">
        <w:rPr>
          <w:rFonts w:ascii="Times New Roman" w:hAnsi="Times New Roman"/>
          <w:szCs w:val="24"/>
        </w:rPr>
        <w:t xml:space="preserve"> </w:t>
      </w:r>
      <w:proofErr w:type="spellStart"/>
      <w:r w:rsidRPr="009B6B54">
        <w:rPr>
          <w:rFonts w:ascii="Times New Roman" w:hAnsi="Times New Roman"/>
          <w:szCs w:val="24"/>
        </w:rPr>
        <w:t>prostora</w:t>
      </w:r>
      <w:proofErr w:type="spellEnd"/>
      <w:r w:rsidRPr="009B6B54">
        <w:rPr>
          <w:rFonts w:ascii="Times New Roman" w:hAnsi="Times New Roman"/>
          <w:szCs w:val="24"/>
        </w:rPr>
        <w:t xml:space="preserve"> </w:t>
      </w:r>
      <w:proofErr w:type="spellStart"/>
      <w:r w:rsidRPr="009B6B54">
        <w:rPr>
          <w:rFonts w:ascii="Times New Roman" w:hAnsi="Times New Roman"/>
          <w:szCs w:val="24"/>
        </w:rPr>
        <w:t>Mjesnog</w:t>
      </w:r>
      <w:proofErr w:type="spellEnd"/>
      <w:r w:rsidRPr="009B6B54">
        <w:rPr>
          <w:rFonts w:ascii="Times New Roman" w:hAnsi="Times New Roman"/>
          <w:szCs w:val="24"/>
        </w:rPr>
        <w:t xml:space="preserve"> </w:t>
      </w:r>
      <w:proofErr w:type="spellStart"/>
      <w:r w:rsidRPr="009B6B54">
        <w:rPr>
          <w:rFonts w:ascii="Times New Roman" w:hAnsi="Times New Roman"/>
          <w:szCs w:val="24"/>
        </w:rPr>
        <w:t>odbora</w:t>
      </w:r>
      <w:proofErr w:type="spellEnd"/>
      <w:r w:rsidRPr="009B6B54">
        <w:rPr>
          <w:rFonts w:ascii="Times New Roman" w:hAnsi="Times New Roman"/>
          <w:szCs w:val="24"/>
        </w:rPr>
        <w:t xml:space="preserve">, </w:t>
      </w:r>
      <w:proofErr w:type="spellStart"/>
      <w:r w:rsidRPr="009B6B54">
        <w:rPr>
          <w:rFonts w:ascii="Times New Roman" w:hAnsi="Times New Roman"/>
          <w:szCs w:val="24"/>
        </w:rPr>
        <w:t>otkupa</w:t>
      </w:r>
      <w:proofErr w:type="spellEnd"/>
      <w:r w:rsidRPr="009B6B54">
        <w:rPr>
          <w:rFonts w:ascii="Times New Roman" w:hAnsi="Times New Roman"/>
          <w:szCs w:val="24"/>
        </w:rPr>
        <w:t xml:space="preserve"> </w:t>
      </w:r>
      <w:proofErr w:type="spellStart"/>
      <w:r w:rsidRPr="009B6B54">
        <w:rPr>
          <w:rFonts w:ascii="Times New Roman" w:hAnsi="Times New Roman"/>
          <w:szCs w:val="24"/>
        </w:rPr>
        <w:t>zemljišta</w:t>
      </w:r>
      <w:proofErr w:type="spellEnd"/>
      <w:r w:rsidRPr="009B6B54">
        <w:rPr>
          <w:rFonts w:ascii="Times New Roman" w:hAnsi="Times New Roman"/>
          <w:szCs w:val="24"/>
        </w:rPr>
        <w:t xml:space="preserve"> i </w:t>
      </w:r>
      <w:proofErr w:type="spellStart"/>
      <w:r w:rsidRPr="009B6B54">
        <w:rPr>
          <w:rFonts w:ascii="Times New Roman" w:hAnsi="Times New Roman"/>
          <w:szCs w:val="24"/>
        </w:rPr>
        <w:t>prvog</w:t>
      </w:r>
      <w:proofErr w:type="spellEnd"/>
      <w:r w:rsidRPr="009B6B54">
        <w:rPr>
          <w:rFonts w:ascii="Times New Roman" w:hAnsi="Times New Roman"/>
          <w:szCs w:val="24"/>
        </w:rPr>
        <w:t xml:space="preserve"> </w:t>
      </w:r>
      <w:proofErr w:type="spellStart"/>
      <w:r w:rsidRPr="009B6B54">
        <w:rPr>
          <w:rFonts w:ascii="Times New Roman" w:hAnsi="Times New Roman"/>
          <w:szCs w:val="24"/>
        </w:rPr>
        <w:t>dječjeg</w:t>
      </w:r>
      <w:proofErr w:type="spellEnd"/>
      <w:r w:rsidRPr="009B6B54">
        <w:rPr>
          <w:rFonts w:ascii="Times New Roman" w:hAnsi="Times New Roman"/>
          <w:szCs w:val="24"/>
        </w:rPr>
        <w:t xml:space="preserve"> </w:t>
      </w:r>
      <w:proofErr w:type="spellStart"/>
      <w:r w:rsidRPr="009B6B54">
        <w:rPr>
          <w:rFonts w:ascii="Times New Roman" w:hAnsi="Times New Roman"/>
          <w:szCs w:val="24"/>
        </w:rPr>
        <w:t>igrališta</w:t>
      </w:r>
      <w:proofErr w:type="spellEnd"/>
      <w:r w:rsidRPr="009B6B54">
        <w:rPr>
          <w:rFonts w:ascii="Times New Roman" w:hAnsi="Times New Roman"/>
          <w:szCs w:val="24"/>
        </w:rPr>
        <w:t xml:space="preserve"> </w:t>
      </w:r>
      <w:proofErr w:type="spellStart"/>
      <w:r w:rsidRPr="009B6B54">
        <w:rPr>
          <w:rFonts w:ascii="Times New Roman" w:hAnsi="Times New Roman"/>
          <w:szCs w:val="24"/>
        </w:rPr>
        <w:t>na</w:t>
      </w:r>
      <w:proofErr w:type="spellEnd"/>
      <w:r w:rsidRPr="009B6B54">
        <w:rPr>
          <w:rFonts w:ascii="Times New Roman" w:hAnsi="Times New Roman"/>
          <w:szCs w:val="24"/>
        </w:rPr>
        <w:t xml:space="preserve"> </w:t>
      </w:r>
      <w:proofErr w:type="spellStart"/>
      <w:r w:rsidRPr="009B6B54">
        <w:rPr>
          <w:rFonts w:ascii="Times New Roman" w:hAnsi="Times New Roman"/>
          <w:szCs w:val="24"/>
        </w:rPr>
        <w:t>području</w:t>
      </w:r>
      <w:proofErr w:type="spellEnd"/>
      <w:r w:rsidRPr="009B6B54">
        <w:rPr>
          <w:rFonts w:ascii="Times New Roman" w:hAnsi="Times New Roman"/>
          <w:szCs w:val="24"/>
        </w:rPr>
        <w:t xml:space="preserve"> </w:t>
      </w:r>
      <w:proofErr w:type="spellStart"/>
      <w:r w:rsidRPr="009B6B54">
        <w:rPr>
          <w:rFonts w:ascii="Times New Roman" w:hAnsi="Times New Roman"/>
          <w:szCs w:val="24"/>
        </w:rPr>
        <w:t>Mjesnog</w:t>
      </w:r>
      <w:proofErr w:type="spellEnd"/>
      <w:r w:rsidRPr="009B6B54">
        <w:rPr>
          <w:rFonts w:ascii="Times New Roman" w:hAnsi="Times New Roman"/>
          <w:szCs w:val="24"/>
        </w:rPr>
        <w:t xml:space="preserve"> </w:t>
      </w:r>
      <w:proofErr w:type="spellStart"/>
      <w:r w:rsidRPr="009B6B54">
        <w:rPr>
          <w:rFonts w:ascii="Times New Roman" w:hAnsi="Times New Roman"/>
          <w:szCs w:val="24"/>
        </w:rPr>
        <w:t>odbora</w:t>
      </w:r>
      <w:proofErr w:type="spellEnd"/>
      <w:r w:rsidRPr="009B6B54">
        <w:rPr>
          <w:rFonts w:ascii="Times New Roman" w:hAnsi="Times New Roman"/>
          <w:szCs w:val="24"/>
        </w:rPr>
        <w:t xml:space="preserve"> Havidići</w:t>
      </w:r>
      <w:r w:rsidR="00F676FE">
        <w:rPr>
          <w:rFonts w:ascii="Times New Roman" w:hAnsi="Times New Roman"/>
          <w:szCs w:val="24"/>
        </w:rPr>
        <w:t xml:space="preserve"> – </w:t>
      </w:r>
      <w:proofErr w:type="spellStart"/>
      <w:r w:rsidR="00F676FE">
        <w:rPr>
          <w:rFonts w:ascii="Times New Roman" w:hAnsi="Times New Roman"/>
          <w:szCs w:val="24"/>
        </w:rPr>
        <w:t>donošenje</w:t>
      </w:r>
      <w:proofErr w:type="spellEnd"/>
      <w:r w:rsidR="00F676FE">
        <w:rPr>
          <w:rFonts w:ascii="Times New Roman" w:hAnsi="Times New Roman"/>
          <w:szCs w:val="24"/>
        </w:rPr>
        <w:t xml:space="preserve"> </w:t>
      </w:r>
      <w:proofErr w:type="spellStart"/>
      <w:r w:rsidR="00F676FE">
        <w:rPr>
          <w:rFonts w:ascii="Times New Roman" w:hAnsi="Times New Roman"/>
          <w:szCs w:val="24"/>
        </w:rPr>
        <w:t>zaključka</w:t>
      </w:r>
      <w:proofErr w:type="spellEnd"/>
    </w:p>
    <w:p w:rsidR="009B6B54" w:rsidRPr="009B6B54" w:rsidRDefault="009B6B54" w:rsidP="00C33F8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6B54">
        <w:rPr>
          <w:rFonts w:ascii="Times New Roman" w:hAnsi="Times New Roman" w:cs="Times New Roman"/>
          <w:sz w:val="24"/>
          <w:szCs w:val="24"/>
        </w:rPr>
        <w:t xml:space="preserve">Prijedlog zaključka o izgradnji nogostupa i proširenja </w:t>
      </w:r>
      <w:proofErr w:type="spellStart"/>
      <w:r w:rsidRPr="009B6B54">
        <w:rPr>
          <w:rFonts w:ascii="Times New Roman" w:hAnsi="Times New Roman" w:cs="Times New Roman"/>
          <w:sz w:val="24"/>
          <w:szCs w:val="24"/>
        </w:rPr>
        <w:t>Havidićke</w:t>
      </w:r>
      <w:proofErr w:type="spellEnd"/>
      <w:r w:rsidRPr="009B6B54">
        <w:rPr>
          <w:rFonts w:ascii="Times New Roman" w:hAnsi="Times New Roman" w:cs="Times New Roman"/>
          <w:sz w:val="24"/>
          <w:szCs w:val="24"/>
        </w:rPr>
        <w:t xml:space="preserve"> ceste</w:t>
      </w:r>
      <w:r w:rsidR="00F676FE">
        <w:rPr>
          <w:rFonts w:ascii="Times New Roman" w:hAnsi="Times New Roman" w:cs="Times New Roman"/>
          <w:sz w:val="24"/>
          <w:szCs w:val="24"/>
        </w:rPr>
        <w:t xml:space="preserve"> – donošenje zaključka</w:t>
      </w:r>
    </w:p>
    <w:p w:rsidR="009B6B54" w:rsidRPr="009B6B54" w:rsidRDefault="009B6B54" w:rsidP="009B6B5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B54">
        <w:rPr>
          <w:rFonts w:ascii="Times New Roman" w:hAnsi="Times New Roman" w:cs="Times New Roman"/>
          <w:sz w:val="24"/>
          <w:szCs w:val="24"/>
        </w:rPr>
        <w:t>Pitanja i prijedlozi</w:t>
      </w:r>
    </w:p>
    <w:p w:rsidR="009B6B54" w:rsidRDefault="009B6B54" w:rsidP="0049286D">
      <w:pPr>
        <w:jc w:val="both"/>
        <w:rPr>
          <w:b/>
          <w:u w:val="single"/>
        </w:rPr>
      </w:pPr>
    </w:p>
    <w:p w:rsidR="009B6B54" w:rsidRDefault="009B6B54" w:rsidP="0049286D">
      <w:pPr>
        <w:jc w:val="both"/>
        <w:rPr>
          <w:b/>
          <w:u w:val="single"/>
        </w:rPr>
      </w:pPr>
    </w:p>
    <w:p w:rsidR="009B6B54" w:rsidRDefault="0049286D" w:rsidP="009B6B54">
      <w:pPr>
        <w:jc w:val="both"/>
        <w:rPr>
          <w:b/>
          <w:szCs w:val="24"/>
        </w:rPr>
      </w:pPr>
      <w:r w:rsidRPr="009B6B54">
        <w:rPr>
          <w:b/>
        </w:rPr>
        <w:t>Ad</w:t>
      </w:r>
      <w:r w:rsidR="00280280" w:rsidRPr="009B6B54">
        <w:rPr>
          <w:b/>
        </w:rPr>
        <w:t xml:space="preserve"> </w:t>
      </w:r>
      <w:r w:rsidRPr="009B6B54">
        <w:rPr>
          <w:b/>
        </w:rPr>
        <w:t>1.</w:t>
      </w:r>
      <w:r w:rsidR="00F676FE">
        <w:rPr>
          <w:b/>
        </w:rPr>
        <w:t xml:space="preserve"> - </w:t>
      </w:r>
      <w:r w:rsidRPr="009B6B54">
        <w:rPr>
          <w:b/>
        </w:rPr>
        <w:t xml:space="preserve"> </w:t>
      </w:r>
      <w:r w:rsidR="009B6B54" w:rsidRPr="009B6B54">
        <w:rPr>
          <w:b/>
          <w:szCs w:val="24"/>
        </w:rPr>
        <w:t>Zakl</w:t>
      </w:r>
      <w:r w:rsidR="009B6B54">
        <w:rPr>
          <w:b/>
          <w:szCs w:val="24"/>
        </w:rPr>
        <w:t>j</w:t>
      </w:r>
      <w:r w:rsidR="009B6B54" w:rsidRPr="009B6B54">
        <w:rPr>
          <w:b/>
          <w:szCs w:val="24"/>
        </w:rPr>
        <w:t xml:space="preserve">učak o analizi UPU na području Gradske četvrti Brezovica - Mjesni odbor </w:t>
      </w:r>
    </w:p>
    <w:p w:rsidR="0049286D" w:rsidRPr="009B6B54" w:rsidRDefault="009B6B54" w:rsidP="009B6B54">
      <w:pPr>
        <w:jc w:val="both"/>
        <w:rPr>
          <w:b/>
        </w:rPr>
      </w:pPr>
      <w:r>
        <w:rPr>
          <w:b/>
          <w:szCs w:val="24"/>
        </w:rPr>
        <w:t xml:space="preserve">         </w:t>
      </w:r>
      <w:r w:rsidR="00F676FE">
        <w:rPr>
          <w:b/>
          <w:szCs w:val="24"/>
        </w:rPr>
        <w:t xml:space="preserve">    </w:t>
      </w:r>
      <w:r w:rsidRPr="009B6B54">
        <w:rPr>
          <w:b/>
          <w:szCs w:val="24"/>
        </w:rPr>
        <w:t>Havidići</w:t>
      </w:r>
    </w:p>
    <w:p w:rsidR="0049286D" w:rsidRDefault="0049286D" w:rsidP="0049286D">
      <w:pPr>
        <w:jc w:val="both"/>
        <w:rPr>
          <w:b/>
        </w:rPr>
      </w:pPr>
    </w:p>
    <w:p w:rsidR="0049286D" w:rsidRDefault="0049286D" w:rsidP="009B6B54">
      <w:pPr>
        <w:ind w:firstLine="708"/>
        <w:jc w:val="both"/>
      </w:pPr>
      <w:r>
        <w:t>Uvodno obrazloženje iznosi Predsjednik Vijeća</w:t>
      </w:r>
      <w:r w:rsidR="00280280">
        <w:t xml:space="preserve"> te otvara raspravu.</w:t>
      </w:r>
      <w:r w:rsidR="009B6B54">
        <w:t xml:space="preserve"> Materijal dobiven elektronskim putem za prvu točku dnevnoga reda.</w:t>
      </w:r>
    </w:p>
    <w:p w:rsidR="0049286D" w:rsidRDefault="00280280" w:rsidP="00B41062">
      <w:pPr>
        <w:ind w:firstLine="708"/>
        <w:jc w:val="both"/>
      </w:pPr>
      <w:r>
        <w:t xml:space="preserve">Nakon rasprave u kojoj su sudjelovali svi članovi Vijeća, </w:t>
      </w:r>
      <w:r w:rsidR="0049286D">
        <w:t xml:space="preserve">Vijeće </w:t>
      </w:r>
      <w:r w:rsidR="00B41062">
        <w:t xml:space="preserve">većinom glasova </w:t>
      </w:r>
      <w:r w:rsidR="00594174">
        <w:t>(5 „za“</w:t>
      </w:r>
      <w:r w:rsidR="00B41062">
        <w:t xml:space="preserve"> i „1“ suzdržan</w:t>
      </w:r>
      <w:r w:rsidR="00594174">
        <w:t>)</w:t>
      </w:r>
      <w:r w:rsidR="0049286D">
        <w:t xml:space="preserve"> donosi</w:t>
      </w:r>
      <w:r w:rsidR="00B41062">
        <w:t xml:space="preserve"> </w:t>
      </w:r>
      <w:r w:rsidR="00B41062" w:rsidRPr="009B6B54">
        <w:rPr>
          <w:szCs w:val="24"/>
        </w:rPr>
        <w:t>Zakl</w:t>
      </w:r>
      <w:r w:rsidR="00B41062">
        <w:rPr>
          <w:szCs w:val="24"/>
        </w:rPr>
        <w:t>j</w:t>
      </w:r>
      <w:r w:rsidR="00B41062" w:rsidRPr="009B6B54">
        <w:rPr>
          <w:szCs w:val="24"/>
        </w:rPr>
        <w:t>učak o analizi UPU na području Gradske četvrti Brezovica - Mjesni odbor Havidići</w:t>
      </w:r>
    </w:p>
    <w:p w:rsidR="0049286D" w:rsidRPr="00280280" w:rsidRDefault="00B41062" w:rsidP="00280280">
      <w:pPr>
        <w:jc w:val="center"/>
        <w:rPr>
          <w:i/>
        </w:rPr>
      </w:pPr>
      <w:r w:rsidRPr="00280280">
        <w:rPr>
          <w:i/>
        </w:rPr>
        <w:t xml:space="preserve"> </w:t>
      </w:r>
      <w:r w:rsidR="0049286D" w:rsidRPr="00280280">
        <w:rPr>
          <w:i/>
        </w:rPr>
        <w:t>(</w:t>
      </w:r>
      <w:r w:rsidR="00805958">
        <w:rPr>
          <w:i/>
        </w:rPr>
        <w:t>Zaključak</w:t>
      </w:r>
      <w:bookmarkStart w:id="0" w:name="_GoBack"/>
      <w:bookmarkEnd w:id="0"/>
      <w:r w:rsidR="0049286D" w:rsidRPr="00280280">
        <w:rPr>
          <w:i/>
        </w:rPr>
        <w:t xml:space="preserve"> se prilaže ovom zapisniku i njegov je sastavni dio.)</w:t>
      </w:r>
    </w:p>
    <w:p w:rsidR="0049286D" w:rsidRDefault="0049286D" w:rsidP="0049286D">
      <w:pPr>
        <w:jc w:val="both"/>
      </w:pPr>
    </w:p>
    <w:p w:rsidR="00F676FE" w:rsidRDefault="0049286D" w:rsidP="00F676FE">
      <w:pPr>
        <w:jc w:val="both"/>
        <w:rPr>
          <w:b/>
          <w:szCs w:val="24"/>
        </w:rPr>
      </w:pPr>
      <w:r w:rsidRPr="00F676FE">
        <w:rPr>
          <w:b/>
        </w:rPr>
        <w:t>Ad</w:t>
      </w:r>
      <w:r w:rsidR="00280280" w:rsidRPr="00F676FE">
        <w:rPr>
          <w:b/>
        </w:rPr>
        <w:t xml:space="preserve"> </w:t>
      </w:r>
      <w:r w:rsidRPr="00F676FE">
        <w:rPr>
          <w:b/>
        </w:rPr>
        <w:t xml:space="preserve">2. </w:t>
      </w:r>
      <w:r w:rsidR="00F676FE">
        <w:rPr>
          <w:b/>
        </w:rPr>
        <w:t xml:space="preserve">- </w:t>
      </w:r>
      <w:r w:rsidR="00F676FE" w:rsidRPr="00F676FE">
        <w:rPr>
          <w:b/>
          <w:szCs w:val="24"/>
        </w:rPr>
        <w:t xml:space="preserve">Zaključak o potrebi izgradnje prostora Mjesnog odbora, otkupa zemljišta i prvog </w:t>
      </w:r>
    </w:p>
    <w:p w:rsidR="0049286D" w:rsidRPr="00F676FE" w:rsidRDefault="00F676FE" w:rsidP="00F676FE">
      <w:pPr>
        <w:jc w:val="both"/>
        <w:rPr>
          <w:b/>
        </w:rPr>
      </w:pPr>
      <w:r>
        <w:rPr>
          <w:b/>
          <w:szCs w:val="24"/>
        </w:rPr>
        <w:t xml:space="preserve">            </w:t>
      </w:r>
      <w:r w:rsidRPr="00F676FE">
        <w:rPr>
          <w:b/>
          <w:szCs w:val="24"/>
        </w:rPr>
        <w:t>dječjeg igrališta na području Mjesnog odbora Havidići</w:t>
      </w:r>
    </w:p>
    <w:p w:rsidR="00F676FE" w:rsidRDefault="00F676FE" w:rsidP="0049286D">
      <w:pPr>
        <w:jc w:val="both"/>
      </w:pPr>
    </w:p>
    <w:p w:rsidR="00F676FE" w:rsidRDefault="00F676FE" w:rsidP="0049286D">
      <w:pPr>
        <w:jc w:val="both"/>
      </w:pPr>
    </w:p>
    <w:p w:rsidR="00F676FE" w:rsidRDefault="00F676FE" w:rsidP="00F676FE">
      <w:pPr>
        <w:ind w:firstLine="708"/>
        <w:jc w:val="both"/>
      </w:pPr>
      <w:r>
        <w:t>Uvodno obrazloženje iznosi Predsjednik Vijeća.</w:t>
      </w:r>
    </w:p>
    <w:p w:rsidR="00F676FE" w:rsidRDefault="00F676FE" w:rsidP="00F676FE">
      <w:pPr>
        <w:ind w:firstLine="708"/>
        <w:jc w:val="both"/>
      </w:pPr>
      <w:r>
        <w:t>U raspravi sudjeluju svi članovi Vijeća.</w:t>
      </w:r>
    </w:p>
    <w:p w:rsidR="00F676FE" w:rsidRDefault="00F676FE" w:rsidP="00F676FE">
      <w:pPr>
        <w:ind w:firstLine="708"/>
        <w:jc w:val="both"/>
        <w:rPr>
          <w:szCs w:val="24"/>
        </w:rPr>
      </w:pPr>
      <w:r>
        <w:t xml:space="preserve">Vijeće većinom glasova (5 „za“ i 1 „protiv“) donosi </w:t>
      </w:r>
      <w:r w:rsidRPr="009B6B54">
        <w:rPr>
          <w:szCs w:val="24"/>
        </w:rPr>
        <w:t>Zaključak o potrebi izgradnje prostora Mjesnog odbora, otkupa zemljišta i prvog dječjeg igrališta na području Mjesnog odbora Havidići</w:t>
      </w:r>
      <w:r>
        <w:rPr>
          <w:szCs w:val="24"/>
        </w:rPr>
        <w:t xml:space="preserve"> </w:t>
      </w:r>
    </w:p>
    <w:p w:rsidR="00F676FE" w:rsidRDefault="00F676FE" w:rsidP="00F676FE">
      <w:pPr>
        <w:jc w:val="both"/>
        <w:rPr>
          <w:szCs w:val="24"/>
        </w:rPr>
      </w:pPr>
    </w:p>
    <w:p w:rsidR="00F676FE" w:rsidRPr="00280280" w:rsidRDefault="00F676FE" w:rsidP="00F676FE">
      <w:pPr>
        <w:ind w:left="708" w:firstLine="708"/>
        <w:jc w:val="both"/>
        <w:rPr>
          <w:i/>
        </w:rPr>
      </w:pPr>
      <w:r w:rsidRPr="00280280">
        <w:rPr>
          <w:i/>
        </w:rPr>
        <w:t>(Zaključak se prilaže ovom zapisniku i njegov je sastavni dio.)</w:t>
      </w:r>
    </w:p>
    <w:p w:rsidR="00BF3D90" w:rsidRPr="00280280" w:rsidRDefault="00BF3D90" w:rsidP="00280280">
      <w:pPr>
        <w:jc w:val="center"/>
        <w:rPr>
          <w:i/>
        </w:rPr>
      </w:pPr>
    </w:p>
    <w:p w:rsidR="0049286D" w:rsidRPr="00F676FE" w:rsidRDefault="0049286D" w:rsidP="00F676FE">
      <w:pPr>
        <w:jc w:val="both"/>
        <w:rPr>
          <w:b/>
        </w:rPr>
      </w:pPr>
      <w:r w:rsidRPr="00F676FE">
        <w:rPr>
          <w:b/>
        </w:rPr>
        <w:t>Ad</w:t>
      </w:r>
      <w:r w:rsidR="00280280" w:rsidRPr="00F676FE">
        <w:rPr>
          <w:b/>
        </w:rPr>
        <w:t xml:space="preserve"> </w:t>
      </w:r>
      <w:r w:rsidRPr="00F676FE">
        <w:rPr>
          <w:b/>
        </w:rPr>
        <w:t xml:space="preserve">3. </w:t>
      </w:r>
      <w:r w:rsidR="00F676FE">
        <w:rPr>
          <w:b/>
        </w:rPr>
        <w:t xml:space="preserve">- </w:t>
      </w:r>
      <w:r w:rsidR="00F676FE" w:rsidRPr="00F676FE">
        <w:rPr>
          <w:b/>
          <w:szCs w:val="24"/>
        </w:rPr>
        <w:t xml:space="preserve">Prijedlog zaključka o izgradnji nogostupa i proširenja </w:t>
      </w:r>
      <w:proofErr w:type="spellStart"/>
      <w:r w:rsidR="00F676FE" w:rsidRPr="00F676FE">
        <w:rPr>
          <w:b/>
          <w:szCs w:val="24"/>
        </w:rPr>
        <w:t>Havidićke</w:t>
      </w:r>
      <w:proofErr w:type="spellEnd"/>
      <w:r w:rsidR="00F676FE" w:rsidRPr="00F676FE">
        <w:rPr>
          <w:b/>
          <w:szCs w:val="24"/>
        </w:rPr>
        <w:t xml:space="preserve"> ceste</w:t>
      </w:r>
    </w:p>
    <w:p w:rsidR="00F676FE" w:rsidRDefault="00F676FE" w:rsidP="0049286D">
      <w:pPr>
        <w:jc w:val="both"/>
      </w:pPr>
    </w:p>
    <w:p w:rsidR="0049286D" w:rsidRDefault="0049286D" w:rsidP="0049286D">
      <w:pPr>
        <w:jc w:val="both"/>
      </w:pPr>
      <w:r>
        <w:t>Uvodno obrazlo</w:t>
      </w:r>
      <w:r w:rsidR="00280280">
        <w:t>ženje iznosi Predsjednik Vijeća.</w:t>
      </w:r>
    </w:p>
    <w:p w:rsidR="0049286D" w:rsidRDefault="0049286D" w:rsidP="0049286D">
      <w:pPr>
        <w:jc w:val="both"/>
      </w:pPr>
      <w:r>
        <w:t xml:space="preserve">U raspravi </w:t>
      </w:r>
      <w:r w:rsidR="00F676FE">
        <w:t>sudjeluju svi članovi Vijeća.</w:t>
      </w:r>
    </w:p>
    <w:p w:rsidR="00526054" w:rsidRDefault="0049286D" w:rsidP="00F676FE">
      <w:pPr>
        <w:jc w:val="both"/>
        <w:rPr>
          <w:szCs w:val="24"/>
        </w:rPr>
      </w:pPr>
      <w:r>
        <w:t xml:space="preserve">Vijeće </w:t>
      </w:r>
      <w:r w:rsidR="00526054">
        <w:t xml:space="preserve">je jednoglasno </w:t>
      </w:r>
      <w:r w:rsidR="004C38D2">
        <w:t>(</w:t>
      </w:r>
      <w:r w:rsidR="00526054">
        <w:t>6</w:t>
      </w:r>
      <w:r w:rsidR="00280280">
        <w:t xml:space="preserve"> „za“)</w:t>
      </w:r>
      <w:r w:rsidR="00526054">
        <w:t xml:space="preserve">, </w:t>
      </w:r>
      <w:r w:rsidR="00280280">
        <w:t xml:space="preserve"> </w:t>
      </w:r>
      <w:r>
        <w:t>donosi</w:t>
      </w:r>
      <w:r w:rsidR="00280280">
        <w:t xml:space="preserve"> </w:t>
      </w:r>
      <w:r w:rsidR="00F676FE" w:rsidRPr="009B6B54">
        <w:rPr>
          <w:szCs w:val="24"/>
        </w:rPr>
        <w:t xml:space="preserve">Zaključak o </w:t>
      </w:r>
      <w:r w:rsidR="00526054">
        <w:rPr>
          <w:szCs w:val="24"/>
        </w:rPr>
        <w:t xml:space="preserve">izgradnji nogostupa i proširenja </w:t>
      </w:r>
      <w:proofErr w:type="spellStart"/>
      <w:r w:rsidR="00526054">
        <w:rPr>
          <w:szCs w:val="24"/>
        </w:rPr>
        <w:t>Havidićke</w:t>
      </w:r>
      <w:proofErr w:type="spellEnd"/>
      <w:r w:rsidR="00526054">
        <w:rPr>
          <w:szCs w:val="24"/>
        </w:rPr>
        <w:t xml:space="preserve"> ceste</w:t>
      </w:r>
    </w:p>
    <w:p w:rsidR="0049286D" w:rsidRPr="00280280" w:rsidRDefault="0049286D" w:rsidP="00526054">
      <w:pPr>
        <w:ind w:left="1416"/>
        <w:jc w:val="both"/>
        <w:rPr>
          <w:i/>
        </w:rPr>
      </w:pPr>
      <w:r w:rsidRPr="00280280">
        <w:rPr>
          <w:i/>
        </w:rPr>
        <w:t>(Zaključak se prilaže ovom zapisniku i njegov je sastavni dio.)</w:t>
      </w:r>
    </w:p>
    <w:p w:rsidR="0049286D" w:rsidRDefault="0049286D" w:rsidP="0049286D">
      <w:pPr>
        <w:jc w:val="both"/>
      </w:pPr>
    </w:p>
    <w:p w:rsidR="0049286D" w:rsidRPr="00F40DCF" w:rsidRDefault="0049286D" w:rsidP="0049286D">
      <w:pPr>
        <w:jc w:val="both"/>
        <w:rPr>
          <w:b/>
          <w:u w:val="single"/>
        </w:rPr>
      </w:pPr>
      <w:r w:rsidRPr="00F40DCF">
        <w:rPr>
          <w:b/>
          <w:u w:val="single"/>
        </w:rPr>
        <w:t>Ad</w:t>
      </w:r>
      <w:r w:rsidR="00280280" w:rsidRPr="00F40DCF">
        <w:rPr>
          <w:b/>
          <w:u w:val="single"/>
        </w:rPr>
        <w:t xml:space="preserve"> </w:t>
      </w:r>
      <w:r w:rsidRPr="00F40DCF">
        <w:rPr>
          <w:b/>
          <w:u w:val="single"/>
        </w:rPr>
        <w:t>4. Pitanja i prijedlozi</w:t>
      </w:r>
    </w:p>
    <w:p w:rsidR="0049286D" w:rsidRDefault="0049286D" w:rsidP="0049286D">
      <w:pPr>
        <w:jc w:val="both"/>
        <w:rPr>
          <w:b/>
        </w:rPr>
      </w:pPr>
    </w:p>
    <w:p w:rsidR="00526054" w:rsidRDefault="00526054" w:rsidP="0049286D">
      <w:pPr>
        <w:jc w:val="both"/>
      </w:pPr>
      <w:r>
        <w:t>Predsjednik Vijeća otvara četvrtu točku dnevnoga reda i otvara raspravu.</w:t>
      </w:r>
    </w:p>
    <w:p w:rsidR="00526054" w:rsidRDefault="00526054" w:rsidP="0049286D">
      <w:pPr>
        <w:jc w:val="both"/>
      </w:pPr>
      <w:r>
        <w:t xml:space="preserve">Alija </w:t>
      </w:r>
      <w:proofErr w:type="spellStart"/>
      <w:r>
        <w:t>Hevešević</w:t>
      </w:r>
      <w:proofErr w:type="spellEnd"/>
      <w:r>
        <w:t xml:space="preserve"> postavio je pitanje zašto se sredstva koja su dodijeljena za šator i lampaše (Plan potreba), nisu dala za uređenje kontejnera na križanju </w:t>
      </w:r>
      <w:proofErr w:type="spellStart"/>
      <w:r>
        <w:t>Havidićke</w:t>
      </w:r>
      <w:proofErr w:type="spellEnd"/>
      <w:r>
        <w:t xml:space="preserve"> ceste i </w:t>
      </w:r>
      <w:proofErr w:type="spellStart"/>
      <w:r>
        <w:t>Mikinog</w:t>
      </w:r>
      <w:proofErr w:type="spellEnd"/>
      <w:r>
        <w:t xml:space="preserve"> puta.</w:t>
      </w:r>
    </w:p>
    <w:p w:rsidR="00526054" w:rsidRDefault="00280280" w:rsidP="0049286D">
      <w:pPr>
        <w:jc w:val="both"/>
      </w:pPr>
      <w:r>
        <w:t xml:space="preserve">Siniša Havidić </w:t>
      </w:r>
      <w:r w:rsidR="00526054">
        <w:t xml:space="preserve">ponavlja pitanje vezano uz parkiranje automobila na </w:t>
      </w:r>
      <w:proofErr w:type="spellStart"/>
      <w:r w:rsidR="00526054">
        <w:t>Havidićkoj</w:t>
      </w:r>
      <w:proofErr w:type="spellEnd"/>
      <w:r w:rsidR="00526054">
        <w:t xml:space="preserve"> cesti (od </w:t>
      </w:r>
      <w:proofErr w:type="spellStart"/>
      <w:r w:rsidR="00526054">
        <w:t>Viduševine</w:t>
      </w:r>
      <w:proofErr w:type="spellEnd"/>
      <w:r w:rsidR="00526054">
        <w:t xml:space="preserve"> do </w:t>
      </w:r>
      <w:proofErr w:type="spellStart"/>
      <w:r w:rsidR="00526054">
        <w:t>Mikinog</w:t>
      </w:r>
      <w:proofErr w:type="spellEnd"/>
      <w:r w:rsidR="00526054">
        <w:t xml:space="preserve"> puta).</w:t>
      </w:r>
    </w:p>
    <w:p w:rsidR="0049286D" w:rsidRDefault="00526054" w:rsidP="0049286D">
      <w:pPr>
        <w:jc w:val="both"/>
      </w:pPr>
      <w:r>
        <w:t>Mario Havidić zatražio je čišćenje sipine po ulicama u Havidić Selu.</w:t>
      </w:r>
    </w:p>
    <w:p w:rsidR="0049286D" w:rsidRDefault="00526054" w:rsidP="0049286D">
      <w:pPr>
        <w:jc w:val="both"/>
      </w:pPr>
      <w:r>
        <w:t>Predsjednik Vijeća, obzirom da nije bilo više pitanja zatvara sjednicu.</w:t>
      </w:r>
    </w:p>
    <w:p w:rsidR="00526054" w:rsidRDefault="00526054" w:rsidP="0049286D">
      <w:pPr>
        <w:jc w:val="both"/>
      </w:pPr>
    </w:p>
    <w:p w:rsidR="0049286D" w:rsidRDefault="0049286D" w:rsidP="0049286D">
      <w:pPr>
        <w:jc w:val="both"/>
      </w:pPr>
      <w:r>
        <w:t xml:space="preserve">Sjednica je završila u </w:t>
      </w:r>
      <w:r w:rsidR="00526054">
        <w:t>20</w:t>
      </w:r>
      <w:r w:rsidR="00025A8B">
        <w:t>:</w:t>
      </w:r>
      <w:r w:rsidR="00526054">
        <w:t>15</w:t>
      </w:r>
      <w:r w:rsidR="00025A8B">
        <w:t xml:space="preserve"> sati.</w:t>
      </w:r>
    </w:p>
    <w:p w:rsidR="0049286D" w:rsidRDefault="0049286D" w:rsidP="0049286D">
      <w:pPr>
        <w:jc w:val="both"/>
      </w:pPr>
    </w:p>
    <w:p w:rsidR="00526054" w:rsidRPr="003F5C66" w:rsidRDefault="00526054" w:rsidP="00526054">
      <w:pPr>
        <w:spacing w:line="240" w:lineRule="auto"/>
        <w:ind w:right="5101"/>
        <w:rPr>
          <w:rFonts w:eastAsia="Times New Roman"/>
          <w:szCs w:val="24"/>
        </w:rPr>
      </w:pPr>
      <w:r w:rsidRPr="003F5C66">
        <w:rPr>
          <w:rFonts w:eastAsia="Times New Roman"/>
          <w:szCs w:val="24"/>
        </w:rPr>
        <w:t>KLASA: 024-08/26-003/</w:t>
      </w:r>
      <w:r>
        <w:rPr>
          <w:rFonts w:eastAsia="Times New Roman"/>
          <w:szCs w:val="24"/>
        </w:rPr>
        <w:t>357</w:t>
      </w:r>
    </w:p>
    <w:p w:rsidR="00526054" w:rsidRPr="003F5C66" w:rsidRDefault="00526054" w:rsidP="00526054">
      <w:pPr>
        <w:spacing w:line="240" w:lineRule="auto"/>
        <w:ind w:left="1134" w:right="5101" w:hanging="1134"/>
        <w:rPr>
          <w:rFonts w:eastAsia="Times New Roman"/>
          <w:szCs w:val="24"/>
        </w:rPr>
      </w:pPr>
      <w:r>
        <w:rPr>
          <w:rFonts w:eastAsia="Times New Roman"/>
          <w:szCs w:val="24"/>
        </w:rPr>
        <w:t>URBROJ: 251-13-11-2</w:t>
      </w:r>
      <w:r w:rsidRPr="003F5C66">
        <w:rPr>
          <w:rFonts w:eastAsia="Times New Roman"/>
          <w:szCs w:val="24"/>
        </w:rPr>
        <w:t>/00</w:t>
      </w:r>
      <w:r>
        <w:rPr>
          <w:rFonts w:eastAsia="Times New Roman"/>
          <w:szCs w:val="24"/>
        </w:rPr>
        <w:t>4</w:t>
      </w:r>
      <w:r w:rsidRPr="003F5C66">
        <w:rPr>
          <w:rFonts w:eastAsia="Times New Roman"/>
          <w:szCs w:val="24"/>
        </w:rPr>
        <w:t>-26</w:t>
      </w:r>
      <w:r>
        <w:rPr>
          <w:rFonts w:eastAsia="Times New Roman"/>
          <w:szCs w:val="24"/>
        </w:rPr>
        <w:t>-2</w:t>
      </w:r>
    </w:p>
    <w:p w:rsidR="0049286D" w:rsidRDefault="00280280" w:rsidP="0049286D">
      <w:pPr>
        <w:jc w:val="both"/>
      </w:pPr>
      <w:r>
        <w:t>Havidić Selo</w:t>
      </w:r>
      <w:r w:rsidR="0049286D">
        <w:t>, 27. siječnja 2026.</w:t>
      </w:r>
    </w:p>
    <w:p w:rsidR="0049286D" w:rsidRDefault="0049286D" w:rsidP="0049286D">
      <w:pPr>
        <w:jc w:val="both"/>
      </w:pPr>
    </w:p>
    <w:p w:rsidR="0049286D" w:rsidRDefault="00280280" w:rsidP="0049286D">
      <w:pPr>
        <w:jc w:val="both"/>
      </w:pPr>
      <w:r>
        <w:t>Zapisnik uredi</w:t>
      </w:r>
      <w:r w:rsidR="00526054">
        <w:t>o</w:t>
      </w:r>
      <w:r w:rsidR="0049286D">
        <w:t>:</w:t>
      </w:r>
    </w:p>
    <w:p w:rsidR="00B00EA9" w:rsidRDefault="00526054" w:rsidP="0049286D">
      <w:pPr>
        <w:jc w:val="both"/>
      </w:pPr>
      <w:r>
        <w:t>Stjepan Tomislav Križanić</w:t>
      </w:r>
    </w:p>
    <w:p w:rsidR="00526054" w:rsidRDefault="00526054" w:rsidP="0049286D">
      <w:pPr>
        <w:jc w:val="both"/>
      </w:pPr>
    </w:p>
    <w:p w:rsidR="00526054" w:rsidRDefault="00526054" w:rsidP="0049286D">
      <w:pPr>
        <w:jc w:val="both"/>
      </w:pPr>
    </w:p>
    <w:p w:rsidR="00526054" w:rsidRDefault="00526054" w:rsidP="0049286D">
      <w:pPr>
        <w:jc w:val="both"/>
      </w:pPr>
    </w:p>
    <w:p w:rsidR="00B00EA9" w:rsidRDefault="00B00EA9" w:rsidP="0049286D">
      <w:pPr>
        <w:jc w:val="both"/>
      </w:pPr>
    </w:p>
    <w:p w:rsidR="0049286D" w:rsidRDefault="0049286D" w:rsidP="0049286D">
      <w:pPr>
        <w:ind w:left="4248"/>
        <w:jc w:val="center"/>
      </w:pPr>
      <w:r>
        <w:t>Predsjednik</w:t>
      </w:r>
    </w:p>
    <w:p w:rsidR="00280280" w:rsidRDefault="0049286D" w:rsidP="0049286D">
      <w:pPr>
        <w:ind w:left="4248"/>
        <w:jc w:val="center"/>
      </w:pPr>
      <w:r>
        <w:t>Vijeća Mjesnog odbora</w:t>
      </w:r>
    </w:p>
    <w:p w:rsidR="0049286D" w:rsidRDefault="0049286D" w:rsidP="0049286D">
      <w:pPr>
        <w:ind w:left="4248"/>
        <w:jc w:val="center"/>
      </w:pPr>
      <w:r>
        <w:t xml:space="preserve"> Havidići</w:t>
      </w:r>
    </w:p>
    <w:p w:rsidR="0049286D" w:rsidRDefault="0049286D" w:rsidP="0049286D">
      <w:pPr>
        <w:ind w:left="4248"/>
        <w:jc w:val="center"/>
      </w:pPr>
    </w:p>
    <w:p w:rsidR="0049286D" w:rsidRDefault="0049286D" w:rsidP="0049286D">
      <w:pPr>
        <w:ind w:left="4248"/>
        <w:jc w:val="center"/>
      </w:pPr>
      <w:r>
        <w:t>Dragutin Havidić</w:t>
      </w:r>
    </w:p>
    <w:p w:rsidR="00E722DF" w:rsidRDefault="00E722DF" w:rsidP="0049286D">
      <w:pPr>
        <w:ind w:left="4248"/>
        <w:jc w:val="center"/>
      </w:pPr>
    </w:p>
    <w:p w:rsidR="00E722DF" w:rsidRDefault="00E722DF" w:rsidP="0049286D">
      <w:pPr>
        <w:ind w:left="4248"/>
        <w:jc w:val="center"/>
      </w:pPr>
    </w:p>
    <w:p w:rsidR="00E722DF" w:rsidRDefault="00E722DF" w:rsidP="0049286D">
      <w:pPr>
        <w:ind w:left="4248"/>
        <w:jc w:val="center"/>
      </w:pPr>
    </w:p>
    <w:p w:rsidR="00E722DF" w:rsidRDefault="00E722DF" w:rsidP="00E722DF">
      <w:pPr>
        <w:ind w:left="4248"/>
        <w:jc w:val="both"/>
      </w:pPr>
    </w:p>
    <w:p w:rsidR="00E722DF" w:rsidRDefault="00E722DF" w:rsidP="00E722DF">
      <w:pPr>
        <w:ind w:left="4248"/>
        <w:jc w:val="both"/>
      </w:pPr>
    </w:p>
    <w:p w:rsidR="00E722DF" w:rsidRDefault="00E722DF" w:rsidP="00E722DF">
      <w:pPr>
        <w:ind w:left="4248"/>
        <w:jc w:val="both"/>
      </w:pPr>
    </w:p>
    <w:p w:rsidR="00E722DF" w:rsidRDefault="00E722DF" w:rsidP="00E722DF">
      <w:pPr>
        <w:ind w:left="4248"/>
        <w:jc w:val="both"/>
      </w:pPr>
    </w:p>
    <w:p w:rsidR="00E722DF" w:rsidRDefault="00E722DF" w:rsidP="00E722DF">
      <w:pPr>
        <w:ind w:left="4248"/>
        <w:jc w:val="both"/>
      </w:pPr>
    </w:p>
    <w:p w:rsidR="00E722DF" w:rsidRDefault="00E722DF" w:rsidP="00E722DF">
      <w:pPr>
        <w:ind w:left="4248"/>
        <w:jc w:val="both"/>
      </w:pPr>
    </w:p>
    <w:p w:rsidR="00E722DF" w:rsidRDefault="00E722DF" w:rsidP="00E722DF">
      <w:pPr>
        <w:ind w:left="4248"/>
        <w:jc w:val="both"/>
      </w:pPr>
    </w:p>
    <w:p w:rsidR="00E722DF" w:rsidRDefault="00E722DF" w:rsidP="00E722DF">
      <w:pPr>
        <w:ind w:left="4248"/>
        <w:jc w:val="both"/>
      </w:pPr>
    </w:p>
    <w:p w:rsidR="00E722DF" w:rsidRDefault="00E722DF" w:rsidP="00E722DF">
      <w:pPr>
        <w:ind w:left="4248"/>
        <w:jc w:val="both"/>
      </w:pPr>
    </w:p>
    <w:p w:rsidR="00E722DF" w:rsidRDefault="00E722DF" w:rsidP="00E722DF">
      <w:pPr>
        <w:ind w:left="4248"/>
        <w:jc w:val="both"/>
      </w:pPr>
    </w:p>
    <w:p w:rsidR="00E722DF" w:rsidRDefault="00E722DF" w:rsidP="00E722DF">
      <w:pPr>
        <w:ind w:left="4248"/>
        <w:jc w:val="both"/>
      </w:pPr>
    </w:p>
    <w:p w:rsidR="00594174" w:rsidRDefault="00594174" w:rsidP="00E722DF">
      <w:pPr>
        <w:ind w:left="4248"/>
        <w:jc w:val="both"/>
      </w:pPr>
    </w:p>
    <w:p w:rsidR="00E722DF" w:rsidRDefault="00E722DF" w:rsidP="00E722DF">
      <w:pPr>
        <w:ind w:left="4248"/>
        <w:jc w:val="both"/>
      </w:pPr>
    </w:p>
    <w:p w:rsidR="00E722DF" w:rsidRDefault="00E722DF" w:rsidP="00E722DF">
      <w:pPr>
        <w:spacing w:line="240" w:lineRule="auto"/>
        <w:jc w:val="center"/>
        <w:rPr>
          <w:rFonts w:eastAsia="Times New Roman"/>
          <w:color w:val="000000"/>
          <w:sz w:val="18"/>
          <w:szCs w:val="18"/>
          <w:lang w:eastAsia="hr-HR"/>
        </w:rPr>
      </w:pPr>
      <w:r>
        <w:rPr>
          <w:rFonts w:eastAsia="Times New Roman"/>
          <w:color w:val="000000"/>
          <w:sz w:val="18"/>
          <w:szCs w:val="18"/>
          <w:lang w:eastAsia="hr-HR"/>
        </w:rPr>
        <w:t>Izvješće o glasovanju na 8. sjednici</w:t>
      </w:r>
    </w:p>
    <w:p w:rsidR="00E722DF" w:rsidRDefault="00E722DF" w:rsidP="00E722DF">
      <w:pPr>
        <w:jc w:val="center"/>
        <w:rPr>
          <w:b/>
          <w:sz w:val="18"/>
          <w:szCs w:val="18"/>
        </w:rPr>
      </w:pPr>
      <w:r>
        <w:rPr>
          <w:rFonts w:eastAsia="Times New Roman"/>
          <w:color w:val="000000"/>
          <w:sz w:val="18"/>
          <w:szCs w:val="18"/>
          <w:lang w:eastAsia="hr-HR"/>
        </w:rPr>
        <w:t>Vijeća Mjesnog odbora Havidići</w:t>
      </w:r>
    </w:p>
    <w:p w:rsidR="00E722DF" w:rsidRDefault="00E722DF" w:rsidP="00E722DF">
      <w:pPr>
        <w:rPr>
          <w:b/>
          <w:sz w:val="18"/>
          <w:szCs w:val="18"/>
        </w:rPr>
      </w:pPr>
    </w:p>
    <w:p w:rsidR="00E722DF" w:rsidRDefault="00E722DF" w:rsidP="00E722DF">
      <w:pPr>
        <w:rPr>
          <w:b/>
          <w:sz w:val="18"/>
          <w:szCs w:val="18"/>
        </w:rPr>
      </w:pPr>
    </w:p>
    <w:tbl>
      <w:tblPr>
        <w:tblW w:w="6379" w:type="dxa"/>
        <w:tblInd w:w="1321" w:type="dxa"/>
        <w:tblLook w:val="04A0" w:firstRow="1" w:lastRow="0" w:firstColumn="1" w:lastColumn="0" w:noHBand="0" w:noVBand="1"/>
      </w:tblPr>
      <w:tblGrid>
        <w:gridCol w:w="2835"/>
        <w:gridCol w:w="851"/>
        <w:gridCol w:w="850"/>
        <w:gridCol w:w="851"/>
        <w:gridCol w:w="992"/>
      </w:tblGrid>
      <w:tr w:rsidR="00E722DF" w:rsidTr="004E1BDA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:rsidR="00E722DF" w:rsidRDefault="00E722DF" w:rsidP="004E1BDA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Članovi Vijeća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:rsidR="00E722DF" w:rsidRDefault="00E722DF" w:rsidP="004E1BDA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Točka 1.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E722DF" w:rsidRDefault="00E722DF" w:rsidP="004E1BDA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Točka 2.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E722DF" w:rsidRDefault="00E722DF" w:rsidP="004E1BDA">
            <w:pPr>
              <w:spacing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Točka 3.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  <w:hideMark/>
          </w:tcPr>
          <w:p w:rsidR="00E722DF" w:rsidRDefault="00E722DF" w:rsidP="004E1BDA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Točka 4.</w:t>
            </w:r>
          </w:p>
        </w:tc>
      </w:tr>
      <w:tr w:rsidR="00E722DF" w:rsidTr="004E1BDA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2DF" w:rsidRDefault="00E722DF" w:rsidP="004E1BDA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Dragutin Havidić - predsjednik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2DF" w:rsidRDefault="00E722DF" w:rsidP="004E1BDA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22DF" w:rsidRDefault="00E722DF" w:rsidP="004E1BDA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22DF" w:rsidRDefault="00E722DF" w:rsidP="004E1BDA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22DF" w:rsidRDefault="00E722DF" w:rsidP="004E1BDA">
            <w:pPr>
              <w:jc w:val="center"/>
              <w:rPr>
                <w:sz w:val="18"/>
                <w:szCs w:val="18"/>
                <w:lang w:eastAsia="hr-HR"/>
              </w:rPr>
            </w:pPr>
          </w:p>
        </w:tc>
      </w:tr>
      <w:tr w:rsidR="00E722DF" w:rsidTr="004E1BDA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2DF" w:rsidRDefault="00E722DF" w:rsidP="004E1BDA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Ljiljana Bokan Novaković - potpredsjednica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2DF" w:rsidRDefault="00526054" w:rsidP="004E1BDA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22DF" w:rsidRDefault="00E722DF" w:rsidP="004E1BDA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22DF" w:rsidRDefault="00E722DF" w:rsidP="004E1BDA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22DF" w:rsidRDefault="00E722DF" w:rsidP="004E1BDA">
            <w:pPr>
              <w:jc w:val="center"/>
              <w:rPr>
                <w:sz w:val="18"/>
                <w:szCs w:val="18"/>
                <w:lang w:eastAsia="hr-HR"/>
              </w:rPr>
            </w:pPr>
          </w:p>
        </w:tc>
      </w:tr>
      <w:tr w:rsidR="00E722DF" w:rsidTr="00E722DF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2DF" w:rsidRDefault="00E722DF" w:rsidP="004E1BDA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Mario Havidić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2DF" w:rsidRDefault="00E722DF" w:rsidP="004E1BDA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22DF" w:rsidRDefault="00E722DF" w:rsidP="004E1BDA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22DF" w:rsidRDefault="00E722DF" w:rsidP="004E1BDA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22DF" w:rsidRDefault="00E722DF" w:rsidP="004E1BDA">
            <w:pPr>
              <w:jc w:val="center"/>
              <w:rPr>
                <w:sz w:val="18"/>
                <w:szCs w:val="18"/>
                <w:lang w:eastAsia="hr-HR"/>
              </w:rPr>
            </w:pPr>
          </w:p>
        </w:tc>
      </w:tr>
      <w:tr w:rsidR="00E722DF" w:rsidTr="00E722DF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2DF" w:rsidRDefault="00E722DF" w:rsidP="004E1BDA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Siniša Havidić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2DF" w:rsidRDefault="00E722DF" w:rsidP="004E1BDA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22DF" w:rsidRDefault="00E722DF" w:rsidP="004E1BDA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22DF" w:rsidRDefault="00E722DF" w:rsidP="004E1BDA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22DF" w:rsidRDefault="00E722DF" w:rsidP="004E1BDA">
            <w:pPr>
              <w:jc w:val="center"/>
              <w:rPr>
                <w:sz w:val="18"/>
                <w:szCs w:val="18"/>
                <w:lang w:eastAsia="hr-HR"/>
              </w:rPr>
            </w:pPr>
          </w:p>
        </w:tc>
      </w:tr>
      <w:tr w:rsidR="00E722DF" w:rsidTr="00E722DF">
        <w:trPr>
          <w:trHeight w:val="31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2DF" w:rsidRDefault="00E722DF" w:rsidP="00E722DF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 xml:space="preserve">Alija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Hevešević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22DF" w:rsidRDefault="00E722DF" w:rsidP="004E1BDA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22DF" w:rsidRDefault="00726A52" w:rsidP="004E1BDA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22DF" w:rsidRDefault="00726A52" w:rsidP="004E1BDA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22DF" w:rsidRDefault="00E722DF" w:rsidP="004E1BDA">
            <w:pPr>
              <w:jc w:val="center"/>
              <w:rPr>
                <w:sz w:val="18"/>
                <w:szCs w:val="18"/>
                <w:lang w:eastAsia="hr-HR"/>
              </w:rPr>
            </w:pPr>
          </w:p>
          <w:p w:rsidR="00E722DF" w:rsidRDefault="00E722DF" w:rsidP="004E1BDA">
            <w:pPr>
              <w:jc w:val="center"/>
              <w:rPr>
                <w:sz w:val="18"/>
                <w:szCs w:val="18"/>
                <w:lang w:eastAsia="hr-HR"/>
              </w:rPr>
            </w:pPr>
          </w:p>
        </w:tc>
      </w:tr>
      <w:tr w:rsidR="00E722DF" w:rsidTr="00E722DF">
        <w:trPr>
          <w:trHeight w:val="33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2DF" w:rsidRPr="00526054" w:rsidRDefault="00E722DF" w:rsidP="004E1BDA">
            <w:pPr>
              <w:spacing w:line="240" w:lineRule="auto"/>
              <w:rPr>
                <w:rFonts w:eastAsia="Times New Roman"/>
                <w:color w:val="000000"/>
                <w:sz w:val="18"/>
                <w:szCs w:val="18"/>
                <w:lang w:eastAsia="hr-HR"/>
              </w:rPr>
            </w:pPr>
            <w:r w:rsidRPr="00526054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 xml:space="preserve">Kristina </w:t>
            </w:r>
            <w:proofErr w:type="spellStart"/>
            <w:r w:rsidRPr="00526054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Vugrenić</w:t>
            </w:r>
            <w:proofErr w:type="spellEnd"/>
            <w:r w:rsidRPr="00526054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526054">
              <w:rPr>
                <w:rFonts w:eastAsia="Times New Roman"/>
                <w:color w:val="000000"/>
                <w:sz w:val="18"/>
                <w:szCs w:val="18"/>
                <w:lang w:eastAsia="hr-HR"/>
              </w:rPr>
              <w:t>Šaško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22DF" w:rsidRDefault="00526054" w:rsidP="004E1BDA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22DF" w:rsidRDefault="00526054" w:rsidP="004E1BDA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22DF" w:rsidRDefault="00526054" w:rsidP="004E1BDA">
            <w:pPr>
              <w:jc w:val="center"/>
              <w:rPr>
                <w:sz w:val="18"/>
                <w:szCs w:val="18"/>
                <w:lang w:eastAsia="hr-HR"/>
              </w:rPr>
            </w:pPr>
            <w:r>
              <w:rPr>
                <w:sz w:val="18"/>
                <w:szCs w:val="18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722DF" w:rsidRDefault="00E722DF" w:rsidP="004E1BDA">
            <w:pPr>
              <w:jc w:val="center"/>
              <w:rPr>
                <w:sz w:val="18"/>
                <w:szCs w:val="18"/>
                <w:lang w:eastAsia="hr-HR"/>
              </w:rPr>
            </w:pPr>
          </w:p>
        </w:tc>
      </w:tr>
    </w:tbl>
    <w:p w:rsidR="00E722DF" w:rsidRDefault="00E722DF" w:rsidP="00E722DF">
      <w:pPr>
        <w:rPr>
          <w:sz w:val="18"/>
          <w:szCs w:val="18"/>
        </w:rPr>
      </w:pPr>
    </w:p>
    <w:p w:rsidR="00E722DF" w:rsidRDefault="00E722DF" w:rsidP="00E722DF">
      <w:pPr>
        <w:rPr>
          <w:sz w:val="18"/>
          <w:szCs w:val="18"/>
        </w:rPr>
      </w:pPr>
    </w:p>
    <w:p w:rsidR="00E722DF" w:rsidRDefault="00E722DF" w:rsidP="00E722DF">
      <w:pPr>
        <w:rPr>
          <w:sz w:val="18"/>
          <w:szCs w:val="18"/>
        </w:rPr>
      </w:pPr>
    </w:p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E722DF" w:rsidTr="00F40DCF">
        <w:trPr>
          <w:gridAfter w:val="1"/>
          <w:wAfter w:w="831" w:type="dxa"/>
          <w:trHeight w:val="300"/>
        </w:trPr>
        <w:tc>
          <w:tcPr>
            <w:tcW w:w="5449" w:type="dxa"/>
            <w:noWrap/>
            <w:vAlign w:val="bottom"/>
            <w:hideMark/>
          </w:tcPr>
          <w:p w:rsidR="00E722DF" w:rsidRDefault="00E722DF" w:rsidP="004E1BDA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>*  ZA=  +</w:t>
            </w:r>
          </w:p>
        </w:tc>
      </w:tr>
      <w:tr w:rsidR="00E722DF" w:rsidTr="00F40DCF">
        <w:trPr>
          <w:gridAfter w:val="1"/>
          <w:wAfter w:w="831" w:type="dxa"/>
          <w:trHeight w:val="300"/>
        </w:trPr>
        <w:tc>
          <w:tcPr>
            <w:tcW w:w="5449" w:type="dxa"/>
            <w:noWrap/>
            <w:vAlign w:val="bottom"/>
            <w:hideMark/>
          </w:tcPr>
          <w:p w:rsidR="00E722DF" w:rsidRDefault="00E722DF" w:rsidP="004E1BDA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PROTIV=  —</w:t>
            </w:r>
          </w:p>
        </w:tc>
      </w:tr>
      <w:tr w:rsidR="00E722DF" w:rsidTr="00F40DCF">
        <w:trPr>
          <w:gridAfter w:val="1"/>
          <w:wAfter w:w="831" w:type="dxa"/>
          <w:trHeight w:val="300"/>
        </w:trPr>
        <w:tc>
          <w:tcPr>
            <w:tcW w:w="5449" w:type="dxa"/>
            <w:noWrap/>
            <w:vAlign w:val="bottom"/>
            <w:hideMark/>
          </w:tcPr>
          <w:p w:rsidR="00E722DF" w:rsidRDefault="00E722DF" w:rsidP="004E1BDA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SUZDRŽAN=  0</w:t>
            </w:r>
          </w:p>
        </w:tc>
      </w:tr>
      <w:tr w:rsidR="00E722DF" w:rsidTr="00F40DCF">
        <w:trPr>
          <w:trHeight w:val="70"/>
        </w:trPr>
        <w:tc>
          <w:tcPr>
            <w:tcW w:w="6280" w:type="dxa"/>
            <w:gridSpan w:val="2"/>
            <w:noWrap/>
            <w:vAlign w:val="bottom"/>
            <w:hideMark/>
          </w:tcPr>
          <w:p w:rsidR="00E722DF" w:rsidRDefault="00E722DF" w:rsidP="004E1BDA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  <w:t xml:space="preserve">    NIJE PRISUTAN= prekrižiti ime</w:t>
            </w:r>
          </w:p>
          <w:p w:rsidR="00F40DCF" w:rsidRDefault="00F40DCF" w:rsidP="004E1BDA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F40DCF" w:rsidRDefault="00F40DCF" w:rsidP="004E1BDA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F40DCF" w:rsidRDefault="00F40DCF" w:rsidP="004E1BDA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F40DCF" w:rsidRDefault="00F40DCF" w:rsidP="004E1BDA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F40DCF" w:rsidRDefault="00F40DCF" w:rsidP="004E1BDA">
            <w:pPr>
              <w:spacing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F40DCF" w:rsidRDefault="00F40DCF" w:rsidP="00E722DF">
      <w:pPr>
        <w:ind w:left="4248"/>
        <w:jc w:val="both"/>
      </w:pPr>
    </w:p>
    <w:p w:rsidR="00726A52" w:rsidRPr="00726A52" w:rsidRDefault="00D928AA" w:rsidP="00726A52">
      <w:pPr>
        <w:jc w:val="both"/>
        <w:rPr>
          <w:b/>
          <w:szCs w:val="24"/>
        </w:rPr>
      </w:pPr>
      <w:r w:rsidRPr="00726A52">
        <w:rPr>
          <w:b/>
        </w:rPr>
        <w:t xml:space="preserve">Točka 1. </w:t>
      </w:r>
      <w:r w:rsidR="00726A52" w:rsidRPr="00726A52">
        <w:rPr>
          <w:b/>
          <w:szCs w:val="24"/>
        </w:rPr>
        <w:t xml:space="preserve">Zaključak o analizi UPU na području Gradske četvrti Brezovica - Mjesni odbor </w:t>
      </w:r>
    </w:p>
    <w:p w:rsidR="00726A52" w:rsidRPr="00726A52" w:rsidRDefault="00726A52" w:rsidP="00726A52">
      <w:pPr>
        <w:jc w:val="both"/>
        <w:rPr>
          <w:b/>
        </w:rPr>
      </w:pPr>
      <w:r w:rsidRPr="00726A52">
        <w:rPr>
          <w:b/>
          <w:szCs w:val="24"/>
        </w:rPr>
        <w:t xml:space="preserve">             </w:t>
      </w:r>
      <w:r>
        <w:rPr>
          <w:b/>
          <w:szCs w:val="24"/>
        </w:rPr>
        <w:t xml:space="preserve">   </w:t>
      </w:r>
      <w:r w:rsidRPr="00726A52">
        <w:rPr>
          <w:b/>
          <w:szCs w:val="24"/>
        </w:rPr>
        <w:t>Havidići</w:t>
      </w:r>
    </w:p>
    <w:p w:rsidR="00F40DCF" w:rsidRDefault="00F40DCF" w:rsidP="00726A52"/>
    <w:p w:rsidR="00F40DCF" w:rsidRDefault="00F40DCF" w:rsidP="00D928AA">
      <w:pPr>
        <w:jc w:val="both"/>
      </w:pPr>
    </w:p>
    <w:p w:rsidR="00B41062" w:rsidRPr="00C47548" w:rsidRDefault="00B41062" w:rsidP="00726A52">
      <w:pPr>
        <w:spacing w:line="276" w:lineRule="auto"/>
        <w:jc w:val="center"/>
        <w:rPr>
          <w:b/>
          <w:szCs w:val="24"/>
        </w:rPr>
      </w:pPr>
      <w:r w:rsidRPr="00C47548">
        <w:rPr>
          <w:b/>
          <w:szCs w:val="24"/>
        </w:rPr>
        <w:t>Z A K LJ U Č A K</w:t>
      </w:r>
    </w:p>
    <w:p w:rsidR="00726A52" w:rsidRPr="00726A52" w:rsidRDefault="00B41062" w:rsidP="00726A52">
      <w:pPr>
        <w:jc w:val="center"/>
        <w:rPr>
          <w:b/>
        </w:rPr>
      </w:pPr>
      <w:r w:rsidRPr="005B6C29">
        <w:rPr>
          <w:b/>
          <w:szCs w:val="24"/>
        </w:rPr>
        <w:t xml:space="preserve">o </w:t>
      </w:r>
      <w:r w:rsidR="00726A52">
        <w:rPr>
          <w:b/>
          <w:szCs w:val="24"/>
        </w:rPr>
        <w:t xml:space="preserve">inicijativi pokretanja </w:t>
      </w:r>
      <w:r w:rsidR="00726A52" w:rsidRPr="00726A52">
        <w:rPr>
          <w:b/>
          <w:szCs w:val="24"/>
        </w:rPr>
        <w:t>UPU na području Gradske četvrti Brezovica - Mjesni odbor Havidići</w:t>
      </w:r>
    </w:p>
    <w:p w:rsidR="00B41062" w:rsidRPr="00C47548" w:rsidRDefault="00B41062" w:rsidP="00726A52">
      <w:pPr>
        <w:spacing w:line="276" w:lineRule="auto"/>
        <w:jc w:val="center"/>
        <w:rPr>
          <w:b/>
          <w:szCs w:val="24"/>
        </w:rPr>
      </w:pPr>
    </w:p>
    <w:p w:rsidR="00B41062" w:rsidRPr="005B6C29" w:rsidRDefault="00B41062" w:rsidP="00B4106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C29">
        <w:rPr>
          <w:rFonts w:ascii="Times New Roman" w:hAnsi="Times New Roman" w:cs="Times New Roman"/>
          <w:sz w:val="24"/>
          <w:szCs w:val="24"/>
        </w:rPr>
        <w:t xml:space="preserve">Vijeće Mjesnog odbora Havidići raspravljalo je o </w:t>
      </w:r>
      <w:r w:rsidR="00726A52">
        <w:rPr>
          <w:rFonts w:ascii="Times New Roman" w:hAnsi="Times New Roman" w:cs="Times New Roman"/>
          <w:sz w:val="24"/>
          <w:szCs w:val="24"/>
        </w:rPr>
        <w:t>inicijativi građana za pokretanje UPU-a Havidić Selo</w:t>
      </w:r>
      <w:r>
        <w:rPr>
          <w:rFonts w:ascii="Times New Roman" w:hAnsi="Times New Roman"/>
          <w:sz w:val="24"/>
          <w:szCs w:val="24"/>
        </w:rPr>
        <w:t>.</w:t>
      </w:r>
    </w:p>
    <w:p w:rsidR="00B41062" w:rsidRPr="005B6C29" w:rsidRDefault="00B41062" w:rsidP="00B41062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062" w:rsidRDefault="00B41062" w:rsidP="00B41062">
      <w:pPr>
        <w:pStyle w:val="ListParagraph"/>
        <w:numPr>
          <w:ilvl w:val="0"/>
          <w:numId w:val="4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548">
        <w:rPr>
          <w:rFonts w:ascii="Times New Roman" w:hAnsi="Times New Roman" w:cs="Times New Roman"/>
          <w:sz w:val="24"/>
          <w:szCs w:val="24"/>
        </w:rPr>
        <w:t xml:space="preserve">Vijeće Mjesnog odbora Havidići </w:t>
      </w:r>
      <w:r w:rsidR="00726A52">
        <w:rPr>
          <w:rFonts w:ascii="Times New Roman" w:hAnsi="Times New Roman" w:cs="Times New Roman"/>
          <w:sz w:val="24"/>
          <w:szCs w:val="24"/>
        </w:rPr>
        <w:t xml:space="preserve">podržava inicijativu vezanu uz pokretanje UPU </w:t>
      </w:r>
      <w:proofErr w:type="spellStart"/>
      <w:r w:rsidR="00726A52">
        <w:rPr>
          <w:rFonts w:ascii="Times New Roman" w:hAnsi="Times New Roman" w:cs="Times New Roman"/>
          <w:sz w:val="24"/>
          <w:szCs w:val="24"/>
        </w:rPr>
        <w:t>Havdić</w:t>
      </w:r>
      <w:proofErr w:type="spellEnd"/>
      <w:r w:rsidR="00726A52">
        <w:rPr>
          <w:rFonts w:ascii="Times New Roman" w:hAnsi="Times New Roman" w:cs="Times New Roman"/>
          <w:sz w:val="24"/>
          <w:szCs w:val="24"/>
        </w:rPr>
        <w:t xml:space="preserve"> Selo.</w:t>
      </w:r>
    </w:p>
    <w:p w:rsidR="00B41062" w:rsidRPr="00A66842" w:rsidRDefault="00B41062" w:rsidP="00B4106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41062" w:rsidRDefault="00B41062" w:rsidP="00B41062">
      <w:pPr>
        <w:pStyle w:val="ListParagraph"/>
        <w:numPr>
          <w:ilvl w:val="0"/>
          <w:numId w:val="4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Vijeće Mjesnog odbora Havidići </w:t>
      </w:r>
      <w:r w:rsidR="00726A52">
        <w:rPr>
          <w:rFonts w:ascii="Times New Roman" w:hAnsi="Times New Roman" w:cs="Times New Roman"/>
          <w:sz w:val="24"/>
          <w:szCs w:val="24"/>
        </w:rPr>
        <w:t xml:space="preserve">predlaže da se u sklopu inicijative obuhvate </w:t>
      </w:r>
      <w:proofErr w:type="spellStart"/>
      <w:r w:rsidR="00726A52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726A52">
        <w:rPr>
          <w:rFonts w:ascii="Times New Roman" w:hAnsi="Times New Roman" w:cs="Times New Roman"/>
          <w:sz w:val="24"/>
          <w:szCs w:val="24"/>
        </w:rPr>
        <w:t xml:space="preserve">. </w:t>
      </w:r>
      <w:r w:rsidR="0097309D">
        <w:rPr>
          <w:rFonts w:ascii="Times New Roman" w:hAnsi="Times New Roman" w:cs="Times New Roman"/>
          <w:sz w:val="24"/>
          <w:szCs w:val="24"/>
        </w:rPr>
        <w:t xml:space="preserve">2305 i 2300, na način da </w:t>
      </w:r>
      <w:proofErr w:type="spellStart"/>
      <w:r w:rsidR="0097309D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97309D">
        <w:rPr>
          <w:rFonts w:ascii="Times New Roman" w:hAnsi="Times New Roman" w:cs="Times New Roman"/>
          <w:sz w:val="24"/>
          <w:szCs w:val="24"/>
        </w:rPr>
        <w:t xml:space="preserve">. 2300 </w:t>
      </w:r>
      <w:proofErr w:type="spellStart"/>
      <w:r w:rsidR="0097309D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="0097309D">
        <w:rPr>
          <w:rFonts w:ascii="Times New Roman" w:hAnsi="Times New Roman" w:cs="Times New Roman"/>
          <w:sz w:val="24"/>
          <w:szCs w:val="24"/>
        </w:rPr>
        <w:t xml:space="preserve"> Dragonožec prenamjeni u javno građevinsku česticu a </w:t>
      </w:r>
      <w:proofErr w:type="spellStart"/>
      <w:r w:rsidR="0097309D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="0097309D">
        <w:rPr>
          <w:rFonts w:ascii="Times New Roman" w:hAnsi="Times New Roman" w:cs="Times New Roman"/>
          <w:sz w:val="24"/>
          <w:szCs w:val="24"/>
        </w:rPr>
        <w:t xml:space="preserve">. 2305 </w:t>
      </w:r>
      <w:proofErr w:type="spellStart"/>
      <w:r w:rsidR="0097309D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="0097309D">
        <w:rPr>
          <w:rFonts w:ascii="Times New Roman" w:hAnsi="Times New Roman" w:cs="Times New Roman"/>
          <w:sz w:val="24"/>
          <w:szCs w:val="24"/>
        </w:rPr>
        <w:t xml:space="preserve"> Dragonožec prenamjeni u građevinsku </w:t>
      </w:r>
      <w:proofErr w:type="spellStart"/>
      <w:r w:rsidR="0097309D">
        <w:rPr>
          <w:rFonts w:ascii="Times New Roman" w:hAnsi="Times New Roman" w:cs="Times New Roman"/>
          <w:sz w:val="24"/>
          <w:szCs w:val="24"/>
        </w:rPr>
        <w:t>pacelu</w:t>
      </w:r>
      <w:proofErr w:type="spellEnd"/>
      <w:r w:rsidR="0097309D">
        <w:rPr>
          <w:rFonts w:ascii="Times New Roman" w:hAnsi="Times New Roman" w:cs="Times New Roman"/>
          <w:sz w:val="24"/>
          <w:szCs w:val="24"/>
        </w:rPr>
        <w:t>.</w:t>
      </w:r>
    </w:p>
    <w:p w:rsidR="00B41062" w:rsidRPr="00A66842" w:rsidRDefault="00B41062" w:rsidP="00B4106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41062" w:rsidRPr="00C47548" w:rsidRDefault="00B41062" w:rsidP="00B41062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7548">
        <w:rPr>
          <w:rFonts w:ascii="Times New Roman" w:hAnsi="Times New Roman" w:cs="Times New Roman"/>
          <w:sz w:val="24"/>
          <w:szCs w:val="24"/>
        </w:rPr>
        <w:t xml:space="preserve">Ovaj se zaključak dostavlja Gradskom uredu za mjesnu samoupravu, promet, </w:t>
      </w:r>
      <w:r w:rsidR="0097309D">
        <w:rPr>
          <w:rFonts w:ascii="Times New Roman" w:hAnsi="Times New Roman" w:cs="Times New Roman"/>
          <w:sz w:val="24"/>
          <w:szCs w:val="24"/>
        </w:rPr>
        <w:t xml:space="preserve">komunalne poslove, </w:t>
      </w:r>
      <w:r w:rsidRPr="00C47548">
        <w:rPr>
          <w:rFonts w:ascii="Times New Roman" w:hAnsi="Times New Roman" w:cs="Times New Roman"/>
          <w:sz w:val="24"/>
          <w:szCs w:val="24"/>
        </w:rPr>
        <w:t>civilnu zaštitu i sigurnost i Vijeću Gradske četvrti Brezovica.</w:t>
      </w:r>
    </w:p>
    <w:p w:rsidR="00D928AA" w:rsidRDefault="00D928AA" w:rsidP="00D928AA">
      <w:pPr>
        <w:suppressAutoHyphens w:val="0"/>
        <w:spacing w:line="240" w:lineRule="auto"/>
        <w:jc w:val="both"/>
        <w:outlineLvl w:val="0"/>
        <w:rPr>
          <w:rFonts w:eastAsia="Times New Roman"/>
          <w:szCs w:val="24"/>
        </w:rPr>
      </w:pPr>
    </w:p>
    <w:p w:rsidR="0097309D" w:rsidRPr="0097309D" w:rsidRDefault="00D928AA" w:rsidP="0097309D">
      <w:pPr>
        <w:jc w:val="both"/>
        <w:rPr>
          <w:b/>
          <w:szCs w:val="24"/>
        </w:rPr>
      </w:pPr>
      <w:r w:rsidRPr="0097309D">
        <w:rPr>
          <w:rFonts w:eastAsia="Times New Roman"/>
          <w:b/>
          <w:szCs w:val="24"/>
        </w:rPr>
        <w:t xml:space="preserve">Točka 2. </w:t>
      </w:r>
      <w:r w:rsidR="0097309D" w:rsidRPr="0097309D">
        <w:rPr>
          <w:b/>
          <w:szCs w:val="24"/>
        </w:rPr>
        <w:t xml:space="preserve">Zaključak o potrebi izgradnje prostora Mjesnog odbora, otkupa zemljišta i </w:t>
      </w:r>
    </w:p>
    <w:p w:rsidR="00C05F71" w:rsidRPr="0097309D" w:rsidRDefault="0097309D" w:rsidP="0097309D">
      <w:pPr>
        <w:jc w:val="both"/>
        <w:rPr>
          <w:b/>
        </w:rPr>
      </w:pPr>
      <w:r w:rsidRPr="0097309D">
        <w:rPr>
          <w:b/>
          <w:szCs w:val="24"/>
        </w:rPr>
        <w:t xml:space="preserve">                prvog dječjeg igrališta na području Mjesnog odbora Havidići</w:t>
      </w:r>
    </w:p>
    <w:p w:rsidR="00C05F71" w:rsidRPr="00D928AA" w:rsidRDefault="00C05F71" w:rsidP="00D928AA">
      <w:pPr>
        <w:suppressAutoHyphens w:val="0"/>
        <w:spacing w:line="240" w:lineRule="auto"/>
        <w:jc w:val="both"/>
        <w:outlineLvl w:val="0"/>
        <w:rPr>
          <w:rFonts w:eastAsia="Times New Roman"/>
          <w:b/>
          <w:szCs w:val="24"/>
          <w:u w:val="single"/>
        </w:rPr>
      </w:pPr>
    </w:p>
    <w:p w:rsidR="00C05F71" w:rsidRDefault="00C05F71" w:rsidP="00C05F71">
      <w:pPr>
        <w:shd w:val="clear" w:color="auto" w:fill="FFFFFF"/>
        <w:suppressAutoHyphens w:val="0"/>
        <w:spacing w:line="276" w:lineRule="auto"/>
        <w:jc w:val="center"/>
        <w:rPr>
          <w:rFonts w:eastAsia="Times New Roman"/>
          <w:szCs w:val="24"/>
          <w:lang w:val="en-GB"/>
        </w:rPr>
      </w:pPr>
    </w:p>
    <w:p w:rsidR="00C05F71" w:rsidRDefault="00C05F71" w:rsidP="0097309D">
      <w:pPr>
        <w:shd w:val="clear" w:color="auto" w:fill="FFFFFF"/>
        <w:suppressAutoHyphens w:val="0"/>
        <w:spacing w:line="276" w:lineRule="auto"/>
        <w:jc w:val="center"/>
        <w:rPr>
          <w:rFonts w:eastAsia="Times New Roman"/>
          <w:szCs w:val="24"/>
          <w:lang w:val="en-GB"/>
        </w:rPr>
      </w:pPr>
    </w:p>
    <w:p w:rsidR="00726A52" w:rsidRPr="00C47548" w:rsidRDefault="00726A52" w:rsidP="0097309D">
      <w:pPr>
        <w:spacing w:line="276" w:lineRule="auto"/>
        <w:jc w:val="center"/>
        <w:rPr>
          <w:b/>
          <w:szCs w:val="24"/>
        </w:rPr>
      </w:pPr>
      <w:r w:rsidRPr="00C47548">
        <w:rPr>
          <w:b/>
          <w:szCs w:val="24"/>
        </w:rPr>
        <w:t>Z A K LJ U Č A K</w:t>
      </w:r>
    </w:p>
    <w:p w:rsidR="0097309D" w:rsidRDefault="00726A52" w:rsidP="0097309D">
      <w:pPr>
        <w:jc w:val="center"/>
        <w:rPr>
          <w:b/>
          <w:szCs w:val="24"/>
        </w:rPr>
      </w:pPr>
      <w:r w:rsidRPr="005B6C29">
        <w:rPr>
          <w:b/>
          <w:szCs w:val="24"/>
        </w:rPr>
        <w:t xml:space="preserve">o </w:t>
      </w:r>
      <w:r w:rsidR="0097309D" w:rsidRPr="0097309D">
        <w:rPr>
          <w:b/>
          <w:szCs w:val="24"/>
        </w:rPr>
        <w:t>potrebi izgradnje prostora Mjesnog odbora, otkupa zemljišta i prvog dječjeg igrališta na području Mjesnog odbora Havidići</w:t>
      </w:r>
    </w:p>
    <w:p w:rsidR="0097309D" w:rsidRPr="0097309D" w:rsidRDefault="0097309D" w:rsidP="0097309D">
      <w:pPr>
        <w:jc w:val="center"/>
        <w:rPr>
          <w:b/>
        </w:rPr>
      </w:pPr>
    </w:p>
    <w:p w:rsidR="00726A52" w:rsidRPr="00C47548" w:rsidRDefault="00726A52" w:rsidP="00726A52">
      <w:pPr>
        <w:spacing w:line="276" w:lineRule="auto"/>
        <w:jc w:val="center"/>
        <w:rPr>
          <w:b/>
          <w:szCs w:val="24"/>
        </w:rPr>
      </w:pPr>
    </w:p>
    <w:p w:rsidR="0097309D" w:rsidRDefault="00726A52" w:rsidP="0085473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09D">
        <w:rPr>
          <w:rFonts w:ascii="Times New Roman" w:hAnsi="Times New Roman" w:cs="Times New Roman"/>
          <w:sz w:val="24"/>
          <w:szCs w:val="24"/>
        </w:rPr>
        <w:lastRenderedPageBreak/>
        <w:t xml:space="preserve">Vijeće Mjesnog odbora Havidići raspravljalo je o </w:t>
      </w:r>
      <w:r w:rsidR="0097309D" w:rsidRPr="0097309D">
        <w:rPr>
          <w:rFonts w:ascii="Times New Roman" w:hAnsi="Times New Roman" w:cs="Times New Roman"/>
          <w:sz w:val="24"/>
          <w:szCs w:val="24"/>
        </w:rPr>
        <w:t xml:space="preserve">potrebi izgradnje prostora Mjesnog odbora, otkupa zemljišta i prvog dječjeg igrališta na području Mjesnog odbora Havidići. </w:t>
      </w:r>
    </w:p>
    <w:p w:rsidR="00DB467B" w:rsidRDefault="00DB467B" w:rsidP="00DB467B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309D" w:rsidRDefault="0097309D" w:rsidP="0085473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traži da </w:t>
      </w:r>
      <w:proofErr w:type="spellStart"/>
      <w:r>
        <w:rPr>
          <w:rFonts w:ascii="Times New Roman" w:hAnsi="Times New Roman" w:cs="Times New Roman"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2300 </w:t>
      </w:r>
      <w:proofErr w:type="spellStart"/>
      <w:r>
        <w:rPr>
          <w:rFonts w:ascii="Times New Roman" w:hAnsi="Times New Roman" w:cs="Times New Roman"/>
          <w:sz w:val="24"/>
          <w:szCs w:val="24"/>
        </w:rPr>
        <w:t>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Dragonožec dobije status unutar Prostornog plana </w:t>
      </w:r>
      <w:r w:rsidR="00DB467B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rada Zagreba kao prostor javne građevinske namjene.</w:t>
      </w:r>
    </w:p>
    <w:p w:rsidR="0097309D" w:rsidRDefault="0097309D" w:rsidP="0097309D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7B" w:rsidRDefault="0097309D" w:rsidP="00DB7EF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67B">
        <w:rPr>
          <w:rFonts w:ascii="Times New Roman" w:hAnsi="Times New Roman" w:cs="Times New Roman"/>
          <w:sz w:val="24"/>
          <w:szCs w:val="24"/>
        </w:rPr>
        <w:t>Vijeće Mjesnog odbora Havidići predlaže da se k.č.2300, K.O. Dragonožec otkupi i postane javno dobro jer se na njoj već nalazi parkiralište i dio autobusnog okretišta kojim se koriste stanovnici prilikom dolaska na autobus. Ostatak čestice mogao bi se iskoristiti za izgradnju prvog dječjeg parka u Mjesnom odboru Havidići a to bi ujedno postala jedina čestica u vlasništvu Grada Zagreba na prostoru Havidić Sela.</w:t>
      </w:r>
      <w:r w:rsidR="00DB467B" w:rsidRPr="00DB46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67B" w:rsidRPr="00DB467B" w:rsidRDefault="00DB467B" w:rsidP="00DB46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26A52" w:rsidRPr="00DB467B" w:rsidRDefault="00726A52" w:rsidP="00DB7EF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67B">
        <w:rPr>
          <w:rFonts w:ascii="Times New Roman" w:hAnsi="Times New Roman" w:cs="Times New Roman"/>
          <w:sz w:val="24"/>
          <w:szCs w:val="24"/>
        </w:rPr>
        <w:t xml:space="preserve">Ovaj se zaključak dostavlja Gradskom uredu za mjesnu samoupravu, promet, </w:t>
      </w:r>
      <w:r w:rsidR="00DB467B">
        <w:rPr>
          <w:rFonts w:ascii="Times New Roman" w:hAnsi="Times New Roman" w:cs="Times New Roman"/>
          <w:sz w:val="24"/>
          <w:szCs w:val="24"/>
        </w:rPr>
        <w:t xml:space="preserve">komunalne poslove, </w:t>
      </w:r>
      <w:r w:rsidRPr="00DB467B">
        <w:rPr>
          <w:rFonts w:ascii="Times New Roman" w:hAnsi="Times New Roman" w:cs="Times New Roman"/>
          <w:sz w:val="24"/>
          <w:szCs w:val="24"/>
        </w:rPr>
        <w:t>civilnu zaštitu i sigurnost i Vijeću Gradske četvrti Brezovica.</w:t>
      </w:r>
    </w:p>
    <w:p w:rsidR="00C05F71" w:rsidRDefault="00C05F71" w:rsidP="00C05F71">
      <w:pPr>
        <w:shd w:val="clear" w:color="auto" w:fill="FFFFFF"/>
        <w:suppressAutoHyphens w:val="0"/>
        <w:spacing w:line="276" w:lineRule="auto"/>
        <w:jc w:val="center"/>
        <w:rPr>
          <w:rFonts w:eastAsia="Times New Roman"/>
          <w:szCs w:val="24"/>
          <w:lang w:val="en-GB"/>
        </w:rPr>
      </w:pPr>
    </w:p>
    <w:p w:rsidR="00C05F71" w:rsidRDefault="00C05F71" w:rsidP="00C05F71">
      <w:pPr>
        <w:shd w:val="clear" w:color="auto" w:fill="FFFFFF"/>
        <w:suppressAutoHyphens w:val="0"/>
        <w:spacing w:line="276" w:lineRule="auto"/>
        <w:jc w:val="center"/>
        <w:rPr>
          <w:rFonts w:eastAsia="Times New Roman"/>
          <w:szCs w:val="24"/>
          <w:lang w:val="en-GB"/>
        </w:rPr>
      </w:pPr>
    </w:p>
    <w:p w:rsidR="00C05F71" w:rsidRDefault="00C05F71" w:rsidP="00C05F71">
      <w:pPr>
        <w:shd w:val="clear" w:color="auto" w:fill="FFFFFF"/>
        <w:suppressAutoHyphens w:val="0"/>
        <w:spacing w:line="276" w:lineRule="auto"/>
        <w:jc w:val="center"/>
        <w:rPr>
          <w:rFonts w:eastAsia="Times New Roman"/>
          <w:szCs w:val="24"/>
          <w:lang w:val="en-GB"/>
        </w:rPr>
      </w:pPr>
    </w:p>
    <w:p w:rsidR="00C05F71" w:rsidRDefault="00C05F71" w:rsidP="00C05F71">
      <w:pPr>
        <w:shd w:val="clear" w:color="auto" w:fill="FFFFFF"/>
        <w:suppressAutoHyphens w:val="0"/>
        <w:spacing w:line="276" w:lineRule="auto"/>
        <w:jc w:val="center"/>
        <w:rPr>
          <w:rFonts w:eastAsia="Times New Roman"/>
          <w:szCs w:val="24"/>
          <w:lang w:val="en-GB"/>
        </w:rPr>
      </w:pPr>
    </w:p>
    <w:p w:rsidR="00C05F71" w:rsidRDefault="00C05F71" w:rsidP="00C05F71">
      <w:pPr>
        <w:shd w:val="clear" w:color="auto" w:fill="FFFFFF"/>
        <w:suppressAutoHyphens w:val="0"/>
        <w:spacing w:line="276" w:lineRule="auto"/>
        <w:jc w:val="center"/>
        <w:rPr>
          <w:rFonts w:eastAsia="Times New Roman"/>
          <w:szCs w:val="24"/>
          <w:lang w:val="en-GB"/>
        </w:rPr>
      </w:pPr>
    </w:p>
    <w:p w:rsidR="00C05F71" w:rsidRDefault="00C05F71" w:rsidP="00C05F71">
      <w:pPr>
        <w:shd w:val="clear" w:color="auto" w:fill="FFFFFF"/>
        <w:suppressAutoHyphens w:val="0"/>
        <w:spacing w:line="276" w:lineRule="auto"/>
        <w:jc w:val="center"/>
        <w:rPr>
          <w:rFonts w:eastAsia="Times New Roman"/>
          <w:szCs w:val="24"/>
          <w:lang w:val="en-GB"/>
        </w:rPr>
      </w:pPr>
    </w:p>
    <w:p w:rsidR="00C05F71" w:rsidRPr="00DB467B" w:rsidRDefault="00C05F71" w:rsidP="00C05F71">
      <w:pPr>
        <w:shd w:val="clear" w:color="auto" w:fill="FFFFFF"/>
        <w:suppressAutoHyphens w:val="0"/>
        <w:spacing w:line="276" w:lineRule="auto"/>
        <w:rPr>
          <w:rFonts w:eastAsia="Times New Roman"/>
          <w:szCs w:val="24"/>
          <w:lang w:val="en-GB"/>
        </w:rPr>
      </w:pPr>
      <w:proofErr w:type="spellStart"/>
      <w:r w:rsidRPr="00DB467B">
        <w:rPr>
          <w:rFonts w:eastAsia="Times New Roman"/>
          <w:b/>
          <w:szCs w:val="24"/>
          <w:lang w:val="en-GB"/>
        </w:rPr>
        <w:t>Točka</w:t>
      </w:r>
      <w:proofErr w:type="spellEnd"/>
      <w:r w:rsidRPr="00DB467B">
        <w:rPr>
          <w:rFonts w:eastAsia="Times New Roman"/>
          <w:b/>
          <w:szCs w:val="24"/>
          <w:lang w:val="en-GB"/>
        </w:rPr>
        <w:t xml:space="preserve"> 3. </w:t>
      </w:r>
      <w:r w:rsidR="00DB467B" w:rsidRPr="00DB467B">
        <w:rPr>
          <w:b/>
          <w:szCs w:val="24"/>
        </w:rPr>
        <w:t xml:space="preserve">Prijedlog zaključka o izgradnji nogostupa i proširenja </w:t>
      </w:r>
      <w:proofErr w:type="spellStart"/>
      <w:r w:rsidR="00DB467B" w:rsidRPr="00DB467B">
        <w:rPr>
          <w:b/>
          <w:szCs w:val="24"/>
        </w:rPr>
        <w:t>Havidićke</w:t>
      </w:r>
      <w:proofErr w:type="spellEnd"/>
      <w:r w:rsidR="00DB467B" w:rsidRPr="00DB467B">
        <w:rPr>
          <w:b/>
          <w:szCs w:val="24"/>
        </w:rPr>
        <w:t xml:space="preserve"> ceste</w:t>
      </w:r>
    </w:p>
    <w:p w:rsidR="00C05F71" w:rsidRPr="00C05F71" w:rsidRDefault="00C05F71" w:rsidP="00C05F71">
      <w:pPr>
        <w:shd w:val="clear" w:color="auto" w:fill="FFFFFF"/>
        <w:suppressAutoHyphens w:val="0"/>
        <w:spacing w:line="276" w:lineRule="auto"/>
        <w:jc w:val="center"/>
        <w:rPr>
          <w:rFonts w:eastAsia="Times New Roman"/>
          <w:szCs w:val="24"/>
          <w:lang w:val="en-GB"/>
        </w:rPr>
      </w:pPr>
    </w:p>
    <w:p w:rsidR="00DB467B" w:rsidRPr="00DB467B" w:rsidRDefault="00DB467B" w:rsidP="00DB467B">
      <w:pPr>
        <w:spacing w:line="276" w:lineRule="auto"/>
        <w:jc w:val="center"/>
        <w:rPr>
          <w:b/>
          <w:szCs w:val="24"/>
        </w:rPr>
      </w:pPr>
      <w:r w:rsidRPr="00DB467B">
        <w:rPr>
          <w:b/>
          <w:szCs w:val="24"/>
        </w:rPr>
        <w:t>Z A K LJ U Č A K</w:t>
      </w:r>
    </w:p>
    <w:p w:rsidR="00DB467B" w:rsidRPr="00DB467B" w:rsidRDefault="00DB467B" w:rsidP="00DB467B">
      <w:pPr>
        <w:spacing w:line="276" w:lineRule="auto"/>
        <w:jc w:val="center"/>
        <w:rPr>
          <w:b/>
          <w:szCs w:val="24"/>
        </w:rPr>
      </w:pPr>
      <w:r w:rsidRPr="00DB467B">
        <w:rPr>
          <w:b/>
          <w:szCs w:val="24"/>
        </w:rPr>
        <w:t xml:space="preserve">O prijedlogu  izrade projekta proširenja i izgradnje nogostupa na dijelu </w:t>
      </w:r>
      <w:proofErr w:type="spellStart"/>
      <w:r w:rsidRPr="00DB467B">
        <w:rPr>
          <w:b/>
          <w:szCs w:val="24"/>
        </w:rPr>
        <w:t>Havidićke</w:t>
      </w:r>
      <w:proofErr w:type="spellEnd"/>
      <w:r w:rsidRPr="00DB467B">
        <w:rPr>
          <w:b/>
          <w:szCs w:val="24"/>
        </w:rPr>
        <w:t xml:space="preserve"> ceste</w:t>
      </w:r>
    </w:p>
    <w:p w:rsidR="00DB467B" w:rsidRPr="00DB467B" w:rsidRDefault="00DB467B" w:rsidP="00DB467B">
      <w:pPr>
        <w:spacing w:line="276" w:lineRule="auto"/>
        <w:jc w:val="center"/>
        <w:rPr>
          <w:b/>
          <w:szCs w:val="24"/>
        </w:rPr>
      </w:pPr>
    </w:p>
    <w:p w:rsidR="00DB467B" w:rsidRPr="00DB467B" w:rsidRDefault="00DB467B" w:rsidP="00DB467B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67B">
        <w:rPr>
          <w:rFonts w:ascii="Times New Roman" w:hAnsi="Times New Roman" w:cs="Times New Roman"/>
          <w:sz w:val="24"/>
          <w:szCs w:val="24"/>
        </w:rPr>
        <w:t xml:space="preserve">Vijeće Mjesnog odbora Havidići raspravljalo je o potrebi za izgradnjom nogostupa i proširenja dijela </w:t>
      </w:r>
      <w:proofErr w:type="spellStart"/>
      <w:r w:rsidRPr="00DB467B">
        <w:rPr>
          <w:rFonts w:ascii="Times New Roman" w:hAnsi="Times New Roman" w:cs="Times New Roman"/>
          <w:sz w:val="24"/>
          <w:szCs w:val="24"/>
        </w:rPr>
        <w:t>Havidićke</w:t>
      </w:r>
      <w:proofErr w:type="spellEnd"/>
      <w:r w:rsidRPr="00DB467B">
        <w:rPr>
          <w:rFonts w:ascii="Times New Roman" w:hAnsi="Times New Roman" w:cs="Times New Roman"/>
          <w:sz w:val="24"/>
          <w:szCs w:val="24"/>
        </w:rPr>
        <w:t xml:space="preserve"> ceste od Ulice </w:t>
      </w:r>
      <w:proofErr w:type="spellStart"/>
      <w:r w:rsidRPr="00DB467B">
        <w:rPr>
          <w:rFonts w:ascii="Times New Roman" w:hAnsi="Times New Roman" w:cs="Times New Roman"/>
          <w:sz w:val="24"/>
          <w:szCs w:val="24"/>
        </w:rPr>
        <w:t>Mikin</w:t>
      </w:r>
      <w:proofErr w:type="spellEnd"/>
      <w:r w:rsidRPr="00DB467B">
        <w:rPr>
          <w:rFonts w:ascii="Times New Roman" w:hAnsi="Times New Roman" w:cs="Times New Roman"/>
          <w:sz w:val="24"/>
          <w:szCs w:val="24"/>
        </w:rPr>
        <w:t xml:space="preserve"> put do okretišta autobusa na </w:t>
      </w:r>
      <w:proofErr w:type="spellStart"/>
      <w:r w:rsidRPr="00DB467B">
        <w:rPr>
          <w:rFonts w:ascii="Times New Roman" w:hAnsi="Times New Roman" w:cs="Times New Roman"/>
          <w:sz w:val="24"/>
          <w:szCs w:val="24"/>
        </w:rPr>
        <w:t>Havidićkoj</w:t>
      </w:r>
      <w:proofErr w:type="spellEnd"/>
      <w:r w:rsidRPr="00DB467B">
        <w:rPr>
          <w:rFonts w:ascii="Times New Roman" w:hAnsi="Times New Roman" w:cs="Times New Roman"/>
          <w:sz w:val="24"/>
          <w:szCs w:val="24"/>
        </w:rPr>
        <w:t xml:space="preserve"> cesti.</w:t>
      </w:r>
    </w:p>
    <w:p w:rsidR="00DB467B" w:rsidRPr="00DB467B" w:rsidRDefault="00DB467B" w:rsidP="00DB467B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7B" w:rsidRPr="00DB467B" w:rsidRDefault="00DB467B" w:rsidP="00DB467B">
      <w:pPr>
        <w:pStyle w:val="ListParagraph"/>
        <w:numPr>
          <w:ilvl w:val="0"/>
          <w:numId w:val="8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67B">
        <w:rPr>
          <w:rFonts w:ascii="Times New Roman" w:hAnsi="Times New Roman" w:cs="Times New Roman"/>
          <w:sz w:val="24"/>
          <w:szCs w:val="24"/>
        </w:rPr>
        <w:t xml:space="preserve">Vijeće Mjesnog odbora Havidići traži da se na </w:t>
      </w:r>
      <w:proofErr w:type="spellStart"/>
      <w:r w:rsidRPr="00DB467B">
        <w:rPr>
          <w:rFonts w:ascii="Times New Roman" w:hAnsi="Times New Roman" w:cs="Times New Roman"/>
          <w:sz w:val="24"/>
          <w:szCs w:val="24"/>
        </w:rPr>
        <w:t>Havidićkoj</w:t>
      </w:r>
      <w:proofErr w:type="spellEnd"/>
      <w:r w:rsidRPr="00DB467B">
        <w:rPr>
          <w:rFonts w:ascii="Times New Roman" w:hAnsi="Times New Roman" w:cs="Times New Roman"/>
          <w:sz w:val="24"/>
          <w:szCs w:val="24"/>
        </w:rPr>
        <w:t xml:space="preserve"> cesti na dijelu na kojem su ostvareni uvjeti proširenja i uređenja krene u 2026., u postupak proširenja, izgradnje oborinske odvodnje i pješačkog hodnika a radi se o </w:t>
      </w:r>
      <w:proofErr w:type="spellStart"/>
      <w:r w:rsidRPr="00DB467B">
        <w:rPr>
          <w:rFonts w:ascii="Times New Roman" w:hAnsi="Times New Roman" w:cs="Times New Roman"/>
          <w:sz w:val="24"/>
          <w:szCs w:val="24"/>
        </w:rPr>
        <w:t>Havidićkoj</w:t>
      </w:r>
      <w:proofErr w:type="spellEnd"/>
      <w:r w:rsidRPr="00DB467B">
        <w:rPr>
          <w:rFonts w:ascii="Times New Roman" w:hAnsi="Times New Roman" w:cs="Times New Roman"/>
          <w:sz w:val="24"/>
          <w:szCs w:val="24"/>
        </w:rPr>
        <w:t xml:space="preserve"> cesti od okretišta do Ulice </w:t>
      </w:r>
      <w:proofErr w:type="spellStart"/>
      <w:r w:rsidRPr="00DB467B">
        <w:rPr>
          <w:rFonts w:ascii="Times New Roman" w:hAnsi="Times New Roman" w:cs="Times New Roman"/>
          <w:sz w:val="24"/>
          <w:szCs w:val="24"/>
        </w:rPr>
        <w:t>Mikin</w:t>
      </w:r>
      <w:proofErr w:type="spellEnd"/>
      <w:r w:rsidRPr="00DB467B">
        <w:rPr>
          <w:rFonts w:ascii="Times New Roman" w:hAnsi="Times New Roman" w:cs="Times New Roman"/>
          <w:sz w:val="24"/>
          <w:szCs w:val="24"/>
        </w:rPr>
        <w:t xml:space="preserve"> put.</w:t>
      </w:r>
    </w:p>
    <w:p w:rsidR="00DB467B" w:rsidRPr="00DB467B" w:rsidRDefault="00DB467B" w:rsidP="00DB46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B467B" w:rsidRPr="00DB467B" w:rsidRDefault="00DB467B" w:rsidP="00DB467B">
      <w:pPr>
        <w:pStyle w:val="ListParagraph"/>
        <w:numPr>
          <w:ilvl w:val="0"/>
          <w:numId w:val="8"/>
        </w:num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67B">
        <w:rPr>
          <w:rFonts w:ascii="Times New Roman" w:hAnsi="Times New Roman" w:cs="Times New Roman"/>
          <w:sz w:val="24"/>
          <w:szCs w:val="24"/>
        </w:rPr>
        <w:t xml:space="preserve">Vijeće Mjesnog odbora traži prometno rješenje za dio </w:t>
      </w:r>
      <w:proofErr w:type="spellStart"/>
      <w:r w:rsidRPr="00DB467B">
        <w:rPr>
          <w:rFonts w:ascii="Times New Roman" w:hAnsi="Times New Roman" w:cs="Times New Roman"/>
          <w:sz w:val="24"/>
          <w:szCs w:val="24"/>
        </w:rPr>
        <w:t>Havidićke</w:t>
      </w:r>
      <w:proofErr w:type="spellEnd"/>
      <w:r w:rsidRPr="00DB467B">
        <w:rPr>
          <w:rFonts w:ascii="Times New Roman" w:hAnsi="Times New Roman" w:cs="Times New Roman"/>
          <w:sz w:val="24"/>
          <w:szCs w:val="24"/>
        </w:rPr>
        <w:t xml:space="preserve"> ulice od Ulica </w:t>
      </w:r>
      <w:proofErr w:type="spellStart"/>
      <w:r w:rsidRPr="00DB467B">
        <w:rPr>
          <w:rFonts w:ascii="Times New Roman" w:hAnsi="Times New Roman" w:cs="Times New Roman"/>
          <w:sz w:val="24"/>
          <w:szCs w:val="24"/>
        </w:rPr>
        <w:t>Viduševina</w:t>
      </w:r>
      <w:proofErr w:type="spellEnd"/>
      <w:r w:rsidRPr="00DB467B">
        <w:rPr>
          <w:rFonts w:ascii="Times New Roman" w:hAnsi="Times New Roman" w:cs="Times New Roman"/>
          <w:sz w:val="24"/>
          <w:szCs w:val="24"/>
        </w:rPr>
        <w:t xml:space="preserve"> do Ulice </w:t>
      </w:r>
      <w:proofErr w:type="spellStart"/>
      <w:r w:rsidRPr="00DB467B">
        <w:rPr>
          <w:rFonts w:ascii="Times New Roman" w:hAnsi="Times New Roman" w:cs="Times New Roman"/>
          <w:sz w:val="24"/>
          <w:szCs w:val="24"/>
        </w:rPr>
        <w:t>Mikin</w:t>
      </w:r>
      <w:proofErr w:type="spellEnd"/>
      <w:r w:rsidRPr="00DB467B">
        <w:rPr>
          <w:rFonts w:ascii="Times New Roman" w:hAnsi="Times New Roman" w:cs="Times New Roman"/>
          <w:sz w:val="24"/>
          <w:szCs w:val="24"/>
        </w:rPr>
        <w:t xml:space="preserve"> put u cilju zabrane parkiranja osobnih automobila i sigurnosti pješaka koji tim putem prolaze do bus stanice za školu, ZET-a i dućana.</w:t>
      </w:r>
    </w:p>
    <w:p w:rsidR="00DB467B" w:rsidRPr="00DB467B" w:rsidRDefault="00DB467B" w:rsidP="00DB46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B467B" w:rsidRDefault="00DB467B" w:rsidP="00DB467B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67B">
        <w:rPr>
          <w:rFonts w:ascii="Times New Roman" w:hAnsi="Times New Roman" w:cs="Times New Roman"/>
          <w:sz w:val="24"/>
          <w:szCs w:val="24"/>
        </w:rPr>
        <w:t>Ovaj se zaključak dostavlja Gradskom uredu za mjesnu samoupravu, promet, komunalne poslove, civilnu zaštitu i sigurnost i Vijeću Gradske četvrti Brezovica.</w:t>
      </w:r>
    </w:p>
    <w:p w:rsidR="00DB467B" w:rsidRPr="00DB467B" w:rsidRDefault="00DB467B" w:rsidP="00DB46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B467B" w:rsidRDefault="00DB467B" w:rsidP="00DB467B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7B" w:rsidRDefault="00DB467B" w:rsidP="00DB467B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IZVADAK ZA NAVEDENI ZAHHVAT VEZAN UZ ZAKLJUČAK</w:t>
      </w:r>
    </w:p>
    <w:p w:rsidR="00DB467B" w:rsidRDefault="00DB467B" w:rsidP="00DB467B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(MIKIN PUT DO OKRETIŠTA NA HAVIDIĆKOJ CESTI)</w:t>
      </w:r>
    </w:p>
    <w:p w:rsidR="00DB467B" w:rsidRDefault="00DB467B" w:rsidP="00DB467B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67B" w:rsidRPr="00DB467B" w:rsidRDefault="00DB467B" w:rsidP="00DB467B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r-HR"/>
        </w:rPr>
        <w:drawing>
          <wp:inline distT="0" distB="0" distL="0" distR="0">
            <wp:extent cx="4216898" cy="5520520"/>
            <wp:effectExtent l="0" t="0" r="0" b="4445"/>
            <wp:docPr id="1" name="Picture 1" descr="https://geoportal.zagreb.hr/Temp/17.2.2026._Ispis_GeoportalZG_Yb8bZAhRg0yNFs2NgEUye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oportal.zagreb.hr/Temp/17.2.2026._Ispis_GeoportalZG_Yb8bZAhRg0yNFs2NgEUyeA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419" cy="55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AA" w:rsidRPr="00DB467B" w:rsidRDefault="00D928AA" w:rsidP="00D928AA">
      <w:pPr>
        <w:jc w:val="both"/>
        <w:rPr>
          <w:szCs w:val="24"/>
        </w:rPr>
      </w:pPr>
    </w:p>
    <w:sectPr w:rsidR="00D928AA" w:rsidRPr="00DB467B" w:rsidSect="004928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E1C"/>
    <w:multiLevelType w:val="hybridMultilevel"/>
    <w:tmpl w:val="A92EF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1778A0"/>
    <w:multiLevelType w:val="hybridMultilevel"/>
    <w:tmpl w:val="A92EF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101E0"/>
    <w:multiLevelType w:val="hybridMultilevel"/>
    <w:tmpl w:val="A92EF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D0D69"/>
    <w:multiLevelType w:val="hybridMultilevel"/>
    <w:tmpl w:val="2572125E"/>
    <w:lvl w:ilvl="0" w:tplc="F2461BB8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43084518"/>
    <w:multiLevelType w:val="hybridMultilevel"/>
    <w:tmpl w:val="A92EF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44378"/>
    <w:multiLevelType w:val="hybridMultilevel"/>
    <w:tmpl w:val="3182C0B0"/>
    <w:lvl w:ilvl="0" w:tplc="0600A4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86D"/>
    <w:rsid w:val="00025A8B"/>
    <w:rsid w:val="000B5FEC"/>
    <w:rsid w:val="0010429A"/>
    <w:rsid w:val="00280280"/>
    <w:rsid w:val="00435D3E"/>
    <w:rsid w:val="00456D86"/>
    <w:rsid w:val="0049286D"/>
    <w:rsid w:val="004C38D2"/>
    <w:rsid w:val="004F4599"/>
    <w:rsid w:val="00526054"/>
    <w:rsid w:val="00594174"/>
    <w:rsid w:val="006E28EA"/>
    <w:rsid w:val="00726A52"/>
    <w:rsid w:val="007D6684"/>
    <w:rsid w:val="00805958"/>
    <w:rsid w:val="0097309D"/>
    <w:rsid w:val="009B6B54"/>
    <w:rsid w:val="00B00EA9"/>
    <w:rsid w:val="00B41062"/>
    <w:rsid w:val="00BF3D90"/>
    <w:rsid w:val="00C05F71"/>
    <w:rsid w:val="00D928AA"/>
    <w:rsid w:val="00DB467B"/>
    <w:rsid w:val="00E722DF"/>
    <w:rsid w:val="00F40DCF"/>
    <w:rsid w:val="00F6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DF387"/>
  <w15:chartTrackingRefBased/>
  <w15:docId w15:val="{2583F48D-E896-42B5-8C2C-038AF6FD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6B54"/>
    <w:pPr>
      <w:suppressAutoHyphens w:val="0"/>
      <w:spacing w:after="160" w:line="259" w:lineRule="auto"/>
      <w:ind w:left="720"/>
      <w:contextualSpacing/>
    </w:pPr>
    <w:rPr>
      <w:rFonts w:asciiTheme="minorHAnsi" w:hAnsiTheme="minorHAnsi" w:cstheme="minorBidi"/>
      <w:sz w:val="22"/>
    </w:rPr>
  </w:style>
  <w:style w:type="paragraph" w:styleId="NoSpacing">
    <w:name w:val="No Spacing"/>
    <w:uiPriority w:val="1"/>
    <w:qFormat/>
    <w:rsid w:val="009B6B54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7100E-CEDB-41ED-B35D-992EC23F3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6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Stjepan Tomislav Križanić</cp:lastModifiedBy>
  <cp:revision>16</cp:revision>
  <dcterms:created xsi:type="dcterms:W3CDTF">2026-01-29T09:06:00Z</dcterms:created>
  <dcterms:modified xsi:type="dcterms:W3CDTF">2026-02-26T11:13:00Z</dcterms:modified>
</cp:coreProperties>
</file>