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7D6F65" w14:textId="01EEDD4C" w:rsidR="00D11E14" w:rsidRPr="00CA32D6" w:rsidRDefault="00CA32D6" w:rsidP="00CA32D6">
      <w:pPr>
        <w:spacing w:line="240" w:lineRule="auto"/>
        <w:jc w:val="center"/>
        <w:rPr>
          <w:b/>
        </w:rPr>
      </w:pPr>
      <w:r w:rsidRPr="00CA32D6">
        <w:rPr>
          <w:b/>
        </w:rPr>
        <w:t>Z A P I S N I K</w:t>
      </w:r>
    </w:p>
    <w:p w14:paraId="48228FD4" w14:textId="72164A05" w:rsidR="00CA32D6" w:rsidRPr="00CA32D6" w:rsidRDefault="00CA32D6" w:rsidP="00CA32D6">
      <w:pPr>
        <w:spacing w:line="240" w:lineRule="auto"/>
        <w:jc w:val="center"/>
        <w:rPr>
          <w:b/>
        </w:rPr>
      </w:pPr>
      <w:r w:rsidRPr="00CA32D6">
        <w:rPr>
          <w:b/>
        </w:rPr>
        <w:t xml:space="preserve">16. sjednice Vijeća Mjesnog odbora Vidovec održane 23. rujna 2026. </w:t>
      </w:r>
    </w:p>
    <w:p w14:paraId="36BCF66D" w14:textId="50C9668E" w:rsidR="00CA32D6" w:rsidRPr="00CA32D6" w:rsidRDefault="00CA32D6" w:rsidP="00CA32D6">
      <w:pPr>
        <w:spacing w:line="240" w:lineRule="auto"/>
        <w:jc w:val="center"/>
        <w:rPr>
          <w:b/>
        </w:rPr>
      </w:pPr>
      <w:r w:rsidRPr="00CA32D6">
        <w:rPr>
          <w:b/>
        </w:rPr>
        <w:t>Zagreb, Vidovec 31 s početkom u 19,00 sati</w:t>
      </w:r>
    </w:p>
    <w:p w14:paraId="41E082DD" w14:textId="77777777" w:rsidR="00CA32D6" w:rsidRPr="00CA32D6" w:rsidRDefault="00CA32D6" w:rsidP="00CA32D6">
      <w:pPr>
        <w:spacing w:line="240" w:lineRule="auto"/>
        <w:jc w:val="both"/>
      </w:pPr>
    </w:p>
    <w:p w14:paraId="4237056E" w14:textId="53D82779" w:rsidR="00CA32D6" w:rsidRPr="00CA32D6" w:rsidRDefault="00CA32D6" w:rsidP="00CA32D6">
      <w:pPr>
        <w:spacing w:line="240" w:lineRule="auto"/>
        <w:jc w:val="both"/>
      </w:pPr>
      <w:r w:rsidRPr="00CA32D6">
        <w:t>Nazočni članovi Vijeća:</w:t>
      </w:r>
    </w:p>
    <w:p w14:paraId="139D15DA" w14:textId="77CA6F5D" w:rsidR="00CA32D6" w:rsidRPr="00CA32D6" w:rsidRDefault="00CA32D6" w:rsidP="00CA32D6">
      <w:pPr>
        <w:spacing w:line="240" w:lineRule="auto"/>
        <w:jc w:val="both"/>
      </w:pPr>
      <w:r w:rsidRPr="00CA32D6">
        <w:t xml:space="preserve">Igor </w:t>
      </w:r>
      <w:proofErr w:type="spellStart"/>
      <w:r w:rsidRPr="00CA32D6">
        <w:t>Motik</w:t>
      </w:r>
      <w:proofErr w:type="spellEnd"/>
      <w:r w:rsidRPr="00CA32D6">
        <w:t xml:space="preserve">, Bernarda Hukman, Drago </w:t>
      </w:r>
      <w:proofErr w:type="spellStart"/>
      <w:r w:rsidRPr="00CA32D6">
        <w:t>Sruk</w:t>
      </w:r>
      <w:proofErr w:type="spellEnd"/>
      <w:r w:rsidRPr="00CA32D6">
        <w:t>, Mario Huzanić i Josip Huzanić.</w:t>
      </w:r>
    </w:p>
    <w:p w14:paraId="43422370" w14:textId="77777777" w:rsidR="00CA32D6" w:rsidRPr="00CA32D6" w:rsidRDefault="00CA32D6" w:rsidP="00CA32D6">
      <w:pPr>
        <w:spacing w:line="240" w:lineRule="auto"/>
        <w:jc w:val="both"/>
      </w:pPr>
    </w:p>
    <w:p w14:paraId="1D560374" w14:textId="2FE9CBFA" w:rsidR="00CA32D6" w:rsidRPr="00CA32D6" w:rsidRDefault="00CA32D6" w:rsidP="00CA32D6">
      <w:pPr>
        <w:spacing w:line="240" w:lineRule="auto"/>
        <w:jc w:val="both"/>
      </w:pPr>
      <w:r w:rsidRPr="00CA32D6">
        <w:t>Predsjedava</w:t>
      </w:r>
      <w:r w:rsidR="00181A79">
        <w:t xml:space="preserve">: </w:t>
      </w:r>
      <w:r w:rsidRPr="00CA32D6">
        <w:t>Mario Huzanić, predsjednik Vijeća.</w:t>
      </w:r>
    </w:p>
    <w:p w14:paraId="581A1A92" w14:textId="77777777" w:rsidR="00CA32D6" w:rsidRPr="00CA32D6" w:rsidRDefault="00CA32D6" w:rsidP="00CA32D6">
      <w:pPr>
        <w:spacing w:line="240" w:lineRule="auto"/>
        <w:jc w:val="both"/>
      </w:pPr>
    </w:p>
    <w:p w14:paraId="78BC0704" w14:textId="1491E147" w:rsidR="00CA32D6" w:rsidRPr="00CA32D6" w:rsidRDefault="00CA32D6" w:rsidP="00CA32D6">
      <w:pPr>
        <w:spacing w:line="240" w:lineRule="auto"/>
        <w:jc w:val="both"/>
      </w:pPr>
      <w:r w:rsidRPr="00CA32D6">
        <w:t xml:space="preserve">Zapisnik vodi: </w:t>
      </w:r>
      <w:r w:rsidR="00181A79" w:rsidRPr="00CA32D6">
        <w:t>Josip Huzanić</w:t>
      </w:r>
    </w:p>
    <w:p w14:paraId="10B076DE" w14:textId="77777777" w:rsidR="00CA32D6" w:rsidRPr="00CA32D6" w:rsidRDefault="00CA32D6" w:rsidP="00CA32D6">
      <w:pPr>
        <w:spacing w:line="240" w:lineRule="auto"/>
        <w:jc w:val="both"/>
      </w:pPr>
    </w:p>
    <w:p w14:paraId="3B16C617" w14:textId="77777777" w:rsidR="00CA32D6" w:rsidRPr="00CA32D6" w:rsidRDefault="00CA32D6" w:rsidP="00CA32D6">
      <w:pPr>
        <w:spacing w:line="240" w:lineRule="auto"/>
        <w:jc w:val="both"/>
      </w:pPr>
    </w:p>
    <w:p w14:paraId="46B9CB7B" w14:textId="3F808D49" w:rsidR="00CA32D6" w:rsidRPr="00CA32D6" w:rsidRDefault="00CA32D6" w:rsidP="00CA32D6">
      <w:pPr>
        <w:spacing w:line="240" w:lineRule="auto"/>
        <w:jc w:val="both"/>
      </w:pPr>
      <w:r w:rsidRPr="00CA32D6">
        <w:t>Predsjednik konstatira da je nazočno 5 od ukupno 5 članova Vijeća, što znači da Vijeće može pravovaljano odlučivati, te otvara 16. sjednicu Vijeća Mjesnog odbora.</w:t>
      </w:r>
    </w:p>
    <w:p w14:paraId="72DC656B" w14:textId="77777777" w:rsidR="00CA32D6" w:rsidRPr="00CA32D6" w:rsidRDefault="00CA32D6" w:rsidP="00CA32D6">
      <w:pPr>
        <w:spacing w:line="240" w:lineRule="auto"/>
        <w:jc w:val="both"/>
      </w:pPr>
    </w:p>
    <w:p w14:paraId="0174E059" w14:textId="7BCF62D6" w:rsidR="00CA32D6" w:rsidRPr="00CA32D6" w:rsidRDefault="00CA32D6" w:rsidP="00CA32D6">
      <w:pPr>
        <w:spacing w:line="240" w:lineRule="auto"/>
        <w:jc w:val="both"/>
      </w:pPr>
      <w:r w:rsidRPr="00CA32D6">
        <w:t>Predsjednik Vijeća daje zapisnik 15. sjednice na verifikaciju.</w:t>
      </w:r>
    </w:p>
    <w:p w14:paraId="19A90730" w14:textId="70405315" w:rsidR="00CA32D6" w:rsidRPr="00CA32D6" w:rsidRDefault="00CA32D6" w:rsidP="00CA32D6">
      <w:pPr>
        <w:spacing w:line="240" w:lineRule="auto"/>
        <w:jc w:val="both"/>
      </w:pPr>
      <w:r w:rsidRPr="00CA32D6">
        <w:t>Vijeće prihvaća tekst Zapisnika 15. sjednice Vijeća, bez izmjena</w:t>
      </w:r>
      <w:r w:rsidR="00181A79">
        <w:t>.</w:t>
      </w:r>
    </w:p>
    <w:p w14:paraId="79D52EC5" w14:textId="77777777" w:rsidR="00CA32D6" w:rsidRPr="00CA32D6" w:rsidRDefault="00CA32D6" w:rsidP="00CA32D6">
      <w:pPr>
        <w:spacing w:line="240" w:lineRule="auto"/>
        <w:jc w:val="both"/>
      </w:pPr>
    </w:p>
    <w:p w14:paraId="23536D1D" w14:textId="0ACA9308" w:rsidR="00CA32D6" w:rsidRPr="00CA32D6" w:rsidRDefault="00CA32D6" w:rsidP="00CA32D6">
      <w:pPr>
        <w:spacing w:line="240" w:lineRule="auto"/>
        <w:jc w:val="both"/>
      </w:pPr>
      <w:r w:rsidRPr="00CA32D6">
        <w:t xml:space="preserve">Na prijedlog predsjednika Vijeće jednoglasno utvrđuje </w:t>
      </w:r>
    </w:p>
    <w:p w14:paraId="1D496242" w14:textId="77777777" w:rsidR="00CA32D6" w:rsidRPr="00CA32D6" w:rsidRDefault="00CA32D6" w:rsidP="00CA32D6">
      <w:pPr>
        <w:spacing w:line="240" w:lineRule="auto"/>
        <w:jc w:val="both"/>
      </w:pPr>
    </w:p>
    <w:p w14:paraId="16AF4113" w14:textId="77777777" w:rsidR="00CA32D6" w:rsidRPr="00CA32D6" w:rsidRDefault="00CA32D6" w:rsidP="00CA32D6">
      <w:pPr>
        <w:spacing w:line="240" w:lineRule="auto"/>
        <w:jc w:val="both"/>
      </w:pPr>
    </w:p>
    <w:p w14:paraId="714B3275" w14:textId="6CDBABA9" w:rsidR="00CA32D6" w:rsidRPr="00CA32D6" w:rsidRDefault="00CA32D6" w:rsidP="00CA32D6">
      <w:pPr>
        <w:spacing w:line="240" w:lineRule="auto"/>
        <w:jc w:val="center"/>
        <w:rPr>
          <w:b/>
        </w:rPr>
      </w:pPr>
      <w:r w:rsidRPr="00CA32D6">
        <w:rPr>
          <w:b/>
        </w:rPr>
        <w:t>DNEVNI  RED</w:t>
      </w:r>
    </w:p>
    <w:p w14:paraId="61767C35" w14:textId="77777777" w:rsidR="00CA32D6" w:rsidRPr="00CA32D6" w:rsidRDefault="00CA32D6" w:rsidP="00CA32D6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2"/>
        <w:gridCol w:w="8484"/>
      </w:tblGrid>
      <w:tr w:rsidR="00CA32D6" w:rsidRPr="00CA32D6" w14:paraId="02BE8D17" w14:textId="77777777" w:rsidTr="00CA32D6">
        <w:tc>
          <w:tcPr>
            <w:tcW w:w="554" w:type="dxa"/>
          </w:tcPr>
          <w:p w14:paraId="1F55358C" w14:textId="633769C5" w:rsidR="00CA32D6" w:rsidRPr="00CA32D6" w:rsidRDefault="00CA32D6" w:rsidP="00CA32D6">
            <w:pPr>
              <w:spacing w:line="240" w:lineRule="auto"/>
              <w:jc w:val="both"/>
            </w:pPr>
            <w:r w:rsidRPr="00CA32D6">
              <w:t xml:space="preserve">1. </w:t>
            </w:r>
          </w:p>
        </w:tc>
        <w:tc>
          <w:tcPr>
            <w:tcW w:w="8462" w:type="dxa"/>
          </w:tcPr>
          <w:p w14:paraId="22F3EC57" w14:textId="5FE1902B" w:rsidR="00CA32D6" w:rsidRPr="00CA32D6" w:rsidRDefault="00CA32D6" w:rsidP="00CA32D6">
            <w:pPr>
              <w:spacing w:line="240" w:lineRule="auto"/>
              <w:jc w:val="both"/>
            </w:pPr>
            <w:r w:rsidRPr="00CA32D6">
              <w:t>Zaključak o davanju mišljenja na nacrt prijedloga Odluke o izmjeni Odluke o davanju u zakup i drugo korištenje površina javne namjene – donošenje zaključka</w:t>
            </w:r>
          </w:p>
        </w:tc>
      </w:tr>
      <w:tr w:rsidR="00CA32D6" w:rsidRPr="00CA32D6" w14:paraId="6CEFA1C4" w14:textId="77777777" w:rsidTr="00CA32D6">
        <w:tc>
          <w:tcPr>
            <w:tcW w:w="554" w:type="dxa"/>
          </w:tcPr>
          <w:p w14:paraId="2AFC3DFA" w14:textId="401DDB22" w:rsidR="00CA32D6" w:rsidRPr="00CA32D6" w:rsidRDefault="00CA32D6" w:rsidP="00CA32D6">
            <w:pPr>
              <w:spacing w:line="240" w:lineRule="auto"/>
              <w:jc w:val="both"/>
            </w:pPr>
            <w:r w:rsidRPr="00CA32D6">
              <w:t xml:space="preserve">2. </w:t>
            </w:r>
          </w:p>
        </w:tc>
        <w:tc>
          <w:tcPr>
            <w:tcW w:w="9070" w:type="dxa"/>
          </w:tcPr>
          <w:p w14:paraId="192749F8" w14:textId="77777777" w:rsidR="00CA32D6" w:rsidRPr="00CA32D6" w:rsidRDefault="00CA32D6" w:rsidP="00CA32D6">
            <w:pPr>
              <w:spacing w:line="240" w:lineRule="auto"/>
              <w:jc w:val="both"/>
            </w:pPr>
            <w:r w:rsidRPr="00CA32D6">
              <w:t>Pitanja, prijedlozi i obavijesti</w:t>
            </w:r>
          </w:p>
          <w:p w14:paraId="1C049E9E" w14:textId="77777777" w:rsidR="00CA32D6" w:rsidRPr="00CA32D6" w:rsidRDefault="00CA32D6" w:rsidP="00CA32D6">
            <w:pPr>
              <w:spacing w:line="240" w:lineRule="auto"/>
              <w:jc w:val="both"/>
            </w:pPr>
          </w:p>
          <w:p w14:paraId="29E262A8" w14:textId="546C75CD" w:rsidR="00CA32D6" w:rsidRPr="00CA32D6" w:rsidRDefault="00CA32D6" w:rsidP="00CA32D6">
            <w:pPr>
              <w:spacing w:line="240" w:lineRule="auto"/>
              <w:jc w:val="both"/>
            </w:pPr>
          </w:p>
        </w:tc>
      </w:tr>
    </w:tbl>
    <w:p w14:paraId="103BACE1" w14:textId="7845D196" w:rsidR="00CA32D6" w:rsidRPr="00CA32D6" w:rsidRDefault="00CA32D6" w:rsidP="00CA32D6">
      <w:pPr>
        <w:spacing w:line="240" w:lineRule="auto"/>
        <w:jc w:val="both"/>
        <w:rPr>
          <w:b/>
        </w:rPr>
      </w:pPr>
      <w:r w:rsidRPr="00CA32D6">
        <w:rPr>
          <w:b/>
        </w:rPr>
        <w:t>Ad1. Zaključak o davanju mišljenja na nacrt prijedloga Odluke o izmjeni Odluke o davanju u zakup i drugo korištenje površina javne namjene – donošenje zaključka</w:t>
      </w:r>
    </w:p>
    <w:p w14:paraId="22E63931" w14:textId="77777777" w:rsidR="00CA32D6" w:rsidRPr="00CA32D6" w:rsidRDefault="00CA32D6" w:rsidP="00CA32D6">
      <w:pPr>
        <w:spacing w:line="240" w:lineRule="auto"/>
        <w:jc w:val="both"/>
        <w:rPr>
          <w:b/>
        </w:rPr>
      </w:pPr>
    </w:p>
    <w:p w14:paraId="526E833B" w14:textId="4D7A562E" w:rsidR="00CA32D6" w:rsidRPr="00CA32D6" w:rsidRDefault="00CA32D6" w:rsidP="00CA32D6">
      <w:pPr>
        <w:spacing w:line="240" w:lineRule="auto"/>
        <w:jc w:val="both"/>
      </w:pPr>
      <w:r w:rsidRPr="00CA32D6">
        <w:t>Uvodno obrazloženje iznosi Predsjednik Vijeća</w:t>
      </w:r>
      <w:r w:rsidR="00181A79">
        <w:t>.</w:t>
      </w:r>
    </w:p>
    <w:p w14:paraId="3476E2BC" w14:textId="77777777" w:rsidR="00CA32D6" w:rsidRPr="00CA32D6" w:rsidRDefault="00CA32D6" w:rsidP="00CA32D6">
      <w:pPr>
        <w:spacing w:line="240" w:lineRule="auto"/>
        <w:jc w:val="both"/>
      </w:pPr>
    </w:p>
    <w:p w14:paraId="1FEA001C" w14:textId="77777777" w:rsidR="00CA32D6" w:rsidRPr="00CA32D6" w:rsidRDefault="00CA32D6" w:rsidP="00CA32D6">
      <w:pPr>
        <w:spacing w:line="240" w:lineRule="auto"/>
        <w:jc w:val="both"/>
      </w:pPr>
    </w:p>
    <w:p w14:paraId="469B9976" w14:textId="0AE35B99" w:rsidR="00CA32D6" w:rsidRPr="00CA32D6" w:rsidRDefault="00CA32D6" w:rsidP="00CA32D6">
      <w:pPr>
        <w:spacing w:line="240" w:lineRule="auto"/>
        <w:jc w:val="both"/>
      </w:pPr>
      <w:r w:rsidRPr="00CA32D6">
        <w:t xml:space="preserve">U raspravi sudjeluju: Igor </w:t>
      </w:r>
      <w:proofErr w:type="spellStart"/>
      <w:r w:rsidRPr="00CA32D6">
        <w:t>Motik</w:t>
      </w:r>
      <w:proofErr w:type="spellEnd"/>
      <w:r w:rsidRPr="00CA32D6">
        <w:t xml:space="preserve">, Bernarda Hukman, Drago </w:t>
      </w:r>
      <w:proofErr w:type="spellStart"/>
      <w:r w:rsidRPr="00CA32D6">
        <w:t>Sruk</w:t>
      </w:r>
      <w:proofErr w:type="spellEnd"/>
      <w:r w:rsidRPr="00CA32D6">
        <w:t xml:space="preserve">, Mario Huzanić i Josip Huzanić, </w:t>
      </w:r>
    </w:p>
    <w:p w14:paraId="0E0DB050" w14:textId="77777777" w:rsidR="00CA32D6" w:rsidRPr="00CA32D6" w:rsidRDefault="00CA32D6" w:rsidP="00CA32D6">
      <w:pPr>
        <w:spacing w:line="240" w:lineRule="auto"/>
        <w:jc w:val="both"/>
      </w:pPr>
    </w:p>
    <w:p w14:paraId="110B1E42" w14:textId="43E2F0BB" w:rsidR="00CA32D6" w:rsidRPr="00CA32D6" w:rsidRDefault="00CA32D6" w:rsidP="00CA32D6">
      <w:pPr>
        <w:spacing w:line="240" w:lineRule="auto"/>
        <w:jc w:val="both"/>
      </w:pPr>
      <w:r w:rsidRPr="00CA32D6">
        <w:t>Vijeće jednoglasno donosi</w:t>
      </w:r>
    </w:p>
    <w:p w14:paraId="6FCA0FA3" w14:textId="77777777" w:rsidR="00CA32D6" w:rsidRPr="00CA32D6" w:rsidRDefault="00CA32D6" w:rsidP="00CA32D6">
      <w:pPr>
        <w:spacing w:line="240" w:lineRule="auto"/>
        <w:jc w:val="both"/>
      </w:pPr>
    </w:p>
    <w:p w14:paraId="2E464810" w14:textId="69490E88" w:rsidR="00CA32D6" w:rsidRPr="00CA32D6" w:rsidRDefault="00CA32D6" w:rsidP="00CA32D6">
      <w:pPr>
        <w:spacing w:line="240" w:lineRule="auto"/>
      </w:pPr>
      <w:r w:rsidRPr="00CA32D6">
        <w:t>Zaključak  o davanju mišljenja na nacrt prijedloga Odluke o izmjeni Odluke o davanju u zakup i drugo korištenje površina javne namjene – donošenje zaključka</w:t>
      </w:r>
    </w:p>
    <w:p w14:paraId="4F727D93" w14:textId="77777777" w:rsidR="00CA32D6" w:rsidRPr="00CA32D6" w:rsidRDefault="00CA32D6" w:rsidP="00CA32D6">
      <w:pPr>
        <w:spacing w:line="240" w:lineRule="auto"/>
      </w:pPr>
    </w:p>
    <w:p w14:paraId="4F439376" w14:textId="6E7CF28D" w:rsidR="00CA32D6" w:rsidRPr="00CA32D6" w:rsidRDefault="00CA32D6" w:rsidP="00CA32D6">
      <w:pPr>
        <w:spacing w:line="240" w:lineRule="auto"/>
        <w:jc w:val="both"/>
      </w:pPr>
      <w:r w:rsidRPr="00CA32D6">
        <w:t>(Zaključak se prilaže ovom zapisniku i njegov je sastavni dio.)</w:t>
      </w:r>
    </w:p>
    <w:p w14:paraId="12641AD6" w14:textId="77777777" w:rsidR="00CA32D6" w:rsidRPr="00CA32D6" w:rsidRDefault="00CA32D6" w:rsidP="00CA32D6">
      <w:pPr>
        <w:spacing w:line="240" w:lineRule="auto"/>
        <w:jc w:val="both"/>
      </w:pPr>
    </w:p>
    <w:p w14:paraId="72CD3656" w14:textId="77777777" w:rsidR="00181A79" w:rsidRDefault="00181A79" w:rsidP="00CA32D6">
      <w:pPr>
        <w:spacing w:line="240" w:lineRule="auto"/>
        <w:jc w:val="both"/>
        <w:rPr>
          <w:b/>
        </w:rPr>
      </w:pPr>
    </w:p>
    <w:p w14:paraId="3971215F" w14:textId="77777777" w:rsidR="00181A79" w:rsidRDefault="00181A79" w:rsidP="00CA32D6">
      <w:pPr>
        <w:spacing w:line="240" w:lineRule="auto"/>
        <w:jc w:val="both"/>
        <w:rPr>
          <w:b/>
        </w:rPr>
      </w:pPr>
    </w:p>
    <w:p w14:paraId="35DB6716" w14:textId="77777777" w:rsidR="00181A79" w:rsidRDefault="00181A79" w:rsidP="00CA32D6">
      <w:pPr>
        <w:spacing w:line="240" w:lineRule="auto"/>
        <w:jc w:val="both"/>
        <w:rPr>
          <w:b/>
        </w:rPr>
      </w:pPr>
    </w:p>
    <w:p w14:paraId="71250094" w14:textId="77777777" w:rsidR="00181A79" w:rsidRDefault="00181A79" w:rsidP="00CA32D6">
      <w:pPr>
        <w:spacing w:line="240" w:lineRule="auto"/>
        <w:jc w:val="both"/>
        <w:rPr>
          <w:b/>
        </w:rPr>
      </w:pPr>
    </w:p>
    <w:p w14:paraId="5228294B" w14:textId="77777777" w:rsidR="00181A79" w:rsidRDefault="00181A79" w:rsidP="00CA32D6">
      <w:pPr>
        <w:spacing w:line="240" w:lineRule="auto"/>
        <w:jc w:val="both"/>
        <w:rPr>
          <w:b/>
        </w:rPr>
      </w:pPr>
    </w:p>
    <w:p w14:paraId="4435D31B" w14:textId="77777777" w:rsidR="00181A79" w:rsidRDefault="00181A79" w:rsidP="00CA32D6">
      <w:pPr>
        <w:spacing w:line="240" w:lineRule="auto"/>
        <w:jc w:val="both"/>
        <w:rPr>
          <w:b/>
        </w:rPr>
      </w:pPr>
    </w:p>
    <w:p w14:paraId="5DC5CC7D" w14:textId="69C4F69D" w:rsidR="00CA32D6" w:rsidRPr="00CA32D6" w:rsidRDefault="00CA32D6" w:rsidP="00CA32D6">
      <w:pPr>
        <w:spacing w:line="240" w:lineRule="auto"/>
        <w:jc w:val="both"/>
        <w:rPr>
          <w:b/>
        </w:rPr>
      </w:pPr>
      <w:r w:rsidRPr="00CA32D6">
        <w:rPr>
          <w:b/>
        </w:rPr>
        <w:lastRenderedPageBreak/>
        <w:t>Ad2. Pitanja, prijedlozi i obavijesti</w:t>
      </w:r>
    </w:p>
    <w:p w14:paraId="73FC5D54" w14:textId="77777777" w:rsidR="00CA32D6" w:rsidRPr="00CA32D6" w:rsidRDefault="00CA32D6" w:rsidP="00CA32D6">
      <w:pPr>
        <w:spacing w:line="240" w:lineRule="auto"/>
        <w:jc w:val="both"/>
        <w:rPr>
          <w:b/>
        </w:rPr>
      </w:pPr>
    </w:p>
    <w:p w14:paraId="62FD24D7" w14:textId="77777777" w:rsidR="00181A79" w:rsidRPr="00181A79" w:rsidRDefault="00181A79" w:rsidP="00181A79">
      <w:pPr>
        <w:spacing w:line="240" w:lineRule="auto"/>
        <w:jc w:val="both"/>
      </w:pPr>
      <w:r w:rsidRPr="00181A79">
        <w:t>U okviru druge točke dnevnog reda sjednice Vijeća Mjesnog odbora Vidovec raspravljalo se o aktualnim pitanjima od važnosti za mještane, s posebnim naglaskom na problematiku kanalizacijske infrastrukture, stanje dječjeg igrališta kod Područne škole Vidovec te provedene aktivnosti na održavanju komunalne infrastrukture.</w:t>
      </w:r>
    </w:p>
    <w:p w14:paraId="247B30F6" w14:textId="77777777" w:rsidR="00181A79" w:rsidRPr="00181A79" w:rsidRDefault="00181A79" w:rsidP="00181A79">
      <w:pPr>
        <w:spacing w:line="240" w:lineRule="auto"/>
        <w:jc w:val="both"/>
      </w:pPr>
    </w:p>
    <w:p w14:paraId="4185CFCF" w14:textId="1481DA99" w:rsidR="00181A79" w:rsidRPr="00181A79" w:rsidRDefault="00181A79" w:rsidP="00181A79">
      <w:pPr>
        <w:spacing w:line="240" w:lineRule="auto"/>
        <w:jc w:val="both"/>
        <w:rPr>
          <w:b/>
          <w:bCs/>
        </w:rPr>
      </w:pPr>
      <w:r w:rsidRPr="00181A79">
        <w:rPr>
          <w:b/>
          <w:bCs/>
        </w:rPr>
        <w:t>Kanalizacija – istočni dio Vidovca</w:t>
      </w:r>
    </w:p>
    <w:p w14:paraId="45821722" w14:textId="77777777" w:rsidR="00181A79" w:rsidRPr="00181A79" w:rsidRDefault="00181A79" w:rsidP="00181A79">
      <w:pPr>
        <w:spacing w:line="240" w:lineRule="auto"/>
        <w:jc w:val="both"/>
      </w:pPr>
      <w:r w:rsidRPr="00181A79">
        <w:t>Vijeće Mjesnog odbora Vidovec istaknulo je pitanje vezano uz izgradnju kanalizacijske mreže na istočnom dijelu Vidovca, odnosno završetak sustava kanalizacije u području potoka Vidovec.</w:t>
      </w:r>
    </w:p>
    <w:p w14:paraId="2ABE5283" w14:textId="77777777" w:rsidR="00181A79" w:rsidRPr="00181A79" w:rsidRDefault="00181A79" w:rsidP="00181A79">
      <w:pPr>
        <w:spacing w:line="240" w:lineRule="auto"/>
        <w:jc w:val="both"/>
      </w:pPr>
    </w:p>
    <w:p w14:paraId="6270394A" w14:textId="77777777" w:rsidR="00181A79" w:rsidRPr="00181A79" w:rsidRDefault="00181A79" w:rsidP="00181A79">
      <w:pPr>
        <w:spacing w:line="240" w:lineRule="auto"/>
        <w:jc w:val="both"/>
      </w:pPr>
      <w:r w:rsidRPr="00181A79">
        <w:t>S obzirom na to da građani učestalo upućuju pitanja o statusu navedenog projekta, Vijeće traži informaciju u kojoj se fazi trenutno nalazi postupak ishođenja građevinske dozvole i realizacije projekta. Posebno je istaknuto da se o navedenom projektu govori već više od deset godina te da je projekt pokrenut još 2014. godine, zbog čega mještane zanima što je do sada učinjeno, u kojoj je fazi projekt trenutno te kada se može očekivati njegov nastavak i realizacija.</w:t>
      </w:r>
    </w:p>
    <w:p w14:paraId="0652B396" w14:textId="77777777" w:rsidR="00181A79" w:rsidRPr="00181A79" w:rsidRDefault="00181A79" w:rsidP="00181A79">
      <w:pPr>
        <w:spacing w:line="240" w:lineRule="auto"/>
        <w:jc w:val="both"/>
      </w:pPr>
    </w:p>
    <w:p w14:paraId="2DC043F4" w14:textId="77777777" w:rsidR="00181A79" w:rsidRPr="00181A79" w:rsidRDefault="00181A79" w:rsidP="00181A79">
      <w:pPr>
        <w:spacing w:line="240" w:lineRule="auto"/>
        <w:jc w:val="both"/>
      </w:pPr>
      <w:r w:rsidRPr="00181A79">
        <w:t>Vijeće smatra potrebnim dobiti jasnu i pravodobnu informaciju o statusu projekta kako bi se građanima mogle pružiti konkretne informacije o daljnjim koracima i očekivanoj dinamici realizacije.</w:t>
      </w:r>
    </w:p>
    <w:p w14:paraId="43FBC5E7" w14:textId="77777777" w:rsidR="00181A79" w:rsidRPr="00181A79" w:rsidRDefault="00181A79" w:rsidP="00181A79">
      <w:pPr>
        <w:spacing w:line="240" w:lineRule="auto"/>
        <w:jc w:val="both"/>
      </w:pPr>
    </w:p>
    <w:p w14:paraId="4056ACFF" w14:textId="54ABE8B6" w:rsidR="00181A79" w:rsidRPr="00181A79" w:rsidRDefault="00181A79" w:rsidP="00181A79">
      <w:pPr>
        <w:spacing w:line="240" w:lineRule="auto"/>
        <w:jc w:val="both"/>
        <w:rPr>
          <w:b/>
          <w:bCs/>
        </w:rPr>
      </w:pPr>
      <w:r w:rsidRPr="00181A79">
        <w:rPr>
          <w:b/>
          <w:bCs/>
        </w:rPr>
        <w:t>Dječje igralište kod Područne škole Vidovec</w:t>
      </w:r>
    </w:p>
    <w:p w14:paraId="583796F7" w14:textId="77777777" w:rsidR="00181A79" w:rsidRPr="00181A79" w:rsidRDefault="00181A79" w:rsidP="00181A79">
      <w:pPr>
        <w:spacing w:line="240" w:lineRule="auto"/>
        <w:jc w:val="both"/>
      </w:pPr>
      <w:r w:rsidRPr="00181A79">
        <w:t>Druga tema odnosila se na dječje igralište kod Područne škole Vidovec, čija je izgradnja započela tijekom ljeta, ali radovi, prema zapažanjima Vijeća, još uvijek nisu u potpunosti završeni.</w:t>
      </w:r>
    </w:p>
    <w:p w14:paraId="67A763E2" w14:textId="77777777" w:rsidR="00181A79" w:rsidRPr="00181A79" w:rsidRDefault="00181A79" w:rsidP="00181A79">
      <w:pPr>
        <w:spacing w:line="240" w:lineRule="auto"/>
        <w:jc w:val="both"/>
      </w:pPr>
    </w:p>
    <w:p w14:paraId="1BAFD35C" w14:textId="77777777" w:rsidR="00181A79" w:rsidRPr="00181A79" w:rsidRDefault="00181A79" w:rsidP="00181A79">
      <w:pPr>
        <w:spacing w:line="240" w:lineRule="auto"/>
        <w:jc w:val="both"/>
      </w:pPr>
      <w:r w:rsidRPr="00181A79">
        <w:t xml:space="preserve">Na igralištu su postavljene sprave, međutim još nisu postavljene </w:t>
      </w:r>
      <w:proofErr w:type="spellStart"/>
      <w:r w:rsidRPr="00181A79">
        <w:t>antistresne</w:t>
      </w:r>
      <w:proofErr w:type="spellEnd"/>
      <w:r w:rsidRPr="00181A79">
        <w:t xml:space="preserve"> sigurnosne podloge, niti je dovršeno hortikulturno uređenje prostora. Budući da je igralište otvoreno i dostupno djeci za korištenje, postavlja se pitanje sigurnosti djece dok radovi još nisu u cijelosti završeni.</w:t>
      </w:r>
    </w:p>
    <w:p w14:paraId="434C265F" w14:textId="77777777" w:rsidR="00181A79" w:rsidRPr="00181A79" w:rsidRDefault="00181A79" w:rsidP="00181A79">
      <w:pPr>
        <w:spacing w:line="240" w:lineRule="auto"/>
        <w:jc w:val="both"/>
      </w:pPr>
    </w:p>
    <w:p w14:paraId="5B68DBF5" w14:textId="77777777" w:rsidR="00181A79" w:rsidRPr="00181A79" w:rsidRDefault="00181A79" w:rsidP="00181A79">
      <w:pPr>
        <w:spacing w:line="240" w:lineRule="auto"/>
        <w:jc w:val="both"/>
      </w:pPr>
      <w:r w:rsidRPr="00181A79">
        <w:t xml:space="preserve">Vijeće stoga traži informaciju o tome je li igralište u sadašnjem stanju sigurno za korištenje, tko je odgovoran za njegovo otvaranje i korištenje te kada se očekuje njegov konačni završetak, uključujući postavljanje </w:t>
      </w:r>
      <w:proofErr w:type="spellStart"/>
      <w:r w:rsidRPr="00181A79">
        <w:t>antistresnih</w:t>
      </w:r>
      <w:proofErr w:type="spellEnd"/>
      <w:r w:rsidRPr="00181A79">
        <w:t xml:space="preserve"> podloga i završno uređenje okoliša.</w:t>
      </w:r>
    </w:p>
    <w:p w14:paraId="60CB30DA" w14:textId="77777777" w:rsidR="00181A79" w:rsidRPr="00181A79" w:rsidRDefault="00181A79" w:rsidP="00181A79">
      <w:pPr>
        <w:spacing w:line="240" w:lineRule="auto"/>
        <w:jc w:val="both"/>
      </w:pPr>
    </w:p>
    <w:p w14:paraId="6E1DF5C8" w14:textId="77777777" w:rsidR="00181A79" w:rsidRPr="00181A79" w:rsidRDefault="00181A79" w:rsidP="00181A79">
      <w:pPr>
        <w:spacing w:line="240" w:lineRule="auto"/>
        <w:jc w:val="both"/>
      </w:pPr>
      <w:r w:rsidRPr="00181A79">
        <w:t>Također je otvoreno pitanje održavanja i čišćenja igrališta. Prema informacijama dobivenima iz škole, nakon završetka određenih radova igralište bi trebalo prijeći u nadležnost gradskih službi. Međutim, na terenu je uočena veća količina razbacanog otpada, a nisu uočene kante za smeće niti redovito čišćenje prostora.</w:t>
      </w:r>
    </w:p>
    <w:p w14:paraId="0E6AEAA7" w14:textId="77777777" w:rsidR="00181A79" w:rsidRPr="00181A79" w:rsidRDefault="00181A79" w:rsidP="00181A79">
      <w:pPr>
        <w:spacing w:line="240" w:lineRule="auto"/>
        <w:jc w:val="both"/>
      </w:pPr>
    </w:p>
    <w:p w14:paraId="36B8B8D9" w14:textId="77777777" w:rsidR="00181A79" w:rsidRPr="00181A79" w:rsidRDefault="00181A79" w:rsidP="00181A79">
      <w:pPr>
        <w:spacing w:line="240" w:lineRule="auto"/>
        <w:jc w:val="both"/>
      </w:pPr>
      <w:r w:rsidRPr="00181A79">
        <w:t>Stoga Vijeće traži pojašnjenje o tome tko je nadležan za održavanje igrališta, kakva je dinamika njegova čišćenja, hoće li na igralištu biti postavljene kante za otpad te na koji će se način osigurati redovito održavanje i čistoća prostora.</w:t>
      </w:r>
    </w:p>
    <w:p w14:paraId="67982ECD" w14:textId="77777777" w:rsidR="00181A79" w:rsidRPr="00181A79" w:rsidRDefault="00181A79" w:rsidP="00181A79">
      <w:pPr>
        <w:spacing w:line="240" w:lineRule="auto"/>
        <w:jc w:val="both"/>
      </w:pPr>
    </w:p>
    <w:p w14:paraId="6C3DE10D" w14:textId="77777777" w:rsidR="00181A79" w:rsidRDefault="00181A79" w:rsidP="00181A79">
      <w:pPr>
        <w:spacing w:line="240" w:lineRule="auto"/>
        <w:jc w:val="both"/>
      </w:pPr>
    </w:p>
    <w:p w14:paraId="2F79C8A9" w14:textId="77777777" w:rsidR="00181A79" w:rsidRDefault="00181A79" w:rsidP="00181A79">
      <w:pPr>
        <w:spacing w:line="240" w:lineRule="auto"/>
        <w:jc w:val="both"/>
      </w:pPr>
    </w:p>
    <w:p w14:paraId="07952B3E" w14:textId="77777777" w:rsidR="00181A79" w:rsidRDefault="00181A79" w:rsidP="00181A79">
      <w:pPr>
        <w:spacing w:line="240" w:lineRule="auto"/>
        <w:jc w:val="both"/>
      </w:pPr>
    </w:p>
    <w:p w14:paraId="60E94BAB" w14:textId="77777777" w:rsidR="00181A79" w:rsidRDefault="00181A79" w:rsidP="00181A79">
      <w:pPr>
        <w:spacing w:line="240" w:lineRule="auto"/>
        <w:jc w:val="both"/>
      </w:pPr>
    </w:p>
    <w:p w14:paraId="79B4AF95" w14:textId="77777777" w:rsidR="00181A79" w:rsidRDefault="00181A79" w:rsidP="00181A79">
      <w:pPr>
        <w:spacing w:line="240" w:lineRule="auto"/>
        <w:jc w:val="both"/>
      </w:pPr>
    </w:p>
    <w:p w14:paraId="78270766" w14:textId="23C0DECB" w:rsidR="00181A79" w:rsidRPr="00181A79" w:rsidRDefault="00181A79" w:rsidP="00181A79">
      <w:pPr>
        <w:spacing w:line="240" w:lineRule="auto"/>
        <w:jc w:val="both"/>
        <w:rPr>
          <w:b/>
          <w:bCs/>
        </w:rPr>
      </w:pPr>
      <w:r w:rsidRPr="00181A79">
        <w:rPr>
          <w:b/>
          <w:bCs/>
        </w:rPr>
        <w:lastRenderedPageBreak/>
        <w:t>Održavanje komunalne infrastrukture</w:t>
      </w:r>
    </w:p>
    <w:p w14:paraId="0C53C7AC" w14:textId="77777777" w:rsidR="00181A79" w:rsidRPr="00181A79" w:rsidRDefault="00181A79" w:rsidP="00181A79">
      <w:pPr>
        <w:spacing w:line="240" w:lineRule="auto"/>
        <w:jc w:val="both"/>
      </w:pPr>
      <w:r w:rsidRPr="00181A79">
        <w:t>U nastavku rasprave navedene su i aktivnosti vezane uz održavanje komunalne infrastrukture na području Mjesnog odbora Vidovec.</w:t>
      </w:r>
    </w:p>
    <w:p w14:paraId="051FCF74" w14:textId="77777777" w:rsidR="00181A79" w:rsidRPr="00181A79" w:rsidRDefault="00181A79" w:rsidP="00181A79">
      <w:pPr>
        <w:spacing w:line="240" w:lineRule="auto"/>
        <w:jc w:val="both"/>
      </w:pPr>
    </w:p>
    <w:p w14:paraId="306650EF" w14:textId="77777777" w:rsidR="00181A79" w:rsidRPr="00181A79" w:rsidRDefault="00181A79" w:rsidP="00181A79">
      <w:pPr>
        <w:spacing w:line="240" w:lineRule="auto"/>
        <w:jc w:val="both"/>
      </w:pPr>
      <w:r w:rsidRPr="00181A79">
        <w:t xml:space="preserve">Dogovarano je i provedeno čišćenje linijskih rešetki i kanala, kao i košnja te čišćenje prometnica od obraslog raslinja.  Aktivnosti čišćenja i uklanjanja raslinja provedeno je u ulici </w:t>
      </w:r>
      <w:proofErr w:type="spellStart"/>
      <w:r w:rsidRPr="00181A79">
        <w:t>Motiki</w:t>
      </w:r>
      <w:proofErr w:type="spellEnd"/>
      <w:r w:rsidRPr="00181A79">
        <w:t xml:space="preserve"> i </w:t>
      </w:r>
      <w:proofErr w:type="spellStart"/>
      <w:r w:rsidRPr="00181A79">
        <w:t>Maršćica</w:t>
      </w:r>
      <w:proofErr w:type="spellEnd"/>
      <w:r w:rsidRPr="00181A79">
        <w:t>.</w:t>
      </w:r>
    </w:p>
    <w:p w14:paraId="603BB8B7" w14:textId="77777777" w:rsidR="00181A79" w:rsidRPr="00181A79" w:rsidRDefault="00181A79" w:rsidP="00181A79">
      <w:pPr>
        <w:spacing w:line="240" w:lineRule="auto"/>
        <w:jc w:val="both"/>
      </w:pPr>
    </w:p>
    <w:p w14:paraId="6E2A20CA" w14:textId="77777777" w:rsidR="00181A79" w:rsidRPr="00181A79" w:rsidRDefault="00181A79" w:rsidP="00181A79">
      <w:pPr>
        <w:spacing w:line="240" w:lineRule="auto"/>
        <w:jc w:val="both"/>
      </w:pPr>
      <w:r w:rsidRPr="00181A79">
        <w:t>Vijeće ističe važnost kontinuiranog održavanja komunalne infrastrukture, posebice čišćenja odvodnih kanala, rešetki i prostora uz prometnice, kako bi se spriječili sekundarni problemi i opasnosti koji nastaju zbog neodržavanja te osigurala bolja prohodnost i funkcionalnost.</w:t>
      </w:r>
    </w:p>
    <w:p w14:paraId="6138DD31" w14:textId="77777777" w:rsidR="00181A79" w:rsidRPr="00181A79" w:rsidRDefault="00181A79" w:rsidP="00181A79">
      <w:pPr>
        <w:spacing w:line="240" w:lineRule="auto"/>
        <w:jc w:val="both"/>
      </w:pPr>
    </w:p>
    <w:p w14:paraId="5D8A8BB9" w14:textId="3836CABC" w:rsidR="00181A79" w:rsidRPr="00181A79" w:rsidRDefault="00181A79" w:rsidP="00181A79">
      <w:pPr>
        <w:spacing w:line="240" w:lineRule="auto"/>
        <w:jc w:val="both"/>
      </w:pPr>
      <w:r w:rsidRPr="00CA32D6">
        <w:t>Sjednica je završila</w:t>
      </w:r>
      <w:r w:rsidRPr="00181A79">
        <w:t xml:space="preserve"> u 20.00 sati.</w:t>
      </w:r>
    </w:p>
    <w:p w14:paraId="2F309520" w14:textId="77777777" w:rsidR="00CA32D6" w:rsidRPr="00CA32D6" w:rsidRDefault="00CA32D6" w:rsidP="00CA32D6">
      <w:pPr>
        <w:spacing w:line="240" w:lineRule="auto"/>
        <w:jc w:val="both"/>
      </w:pPr>
    </w:p>
    <w:p w14:paraId="7AC7062B" w14:textId="77777777" w:rsidR="00CA32D6" w:rsidRPr="00CA32D6" w:rsidRDefault="00CA32D6" w:rsidP="00CA32D6">
      <w:pPr>
        <w:spacing w:line="240" w:lineRule="auto"/>
        <w:jc w:val="both"/>
      </w:pPr>
    </w:p>
    <w:p w14:paraId="3246324F" w14:textId="77777777" w:rsidR="00CA32D6" w:rsidRPr="00CA32D6" w:rsidRDefault="00CA32D6" w:rsidP="00CA32D6">
      <w:pPr>
        <w:spacing w:line="240" w:lineRule="auto"/>
        <w:jc w:val="both"/>
      </w:pPr>
    </w:p>
    <w:p w14:paraId="32D424C3" w14:textId="0F930C4F" w:rsidR="00CA32D6" w:rsidRPr="00CA32D6" w:rsidRDefault="00CA32D6" w:rsidP="00CA32D6">
      <w:pPr>
        <w:spacing w:line="240" w:lineRule="auto"/>
        <w:jc w:val="both"/>
      </w:pPr>
      <w:r w:rsidRPr="00CA32D6">
        <w:t>KLASA: 024-08/26-003/1971</w:t>
      </w:r>
    </w:p>
    <w:p w14:paraId="54ECC7FA" w14:textId="5D6B2838" w:rsidR="00CA32D6" w:rsidRPr="00CA32D6" w:rsidRDefault="00CA32D6" w:rsidP="00CA32D6">
      <w:pPr>
        <w:spacing w:line="240" w:lineRule="auto"/>
        <w:jc w:val="both"/>
      </w:pPr>
      <w:r w:rsidRPr="00CA32D6">
        <w:t>URBROJ: 251-13-11-4/019-26-</w:t>
      </w:r>
      <w:r w:rsidR="00181A79">
        <w:t>2</w:t>
      </w:r>
    </w:p>
    <w:p w14:paraId="44A68D06" w14:textId="447CF905" w:rsidR="00CA32D6" w:rsidRPr="00CA32D6" w:rsidRDefault="00CA32D6" w:rsidP="00CA32D6">
      <w:pPr>
        <w:spacing w:line="240" w:lineRule="auto"/>
        <w:jc w:val="both"/>
      </w:pPr>
      <w:r w:rsidRPr="00CA32D6">
        <w:t>Zagreb, 23. rujna 2026.</w:t>
      </w:r>
    </w:p>
    <w:p w14:paraId="4387C2CD" w14:textId="77777777" w:rsidR="00CA32D6" w:rsidRPr="00CA32D6" w:rsidRDefault="00CA32D6" w:rsidP="00CA32D6">
      <w:pPr>
        <w:spacing w:line="240" w:lineRule="auto"/>
        <w:jc w:val="both"/>
      </w:pPr>
    </w:p>
    <w:p w14:paraId="6DAC9EC7" w14:textId="69E2C5A1" w:rsidR="00CA32D6" w:rsidRPr="00CA32D6" w:rsidRDefault="00CA32D6" w:rsidP="00CA32D6">
      <w:pPr>
        <w:spacing w:line="240" w:lineRule="auto"/>
        <w:jc w:val="both"/>
      </w:pPr>
      <w:r w:rsidRPr="00CA32D6">
        <w:t>Zapisnik uredila:</w:t>
      </w:r>
    </w:p>
    <w:p w14:paraId="588EE58E" w14:textId="75965FAE" w:rsidR="00CA32D6" w:rsidRDefault="00181A79" w:rsidP="00CA32D6">
      <w:pPr>
        <w:spacing w:line="240" w:lineRule="auto"/>
        <w:jc w:val="both"/>
      </w:pPr>
      <w:r>
        <w:t>Mirela Gašpert Bertić</w:t>
      </w:r>
    </w:p>
    <w:p w14:paraId="7A4095B0" w14:textId="77777777" w:rsidR="00181A79" w:rsidRPr="00CA32D6" w:rsidRDefault="00181A79" w:rsidP="00CA32D6">
      <w:pPr>
        <w:spacing w:line="240" w:lineRule="auto"/>
        <w:jc w:val="both"/>
      </w:pPr>
    </w:p>
    <w:p w14:paraId="0F7EDBA1" w14:textId="10BC65F7" w:rsidR="00CA32D6" w:rsidRPr="00CA32D6" w:rsidRDefault="00CA32D6" w:rsidP="00CA32D6">
      <w:pPr>
        <w:spacing w:line="240" w:lineRule="auto"/>
        <w:ind w:left="4248"/>
        <w:jc w:val="center"/>
      </w:pPr>
      <w:r w:rsidRPr="00CA32D6">
        <w:t>Predsjednik</w:t>
      </w:r>
    </w:p>
    <w:p w14:paraId="7318276E" w14:textId="00ADAA8A" w:rsidR="00CA32D6" w:rsidRPr="00CA32D6" w:rsidRDefault="00CA32D6" w:rsidP="00CA32D6">
      <w:pPr>
        <w:spacing w:line="240" w:lineRule="auto"/>
        <w:ind w:left="4248"/>
        <w:jc w:val="center"/>
      </w:pPr>
      <w:r w:rsidRPr="00CA32D6">
        <w:t>Vijeća Mjesnog odbora Vidovec</w:t>
      </w:r>
    </w:p>
    <w:p w14:paraId="7F4D6BEE" w14:textId="77777777" w:rsidR="00CA32D6" w:rsidRPr="00CA32D6" w:rsidRDefault="00CA32D6" w:rsidP="00CA32D6">
      <w:pPr>
        <w:spacing w:line="240" w:lineRule="auto"/>
        <w:ind w:left="4248"/>
        <w:jc w:val="center"/>
      </w:pPr>
    </w:p>
    <w:p w14:paraId="229AC5DB" w14:textId="26A51FB4" w:rsidR="00CA32D6" w:rsidRPr="00CA32D6" w:rsidRDefault="00CA32D6" w:rsidP="00CA32D6">
      <w:pPr>
        <w:spacing w:line="240" w:lineRule="auto"/>
        <w:ind w:left="4248"/>
        <w:jc w:val="center"/>
      </w:pPr>
      <w:r w:rsidRPr="00CA32D6">
        <w:t>Mario Huzanić</w:t>
      </w:r>
    </w:p>
    <w:p w14:paraId="3DE9DAD6" w14:textId="4F7D1BEF" w:rsidR="00CA32D6" w:rsidRPr="00CA32D6" w:rsidRDefault="00CA32D6" w:rsidP="00CA32D6">
      <w:pPr>
        <w:spacing w:line="240" w:lineRule="auto"/>
        <w:rPr>
          <w:u w:val="single"/>
        </w:rPr>
      </w:pPr>
      <w:r w:rsidRPr="00CA32D6">
        <w:rPr>
          <w:u w:val="single"/>
        </w:rPr>
        <w:br w:type="page"/>
      </w:r>
    </w:p>
    <w:p w14:paraId="226E110C" w14:textId="77777777" w:rsidR="00CA32D6" w:rsidRPr="00CA32D6" w:rsidRDefault="00CA32D6" w:rsidP="00CA32D6">
      <w:pPr>
        <w:spacing w:line="240" w:lineRule="auto"/>
        <w:ind w:firstLine="708"/>
        <w:jc w:val="both"/>
      </w:pPr>
      <w:r w:rsidRPr="00CA32D6">
        <w:lastRenderedPageBreak/>
        <w:t xml:space="preserve">Na temelju članka 86. stavak 2. Statuta Grada Zagreba </w:t>
      </w:r>
      <w:r w:rsidRPr="00CA32D6">
        <w:rPr>
          <w:rFonts w:eastAsia="Calibri"/>
        </w:rPr>
        <w:t xml:space="preserve">(Službeni glasnik Grada Zagreba 23/16, 2/18, 23/18, 3/20, 3/21, 11/21- pročišćeni tekst i 16/22), </w:t>
      </w:r>
      <w:r w:rsidRPr="00CA32D6">
        <w:t xml:space="preserve">Vijeće Mjesnog odbora Vidovec na 16. sjednici, 23. rujna 2026. donijelo je </w:t>
      </w:r>
    </w:p>
    <w:p w14:paraId="7390B42D" w14:textId="77777777" w:rsidR="00CA32D6" w:rsidRPr="00CA32D6" w:rsidRDefault="00CA32D6" w:rsidP="00CA32D6">
      <w:pPr>
        <w:spacing w:line="240" w:lineRule="auto"/>
        <w:jc w:val="both"/>
      </w:pPr>
    </w:p>
    <w:p w14:paraId="115D12BE" w14:textId="77777777" w:rsidR="00CA32D6" w:rsidRPr="00CA32D6" w:rsidRDefault="00CA32D6" w:rsidP="00CA32D6">
      <w:pPr>
        <w:spacing w:line="240" w:lineRule="auto"/>
        <w:jc w:val="both"/>
      </w:pPr>
    </w:p>
    <w:p w14:paraId="3AA4C82F" w14:textId="77777777" w:rsidR="00CA32D6" w:rsidRPr="00CA32D6" w:rsidRDefault="00CA32D6" w:rsidP="00CA32D6">
      <w:pPr>
        <w:spacing w:line="240" w:lineRule="auto"/>
        <w:jc w:val="both"/>
      </w:pPr>
    </w:p>
    <w:p w14:paraId="5EA07FA6" w14:textId="77777777" w:rsidR="00CA32D6" w:rsidRPr="00CA32D6" w:rsidRDefault="00CA32D6" w:rsidP="00CA32D6">
      <w:pPr>
        <w:spacing w:line="240" w:lineRule="auto"/>
        <w:jc w:val="center"/>
        <w:rPr>
          <w:rFonts w:eastAsia="Calibri"/>
          <w:b/>
        </w:rPr>
      </w:pPr>
      <w:bookmarkStart w:id="0" w:name="_Hlk157431383"/>
      <w:r w:rsidRPr="00CA32D6">
        <w:rPr>
          <w:rFonts w:eastAsia="Calibri"/>
          <w:b/>
        </w:rPr>
        <w:t>Z A K LJ U Č A K</w:t>
      </w:r>
    </w:p>
    <w:p w14:paraId="4E4DF592" w14:textId="77777777" w:rsidR="00CA32D6" w:rsidRPr="00CA32D6" w:rsidRDefault="00CA32D6" w:rsidP="00CA32D6">
      <w:pPr>
        <w:spacing w:line="240" w:lineRule="auto"/>
        <w:jc w:val="center"/>
        <w:rPr>
          <w:rFonts w:eastAsia="Calibri"/>
          <w:b/>
        </w:rPr>
      </w:pPr>
    </w:p>
    <w:p w14:paraId="1FD2BBF5" w14:textId="77777777" w:rsidR="00CA32D6" w:rsidRPr="00CA32D6" w:rsidRDefault="00CA32D6" w:rsidP="00CA32D6">
      <w:pPr>
        <w:spacing w:line="240" w:lineRule="auto"/>
        <w:jc w:val="center"/>
        <w:rPr>
          <w:b/>
        </w:rPr>
      </w:pPr>
      <w:r w:rsidRPr="00CA32D6">
        <w:rPr>
          <w:b/>
        </w:rPr>
        <w:t xml:space="preserve">o davanju mišljenja na Nacrt prijedloga Odluke o izmjeni Odluke o davanju </w:t>
      </w:r>
    </w:p>
    <w:p w14:paraId="72815847" w14:textId="77777777" w:rsidR="00CA32D6" w:rsidRPr="00CA32D6" w:rsidRDefault="00CA32D6" w:rsidP="00CA32D6">
      <w:pPr>
        <w:spacing w:line="240" w:lineRule="auto"/>
        <w:jc w:val="center"/>
        <w:rPr>
          <w:rFonts w:eastAsia="Calibri"/>
          <w:b/>
        </w:rPr>
      </w:pPr>
      <w:r w:rsidRPr="00CA32D6">
        <w:rPr>
          <w:b/>
        </w:rPr>
        <w:t xml:space="preserve">u zakup i drugo korištenje površina javne namjene </w:t>
      </w:r>
    </w:p>
    <w:p w14:paraId="6724976C" w14:textId="77777777" w:rsidR="00CA32D6" w:rsidRPr="00CA32D6" w:rsidRDefault="00CA32D6" w:rsidP="00CA32D6">
      <w:pPr>
        <w:spacing w:line="240" w:lineRule="auto"/>
        <w:jc w:val="center"/>
        <w:rPr>
          <w:rFonts w:eastAsia="Calibri"/>
          <w:b/>
          <w:bCs/>
        </w:rPr>
      </w:pPr>
    </w:p>
    <w:p w14:paraId="01D1FF5A" w14:textId="77777777" w:rsidR="00CA32D6" w:rsidRPr="00CA32D6" w:rsidRDefault="00CA32D6" w:rsidP="00CA32D6">
      <w:pPr>
        <w:spacing w:line="240" w:lineRule="auto"/>
        <w:jc w:val="both"/>
        <w:rPr>
          <w:rFonts w:eastAsia="Calibri"/>
          <w:b/>
        </w:rPr>
      </w:pPr>
    </w:p>
    <w:bookmarkEnd w:id="0"/>
    <w:p w14:paraId="703DCF7F" w14:textId="77777777" w:rsidR="00CA32D6" w:rsidRPr="00CA32D6" w:rsidRDefault="00CA32D6" w:rsidP="00CA32D6">
      <w:pPr>
        <w:numPr>
          <w:ilvl w:val="0"/>
          <w:numId w:val="2"/>
        </w:numPr>
        <w:spacing w:line="240" w:lineRule="auto"/>
      </w:pPr>
      <w:r w:rsidRPr="00CA32D6">
        <w:rPr>
          <w:rFonts w:eastAsia="Calibri"/>
        </w:rPr>
        <w:t xml:space="preserve">Vijeće je raspravljalo o </w:t>
      </w:r>
      <w:r w:rsidRPr="00CA32D6">
        <w:t xml:space="preserve">Nacrtu prijedloga Odluke o izmjeni Odluke o davanju </w:t>
      </w:r>
    </w:p>
    <w:p w14:paraId="0E4E3700" w14:textId="77777777" w:rsidR="00CA32D6" w:rsidRPr="00CA32D6" w:rsidRDefault="00CA32D6" w:rsidP="00CA32D6">
      <w:pPr>
        <w:spacing w:line="240" w:lineRule="auto"/>
        <w:rPr>
          <w:rFonts w:eastAsia="Calibri"/>
        </w:rPr>
      </w:pPr>
      <w:r w:rsidRPr="00CA32D6">
        <w:t xml:space="preserve">             u zakup i drugo korištenje površina javne namjene. </w:t>
      </w:r>
    </w:p>
    <w:p w14:paraId="69A0A8C7" w14:textId="77777777" w:rsidR="00CA32D6" w:rsidRPr="00CA32D6" w:rsidRDefault="00CA32D6" w:rsidP="00CA32D6">
      <w:pPr>
        <w:spacing w:line="240" w:lineRule="auto"/>
        <w:jc w:val="both"/>
        <w:rPr>
          <w:rFonts w:eastAsia="Calibri"/>
        </w:rPr>
      </w:pPr>
    </w:p>
    <w:p w14:paraId="5377D9D2" w14:textId="77777777" w:rsidR="00CA32D6" w:rsidRPr="00CA32D6" w:rsidRDefault="00CA32D6" w:rsidP="00CA32D6">
      <w:pPr>
        <w:numPr>
          <w:ilvl w:val="0"/>
          <w:numId w:val="2"/>
        </w:numPr>
        <w:spacing w:line="240" w:lineRule="auto"/>
        <w:rPr>
          <w:rFonts w:eastAsia="Calibri"/>
        </w:rPr>
      </w:pPr>
      <w:r w:rsidRPr="00CA32D6">
        <w:rPr>
          <w:rFonts w:eastAsia="Calibri"/>
        </w:rPr>
        <w:t xml:space="preserve">Vijeće daje pozitivno mišljenje na </w:t>
      </w:r>
      <w:r w:rsidRPr="00CA32D6">
        <w:t>Nacrt prijedloga Odluke o izmjeni Odluke o davanju u zakup i drugo korištenje površina javne namjene.</w:t>
      </w:r>
    </w:p>
    <w:p w14:paraId="37EC2CF9" w14:textId="77777777" w:rsidR="00CA32D6" w:rsidRPr="00CA32D6" w:rsidRDefault="00CA32D6" w:rsidP="00CA32D6">
      <w:pPr>
        <w:spacing w:line="240" w:lineRule="auto"/>
        <w:ind w:left="720"/>
        <w:rPr>
          <w:rFonts w:eastAsia="Calibri"/>
        </w:rPr>
      </w:pPr>
      <w:r w:rsidRPr="00CA32D6">
        <w:t xml:space="preserve"> </w:t>
      </w:r>
    </w:p>
    <w:p w14:paraId="7A862492" w14:textId="77777777" w:rsidR="00CA32D6" w:rsidRPr="00CA32D6" w:rsidRDefault="00CA32D6" w:rsidP="00CA32D6">
      <w:pPr>
        <w:numPr>
          <w:ilvl w:val="0"/>
          <w:numId w:val="2"/>
        </w:numPr>
        <w:spacing w:line="240" w:lineRule="auto"/>
        <w:jc w:val="both"/>
      </w:pPr>
      <w:r w:rsidRPr="00CA32D6">
        <w:t xml:space="preserve">Ovaj zaključak dostaviti će se Vijeću Gradske četvrti Podsljeme i Gradskom uredu </w:t>
      </w:r>
    </w:p>
    <w:p w14:paraId="0735E642" w14:textId="77777777" w:rsidR="00CA32D6" w:rsidRPr="00CA32D6" w:rsidRDefault="00CA32D6" w:rsidP="00CA32D6">
      <w:pPr>
        <w:spacing w:line="240" w:lineRule="auto"/>
        <w:jc w:val="both"/>
      </w:pPr>
      <w:r w:rsidRPr="00CA32D6">
        <w:t xml:space="preserve">            za mjesnu samoupravu, promet, komunalne poslove, civilnu zaštitu i sigurnost.  </w:t>
      </w:r>
    </w:p>
    <w:p w14:paraId="39CF3723" w14:textId="77777777" w:rsidR="00CA32D6" w:rsidRPr="00CA32D6" w:rsidRDefault="00CA32D6" w:rsidP="00CA32D6">
      <w:pPr>
        <w:spacing w:line="240" w:lineRule="auto"/>
        <w:ind w:firstLine="60"/>
        <w:jc w:val="both"/>
        <w:rPr>
          <w:b/>
        </w:rPr>
      </w:pPr>
    </w:p>
    <w:p w14:paraId="5D83064A" w14:textId="77777777" w:rsidR="00CA32D6" w:rsidRPr="00CA32D6" w:rsidRDefault="00CA32D6" w:rsidP="00CA32D6">
      <w:pPr>
        <w:spacing w:line="240" w:lineRule="auto"/>
      </w:pPr>
    </w:p>
    <w:p w14:paraId="06953727" w14:textId="77777777" w:rsidR="00CA32D6" w:rsidRPr="00CA32D6" w:rsidRDefault="00CA32D6" w:rsidP="00CA32D6">
      <w:pPr>
        <w:spacing w:line="240" w:lineRule="auto"/>
      </w:pPr>
    </w:p>
    <w:p w14:paraId="257186B8" w14:textId="77777777" w:rsidR="00CA32D6" w:rsidRPr="00CA32D6" w:rsidRDefault="00CA32D6" w:rsidP="00CA32D6">
      <w:pPr>
        <w:spacing w:line="240" w:lineRule="auto"/>
      </w:pPr>
      <w:r w:rsidRPr="00CA32D6">
        <w:t>KLASA: 024-08/26-003/1971</w:t>
      </w:r>
    </w:p>
    <w:p w14:paraId="0F4A197D" w14:textId="77777777" w:rsidR="00CA32D6" w:rsidRPr="00CA32D6" w:rsidRDefault="00CA32D6" w:rsidP="00CA32D6">
      <w:pPr>
        <w:spacing w:line="240" w:lineRule="auto"/>
      </w:pPr>
      <w:r w:rsidRPr="00CA32D6">
        <w:t>URBROJ: 251-13-11-4/025-26-3</w:t>
      </w:r>
    </w:p>
    <w:p w14:paraId="28C07F51" w14:textId="77777777" w:rsidR="00CA32D6" w:rsidRPr="00CA32D6" w:rsidRDefault="00CA32D6" w:rsidP="00CA32D6">
      <w:pPr>
        <w:spacing w:line="240" w:lineRule="auto"/>
      </w:pPr>
      <w:r w:rsidRPr="00CA32D6">
        <w:t xml:space="preserve">Zagreb, 23. rujna 2026. </w:t>
      </w:r>
    </w:p>
    <w:p w14:paraId="7BE11506" w14:textId="77777777" w:rsidR="00CA32D6" w:rsidRPr="00CA32D6" w:rsidRDefault="00CA32D6" w:rsidP="00CA32D6">
      <w:pPr>
        <w:spacing w:line="240" w:lineRule="auto"/>
        <w:ind w:left="360"/>
      </w:pPr>
      <w:r w:rsidRPr="00CA32D6">
        <w:tab/>
      </w:r>
      <w:r w:rsidRPr="00CA32D6">
        <w:tab/>
      </w:r>
      <w:r w:rsidRPr="00CA32D6">
        <w:tab/>
      </w:r>
      <w:r w:rsidRPr="00CA32D6">
        <w:tab/>
      </w:r>
    </w:p>
    <w:p w14:paraId="04F075C7" w14:textId="77777777" w:rsidR="00CA32D6" w:rsidRPr="00CA32D6" w:rsidRDefault="00CA32D6" w:rsidP="00CA32D6">
      <w:pPr>
        <w:spacing w:line="240" w:lineRule="auto"/>
        <w:ind w:left="360"/>
      </w:pPr>
    </w:p>
    <w:p w14:paraId="17E30AAB" w14:textId="77777777" w:rsidR="00CA32D6" w:rsidRPr="00CA32D6" w:rsidRDefault="00CA32D6" w:rsidP="00CA32D6">
      <w:pPr>
        <w:spacing w:line="240" w:lineRule="auto"/>
        <w:ind w:left="4248"/>
      </w:pPr>
      <w:r w:rsidRPr="00CA32D6">
        <w:t xml:space="preserve">                </w:t>
      </w:r>
    </w:p>
    <w:p w14:paraId="7C1CFE83" w14:textId="77777777" w:rsidR="00CA32D6" w:rsidRPr="00CA32D6" w:rsidRDefault="00CA32D6" w:rsidP="00CA32D6">
      <w:pPr>
        <w:spacing w:line="240" w:lineRule="auto"/>
        <w:ind w:left="4248"/>
      </w:pPr>
      <w:r w:rsidRPr="00CA32D6">
        <w:rPr>
          <w:b/>
        </w:rPr>
        <w:t xml:space="preserve">                         </w:t>
      </w:r>
      <w:r w:rsidRPr="00CA32D6">
        <w:t>PREDSJEDNIK VIJEĆA</w:t>
      </w:r>
    </w:p>
    <w:p w14:paraId="7F5CD0DC" w14:textId="77777777" w:rsidR="00CA32D6" w:rsidRPr="00CA32D6" w:rsidRDefault="00CA32D6" w:rsidP="00CA32D6">
      <w:pPr>
        <w:spacing w:line="240" w:lineRule="auto"/>
      </w:pPr>
      <w:r w:rsidRPr="00CA32D6">
        <w:t xml:space="preserve"> </w:t>
      </w:r>
      <w:r w:rsidRPr="00CA32D6">
        <w:tab/>
      </w:r>
      <w:r w:rsidRPr="00CA32D6">
        <w:tab/>
      </w:r>
      <w:r w:rsidRPr="00CA32D6">
        <w:tab/>
      </w:r>
      <w:r w:rsidRPr="00CA32D6">
        <w:tab/>
      </w:r>
      <w:r w:rsidRPr="00CA32D6">
        <w:tab/>
      </w:r>
      <w:r w:rsidRPr="00CA32D6">
        <w:tab/>
      </w:r>
      <w:r w:rsidRPr="00CA32D6">
        <w:tab/>
        <w:t xml:space="preserve">      MJESNOG ODBORA VIDOVEC</w:t>
      </w:r>
    </w:p>
    <w:p w14:paraId="26C59012" w14:textId="77777777" w:rsidR="00CA32D6" w:rsidRPr="00CA32D6" w:rsidRDefault="00CA32D6" w:rsidP="00CA32D6">
      <w:pPr>
        <w:spacing w:line="240" w:lineRule="auto"/>
        <w:ind w:left="4248" w:firstLine="708"/>
      </w:pPr>
    </w:p>
    <w:p w14:paraId="0434B7AB" w14:textId="77777777" w:rsidR="00CA32D6" w:rsidRPr="00CA32D6" w:rsidRDefault="00CA32D6" w:rsidP="00CA32D6">
      <w:pPr>
        <w:spacing w:line="240" w:lineRule="auto"/>
        <w:ind w:left="4248" w:firstLine="708"/>
      </w:pPr>
      <w:r w:rsidRPr="00CA32D6">
        <w:t xml:space="preserve">                      Mario Huzanić </w:t>
      </w:r>
    </w:p>
    <w:p w14:paraId="7576C647" w14:textId="77777777" w:rsidR="00CA32D6" w:rsidRPr="00CA32D6" w:rsidRDefault="00CA32D6" w:rsidP="00CA32D6">
      <w:pPr>
        <w:spacing w:line="240" w:lineRule="auto"/>
        <w:ind w:left="4248"/>
      </w:pPr>
    </w:p>
    <w:p w14:paraId="68A1839B" w14:textId="77777777" w:rsidR="00CA32D6" w:rsidRPr="00CA32D6" w:rsidRDefault="00CA32D6" w:rsidP="00CA32D6">
      <w:pPr>
        <w:spacing w:line="240" w:lineRule="auto"/>
        <w:ind w:left="4248" w:firstLine="708"/>
        <w:rPr>
          <w:b/>
        </w:rPr>
      </w:pPr>
    </w:p>
    <w:p w14:paraId="1742CE38" w14:textId="77777777" w:rsidR="00CA32D6" w:rsidRPr="00CA32D6" w:rsidRDefault="00CA32D6" w:rsidP="00CA32D6">
      <w:pPr>
        <w:spacing w:line="240" w:lineRule="auto"/>
        <w:ind w:left="4248" w:firstLine="708"/>
        <w:rPr>
          <w:b/>
        </w:rPr>
      </w:pPr>
      <w:r w:rsidRPr="00CA32D6">
        <w:rPr>
          <w:b/>
        </w:rPr>
        <w:t xml:space="preserve">                      </w:t>
      </w:r>
    </w:p>
    <w:p w14:paraId="0DA571A6" w14:textId="77777777" w:rsidR="00CA32D6" w:rsidRPr="00CA32D6" w:rsidRDefault="00CA32D6" w:rsidP="00CA32D6">
      <w:pPr>
        <w:spacing w:line="240" w:lineRule="auto"/>
        <w:ind w:right="2358"/>
        <w:jc w:val="both"/>
        <w:rPr>
          <w:u w:val="single"/>
        </w:rPr>
      </w:pPr>
    </w:p>
    <w:sectPr w:rsidR="00CA32D6" w:rsidRPr="00CA32D6" w:rsidSect="00CA32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850F75"/>
    <w:multiLevelType w:val="hybridMultilevel"/>
    <w:tmpl w:val="A880DF10"/>
    <w:lvl w:ilvl="0" w:tplc="6EEA8B4E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EC3FDB"/>
    <w:multiLevelType w:val="hybridMultilevel"/>
    <w:tmpl w:val="A880DF10"/>
    <w:lvl w:ilvl="0" w:tplc="FFFFFFFF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1930731">
    <w:abstractNumId w:val="0"/>
  </w:num>
  <w:num w:numId="2" w16cid:durableId="18972803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2D6"/>
    <w:rsid w:val="000541F2"/>
    <w:rsid w:val="00181A79"/>
    <w:rsid w:val="00350640"/>
    <w:rsid w:val="00CA32D6"/>
    <w:rsid w:val="00D11E14"/>
    <w:rsid w:val="00F83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FBBA7"/>
  <w15:chartTrackingRefBased/>
  <w15:docId w15:val="{56613ED3-1A72-48BA-A0D8-97ABFD553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4"/>
        <w:lang w:val="hr-H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257" w:lineRule="auto"/>
    </w:pPr>
    <w:rPr>
      <w:rFonts w:cs="Times New Roman"/>
    </w:rPr>
  </w:style>
  <w:style w:type="paragraph" w:styleId="Naslov1">
    <w:name w:val="heading 1"/>
    <w:basedOn w:val="Normal"/>
    <w:next w:val="Normal"/>
    <w:link w:val="Naslov1Char"/>
    <w:uiPriority w:val="9"/>
    <w:qFormat/>
    <w:rsid w:val="00CA32D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CA32D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CA32D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CA32D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CA32D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CA32D6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CA32D6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CA32D6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CA32D6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CA32D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CA32D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CA32D6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CA32D6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CA32D6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CA32D6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CA32D6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CA32D6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CA32D6"/>
    <w:rPr>
      <w:rFonts w:asciiTheme="minorHAnsi" w:eastAsiaTheme="majorEastAsia" w:hAnsiTheme="minorHAnsi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CA32D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CA32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CA32D6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CA32D6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CA32D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CA32D6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CA32D6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CA32D6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CA32D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CA32D6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CA32D6"/>
    <w:rPr>
      <w:b/>
      <w:bCs/>
      <w:smallCaps/>
      <w:color w:val="0F4761" w:themeColor="accent1" w:themeShade="BF"/>
      <w:spacing w:val="5"/>
    </w:rPr>
  </w:style>
  <w:style w:type="table" w:styleId="Reetkatablice">
    <w:name w:val="Table Grid"/>
    <w:basedOn w:val="Obinatablica"/>
    <w:uiPriority w:val="39"/>
    <w:rsid w:val="00CA32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893</Words>
  <Characters>5092</Characters>
  <Application>Microsoft Office Word</Application>
  <DocSecurity>0</DocSecurity>
  <Lines>42</Lines>
  <Paragraphs>11</Paragraphs>
  <ScaleCrop>false</ScaleCrop>
  <Company>Grad Zagreb</Company>
  <LinksUpToDate>false</LinksUpToDate>
  <CharactersWithSpaces>5974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Mirela Gašpert Bertić</dc:creator>
  <cp:keywords/>
  <dc:description/>
  <cp:lastModifiedBy>Mirela Gašpert Bertić</cp:lastModifiedBy>
  <cp:revision>2</cp:revision>
  <cp:lastPrinted>2026-10-08T10:39:00Z</cp:lastPrinted>
  <dcterms:created xsi:type="dcterms:W3CDTF">2026-10-08T10:33:00Z</dcterms:created>
  <dcterms:modified xsi:type="dcterms:W3CDTF">2026-10-08T10:40:00Z</dcterms:modified>
</cp:coreProperties>
</file>