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4A5" w:rsidRPr="00183D4C" w:rsidRDefault="00183D4C" w:rsidP="00183D4C">
      <w:pPr>
        <w:spacing w:line="240" w:lineRule="auto"/>
        <w:jc w:val="center"/>
        <w:rPr>
          <w:b/>
        </w:rPr>
      </w:pPr>
      <w:r w:rsidRPr="00183D4C">
        <w:rPr>
          <w:b/>
        </w:rPr>
        <w:t>Z A P I S N I K</w:t>
      </w:r>
    </w:p>
    <w:p w:rsidR="00183D4C" w:rsidRPr="00183D4C" w:rsidRDefault="00183D4C" w:rsidP="00183D4C">
      <w:pPr>
        <w:spacing w:line="240" w:lineRule="auto"/>
        <w:jc w:val="center"/>
        <w:rPr>
          <w:b/>
        </w:rPr>
      </w:pPr>
      <w:r w:rsidRPr="00183D4C">
        <w:rPr>
          <w:b/>
        </w:rPr>
        <w:t xml:space="preserve">14. sjednice Vijeća Mjesnog odbora Vukomerec održane 3. srpnja 2026. </w:t>
      </w:r>
    </w:p>
    <w:p w:rsidR="00183D4C" w:rsidRPr="00183D4C" w:rsidRDefault="00183D4C" w:rsidP="00183D4C">
      <w:pPr>
        <w:spacing w:line="240" w:lineRule="auto"/>
        <w:jc w:val="center"/>
        <w:rPr>
          <w:b/>
        </w:rPr>
      </w:pPr>
      <w:r w:rsidRPr="00183D4C">
        <w:rPr>
          <w:b/>
        </w:rPr>
        <w:t>Zagreb, Porečka ulica 7a s početkom u 18,00 sati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  <w:r w:rsidRPr="00183D4C">
        <w:t>Nazočni članovi Vijeća:</w:t>
      </w:r>
    </w:p>
    <w:p w:rsidR="00183D4C" w:rsidRPr="00183D4C" w:rsidRDefault="00183D4C" w:rsidP="00183D4C">
      <w:pPr>
        <w:spacing w:line="240" w:lineRule="auto"/>
        <w:jc w:val="both"/>
      </w:pPr>
      <w:r w:rsidRPr="00183D4C">
        <w:t xml:space="preserve">Marija Pavičić, Siniša </w:t>
      </w:r>
      <w:proofErr w:type="spellStart"/>
      <w:r w:rsidRPr="00183D4C">
        <w:t>Želalija</w:t>
      </w:r>
      <w:proofErr w:type="spellEnd"/>
      <w:r w:rsidRPr="00183D4C">
        <w:t xml:space="preserve">, Zdenka </w:t>
      </w:r>
      <w:proofErr w:type="spellStart"/>
      <w:r w:rsidRPr="00183D4C">
        <w:t>Blatančić</w:t>
      </w:r>
      <w:proofErr w:type="spellEnd"/>
      <w:r w:rsidRPr="00183D4C">
        <w:t xml:space="preserve">, Matea </w:t>
      </w:r>
      <w:proofErr w:type="spellStart"/>
      <w:r w:rsidRPr="00183D4C">
        <w:t>Kičin</w:t>
      </w:r>
      <w:proofErr w:type="spellEnd"/>
      <w:r w:rsidRPr="00183D4C">
        <w:t xml:space="preserve"> i Vladimir </w:t>
      </w:r>
      <w:proofErr w:type="spellStart"/>
      <w:r w:rsidRPr="00183D4C">
        <w:t>Marenić</w:t>
      </w:r>
      <w:proofErr w:type="spellEnd"/>
      <w:r w:rsidRPr="00183D4C">
        <w:t>.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  <w:r w:rsidRPr="00183D4C">
        <w:t>Predsjedava Gospođa Marija Pavičić, predsjednica Vijeća.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  <w:r w:rsidRPr="00183D4C">
        <w:t xml:space="preserve">Zapisnik vodi: </w:t>
      </w:r>
      <w:r w:rsidR="003C790B" w:rsidRPr="00183D4C">
        <w:t>Gospođa Marija Pavičić, predsjednica Vijeća.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  <w:r w:rsidRPr="00183D4C">
        <w:t>Predsjednica konstatira da je nazočno 5 od ukupno 5 članova Vijeća, što znači da Vijeće može pravovaljano odlučivati, te otvara 14. sjednicu Vijeća Mjesnog odbora.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  <w:r w:rsidRPr="00183D4C">
        <w:t>Predsjednica Vijeća daje zapisnik 13. sjednice na verifikaciju.</w:t>
      </w:r>
    </w:p>
    <w:p w:rsidR="00183D4C" w:rsidRPr="00183D4C" w:rsidRDefault="00183D4C" w:rsidP="00183D4C">
      <w:pPr>
        <w:spacing w:line="240" w:lineRule="auto"/>
        <w:jc w:val="both"/>
      </w:pPr>
      <w:r w:rsidRPr="00183D4C">
        <w:t>Vijeće prihvaća tekst Zapisnika 1</w:t>
      </w:r>
      <w:r w:rsidR="003C790B">
        <w:t>3. sjednice Vijeća, bez izmjena.</w:t>
      </w:r>
    </w:p>
    <w:p w:rsidR="00183D4C" w:rsidRPr="00183D4C" w:rsidRDefault="003C790B" w:rsidP="00183D4C">
      <w:pPr>
        <w:spacing w:line="240" w:lineRule="auto"/>
        <w:jc w:val="both"/>
      </w:pPr>
      <w:r>
        <w:t>Na prijedlog predsjednice</w:t>
      </w:r>
      <w:r w:rsidR="00183D4C" w:rsidRPr="00183D4C">
        <w:t xml:space="preserve"> Vijeće jednoglasno utvrđuje 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center"/>
        <w:rPr>
          <w:b/>
        </w:rPr>
      </w:pPr>
      <w:r w:rsidRPr="00183D4C">
        <w:rPr>
          <w:b/>
        </w:rPr>
        <w:t>DNEVNI  RED</w:t>
      </w:r>
    </w:p>
    <w:p w:rsidR="00183D4C" w:rsidRPr="00183D4C" w:rsidRDefault="00183D4C" w:rsidP="00183D4C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83D4C" w:rsidRPr="00183D4C" w:rsidTr="00183D4C">
        <w:tc>
          <w:tcPr>
            <w:tcW w:w="567" w:type="dxa"/>
            <w:shd w:val="clear" w:color="auto" w:fill="auto"/>
          </w:tcPr>
          <w:p w:rsidR="00183D4C" w:rsidRPr="00183D4C" w:rsidRDefault="00183D4C" w:rsidP="00183D4C">
            <w:pPr>
              <w:spacing w:line="240" w:lineRule="auto"/>
              <w:jc w:val="both"/>
            </w:pPr>
            <w:r w:rsidRPr="00183D4C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183D4C" w:rsidRPr="00183D4C" w:rsidRDefault="00183D4C" w:rsidP="00183D4C">
            <w:pPr>
              <w:spacing w:line="240" w:lineRule="auto"/>
              <w:jc w:val="both"/>
            </w:pPr>
            <w:r w:rsidRPr="00183D4C">
              <w:t>Zaključci o aktualnoj komunalnoj i prometnoj problematici-donošenje zaključaka</w:t>
            </w:r>
          </w:p>
        </w:tc>
      </w:tr>
      <w:tr w:rsidR="00183D4C" w:rsidRPr="00183D4C" w:rsidTr="00183D4C">
        <w:tc>
          <w:tcPr>
            <w:tcW w:w="567" w:type="dxa"/>
            <w:shd w:val="clear" w:color="auto" w:fill="auto"/>
          </w:tcPr>
          <w:p w:rsidR="00183D4C" w:rsidRPr="00183D4C" w:rsidRDefault="00183D4C" w:rsidP="00183D4C">
            <w:pPr>
              <w:spacing w:line="240" w:lineRule="auto"/>
              <w:jc w:val="both"/>
            </w:pPr>
            <w:r w:rsidRPr="00183D4C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183D4C" w:rsidRPr="00183D4C" w:rsidRDefault="00183D4C" w:rsidP="00183D4C">
            <w:pPr>
              <w:spacing w:line="240" w:lineRule="auto"/>
              <w:jc w:val="both"/>
            </w:pPr>
            <w:proofErr w:type="spellStart"/>
            <w:r w:rsidRPr="00183D4C">
              <w:t>Razno:izvješća</w:t>
            </w:r>
            <w:proofErr w:type="spellEnd"/>
            <w:r w:rsidRPr="00183D4C">
              <w:t>, pitanja i obavijesti</w:t>
            </w:r>
          </w:p>
          <w:p w:rsidR="00183D4C" w:rsidRPr="00183D4C" w:rsidRDefault="00183D4C" w:rsidP="00183D4C">
            <w:pPr>
              <w:spacing w:line="240" w:lineRule="auto"/>
              <w:jc w:val="both"/>
            </w:pPr>
          </w:p>
          <w:p w:rsidR="00183D4C" w:rsidRPr="00183D4C" w:rsidRDefault="00183D4C" w:rsidP="00183D4C">
            <w:pPr>
              <w:spacing w:line="240" w:lineRule="auto"/>
              <w:jc w:val="both"/>
            </w:pPr>
          </w:p>
        </w:tc>
      </w:tr>
    </w:tbl>
    <w:p w:rsidR="00183D4C" w:rsidRPr="00183D4C" w:rsidRDefault="00183D4C" w:rsidP="00183D4C">
      <w:pPr>
        <w:spacing w:line="240" w:lineRule="auto"/>
        <w:jc w:val="both"/>
        <w:rPr>
          <w:b/>
        </w:rPr>
      </w:pPr>
      <w:r w:rsidRPr="00183D4C">
        <w:rPr>
          <w:b/>
        </w:rPr>
        <w:t>Ad1. Zaključci o aktualnoj komunalnoj i prometnoj problematici-donošenje zaključaka</w:t>
      </w:r>
    </w:p>
    <w:p w:rsidR="00183D4C" w:rsidRPr="00183D4C" w:rsidRDefault="00183D4C" w:rsidP="00183D4C">
      <w:pPr>
        <w:spacing w:line="240" w:lineRule="auto"/>
        <w:jc w:val="both"/>
        <w:rPr>
          <w:b/>
        </w:rPr>
      </w:pPr>
    </w:p>
    <w:p w:rsidR="00183D4C" w:rsidRPr="00183D4C" w:rsidRDefault="00183D4C" w:rsidP="00183D4C">
      <w:pPr>
        <w:spacing w:line="240" w:lineRule="auto"/>
        <w:jc w:val="both"/>
      </w:pPr>
      <w:r w:rsidRPr="00183D4C">
        <w:t>Uvodno</w:t>
      </w:r>
      <w:r w:rsidR="003C790B">
        <w:t xml:space="preserve"> obrazloženje iznosi Predsjednica Vijeća.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  <w:r w:rsidRPr="00183D4C">
        <w:t xml:space="preserve">U raspravi sudjeluju: Marija Pavičić, Siniša </w:t>
      </w:r>
      <w:proofErr w:type="spellStart"/>
      <w:r w:rsidRPr="00183D4C">
        <w:t>Želalija</w:t>
      </w:r>
      <w:proofErr w:type="spellEnd"/>
      <w:r w:rsidRPr="00183D4C">
        <w:t xml:space="preserve">, Zdenka </w:t>
      </w:r>
      <w:proofErr w:type="spellStart"/>
      <w:r w:rsidRPr="00183D4C">
        <w:t>Blatančić</w:t>
      </w:r>
      <w:proofErr w:type="spellEnd"/>
      <w:r w:rsidRPr="00183D4C">
        <w:t xml:space="preserve">, Matea </w:t>
      </w:r>
      <w:proofErr w:type="spellStart"/>
      <w:r w:rsidRPr="00183D4C">
        <w:t>Kičin</w:t>
      </w:r>
      <w:proofErr w:type="spellEnd"/>
      <w:r w:rsidRPr="00183D4C">
        <w:t xml:space="preserve"> i Vladimir  </w:t>
      </w:r>
      <w:proofErr w:type="spellStart"/>
      <w:r w:rsidRPr="00183D4C">
        <w:t>Marenić</w:t>
      </w:r>
      <w:proofErr w:type="spellEnd"/>
      <w:r w:rsidRPr="00183D4C">
        <w:t xml:space="preserve">, 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  <w:r w:rsidRPr="00183D4C">
        <w:t>Vijeće jednoglasno donosi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</w:pPr>
      <w:r w:rsidRPr="00183D4C">
        <w:t xml:space="preserve"> Zaključci  o aktualnoj komunalnoj i prometnoj problematici-donošenje zaključaka</w:t>
      </w:r>
    </w:p>
    <w:p w:rsidR="00183D4C" w:rsidRPr="00183D4C" w:rsidRDefault="00183D4C" w:rsidP="00183D4C">
      <w:pPr>
        <w:spacing w:line="240" w:lineRule="auto"/>
      </w:pPr>
    </w:p>
    <w:p w:rsidR="00183D4C" w:rsidRPr="00183D4C" w:rsidRDefault="00183D4C" w:rsidP="00183D4C">
      <w:pPr>
        <w:spacing w:line="240" w:lineRule="auto"/>
        <w:jc w:val="both"/>
      </w:pPr>
      <w:r w:rsidRPr="00183D4C">
        <w:t>(Zaključak se prilaže ovom zapisniku i njegov je sastavni dio.)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  <w:rPr>
          <w:b/>
        </w:rPr>
      </w:pPr>
      <w:r w:rsidRPr="00183D4C">
        <w:rPr>
          <w:b/>
        </w:rPr>
        <w:t>Ad2.</w:t>
      </w:r>
      <w:r w:rsidR="003C790B">
        <w:rPr>
          <w:b/>
        </w:rPr>
        <w:t xml:space="preserve"> P</w:t>
      </w:r>
      <w:r w:rsidRPr="00183D4C">
        <w:rPr>
          <w:b/>
        </w:rPr>
        <w:t>itanja</w:t>
      </w:r>
      <w:r w:rsidR="003C790B">
        <w:rPr>
          <w:b/>
        </w:rPr>
        <w:t>, prijedlozi</w:t>
      </w:r>
      <w:r w:rsidRPr="00183D4C">
        <w:rPr>
          <w:b/>
        </w:rPr>
        <w:t xml:space="preserve"> i obavijesti</w:t>
      </w:r>
    </w:p>
    <w:p w:rsidR="00183D4C" w:rsidRPr="00183D4C" w:rsidRDefault="00183D4C" w:rsidP="00183D4C">
      <w:pPr>
        <w:spacing w:line="240" w:lineRule="auto"/>
        <w:jc w:val="both"/>
        <w:rPr>
          <w:b/>
        </w:rPr>
      </w:pPr>
    </w:p>
    <w:p w:rsidR="00183D4C" w:rsidRPr="00183D4C" w:rsidRDefault="00183D4C" w:rsidP="00183D4C">
      <w:pPr>
        <w:spacing w:line="240" w:lineRule="auto"/>
        <w:jc w:val="both"/>
      </w:pPr>
      <w:r w:rsidRPr="00183D4C">
        <w:t>Uvodno</w:t>
      </w:r>
      <w:r w:rsidR="003C790B">
        <w:t xml:space="preserve"> obrazloženje iznosi Predsjednica Vijeća.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3C790B" w:rsidP="00183D4C">
      <w:pPr>
        <w:spacing w:line="240" w:lineRule="auto"/>
        <w:jc w:val="both"/>
      </w:pPr>
      <w:r>
        <w:t>Izvješća primljena na znanje.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3C790B" w:rsidP="00183D4C">
      <w:pPr>
        <w:spacing w:line="240" w:lineRule="auto"/>
        <w:jc w:val="both"/>
      </w:pPr>
      <w:r>
        <w:t>Sjednica je završila u 19.00.sati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  <w:r w:rsidRPr="00183D4C">
        <w:lastRenderedPageBreak/>
        <w:t>KLASA: 024-08/26-003/1366</w:t>
      </w:r>
    </w:p>
    <w:p w:rsidR="00183D4C" w:rsidRPr="00183D4C" w:rsidRDefault="00183D4C" w:rsidP="00183D4C">
      <w:pPr>
        <w:spacing w:line="240" w:lineRule="auto"/>
        <w:jc w:val="both"/>
      </w:pPr>
      <w:r w:rsidRPr="00183D4C">
        <w:t>URB</w:t>
      </w:r>
      <w:r w:rsidR="003C790B">
        <w:t>ROJ: 251-13-11-5/005-26-2</w:t>
      </w:r>
    </w:p>
    <w:p w:rsidR="00183D4C" w:rsidRPr="00183D4C" w:rsidRDefault="00183D4C" w:rsidP="00183D4C">
      <w:pPr>
        <w:spacing w:line="240" w:lineRule="auto"/>
        <w:jc w:val="both"/>
      </w:pPr>
      <w:r w:rsidRPr="00183D4C">
        <w:t>Zagreb, 3. srpnja 2026.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3C790B" w:rsidP="00183D4C">
      <w:pPr>
        <w:spacing w:line="240" w:lineRule="auto"/>
        <w:jc w:val="both"/>
      </w:pPr>
      <w:r>
        <w:t>Zapisnik uredi</w:t>
      </w:r>
      <w:r w:rsidR="00183D4C" w:rsidRPr="00183D4C">
        <w:t>la:</w:t>
      </w:r>
    </w:p>
    <w:p w:rsidR="003C790B" w:rsidRPr="00183D4C" w:rsidRDefault="003C790B" w:rsidP="003C790B">
      <w:pPr>
        <w:spacing w:line="240" w:lineRule="auto"/>
      </w:pPr>
      <w:bookmarkStart w:id="0" w:name="_GoBack"/>
      <w:bookmarkEnd w:id="0"/>
      <w:r w:rsidRPr="00183D4C">
        <w:t>Marija Pavičić</w:t>
      </w:r>
    </w:p>
    <w:p w:rsidR="00183D4C" w:rsidRPr="00183D4C" w:rsidRDefault="00183D4C" w:rsidP="00183D4C">
      <w:pPr>
        <w:spacing w:line="240" w:lineRule="auto"/>
        <w:ind w:left="4248"/>
        <w:jc w:val="center"/>
      </w:pPr>
      <w:r w:rsidRPr="00183D4C">
        <w:t>Predsjednica</w:t>
      </w:r>
    </w:p>
    <w:p w:rsidR="00183D4C" w:rsidRPr="00183D4C" w:rsidRDefault="00183D4C" w:rsidP="00183D4C">
      <w:pPr>
        <w:spacing w:line="240" w:lineRule="auto"/>
        <w:ind w:left="4248"/>
        <w:jc w:val="center"/>
      </w:pPr>
      <w:r w:rsidRPr="00183D4C">
        <w:t>Vijeća Mjesnog odbora Vukomerec</w:t>
      </w:r>
    </w:p>
    <w:p w:rsidR="00183D4C" w:rsidRPr="00183D4C" w:rsidRDefault="00183D4C" w:rsidP="00183D4C">
      <w:pPr>
        <w:spacing w:line="240" w:lineRule="auto"/>
        <w:ind w:left="4248"/>
        <w:jc w:val="center"/>
      </w:pPr>
    </w:p>
    <w:p w:rsidR="00183D4C" w:rsidRPr="00183D4C" w:rsidRDefault="00183D4C" w:rsidP="00183D4C">
      <w:pPr>
        <w:spacing w:line="240" w:lineRule="auto"/>
        <w:ind w:left="4248"/>
        <w:jc w:val="center"/>
      </w:pPr>
      <w:r w:rsidRPr="00183D4C">
        <w:t>Marija Pavičić</w:t>
      </w:r>
    </w:p>
    <w:p w:rsidR="00183D4C" w:rsidRPr="00183D4C" w:rsidRDefault="00183D4C" w:rsidP="00183D4C">
      <w:pPr>
        <w:spacing w:line="240" w:lineRule="auto"/>
        <w:rPr>
          <w:u w:val="single"/>
        </w:rPr>
      </w:pPr>
      <w:r w:rsidRPr="00183D4C">
        <w:rPr>
          <w:u w:val="single"/>
        </w:rPr>
        <w:br w:type="page"/>
      </w:r>
    </w:p>
    <w:p w:rsidR="00183D4C" w:rsidRPr="00183D4C" w:rsidRDefault="00183D4C" w:rsidP="00183D4C">
      <w:pPr>
        <w:spacing w:line="240" w:lineRule="auto"/>
      </w:pPr>
      <w:r w:rsidRPr="00183D4C">
        <w:lastRenderedPageBreak/>
        <w:t>Na temelju članka 99. Statuta Grada Zagreba (Službeni glasnik Grada Zagreba (23/16, 2/18, 23/18, 3/20, 3/21, 11/21 - pročišćeni tekst, 16/22) Vijeće Mjesnog odbora Vukomerec na 14. sjednici, 3. srpnja 2026, donijelo je</w:t>
      </w:r>
    </w:p>
    <w:p w:rsidR="00183D4C" w:rsidRPr="00183D4C" w:rsidRDefault="00183D4C" w:rsidP="00183D4C">
      <w:pPr>
        <w:spacing w:line="240" w:lineRule="auto"/>
      </w:pPr>
    </w:p>
    <w:p w:rsidR="00183D4C" w:rsidRPr="00183D4C" w:rsidRDefault="00183D4C" w:rsidP="00183D4C">
      <w:pPr>
        <w:spacing w:line="240" w:lineRule="auto"/>
      </w:pPr>
    </w:p>
    <w:p w:rsidR="00183D4C" w:rsidRPr="00183D4C" w:rsidRDefault="00183D4C" w:rsidP="00183D4C">
      <w:pPr>
        <w:spacing w:line="240" w:lineRule="auto"/>
        <w:jc w:val="center"/>
        <w:rPr>
          <w:rFonts w:eastAsia="Times New Roman"/>
          <w:szCs w:val="24"/>
          <w:lang w:eastAsia="hr-HR"/>
        </w:rPr>
      </w:pPr>
      <w:r w:rsidRPr="00183D4C">
        <w:rPr>
          <w:rFonts w:eastAsia="Times New Roman"/>
          <w:b/>
          <w:bCs/>
          <w:color w:val="000000"/>
          <w:szCs w:val="24"/>
          <w:lang w:eastAsia="hr-HR"/>
        </w:rPr>
        <w:t>ZAKLJUČAK</w:t>
      </w:r>
    </w:p>
    <w:p w:rsidR="00183D4C" w:rsidRPr="00183D4C" w:rsidRDefault="00183D4C" w:rsidP="00183D4C">
      <w:pPr>
        <w:spacing w:line="240" w:lineRule="auto"/>
        <w:jc w:val="center"/>
        <w:rPr>
          <w:rFonts w:eastAsia="Times New Roman"/>
          <w:szCs w:val="24"/>
          <w:lang w:eastAsia="hr-HR"/>
        </w:rPr>
      </w:pPr>
      <w:r w:rsidRPr="00183D4C">
        <w:rPr>
          <w:rFonts w:eastAsia="Times New Roman"/>
          <w:b/>
          <w:bCs/>
          <w:color w:val="000000"/>
          <w:szCs w:val="24"/>
        </w:rPr>
        <w:t>o iscrtavanju horizontalne signalizacije</w:t>
      </w:r>
      <w:r w:rsidRPr="00183D4C">
        <w:rPr>
          <w:rFonts w:eastAsia="Times New Roman"/>
          <w:szCs w:val="24"/>
          <w:lang w:eastAsia="hr-HR"/>
        </w:rPr>
        <w:br/>
      </w:r>
    </w:p>
    <w:p w:rsidR="00183D4C" w:rsidRPr="00183D4C" w:rsidRDefault="00183D4C" w:rsidP="00183D4C">
      <w:pPr>
        <w:pStyle w:val="Odlomakpopisa"/>
        <w:numPr>
          <w:ilvl w:val="0"/>
          <w:numId w:val="4"/>
        </w:num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Vijeće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Mjesnog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odbora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Savica Šanci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predlaže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Vijeću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Gradske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četvrti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Peščenica-Žitnjak da od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nadležnog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ureda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zatraži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:</w:t>
      </w:r>
    </w:p>
    <w:p w:rsidR="00183D4C" w:rsidRPr="00183D4C" w:rsidRDefault="00183D4C" w:rsidP="00183D4C">
      <w:pPr>
        <w:pStyle w:val="Odlomakpopisa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83D4C" w:rsidRPr="00183D4C" w:rsidRDefault="00183D4C" w:rsidP="00183D4C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Iscrtavanje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obnova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horizontalne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signalizacije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(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pješačkog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prijelaza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) </w:t>
      </w:r>
      <w:proofErr w:type="spellStart"/>
      <w:proofErr w:type="gram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</w:t>
      </w:r>
      <w:proofErr w:type="spellEnd"/>
      <w:proofErr w:type="gram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="003C790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lokaciji</w:t>
      </w:r>
      <w:proofErr w:type="spellEnd"/>
      <w:r w:rsidR="003C790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Vukomerec k.br. 49.</w:t>
      </w:r>
    </w:p>
    <w:p w:rsidR="00183D4C" w:rsidRPr="00183D4C" w:rsidRDefault="00183D4C" w:rsidP="00183D4C">
      <w:pPr>
        <w:spacing w:line="240" w:lineRule="auto"/>
        <w:rPr>
          <w:rFonts w:eastAsia="Times New Roman"/>
          <w:szCs w:val="24"/>
          <w:lang w:eastAsia="hr-HR"/>
        </w:rPr>
      </w:pPr>
    </w:p>
    <w:p w:rsidR="00183D4C" w:rsidRPr="00183D4C" w:rsidRDefault="00183D4C" w:rsidP="00183D4C">
      <w:pPr>
        <w:numPr>
          <w:ilvl w:val="0"/>
          <w:numId w:val="4"/>
        </w:numPr>
        <w:spacing w:line="240" w:lineRule="auto"/>
        <w:jc w:val="both"/>
        <w:textAlignment w:val="baseline"/>
        <w:rPr>
          <w:rFonts w:eastAsia="Times New Roman"/>
          <w:color w:val="000000"/>
          <w:szCs w:val="24"/>
          <w:lang w:eastAsia="hr-HR"/>
        </w:rPr>
      </w:pPr>
      <w:r w:rsidRPr="00183D4C">
        <w:rPr>
          <w:rFonts w:eastAsia="Times New Roman"/>
          <w:color w:val="000000"/>
          <w:szCs w:val="24"/>
          <w:lang w:eastAsia="hr-HR"/>
        </w:rPr>
        <w:t>Izvijesti Vijeće o učinjenom.</w:t>
      </w:r>
    </w:p>
    <w:p w:rsidR="00183D4C" w:rsidRPr="00183D4C" w:rsidRDefault="00183D4C" w:rsidP="00183D4C">
      <w:pPr>
        <w:pStyle w:val="Odlomakpopisa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Ovaj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Zaključak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proofErr w:type="gram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će</w:t>
      </w:r>
      <w:proofErr w:type="spellEnd"/>
      <w:proofErr w:type="gram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biti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dostavljen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Vijeću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Gradske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četvrti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Peščenica-Žitnjak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daljnje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proofErr w:type="spellStart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postupanje</w:t>
      </w:r>
      <w:proofErr w:type="spellEnd"/>
      <w:r w:rsidRPr="00183D4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.</w:t>
      </w:r>
      <w:r w:rsidRPr="00183D4C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  <w:r w:rsidRPr="00183D4C">
        <w:t>KLASA: 024-08/26-003/1366</w:t>
      </w:r>
    </w:p>
    <w:p w:rsidR="00183D4C" w:rsidRPr="00183D4C" w:rsidRDefault="00183D4C" w:rsidP="00183D4C">
      <w:pPr>
        <w:spacing w:line="240" w:lineRule="auto"/>
        <w:jc w:val="both"/>
      </w:pPr>
      <w:r w:rsidRPr="00183D4C">
        <w:t>URBROJ: 251-13-11-5/005-26-3</w:t>
      </w:r>
    </w:p>
    <w:p w:rsidR="00183D4C" w:rsidRPr="00183D4C" w:rsidRDefault="00183D4C" w:rsidP="00183D4C">
      <w:pPr>
        <w:spacing w:line="240" w:lineRule="auto"/>
        <w:jc w:val="both"/>
      </w:pPr>
      <w:r w:rsidRPr="00183D4C">
        <w:t>Zagreb, 3. srpnja 2026.</w:t>
      </w: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jc w:val="both"/>
      </w:pPr>
    </w:p>
    <w:p w:rsidR="00183D4C" w:rsidRPr="00183D4C" w:rsidRDefault="00183D4C" w:rsidP="00183D4C">
      <w:pPr>
        <w:spacing w:line="240" w:lineRule="auto"/>
        <w:ind w:left="4248"/>
        <w:jc w:val="center"/>
      </w:pPr>
      <w:r w:rsidRPr="00183D4C">
        <w:t>PREDSJEDNICA VIJEĆA</w:t>
      </w:r>
    </w:p>
    <w:p w:rsidR="00183D4C" w:rsidRPr="00183D4C" w:rsidRDefault="00183D4C" w:rsidP="00183D4C">
      <w:pPr>
        <w:spacing w:line="240" w:lineRule="auto"/>
        <w:ind w:left="4248"/>
        <w:jc w:val="center"/>
      </w:pPr>
      <w:r w:rsidRPr="00183D4C">
        <w:t>MJESNOG ODBORA VUKOMEREC</w:t>
      </w:r>
    </w:p>
    <w:p w:rsidR="00183D4C" w:rsidRPr="00183D4C" w:rsidRDefault="00183D4C" w:rsidP="00183D4C">
      <w:pPr>
        <w:spacing w:line="240" w:lineRule="auto"/>
        <w:ind w:left="4248"/>
        <w:jc w:val="center"/>
      </w:pPr>
    </w:p>
    <w:p w:rsidR="00183D4C" w:rsidRPr="00183D4C" w:rsidRDefault="00183D4C" w:rsidP="00183D4C">
      <w:pPr>
        <w:spacing w:line="240" w:lineRule="auto"/>
        <w:ind w:left="4248"/>
        <w:jc w:val="center"/>
      </w:pPr>
      <w:r w:rsidRPr="00183D4C">
        <w:t>Marija Pavičić</w:t>
      </w:r>
    </w:p>
    <w:p w:rsidR="00183D4C" w:rsidRPr="00183D4C" w:rsidRDefault="00183D4C" w:rsidP="00183D4C">
      <w:pPr>
        <w:spacing w:line="240" w:lineRule="auto"/>
        <w:ind w:left="4248"/>
        <w:jc w:val="center"/>
      </w:pPr>
    </w:p>
    <w:p w:rsidR="00183D4C" w:rsidRPr="00183D4C" w:rsidRDefault="00183D4C" w:rsidP="00183D4C">
      <w:pPr>
        <w:spacing w:line="240" w:lineRule="auto"/>
        <w:ind w:left="4248"/>
        <w:jc w:val="center"/>
      </w:pPr>
    </w:p>
    <w:p w:rsidR="00183D4C" w:rsidRPr="00183D4C" w:rsidRDefault="00183D4C" w:rsidP="00183D4C">
      <w:pPr>
        <w:spacing w:line="240" w:lineRule="auto"/>
        <w:ind w:right="2358"/>
        <w:jc w:val="both"/>
        <w:rPr>
          <w:u w:val="single"/>
        </w:rPr>
      </w:pPr>
    </w:p>
    <w:sectPr w:rsidR="00183D4C" w:rsidRPr="00183D4C" w:rsidSect="00183D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A3B5E"/>
    <w:multiLevelType w:val="hybridMultilevel"/>
    <w:tmpl w:val="92FE9650"/>
    <w:lvl w:ilvl="0" w:tplc="F38E11B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DB358C8"/>
    <w:multiLevelType w:val="hybridMultilevel"/>
    <w:tmpl w:val="5A922A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081711"/>
    <w:multiLevelType w:val="hybridMultilevel"/>
    <w:tmpl w:val="5A922A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D4C"/>
    <w:rsid w:val="001814A5"/>
    <w:rsid w:val="00183D4C"/>
    <w:rsid w:val="003C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8EAF9"/>
  <w15:chartTrackingRefBased/>
  <w15:docId w15:val="{690C0846-DBFD-4E49-B7DD-A03AF2B30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183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83D4C"/>
    <w:pPr>
      <w:suppressAutoHyphens w:val="0"/>
      <w:spacing w:after="160" w:line="256" w:lineRule="auto"/>
      <w:ind w:left="720"/>
      <w:contextualSpacing/>
    </w:pPr>
    <w:rPr>
      <w:rFonts w:asciiTheme="minorHAnsi" w:hAnsiTheme="minorHAnsi" w:cstheme="minorBid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354</Words>
  <Characters>2019</Characters>
  <Application>Microsoft Office Word</Application>
  <DocSecurity>0</DocSecurity>
  <Lines>16</Lines>
  <Paragraphs>4</Paragraphs>
  <ScaleCrop>false</ScaleCrop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2026-10-14T07:07:00Z</dcterms:created>
  <dcterms:modified xsi:type="dcterms:W3CDTF">2026-10-14T07:11:00Z</dcterms:modified>
</cp:coreProperties>
</file>