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98A" w:rsidRPr="004629AD" w:rsidRDefault="0042784D" w:rsidP="004629AD">
      <w:pPr>
        <w:spacing w:line="276" w:lineRule="auto"/>
        <w:jc w:val="center"/>
        <w:rPr>
          <w:b/>
          <w:szCs w:val="24"/>
        </w:rPr>
      </w:pPr>
      <w:r w:rsidRPr="004629AD">
        <w:rPr>
          <w:b/>
          <w:szCs w:val="24"/>
        </w:rPr>
        <w:t>Z A P I S N I K</w:t>
      </w:r>
    </w:p>
    <w:p w:rsidR="0042784D" w:rsidRPr="004629AD" w:rsidRDefault="0042784D" w:rsidP="004629AD">
      <w:pPr>
        <w:spacing w:line="276" w:lineRule="auto"/>
        <w:jc w:val="center"/>
        <w:rPr>
          <w:b/>
          <w:szCs w:val="24"/>
        </w:rPr>
      </w:pPr>
      <w:r w:rsidRPr="004629AD">
        <w:rPr>
          <w:b/>
          <w:szCs w:val="24"/>
        </w:rPr>
        <w:t xml:space="preserve">9. sjednice Vijeća Mjesnog odbora Kozari Putevi održane 10. veljače 2026. </w:t>
      </w:r>
    </w:p>
    <w:p w:rsidR="0042784D" w:rsidRPr="004629AD" w:rsidRDefault="0042784D" w:rsidP="004629AD">
      <w:pPr>
        <w:spacing w:line="276" w:lineRule="auto"/>
        <w:jc w:val="center"/>
        <w:rPr>
          <w:b/>
          <w:szCs w:val="24"/>
        </w:rPr>
      </w:pPr>
      <w:r w:rsidRPr="004629AD">
        <w:rPr>
          <w:b/>
          <w:szCs w:val="24"/>
        </w:rPr>
        <w:t>Zagreb, III. Kozari put III. odvojak 2 s početkom u 19,00 sati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Nazočni članovi Vijeća: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Filip Knežević, Marijana Karlović, Ilija Čičak, Damir </w:t>
      </w:r>
      <w:proofErr w:type="spellStart"/>
      <w:r w:rsidRPr="004629AD">
        <w:rPr>
          <w:szCs w:val="24"/>
        </w:rPr>
        <w:t>Tabaković</w:t>
      </w:r>
      <w:proofErr w:type="spellEnd"/>
      <w:r w:rsidRPr="004629AD">
        <w:rPr>
          <w:szCs w:val="24"/>
        </w:rPr>
        <w:t xml:space="preserve">, Mirko </w:t>
      </w:r>
      <w:proofErr w:type="spellStart"/>
      <w:r w:rsidRPr="004629AD">
        <w:rPr>
          <w:szCs w:val="24"/>
        </w:rPr>
        <w:t>Vuksanović</w:t>
      </w:r>
      <w:proofErr w:type="spellEnd"/>
      <w:r w:rsidRPr="004629AD">
        <w:rPr>
          <w:szCs w:val="24"/>
        </w:rPr>
        <w:t xml:space="preserve">, Josipa </w:t>
      </w:r>
      <w:proofErr w:type="spellStart"/>
      <w:r w:rsidRPr="004629AD">
        <w:rPr>
          <w:szCs w:val="24"/>
        </w:rPr>
        <w:t>Deronja</w:t>
      </w:r>
      <w:proofErr w:type="spellEnd"/>
      <w:r w:rsidRPr="004629AD">
        <w:rPr>
          <w:szCs w:val="24"/>
        </w:rPr>
        <w:t xml:space="preserve"> i </w:t>
      </w:r>
      <w:proofErr w:type="spellStart"/>
      <w:r w:rsidRPr="004629AD">
        <w:rPr>
          <w:szCs w:val="24"/>
        </w:rPr>
        <w:t>Jelosava</w:t>
      </w:r>
      <w:proofErr w:type="spellEnd"/>
      <w:r w:rsidRPr="004629AD">
        <w:rPr>
          <w:szCs w:val="24"/>
        </w:rPr>
        <w:t xml:space="preserve"> Tunjić.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Predsjedava gospodin Filip Knežević, predsjednik Vijeća.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629A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Zapisnik vodi: </w:t>
      </w:r>
      <w:r w:rsidR="004629AD" w:rsidRPr="004629AD">
        <w:rPr>
          <w:szCs w:val="24"/>
        </w:rPr>
        <w:t>Marijana Karlović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Predsjednik konstatira da je nazočno 7 od ukupno 7 članova Vijeća, što znači da Vijeće može pravovaljano odlučivati, te otvara 9. sjednicu Vijeća Mjesnog odbora.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Predsjednik Vijeća daje zapisnik 8. sjednice na verifikaciju.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Vijeće prihvaća tekst Zapisnika 8. sjednice Vijeća, bez izmjena (ako nema izmjena) – sa sljedećim izmjenama: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Na prijedlog predsjednika Vijeće jednoglasno </w:t>
      </w:r>
      <w:r w:rsidR="004629AD" w:rsidRPr="004629AD">
        <w:rPr>
          <w:szCs w:val="24"/>
        </w:rPr>
        <w:t>utvrđuje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center"/>
        <w:rPr>
          <w:b/>
          <w:szCs w:val="24"/>
        </w:rPr>
      </w:pPr>
      <w:r w:rsidRPr="004629AD">
        <w:rPr>
          <w:b/>
          <w:szCs w:val="24"/>
        </w:rPr>
        <w:t>DNEVNI  RED</w:t>
      </w:r>
    </w:p>
    <w:p w:rsidR="0042784D" w:rsidRPr="004629AD" w:rsidRDefault="0042784D" w:rsidP="004629AD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42784D" w:rsidRPr="004629AD" w:rsidTr="0042784D">
        <w:tc>
          <w:tcPr>
            <w:tcW w:w="567" w:type="dxa"/>
            <w:shd w:val="clear" w:color="auto" w:fill="auto"/>
          </w:tcPr>
          <w:p w:rsidR="0042784D" w:rsidRPr="004629AD" w:rsidRDefault="0042784D" w:rsidP="004629AD">
            <w:pPr>
              <w:spacing w:line="276" w:lineRule="auto"/>
              <w:jc w:val="both"/>
              <w:rPr>
                <w:szCs w:val="24"/>
              </w:rPr>
            </w:pPr>
            <w:r w:rsidRPr="004629AD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2784D" w:rsidRPr="004629AD" w:rsidRDefault="0042784D" w:rsidP="004629AD">
            <w:pPr>
              <w:spacing w:line="276" w:lineRule="auto"/>
              <w:jc w:val="both"/>
              <w:rPr>
                <w:szCs w:val="24"/>
              </w:rPr>
            </w:pPr>
            <w:r w:rsidRPr="004629AD">
              <w:rPr>
                <w:szCs w:val="24"/>
              </w:rPr>
              <w:t>Izvješće o radu Vijeća Mjesnog odbora Kozari Putevi</w:t>
            </w:r>
          </w:p>
          <w:p w:rsidR="0042784D" w:rsidRPr="004629AD" w:rsidRDefault="0042784D" w:rsidP="004629AD">
            <w:pPr>
              <w:spacing w:line="276" w:lineRule="auto"/>
              <w:jc w:val="both"/>
              <w:rPr>
                <w:szCs w:val="24"/>
              </w:rPr>
            </w:pPr>
            <w:r w:rsidRPr="004629AD">
              <w:rPr>
                <w:szCs w:val="24"/>
              </w:rPr>
              <w:t>za  2025. godinu</w:t>
            </w:r>
          </w:p>
        </w:tc>
      </w:tr>
      <w:tr w:rsidR="0042784D" w:rsidRPr="004629AD" w:rsidTr="0042784D">
        <w:tc>
          <w:tcPr>
            <w:tcW w:w="567" w:type="dxa"/>
            <w:shd w:val="clear" w:color="auto" w:fill="auto"/>
          </w:tcPr>
          <w:p w:rsidR="0042784D" w:rsidRPr="004629AD" w:rsidRDefault="0042784D" w:rsidP="004629AD">
            <w:pPr>
              <w:spacing w:line="276" w:lineRule="auto"/>
              <w:jc w:val="both"/>
              <w:rPr>
                <w:szCs w:val="24"/>
              </w:rPr>
            </w:pPr>
            <w:r w:rsidRPr="004629AD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2784D" w:rsidRPr="004629AD" w:rsidRDefault="0042784D" w:rsidP="004629AD">
            <w:pPr>
              <w:spacing w:line="276" w:lineRule="auto"/>
              <w:jc w:val="both"/>
              <w:rPr>
                <w:szCs w:val="24"/>
              </w:rPr>
            </w:pPr>
            <w:r w:rsidRPr="004629AD">
              <w:rPr>
                <w:szCs w:val="24"/>
              </w:rPr>
              <w:t>Program rada Vijeća Mjesnog odbora Kozari Putevi za 2026.</w:t>
            </w:r>
          </w:p>
        </w:tc>
      </w:tr>
      <w:tr w:rsidR="0042784D" w:rsidRPr="004629AD" w:rsidTr="0042784D">
        <w:tc>
          <w:tcPr>
            <w:tcW w:w="567" w:type="dxa"/>
            <w:shd w:val="clear" w:color="auto" w:fill="auto"/>
          </w:tcPr>
          <w:p w:rsidR="0042784D" w:rsidRPr="004629AD" w:rsidRDefault="0042784D" w:rsidP="004629AD">
            <w:pPr>
              <w:spacing w:line="276" w:lineRule="auto"/>
              <w:jc w:val="both"/>
              <w:rPr>
                <w:szCs w:val="24"/>
              </w:rPr>
            </w:pPr>
            <w:r w:rsidRPr="004629AD">
              <w:rPr>
                <w:szCs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2784D" w:rsidRPr="004629AD" w:rsidRDefault="0042784D" w:rsidP="004629AD">
            <w:pPr>
              <w:spacing w:line="276" w:lineRule="auto"/>
              <w:jc w:val="both"/>
              <w:rPr>
                <w:szCs w:val="24"/>
              </w:rPr>
            </w:pPr>
            <w:r w:rsidRPr="004629AD">
              <w:rPr>
                <w:szCs w:val="24"/>
              </w:rPr>
              <w:t>Zaključci o aktualnoj prometnoj i komunalnoj problematici - donošenje zaključaka</w:t>
            </w:r>
          </w:p>
        </w:tc>
      </w:tr>
      <w:tr w:rsidR="0042784D" w:rsidRPr="004629AD" w:rsidTr="0042784D">
        <w:tc>
          <w:tcPr>
            <w:tcW w:w="567" w:type="dxa"/>
            <w:shd w:val="clear" w:color="auto" w:fill="auto"/>
          </w:tcPr>
          <w:p w:rsidR="0042784D" w:rsidRPr="004629AD" w:rsidRDefault="0042784D" w:rsidP="004629AD">
            <w:pPr>
              <w:spacing w:line="276" w:lineRule="auto"/>
              <w:jc w:val="both"/>
              <w:rPr>
                <w:szCs w:val="24"/>
              </w:rPr>
            </w:pPr>
            <w:r w:rsidRPr="004629AD">
              <w:rPr>
                <w:szCs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2784D" w:rsidRPr="004629AD" w:rsidRDefault="0042784D" w:rsidP="004629AD">
            <w:pPr>
              <w:spacing w:line="276" w:lineRule="auto"/>
              <w:jc w:val="both"/>
              <w:rPr>
                <w:szCs w:val="24"/>
              </w:rPr>
            </w:pPr>
            <w:r w:rsidRPr="004629AD">
              <w:rPr>
                <w:szCs w:val="24"/>
              </w:rPr>
              <w:t>Pitanja, prijedlozi i obavijesti</w:t>
            </w:r>
          </w:p>
          <w:p w:rsidR="0042784D" w:rsidRPr="004629AD" w:rsidRDefault="0042784D" w:rsidP="004629AD">
            <w:pPr>
              <w:spacing w:line="276" w:lineRule="auto"/>
              <w:jc w:val="both"/>
              <w:rPr>
                <w:szCs w:val="24"/>
              </w:rPr>
            </w:pPr>
          </w:p>
          <w:p w:rsidR="0042784D" w:rsidRPr="004629AD" w:rsidRDefault="0042784D" w:rsidP="004629AD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42784D" w:rsidRPr="004629AD" w:rsidRDefault="0042784D" w:rsidP="004629AD">
      <w:pPr>
        <w:spacing w:line="276" w:lineRule="auto"/>
        <w:jc w:val="both"/>
        <w:rPr>
          <w:b/>
          <w:szCs w:val="24"/>
        </w:rPr>
      </w:pPr>
      <w:r w:rsidRPr="004629AD">
        <w:rPr>
          <w:b/>
          <w:szCs w:val="24"/>
        </w:rPr>
        <w:t>Ad1. Izvješće o radu Vijeća Mjesnog odbora Kozari Putevi</w:t>
      </w:r>
    </w:p>
    <w:p w:rsidR="0042784D" w:rsidRPr="004629AD" w:rsidRDefault="0042784D" w:rsidP="004629AD">
      <w:pPr>
        <w:spacing w:line="276" w:lineRule="auto"/>
        <w:jc w:val="both"/>
        <w:rPr>
          <w:b/>
          <w:szCs w:val="24"/>
        </w:rPr>
      </w:pPr>
      <w:r w:rsidRPr="004629AD">
        <w:rPr>
          <w:b/>
          <w:szCs w:val="24"/>
        </w:rPr>
        <w:t>za  2025. godinu</w:t>
      </w:r>
    </w:p>
    <w:p w:rsidR="0042784D" w:rsidRPr="004629AD" w:rsidRDefault="0042784D" w:rsidP="004629AD">
      <w:pPr>
        <w:spacing w:line="276" w:lineRule="auto"/>
        <w:jc w:val="both"/>
        <w:rPr>
          <w:b/>
          <w:szCs w:val="24"/>
        </w:rPr>
      </w:pPr>
    </w:p>
    <w:p w:rsidR="004629A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Uvodno obrazloženje iznosi Predsjednik Vijeća </w:t>
      </w:r>
    </w:p>
    <w:p w:rsidR="004629AD" w:rsidRPr="004629AD" w:rsidRDefault="004629A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U raspravi sudjeluju: Filip Knežević, Marijana Karlović, Ilija Čičak, Damir </w:t>
      </w:r>
      <w:proofErr w:type="spellStart"/>
      <w:r w:rsidRPr="004629AD">
        <w:rPr>
          <w:szCs w:val="24"/>
        </w:rPr>
        <w:t>Tabaković</w:t>
      </w:r>
      <w:proofErr w:type="spellEnd"/>
      <w:r w:rsidRPr="004629AD">
        <w:rPr>
          <w:szCs w:val="24"/>
        </w:rPr>
        <w:t xml:space="preserve">, Mirko </w:t>
      </w:r>
      <w:proofErr w:type="spellStart"/>
      <w:r w:rsidRPr="004629AD">
        <w:rPr>
          <w:szCs w:val="24"/>
        </w:rPr>
        <w:t>Vuksanović</w:t>
      </w:r>
      <w:proofErr w:type="spellEnd"/>
      <w:r w:rsidRPr="004629AD">
        <w:rPr>
          <w:szCs w:val="24"/>
        </w:rPr>
        <w:t xml:space="preserve">, Josipa </w:t>
      </w:r>
      <w:proofErr w:type="spellStart"/>
      <w:r w:rsidRPr="004629AD">
        <w:rPr>
          <w:szCs w:val="24"/>
        </w:rPr>
        <w:t>Deronja</w:t>
      </w:r>
      <w:proofErr w:type="spellEnd"/>
      <w:r w:rsidRPr="004629AD">
        <w:rPr>
          <w:szCs w:val="24"/>
        </w:rPr>
        <w:t xml:space="preserve"> i </w:t>
      </w:r>
      <w:proofErr w:type="spellStart"/>
      <w:r w:rsidRPr="004629AD">
        <w:rPr>
          <w:szCs w:val="24"/>
        </w:rPr>
        <w:t>Jelosava</w:t>
      </w:r>
      <w:proofErr w:type="spellEnd"/>
      <w:r w:rsidRPr="004629AD">
        <w:rPr>
          <w:szCs w:val="24"/>
        </w:rPr>
        <w:t xml:space="preserve"> Tunjić, 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Vijeće jednoglasno donosi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 xml:space="preserve"> Izvješće  o radu Vijeća Mjesnog odbora Kozari Putevi</w:t>
      </w: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>za  2025. godinu</w:t>
      </w:r>
    </w:p>
    <w:p w:rsidR="0042784D" w:rsidRPr="004629AD" w:rsidRDefault="0042784D" w:rsidP="004629AD">
      <w:pPr>
        <w:spacing w:line="276" w:lineRule="auto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lastRenderedPageBreak/>
        <w:t>(Zaključak se prilaže ovom zapisniku i njegov je sastavni dio.)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b/>
          <w:szCs w:val="24"/>
        </w:rPr>
      </w:pPr>
      <w:r w:rsidRPr="004629AD">
        <w:rPr>
          <w:b/>
          <w:szCs w:val="24"/>
        </w:rPr>
        <w:t>Ad2. Program rada Vijeća Mjesnog odbora Kozari Putevi za 2026.</w:t>
      </w:r>
    </w:p>
    <w:p w:rsidR="0042784D" w:rsidRPr="004629AD" w:rsidRDefault="0042784D" w:rsidP="004629AD">
      <w:pPr>
        <w:spacing w:line="276" w:lineRule="auto"/>
        <w:jc w:val="both"/>
        <w:rPr>
          <w:b/>
          <w:szCs w:val="24"/>
        </w:rPr>
      </w:pPr>
    </w:p>
    <w:p w:rsidR="004629AD" w:rsidRPr="004629AD" w:rsidRDefault="004629A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Uvodno obrazloženje iznosi Predsjednik Vijeća </w:t>
      </w:r>
    </w:p>
    <w:p w:rsidR="004629AD" w:rsidRPr="004629AD" w:rsidRDefault="004629AD" w:rsidP="004629AD">
      <w:pPr>
        <w:spacing w:line="276" w:lineRule="auto"/>
        <w:jc w:val="both"/>
        <w:rPr>
          <w:szCs w:val="24"/>
        </w:rPr>
      </w:pPr>
    </w:p>
    <w:p w:rsidR="004629AD" w:rsidRPr="004629AD" w:rsidRDefault="004629A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U raspravi sudjeluju: Filip Knežević, Marijana Karlović, Ilija Čičak, Damir </w:t>
      </w:r>
      <w:proofErr w:type="spellStart"/>
      <w:r w:rsidRPr="004629AD">
        <w:rPr>
          <w:szCs w:val="24"/>
        </w:rPr>
        <w:t>Tabaković</w:t>
      </w:r>
      <w:proofErr w:type="spellEnd"/>
      <w:r w:rsidRPr="004629AD">
        <w:rPr>
          <w:szCs w:val="24"/>
        </w:rPr>
        <w:t xml:space="preserve">, Mirko </w:t>
      </w:r>
      <w:proofErr w:type="spellStart"/>
      <w:r w:rsidRPr="004629AD">
        <w:rPr>
          <w:szCs w:val="24"/>
        </w:rPr>
        <w:t>Vuksanović</w:t>
      </w:r>
      <w:proofErr w:type="spellEnd"/>
      <w:r w:rsidRPr="004629AD">
        <w:rPr>
          <w:szCs w:val="24"/>
        </w:rPr>
        <w:t xml:space="preserve">, Josipa </w:t>
      </w:r>
      <w:proofErr w:type="spellStart"/>
      <w:r w:rsidRPr="004629AD">
        <w:rPr>
          <w:szCs w:val="24"/>
        </w:rPr>
        <w:t>Deronja</w:t>
      </w:r>
      <w:proofErr w:type="spellEnd"/>
      <w:r w:rsidRPr="004629AD">
        <w:rPr>
          <w:szCs w:val="24"/>
        </w:rPr>
        <w:t xml:space="preserve"> i </w:t>
      </w:r>
      <w:proofErr w:type="spellStart"/>
      <w:r w:rsidRPr="004629AD">
        <w:rPr>
          <w:szCs w:val="24"/>
        </w:rPr>
        <w:t>Jelosava</w:t>
      </w:r>
      <w:proofErr w:type="spellEnd"/>
      <w:r w:rsidRPr="004629AD">
        <w:rPr>
          <w:szCs w:val="24"/>
        </w:rPr>
        <w:t xml:space="preserve"> Tunjić, </w:t>
      </w:r>
    </w:p>
    <w:p w:rsidR="004629AD" w:rsidRPr="004629AD" w:rsidRDefault="004629AD" w:rsidP="004629AD">
      <w:pPr>
        <w:spacing w:line="276" w:lineRule="auto"/>
        <w:jc w:val="both"/>
        <w:rPr>
          <w:szCs w:val="24"/>
        </w:rPr>
      </w:pPr>
    </w:p>
    <w:p w:rsidR="004629AD" w:rsidRPr="004629AD" w:rsidRDefault="004629A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Vijeće jednoglasno donosi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629AD" w:rsidP="004629AD">
      <w:pPr>
        <w:spacing w:line="276" w:lineRule="auto"/>
        <w:rPr>
          <w:szCs w:val="24"/>
        </w:rPr>
      </w:pPr>
      <w:r w:rsidRPr="004629AD">
        <w:rPr>
          <w:szCs w:val="24"/>
        </w:rPr>
        <w:t xml:space="preserve"> </w:t>
      </w:r>
      <w:r w:rsidR="0042784D" w:rsidRPr="004629AD">
        <w:rPr>
          <w:szCs w:val="24"/>
        </w:rPr>
        <w:t>Program  rada Vijeća Mjesnog odbora Kozari Putevi za 2026.</w:t>
      </w:r>
    </w:p>
    <w:p w:rsidR="0042784D" w:rsidRPr="004629AD" w:rsidRDefault="0042784D" w:rsidP="004629AD">
      <w:pPr>
        <w:spacing w:line="276" w:lineRule="auto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(Zaključak se prilaže ovom zapisniku i njegov je sastavni dio.)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b/>
          <w:szCs w:val="24"/>
        </w:rPr>
      </w:pPr>
      <w:r w:rsidRPr="004629AD">
        <w:rPr>
          <w:b/>
          <w:szCs w:val="24"/>
        </w:rPr>
        <w:t>Ad3. Zaključci o aktualnoj prometnoj i komunalnoj problematici - donošenje zaključaka</w:t>
      </w:r>
    </w:p>
    <w:p w:rsidR="0042784D" w:rsidRPr="004629AD" w:rsidRDefault="0042784D" w:rsidP="004629AD">
      <w:pPr>
        <w:spacing w:line="276" w:lineRule="auto"/>
        <w:jc w:val="both"/>
        <w:rPr>
          <w:b/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Uvodno obrazloženje iznosi Predsjednik Vijeća (ili se navodi ime i prezime Vijećnika kojem predsjednik dozvoli da izloži obrazloženje točke dnevnog reda).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U raspravi sudjeluju: Filip Knežević, Marijana Karlović, Ilija Čičak, Damir </w:t>
      </w:r>
      <w:proofErr w:type="spellStart"/>
      <w:r w:rsidRPr="004629AD">
        <w:rPr>
          <w:szCs w:val="24"/>
        </w:rPr>
        <w:t>Tabaković</w:t>
      </w:r>
      <w:proofErr w:type="spellEnd"/>
      <w:r w:rsidRPr="004629AD">
        <w:rPr>
          <w:szCs w:val="24"/>
        </w:rPr>
        <w:t xml:space="preserve">, Mirko </w:t>
      </w:r>
      <w:proofErr w:type="spellStart"/>
      <w:r w:rsidRPr="004629AD">
        <w:rPr>
          <w:szCs w:val="24"/>
        </w:rPr>
        <w:t>Vuksanović</w:t>
      </w:r>
      <w:proofErr w:type="spellEnd"/>
      <w:r w:rsidRPr="004629AD">
        <w:rPr>
          <w:szCs w:val="24"/>
        </w:rPr>
        <w:t xml:space="preserve">, Josipa </w:t>
      </w:r>
      <w:proofErr w:type="spellStart"/>
      <w:r w:rsidRPr="004629AD">
        <w:rPr>
          <w:szCs w:val="24"/>
        </w:rPr>
        <w:t>Deronja</w:t>
      </w:r>
      <w:proofErr w:type="spellEnd"/>
      <w:r w:rsidRPr="004629AD">
        <w:rPr>
          <w:szCs w:val="24"/>
        </w:rPr>
        <w:t xml:space="preserve"> i </w:t>
      </w:r>
      <w:proofErr w:type="spellStart"/>
      <w:r w:rsidRPr="004629AD">
        <w:rPr>
          <w:szCs w:val="24"/>
        </w:rPr>
        <w:t>Jelosava</w:t>
      </w:r>
      <w:proofErr w:type="spellEnd"/>
      <w:r w:rsidRPr="004629AD">
        <w:rPr>
          <w:szCs w:val="24"/>
        </w:rPr>
        <w:t xml:space="preserve"> Tunjić, 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Vijeće jednoglasno donosi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 xml:space="preserve"> Zaključci  o aktualnoj prometnoj i komunalnoj problematici - donošenje zaključaka</w:t>
      </w:r>
    </w:p>
    <w:p w:rsidR="0042784D" w:rsidRPr="004629AD" w:rsidRDefault="0042784D" w:rsidP="004629AD">
      <w:pPr>
        <w:spacing w:line="276" w:lineRule="auto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(Zaključak se prilaže ovom zapisniku i njegov je sastavni dio.)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b/>
          <w:szCs w:val="24"/>
        </w:rPr>
      </w:pPr>
      <w:r w:rsidRPr="004629AD">
        <w:rPr>
          <w:b/>
          <w:szCs w:val="24"/>
        </w:rPr>
        <w:t>Ad4. Pitanja, prijedlozi i obavijesti</w:t>
      </w:r>
    </w:p>
    <w:p w:rsidR="0042784D" w:rsidRPr="004629AD" w:rsidRDefault="0042784D" w:rsidP="004629AD">
      <w:pPr>
        <w:spacing w:line="276" w:lineRule="auto"/>
        <w:jc w:val="both"/>
        <w:rPr>
          <w:b/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Predsjednik obavještava članove Vijeća o: 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629AD" w:rsidRPr="004629AD" w:rsidRDefault="004629AD" w:rsidP="004629AD">
      <w:pPr>
        <w:spacing w:line="276" w:lineRule="auto"/>
        <w:jc w:val="both"/>
        <w:rPr>
          <w:szCs w:val="24"/>
        </w:rPr>
      </w:pPr>
      <w:r w:rsidRPr="004629AD">
        <w:rPr>
          <w:b/>
          <w:i/>
          <w:szCs w:val="24"/>
          <w:u w:val="single"/>
        </w:rPr>
        <w:t>Predsjednik Vijeća Filip Knežević,</w:t>
      </w:r>
      <w:r w:rsidRPr="004629AD">
        <w:rPr>
          <w:szCs w:val="24"/>
        </w:rPr>
        <w:t xml:space="preserve"> izvještava nazočne vijećnike s radom između dviju sjednica.</w:t>
      </w:r>
    </w:p>
    <w:p w:rsidR="004629AD" w:rsidRPr="004629AD" w:rsidRDefault="004629A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Budući da više nije bilo pitanja i prijedloga predsjednik zaključuje da je ovime iscrpljen dnevni red i zaključuje sjednicu.</w:t>
      </w:r>
    </w:p>
    <w:p w:rsidR="004629AD" w:rsidRPr="004629AD" w:rsidRDefault="004629AD" w:rsidP="004629AD">
      <w:pPr>
        <w:spacing w:line="276" w:lineRule="auto"/>
        <w:jc w:val="both"/>
        <w:rPr>
          <w:szCs w:val="24"/>
        </w:rPr>
      </w:pPr>
    </w:p>
    <w:p w:rsidR="004629AD" w:rsidRPr="004629AD" w:rsidRDefault="004629A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Sjednica je završila u 20.00 sati.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KLASA: 024-08/26-003/306</w:t>
      </w:r>
    </w:p>
    <w:p w:rsidR="0042784D" w:rsidRPr="004629AD" w:rsidRDefault="004629A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URBROJ: 251-13-11-5/004-26-2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Zagreb, 10. veljače 2026.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lastRenderedPageBreak/>
        <w:t>Zapisnik uredio/la:</w:t>
      </w:r>
    </w:p>
    <w:p w:rsidR="004629AD" w:rsidRPr="004629AD" w:rsidRDefault="004629A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Marijana Karlović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Predsjednik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Vijeća Mjesnog odbora Kozari Putevi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Filip Knežević</w:t>
      </w:r>
    </w:p>
    <w:p w:rsidR="0042784D" w:rsidRPr="004629AD" w:rsidRDefault="0042784D" w:rsidP="004629AD">
      <w:pPr>
        <w:spacing w:line="276" w:lineRule="auto"/>
        <w:rPr>
          <w:szCs w:val="24"/>
          <w:u w:val="single"/>
        </w:rPr>
      </w:pPr>
      <w:r w:rsidRPr="004629AD">
        <w:rPr>
          <w:szCs w:val="24"/>
          <w:u w:val="single"/>
        </w:rPr>
        <w:br w:type="page"/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lastRenderedPageBreak/>
        <w:t>Na osnovi članaka 99. stavka 1. točke 5. Statuta Grada Zagreba (Službeni glasnik Grada Zagreba 23/16,2/18 i 23/18) i članka 15. stavka 1. točke 7. Pravila Vijeća Mjesnog odbora Kozari Putevi i članka 27. stavka 1. Poslovnika Vijeća Mjesnog odbora Kozari Putevi, Vijeće Mjesnog odbora Kozari Putevi  na</w:t>
      </w:r>
      <w:r w:rsidRPr="004629AD">
        <w:rPr>
          <w:szCs w:val="24"/>
        </w:rPr>
        <w:softHyphen/>
      </w:r>
      <w:r w:rsidRPr="004629AD">
        <w:rPr>
          <w:szCs w:val="24"/>
        </w:rPr>
        <w:softHyphen/>
      </w:r>
      <w:r w:rsidRPr="004629AD">
        <w:rPr>
          <w:szCs w:val="24"/>
        </w:rPr>
        <w:softHyphen/>
      </w:r>
      <w:r w:rsidRPr="004629AD">
        <w:rPr>
          <w:szCs w:val="24"/>
        </w:rPr>
        <w:softHyphen/>
      </w:r>
      <w:r w:rsidRPr="004629AD">
        <w:rPr>
          <w:szCs w:val="24"/>
        </w:rPr>
        <w:softHyphen/>
        <w:t xml:space="preserve"> 9. sjednici 10. veljače 2026.  donijelo je</w:t>
      </w:r>
    </w:p>
    <w:p w:rsidR="0042784D" w:rsidRPr="004629AD" w:rsidRDefault="0042784D" w:rsidP="004629AD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  <w:r w:rsidRPr="004629AD">
        <w:rPr>
          <w:szCs w:val="24"/>
        </w:rPr>
        <w:t xml:space="preserve">                                      </w:t>
      </w:r>
    </w:p>
    <w:p w:rsidR="0042784D" w:rsidRPr="004629AD" w:rsidRDefault="0042784D" w:rsidP="004629AD">
      <w:pPr>
        <w:widowControl w:val="0"/>
        <w:autoSpaceDE w:val="0"/>
        <w:autoSpaceDN w:val="0"/>
        <w:adjustRightInd w:val="0"/>
        <w:spacing w:line="276" w:lineRule="auto"/>
        <w:jc w:val="center"/>
        <w:rPr>
          <w:szCs w:val="24"/>
        </w:rPr>
      </w:pPr>
      <w:r w:rsidRPr="004629AD">
        <w:rPr>
          <w:b/>
          <w:bCs/>
          <w:szCs w:val="24"/>
        </w:rPr>
        <w:t>IZVJEŠĆE O RADU</w:t>
      </w:r>
    </w:p>
    <w:p w:rsidR="0042784D" w:rsidRPr="004629AD" w:rsidRDefault="0042784D" w:rsidP="004629AD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Cs w:val="24"/>
        </w:rPr>
      </w:pPr>
      <w:r w:rsidRPr="004629AD">
        <w:rPr>
          <w:b/>
          <w:bCs/>
          <w:szCs w:val="24"/>
        </w:rPr>
        <w:t>Vijeća Mjesnog odbora Kozari Putevi</w:t>
      </w:r>
    </w:p>
    <w:p w:rsidR="0042784D" w:rsidRPr="004629AD" w:rsidRDefault="0042784D" w:rsidP="004629AD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Cs w:val="24"/>
        </w:rPr>
      </w:pPr>
      <w:r w:rsidRPr="004629AD">
        <w:rPr>
          <w:b/>
          <w:bCs/>
          <w:szCs w:val="24"/>
        </w:rPr>
        <w:t>za  2025. godinu</w:t>
      </w:r>
    </w:p>
    <w:p w:rsidR="0042784D" w:rsidRPr="004629AD" w:rsidRDefault="0042784D" w:rsidP="004629AD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Aktivnosti  Vijeća Mjesnog odbora Kozari Putevi su se u 2025. organizirale i provodile u dva saziva. Vijeće Mjesnog odbora Kozari Putevi izabrano na izborima 2021. obavljalo je poslove iz svog djelokruga rada do 14. travnja 2025., nakon čega su raspuštena sva vijeća u Gradu Zagrebu. Do tog datuma Vijeće Mjesnog odbora je u 2025. održalo 4 sjednice.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Nakon provedenih lokalnih izbora, 18. svibnja 2025., novoizabrano Vijeće Mjesnog odbora Kozari Putevi 30. lipnja 2025. održalo je  konstituirajuću sjednicu i počelo svoj rad sukladno Statutu Grada Zagreba, Pravilima Mjesnog odbora Peščenica, Poslovniku o radu i Programu rada Vijeća za 2025. Vijeće je donoseći zaključke nastojalo što uspješnije pridonositi rješavanju problema svih građana na  svom području. Na sjednicama se raspravljalo o različitim problemima i prijedlozima koje su davali, građani,  udruge građana i institucije kao što su škole, dječji vrtići, kulturne ustanove i drugi. 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             U suradnji s građanima mjesnog odbora, Vijeće je, obilazeći teren, stjecalo uvid u brojne probleme, od kojih su neki specifični za ovo gradsko područje.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           Vijeće Mjesnog odbora Kozari Putevi u novom sastavu je nakon konstituiranja 30. lipnja 2025., u 2025. godini održalo 7 sjednica.  </w:t>
      </w:r>
    </w:p>
    <w:p w:rsidR="0042784D" w:rsidRPr="004629AD" w:rsidRDefault="0042784D" w:rsidP="004629AD">
      <w:pPr>
        <w:spacing w:line="276" w:lineRule="auto"/>
        <w:rPr>
          <w:b/>
          <w:szCs w:val="24"/>
        </w:rPr>
      </w:pPr>
      <w:r w:rsidRPr="004629AD">
        <w:rPr>
          <w:b/>
          <w:szCs w:val="24"/>
        </w:rPr>
        <w:t>Prisustvo na sjednicama:</w:t>
      </w:r>
    </w:p>
    <w:p w:rsidR="0042784D" w:rsidRPr="004629AD" w:rsidRDefault="0042784D" w:rsidP="004629AD">
      <w:pPr>
        <w:numPr>
          <w:ilvl w:val="0"/>
          <w:numId w:val="3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>FILIP KNEŽEVIĆ – na 7 sjednica</w:t>
      </w:r>
    </w:p>
    <w:p w:rsidR="0042784D" w:rsidRPr="004629AD" w:rsidRDefault="0042784D" w:rsidP="004629AD">
      <w:pPr>
        <w:numPr>
          <w:ilvl w:val="0"/>
          <w:numId w:val="3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>MARIJANA KARLOVIĆ – na 7</w:t>
      </w:r>
      <w:r w:rsidRPr="004629AD">
        <w:rPr>
          <w:color w:val="0000FF"/>
          <w:szCs w:val="24"/>
        </w:rPr>
        <w:t xml:space="preserve"> </w:t>
      </w:r>
      <w:r w:rsidRPr="004629AD">
        <w:rPr>
          <w:szCs w:val="24"/>
        </w:rPr>
        <w:t>sjednica</w:t>
      </w:r>
    </w:p>
    <w:p w:rsidR="0042784D" w:rsidRPr="004629AD" w:rsidRDefault="0042784D" w:rsidP="004629AD">
      <w:pPr>
        <w:numPr>
          <w:ilvl w:val="0"/>
          <w:numId w:val="3"/>
        </w:numPr>
        <w:spacing w:line="276" w:lineRule="auto"/>
        <w:rPr>
          <w:szCs w:val="24"/>
        </w:rPr>
      </w:pPr>
      <w:r w:rsidRPr="004629AD">
        <w:rPr>
          <w:szCs w:val="24"/>
        </w:rPr>
        <w:t>ILIJA ČIČAK – na 7</w:t>
      </w:r>
      <w:r w:rsidRPr="004629AD">
        <w:rPr>
          <w:color w:val="0000FF"/>
          <w:szCs w:val="24"/>
        </w:rPr>
        <w:t xml:space="preserve"> </w:t>
      </w:r>
      <w:r w:rsidRPr="004629AD">
        <w:rPr>
          <w:szCs w:val="24"/>
        </w:rPr>
        <w:t>sjednica</w:t>
      </w:r>
    </w:p>
    <w:p w:rsidR="0042784D" w:rsidRPr="004629AD" w:rsidRDefault="0042784D" w:rsidP="004629AD">
      <w:pPr>
        <w:numPr>
          <w:ilvl w:val="0"/>
          <w:numId w:val="3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>DAMIR TABAKOVIĆ - na 7</w:t>
      </w:r>
      <w:r w:rsidRPr="004629AD">
        <w:rPr>
          <w:color w:val="0000FF"/>
          <w:szCs w:val="24"/>
        </w:rPr>
        <w:t xml:space="preserve"> </w:t>
      </w:r>
      <w:r w:rsidRPr="004629AD">
        <w:rPr>
          <w:szCs w:val="24"/>
        </w:rPr>
        <w:t>sjednica</w:t>
      </w:r>
    </w:p>
    <w:p w:rsidR="0042784D" w:rsidRPr="004629AD" w:rsidRDefault="0042784D" w:rsidP="004629AD">
      <w:pPr>
        <w:numPr>
          <w:ilvl w:val="0"/>
          <w:numId w:val="3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>MIRKO VUKSANOVIĆ – na 7</w:t>
      </w:r>
      <w:r w:rsidRPr="004629AD">
        <w:rPr>
          <w:color w:val="0000FF"/>
          <w:szCs w:val="24"/>
        </w:rPr>
        <w:t xml:space="preserve"> </w:t>
      </w:r>
      <w:r w:rsidRPr="004629AD">
        <w:rPr>
          <w:szCs w:val="24"/>
        </w:rPr>
        <w:t>sjednica</w:t>
      </w:r>
    </w:p>
    <w:p w:rsidR="0042784D" w:rsidRPr="004629AD" w:rsidRDefault="0042784D" w:rsidP="004629AD">
      <w:pPr>
        <w:numPr>
          <w:ilvl w:val="0"/>
          <w:numId w:val="3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>JOSIPA DERONJA – 7 sjednica</w:t>
      </w:r>
    </w:p>
    <w:p w:rsidR="0042784D" w:rsidRPr="004629AD" w:rsidRDefault="0042784D" w:rsidP="004629AD">
      <w:pPr>
        <w:numPr>
          <w:ilvl w:val="0"/>
          <w:numId w:val="3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>JELOSAVA TUNJIĆ – 7 sjednica</w:t>
      </w:r>
    </w:p>
    <w:p w:rsidR="0042784D" w:rsidRPr="004629AD" w:rsidRDefault="0042784D" w:rsidP="004629AD">
      <w:pPr>
        <w:spacing w:line="276" w:lineRule="auto"/>
        <w:ind w:firstLine="709"/>
        <w:jc w:val="both"/>
        <w:rPr>
          <w:szCs w:val="24"/>
        </w:rPr>
      </w:pPr>
      <w:r w:rsidRPr="004629AD">
        <w:rPr>
          <w:szCs w:val="24"/>
        </w:rPr>
        <w:t>Nije bilo odgođenih, a niti prekinutih sjednica zbog nedovoljnog broja prisutnih članova Vijeća.  Sjednice Vijeća prosječno su trajale oko 60 minuta.</w:t>
      </w:r>
    </w:p>
    <w:p w:rsidR="0042784D" w:rsidRPr="004629AD" w:rsidRDefault="0042784D" w:rsidP="004629AD">
      <w:pPr>
        <w:spacing w:line="276" w:lineRule="auto"/>
        <w:ind w:firstLine="709"/>
        <w:jc w:val="both"/>
        <w:rPr>
          <w:szCs w:val="24"/>
        </w:rPr>
      </w:pPr>
      <w:r w:rsidRPr="004629AD">
        <w:rPr>
          <w:szCs w:val="24"/>
        </w:rPr>
        <w:t xml:space="preserve">Na sjednicama novoizabranog Vijeća je u 2025. godini bilo ukupno </w:t>
      </w:r>
      <w:r w:rsidRPr="004629AD">
        <w:rPr>
          <w:b/>
          <w:szCs w:val="24"/>
        </w:rPr>
        <w:t>26.</w:t>
      </w:r>
      <w:r w:rsidRPr="004629AD">
        <w:rPr>
          <w:color w:val="0000FF"/>
          <w:szCs w:val="24"/>
        </w:rPr>
        <w:t xml:space="preserve"> </w:t>
      </w:r>
      <w:r w:rsidRPr="004629AD">
        <w:rPr>
          <w:szCs w:val="24"/>
        </w:rPr>
        <w:t xml:space="preserve">točaka dnevnog reda i doneseno je sveukupno </w:t>
      </w:r>
      <w:r w:rsidRPr="004629AD">
        <w:rPr>
          <w:b/>
          <w:szCs w:val="24"/>
        </w:rPr>
        <w:t>24</w:t>
      </w:r>
      <w:r w:rsidRPr="004629AD">
        <w:rPr>
          <w:b/>
          <w:color w:val="0000FF"/>
          <w:szCs w:val="24"/>
        </w:rPr>
        <w:t xml:space="preserve"> </w:t>
      </w:r>
      <w:r w:rsidRPr="004629AD">
        <w:rPr>
          <w:szCs w:val="24"/>
        </w:rPr>
        <w:t xml:space="preserve">akta.  U strukturi zastupljenosti akata Vijeća prema </w:t>
      </w:r>
      <w:r w:rsidRPr="004629AD">
        <w:rPr>
          <w:b/>
          <w:szCs w:val="24"/>
        </w:rPr>
        <w:t>sadržaju</w:t>
      </w:r>
      <w:r w:rsidRPr="004629AD">
        <w:rPr>
          <w:szCs w:val="24"/>
        </w:rPr>
        <w:t xml:space="preserve">, najzastupljenija je bila </w:t>
      </w:r>
      <w:r w:rsidRPr="004629AD">
        <w:rPr>
          <w:i/>
          <w:szCs w:val="24"/>
        </w:rPr>
        <w:t>aktualna komunalna problematika</w:t>
      </w:r>
      <w:r w:rsidRPr="004629AD">
        <w:rPr>
          <w:szCs w:val="24"/>
        </w:rPr>
        <w:t xml:space="preserve"> (održavanje komunalne infrastrukture, uređivanje javnih zelenih površina parkova i igrališta te drugih javnih objekata i površina; rješavanje problema vezanih uz promet u kretanju i mirovanju te podizanje kvalitete usluge javnog prijevoza).</w:t>
      </w:r>
    </w:p>
    <w:p w:rsidR="0042784D" w:rsidRPr="004629AD" w:rsidRDefault="0042784D" w:rsidP="004629AD">
      <w:pPr>
        <w:spacing w:line="276" w:lineRule="auto"/>
        <w:ind w:firstLine="709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Osim navedenih, Vijeće je donosilo akte kojima je davalo svoja mišljenja po pitanju </w:t>
      </w:r>
      <w:r w:rsidRPr="004629AD">
        <w:rPr>
          <w:i/>
          <w:szCs w:val="24"/>
        </w:rPr>
        <w:t>zakupa zemljišta</w:t>
      </w:r>
      <w:r w:rsidRPr="004629AD">
        <w:rPr>
          <w:szCs w:val="24"/>
        </w:rPr>
        <w:t xml:space="preserve"> te mišljenja o </w:t>
      </w:r>
      <w:r w:rsidRPr="004629AD">
        <w:rPr>
          <w:i/>
          <w:szCs w:val="24"/>
        </w:rPr>
        <w:t>prostorno planskim dokumentima</w:t>
      </w:r>
      <w:r w:rsidRPr="004629AD">
        <w:rPr>
          <w:szCs w:val="24"/>
        </w:rPr>
        <w:t xml:space="preserve"> koji se odnose na područje Mjesnog odbora, a smatra se da su od interesa za sve građane grada Zagreba.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lastRenderedPageBreak/>
        <w:t xml:space="preserve">Svi zaprimljeni podnesci (na mail MO Kozari Putevi, Vijeću  Mjesnog odbora osobno) su se rješavali putem zaključaka koji su se donosili na sjednicama ili rješavali direktnim dopisima.   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Od akata koje sukladno Statutu GZ i Pravilima Mjesnog odbora Vijeće je </w:t>
      </w:r>
      <w:r w:rsidRPr="004629AD">
        <w:rPr>
          <w:b/>
          <w:szCs w:val="24"/>
        </w:rPr>
        <w:t>samostalno donijelo</w:t>
      </w:r>
      <w:r w:rsidRPr="004629AD">
        <w:rPr>
          <w:szCs w:val="24"/>
        </w:rPr>
        <w:t xml:space="preserve">, </w:t>
      </w: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 xml:space="preserve">- Izvješće o radu Vijeća Mjesnog odbora  za 2024.god. </w:t>
      </w: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>- Program rada Vijeća Mjesnog odbora Kozari Putevi za 2025. god.</w:t>
      </w: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>- Financijski plan Mjesnog odbora Kozari Putevi za 2025. god.</w:t>
      </w: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>- Plan potreba Mjesnog odbora Kozari Putevi za 2025. god.</w:t>
      </w: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>- Zaključak o izmjeni Plana  potreba za 2025. god.</w:t>
      </w: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>- Prijedlog Zaključka o utrošku sredstava za 2025.</w:t>
      </w: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 xml:space="preserve">- Prijedlog  prioriteta za donošenje Plana malih komunalnih akcija za 2026. </w:t>
      </w: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>- Godišnji obračun Mjesnog odbora  Kozari Putevi za 2025.</w:t>
      </w:r>
    </w:p>
    <w:p w:rsidR="0042784D" w:rsidRPr="004629AD" w:rsidRDefault="0042784D" w:rsidP="004629AD">
      <w:pPr>
        <w:widowControl w:val="0"/>
        <w:autoSpaceDE w:val="0"/>
        <w:autoSpaceDN w:val="0"/>
        <w:adjustRightInd w:val="0"/>
        <w:spacing w:line="276" w:lineRule="auto"/>
        <w:jc w:val="both"/>
        <w:rPr>
          <w:szCs w:val="24"/>
        </w:rPr>
      </w:pPr>
      <w:r w:rsidRPr="004629AD">
        <w:rPr>
          <w:szCs w:val="24"/>
        </w:rPr>
        <w:t>Predsjednik Vijeća Kozari Putevi sazivao je sjednice Vijeća u predviđenim rokovima, predlagao je dnevni red i predsjedavao svim sjednicama Vijeća u 2025. godini. Predsjednik i Vijeće surađivali su s predsjednikom Gradske četvrti Peščenica - Žitnjak i prisustvovali Koordinacijama predsjednika Gradske četvrti Peščenica - Žitnjak i predsjednika mjesnih odbora Gradske četvrti  Peščenica – Žitnjak. Članovi Vijeća su svoj rad realizirali prvenstveno kroz sudjelovanje na sjednicama Vijeća, na koje su se redovito odazivali. Članovi su na sjednicama raspravljali i izjašnjavali se o svim pitanjima koja su bila na dnevnom redu te davali inicijative i prijedloge radi poboljšanja života građana na svom području. Također, organizirali su redovita tjedna dežurstva u sjedištu Mjesnog odbora Kozari Putevi radi primanja građana i kontakata s građanima.  Vijeće je, u svom radu, nastojalo riješiti zahtjeve građana, te je poduzimalo mjere, u okviru svojih nadležnosti, kroz prijedloge za Plan malih komunalnih akcija i aktualnu komunalnu problematiku, upoznavanje Vijeća Gradske četvrti Peščenica - Žitnjak i nadležnih gradskih ureda sa zahtjevima i potrebama građana Mjesnog odbora Kozari Putevi, dostavljajući  zaključke sa sjednica Vijeća Mjesnog odbora Kozari Putevi, Vijeću Gradske četvrti Peščenica-Žitnjak na postupanje. Isto tako, na svojim sjednicama predsjednik je informirao članove Vijeća o  dobivenim odgovorima nadležnih gradskih tijela na proslijeđene zaključke Vijeća na koje su se nadležni očitovali te o svim poduzetim radnjama  vezanim uz poboljšanje uvjeta života građana s područja Mjesnog odbora.</w:t>
      </w:r>
    </w:p>
    <w:p w:rsidR="0042784D" w:rsidRPr="004629AD" w:rsidRDefault="0042784D" w:rsidP="004629AD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42784D" w:rsidRPr="004629AD" w:rsidRDefault="0042784D" w:rsidP="004629AD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  <w:r w:rsidRPr="004629AD">
        <w:rPr>
          <w:szCs w:val="24"/>
        </w:rPr>
        <w:t>KLASA: 024-08/26-003/306</w:t>
      </w:r>
    </w:p>
    <w:p w:rsidR="0042784D" w:rsidRPr="004629AD" w:rsidRDefault="0042784D" w:rsidP="004629AD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  <w:r w:rsidRPr="004629AD">
        <w:rPr>
          <w:szCs w:val="24"/>
        </w:rPr>
        <w:t>URBROJ: 251-13-11-5/004-26-3</w:t>
      </w:r>
    </w:p>
    <w:p w:rsidR="0042784D" w:rsidRPr="004629AD" w:rsidRDefault="0042784D" w:rsidP="004629AD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  <w:r w:rsidRPr="004629AD">
        <w:rPr>
          <w:szCs w:val="24"/>
        </w:rPr>
        <w:t xml:space="preserve">Zagreb, 10. veljače 2026. 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PREDSJEDNIK VIJEĆA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MJESNOG ODBORA KOZARI PUTEVI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Filip Knežević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rPr>
          <w:szCs w:val="24"/>
          <w:u w:val="single"/>
        </w:rPr>
      </w:pPr>
      <w:r w:rsidRPr="004629AD">
        <w:rPr>
          <w:szCs w:val="24"/>
          <w:u w:val="single"/>
        </w:rPr>
        <w:br w:type="page"/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lastRenderedPageBreak/>
        <w:t>Na temelju članka 98. stavka 1. točke 5. Statuta Grada Zagreba (Službeni glasnik Grada Zagreba 23/16) i članka 15. stavka 1. Pravila Mjesnog odbora Kozari putevi i članka 27. stavka 1. Poslovnika o radu Vijeća Mjesnog odbora Kozari putevi, Vijeće Mjesnog odbora Kozari putevi na 9. sjednici, održanoj 10. veljače 2026. donijelo je:</w:t>
      </w: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 xml:space="preserve"> </w:t>
      </w:r>
    </w:p>
    <w:p w:rsidR="0042784D" w:rsidRPr="004629AD" w:rsidRDefault="0042784D" w:rsidP="004629AD">
      <w:pPr>
        <w:spacing w:line="276" w:lineRule="auto"/>
        <w:jc w:val="center"/>
        <w:rPr>
          <w:b/>
          <w:szCs w:val="24"/>
        </w:rPr>
      </w:pPr>
      <w:r w:rsidRPr="004629AD">
        <w:rPr>
          <w:b/>
          <w:szCs w:val="24"/>
        </w:rPr>
        <w:t xml:space="preserve">    Program rada</w:t>
      </w:r>
    </w:p>
    <w:p w:rsidR="0042784D" w:rsidRPr="004629AD" w:rsidRDefault="0042784D" w:rsidP="004629AD">
      <w:pPr>
        <w:spacing w:line="276" w:lineRule="auto"/>
        <w:jc w:val="center"/>
        <w:rPr>
          <w:b/>
          <w:szCs w:val="24"/>
        </w:rPr>
      </w:pPr>
      <w:r w:rsidRPr="004629AD">
        <w:rPr>
          <w:b/>
          <w:szCs w:val="24"/>
        </w:rPr>
        <w:t xml:space="preserve">               Vijeća Mjesnog odbora Kozari Putevi</w:t>
      </w:r>
      <w:r w:rsidRPr="004629AD">
        <w:rPr>
          <w:b/>
          <w:szCs w:val="24"/>
        </w:rPr>
        <w:tab/>
      </w:r>
    </w:p>
    <w:p w:rsidR="0042784D" w:rsidRPr="004629AD" w:rsidRDefault="0042784D" w:rsidP="004629AD">
      <w:pPr>
        <w:spacing w:line="276" w:lineRule="auto"/>
        <w:jc w:val="center"/>
        <w:rPr>
          <w:b/>
          <w:szCs w:val="24"/>
        </w:rPr>
      </w:pPr>
      <w:r w:rsidRPr="004629AD">
        <w:rPr>
          <w:b/>
          <w:szCs w:val="24"/>
        </w:rPr>
        <w:t xml:space="preserve"> za 2026.</w:t>
      </w:r>
    </w:p>
    <w:p w:rsidR="0042784D" w:rsidRPr="004629AD" w:rsidRDefault="0042784D" w:rsidP="004629AD">
      <w:pPr>
        <w:spacing w:line="276" w:lineRule="auto"/>
        <w:rPr>
          <w:szCs w:val="24"/>
        </w:rPr>
      </w:pPr>
    </w:p>
    <w:p w:rsidR="0042784D" w:rsidRPr="004629AD" w:rsidRDefault="0042784D" w:rsidP="004629AD">
      <w:pPr>
        <w:numPr>
          <w:ilvl w:val="0"/>
          <w:numId w:val="11"/>
        </w:numPr>
        <w:spacing w:line="276" w:lineRule="auto"/>
        <w:rPr>
          <w:szCs w:val="24"/>
        </w:rPr>
      </w:pPr>
      <w:r w:rsidRPr="004629AD">
        <w:rPr>
          <w:szCs w:val="24"/>
        </w:rPr>
        <w:t>Polazne odrednice</w:t>
      </w:r>
    </w:p>
    <w:p w:rsidR="0042784D" w:rsidRPr="004629AD" w:rsidRDefault="0042784D" w:rsidP="004629AD">
      <w:pPr>
        <w:spacing w:line="276" w:lineRule="auto"/>
        <w:ind w:left="360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ab/>
        <w:t>Vijeće Mjesnog odbora Kozari Putevi polazne odrednice svoga Programa rada temelji na najaktualnijim potrebama komunalnog, socijalnog i kulturnog standarda, koje je Vijeće uočilo u svome radu (pri tome se ne podrazumijeva samo nova problematika već i održavanje postojeće infrastrukture i standarda) uz stavljanje naglaska na posebnost i specifičnost Vijeća Mjesnog odbora  Kozari Putevi.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ab/>
        <w:t>Naravno, polazne odrednice i ciljevi i zadaci programa rada Vijeća Mjesnog odbora Kozari Putevi ovise o cjelovitom radu mjesne samouprave, odnosno o suradnji Vijeća s Vijećem Gradske četvrti Peščenica-Žitnjak. Stoga se polazne odrednice rada Vijeća Mjesnog odbora Kozari Putevi kod definiranja problema i predlaganja njihovih rješenja kako komunalnog, tako i društvenog i kulturnog standarda, te organiziranja suradnje s građanima, uz ostalo, temelje i na suradnji Vijeća Mjesnog odbora Kozari Putevi s Vijećem Gradske četvrti Peščenica-Žitnjak. Suradnja se pri tom podrazumijeva kroz primjenu propisane i opisane procedure rada Vijeća Mjesnog odbora Kozari Putevi koja se odvija i pokreće od suradnje s građanima, poznavanja komunalne problematike, donošenja zaključaka na sjednicama i koordinacije predsjednika Vijeća Mjesnih odbora s predsjednikom Vijeća Gradske četvrti Peščenica-Žitnjak.</w:t>
      </w:r>
    </w:p>
    <w:p w:rsidR="0042784D" w:rsidRPr="004629AD" w:rsidRDefault="0042784D" w:rsidP="004629AD">
      <w:pPr>
        <w:spacing w:line="276" w:lineRule="auto"/>
        <w:rPr>
          <w:szCs w:val="24"/>
        </w:rPr>
      </w:pPr>
    </w:p>
    <w:p w:rsidR="0042784D" w:rsidRPr="004629AD" w:rsidRDefault="0042784D" w:rsidP="004629AD">
      <w:pPr>
        <w:spacing w:line="276" w:lineRule="auto"/>
        <w:rPr>
          <w:szCs w:val="24"/>
        </w:rPr>
      </w:pPr>
      <w:r w:rsidRPr="004629AD">
        <w:rPr>
          <w:szCs w:val="24"/>
        </w:rPr>
        <w:tab/>
        <w:t>Iz navedenog konteksta specificiraju se sljedeće polazne odrednice:</w:t>
      </w:r>
    </w:p>
    <w:p w:rsidR="0042784D" w:rsidRPr="004629AD" w:rsidRDefault="0042784D" w:rsidP="004629AD">
      <w:pPr>
        <w:spacing w:line="276" w:lineRule="auto"/>
        <w:rPr>
          <w:szCs w:val="24"/>
        </w:rPr>
      </w:pPr>
    </w:p>
    <w:p w:rsidR="0042784D" w:rsidRPr="004629AD" w:rsidRDefault="0042784D" w:rsidP="004629AD">
      <w:pPr>
        <w:numPr>
          <w:ilvl w:val="0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Održavanje komunalne infrastrukture</w:t>
      </w:r>
    </w:p>
    <w:p w:rsidR="0042784D" w:rsidRPr="004629AD" w:rsidRDefault="0042784D" w:rsidP="004629AD">
      <w:pPr>
        <w:numPr>
          <w:ilvl w:val="0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Pojačano održavanje, asfaltiranje i rekonstrukcija ulica.</w:t>
      </w:r>
    </w:p>
    <w:p w:rsidR="0042784D" w:rsidRPr="004629AD" w:rsidRDefault="0042784D" w:rsidP="004629AD">
      <w:pPr>
        <w:numPr>
          <w:ilvl w:val="0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Izgradnja i asfaltiranje parkirališta.</w:t>
      </w:r>
    </w:p>
    <w:p w:rsidR="0042784D" w:rsidRPr="004629AD" w:rsidRDefault="0042784D" w:rsidP="004629AD">
      <w:pPr>
        <w:numPr>
          <w:ilvl w:val="0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Uređenje i asfaltiranje pješačkih staza i nogostupa.</w:t>
      </w:r>
    </w:p>
    <w:p w:rsidR="0042784D" w:rsidRPr="004629AD" w:rsidRDefault="0042784D" w:rsidP="004629AD">
      <w:pPr>
        <w:numPr>
          <w:ilvl w:val="0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Regulacija prometa postavom prometne signalizacije.</w:t>
      </w:r>
    </w:p>
    <w:p w:rsidR="0042784D" w:rsidRPr="004629AD" w:rsidRDefault="0042784D" w:rsidP="004629AD">
      <w:pPr>
        <w:numPr>
          <w:ilvl w:val="0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Pojačanje postojeće javne rasvjete u ulicama.</w:t>
      </w:r>
    </w:p>
    <w:p w:rsidR="0042784D" w:rsidRPr="004629AD" w:rsidRDefault="0042784D" w:rsidP="004629AD">
      <w:pPr>
        <w:numPr>
          <w:ilvl w:val="0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Uređenje i opremanje dječjih igrališta potrebnim sadržajima.</w:t>
      </w:r>
    </w:p>
    <w:p w:rsidR="0042784D" w:rsidRPr="004629AD" w:rsidRDefault="0042784D" w:rsidP="004629AD">
      <w:pPr>
        <w:numPr>
          <w:ilvl w:val="0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Zaštita javnih zelenih površina i opremanje istih sadržajima (klupe, stolovi, koševi za otpatke i sl.).</w:t>
      </w:r>
    </w:p>
    <w:p w:rsidR="0042784D" w:rsidRPr="004629AD" w:rsidRDefault="0042784D" w:rsidP="004629AD">
      <w:pPr>
        <w:numPr>
          <w:ilvl w:val="0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Briga o problematici vezanoj uz zaštitu okoliša i sigurnost građana u Mjesnom odboru Kozari Putevi.</w:t>
      </w:r>
    </w:p>
    <w:p w:rsidR="0042784D" w:rsidRPr="004629AD" w:rsidRDefault="0042784D" w:rsidP="004629AD">
      <w:pPr>
        <w:numPr>
          <w:ilvl w:val="0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Sve navedene polazne odrednice ovise o osnovnoj odrednici koja se prepoznaje po stupnju uspješnosti:</w:t>
      </w:r>
    </w:p>
    <w:p w:rsidR="0042784D" w:rsidRPr="004629AD" w:rsidRDefault="0042784D" w:rsidP="004629AD">
      <w:pPr>
        <w:numPr>
          <w:ilvl w:val="1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suradnje Vijeća Mjesnog odbora Kozari Putevi s građanima,</w:t>
      </w:r>
    </w:p>
    <w:p w:rsidR="0042784D" w:rsidRPr="004629AD" w:rsidRDefault="0042784D" w:rsidP="004629AD">
      <w:pPr>
        <w:numPr>
          <w:ilvl w:val="1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lastRenderedPageBreak/>
        <w:t>suradnje Vijeća Mjesnog odbora Kozari Putevi s Vijećem Gradske četvrti Peščenica-Žitnjak i Gradskim uredom za mjesnu samoupravu, civilnu zaštitu i sigurnost.</w:t>
      </w:r>
    </w:p>
    <w:p w:rsidR="0042784D" w:rsidRPr="004629AD" w:rsidRDefault="0042784D" w:rsidP="004629AD">
      <w:pPr>
        <w:spacing w:line="276" w:lineRule="auto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Navedene odrednice uvjetuju i usmjeravaju izravno uspješnost rada Vijeća Mjesnog odbora Kozari Putevi a neizravno pridonose uspješnoj realizaciji rada Vijeća Gradske četvrti Peščenica-Žitnjak.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bookmarkStart w:id="0" w:name="_GoBack"/>
      <w:bookmarkEnd w:id="0"/>
    </w:p>
    <w:p w:rsidR="0042784D" w:rsidRPr="004629AD" w:rsidRDefault="0042784D" w:rsidP="004629AD">
      <w:pPr>
        <w:numPr>
          <w:ilvl w:val="0"/>
          <w:numId w:val="11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>Glavni ciljevi</w:t>
      </w:r>
    </w:p>
    <w:p w:rsidR="0042784D" w:rsidRPr="004629AD" w:rsidRDefault="0042784D" w:rsidP="004629AD">
      <w:pPr>
        <w:spacing w:line="276" w:lineRule="auto"/>
        <w:ind w:left="360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ind w:left="360"/>
        <w:jc w:val="both"/>
        <w:rPr>
          <w:szCs w:val="24"/>
        </w:rPr>
      </w:pPr>
      <w:r w:rsidRPr="004629AD">
        <w:rPr>
          <w:szCs w:val="24"/>
        </w:rPr>
        <w:t>Iz navedenih polaznih odrednica, te na osnovi rada Vijeća Gradske četvrti Peščenica-Žitnjak vezanog uz prostor našeg mjesnog odbora, Vijeće Mjesnog odbora Kozari Putevi postavlja sljedeće ciljeve:</w:t>
      </w:r>
    </w:p>
    <w:p w:rsidR="0042784D" w:rsidRPr="004629AD" w:rsidRDefault="0042784D" w:rsidP="004629AD">
      <w:pPr>
        <w:spacing w:line="276" w:lineRule="auto"/>
        <w:ind w:left="360"/>
        <w:rPr>
          <w:szCs w:val="24"/>
        </w:rPr>
      </w:pPr>
    </w:p>
    <w:p w:rsidR="0042784D" w:rsidRPr="004629AD" w:rsidRDefault="0042784D" w:rsidP="004629AD">
      <w:pPr>
        <w:numPr>
          <w:ilvl w:val="0"/>
          <w:numId w:val="6"/>
        </w:numPr>
        <w:spacing w:line="276" w:lineRule="auto"/>
        <w:rPr>
          <w:szCs w:val="24"/>
        </w:rPr>
      </w:pPr>
      <w:r w:rsidRPr="004629AD">
        <w:rPr>
          <w:szCs w:val="24"/>
        </w:rPr>
        <w:t>Koordinirano u suradnji s građanima sustavno prikupljanje svih podataka bitnih za Mjesni odbor Kozari Putevi o komunalnoj opremljenosti, uređenju prostora, komunalnom redu, zaštiti okoliša, javnog reda i mira, rada javnih službi te upoznavanje Vijeća Gradske četvrti Peščenica-Žitnjak i građana MO Kozari Putevi s istim.</w:t>
      </w:r>
    </w:p>
    <w:p w:rsidR="0042784D" w:rsidRPr="004629AD" w:rsidRDefault="0042784D" w:rsidP="004629AD">
      <w:pPr>
        <w:numPr>
          <w:ilvl w:val="0"/>
          <w:numId w:val="6"/>
        </w:numPr>
        <w:spacing w:line="276" w:lineRule="auto"/>
        <w:rPr>
          <w:szCs w:val="24"/>
        </w:rPr>
      </w:pPr>
      <w:r w:rsidRPr="004629AD">
        <w:rPr>
          <w:szCs w:val="24"/>
        </w:rPr>
        <w:t>Koordinirano s Vijećem Gradske četvrti Peščenica-Žitnjak sustavno i kontinuirano planiranje rješavanja manjih komunalnih potreba koje Vijeće Mjesnog odbora Kozari Putevi selektira i predlaže Vijeću Gradske četvrti kao prioritete programa MKA za tekuće i iduće razdoblje.</w:t>
      </w:r>
    </w:p>
    <w:p w:rsidR="0042784D" w:rsidRPr="004629AD" w:rsidRDefault="0042784D" w:rsidP="004629AD">
      <w:pPr>
        <w:numPr>
          <w:ilvl w:val="0"/>
          <w:numId w:val="6"/>
        </w:numPr>
        <w:spacing w:line="276" w:lineRule="auto"/>
        <w:rPr>
          <w:szCs w:val="24"/>
        </w:rPr>
      </w:pPr>
      <w:r w:rsidRPr="004629AD">
        <w:rPr>
          <w:szCs w:val="24"/>
        </w:rPr>
        <w:t>Uočavanje i predlaganje Vijeću Gradske četvrti i drugim nadležnim tijelima većih komunalnih problema na Mjesnom odboru Kozari Putevi koji se ne mogu, zbog svoje obimnosti i složenosti, rješavati kroz program MKA.</w:t>
      </w:r>
    </w:p>
    <w:p w:rsidR="0042784D" w:rsidRPr="004629AD" w:rsidRDefault="0042784D" w:rsidP="004629AD">
      <w:pPr>
        <w:numPr>
          <w:ilvl w:val="0"/>
          <w:numId w:val="6"/>
        </w:numPr>
        <w:spacing w:line="276" w:lineRule="auto"/>
        <w:rPr>
          <w:szCs w:val="24"/>
        </w:rPr>
      </w:pPr>
      <w:r w:rsidRPr="004629AD">
        <w:rPr>
          <w:szCs w:val="24"/>
        </w:rPr>
        <w:t>Kontinuirano upoznavanje i praćenje osnovnih akata na kojima se temelji rad, organizacija i odlučivanje Vijeća Mjesnog odbora Kozari Putevi.</w:t>
      </w:r>
    </w:p>
    <w:p w:rsidR="0042784D" w:rsidRPr="004629AD" w:rsidRDefault="0042784D" w:rsidP="004629AD">
      <w:pPr>
        <w:numPr>
          <w:ilvl w:val="0"/>
          <w:numId w:val="6"/>
        </w:numPr>
        <w:spacing w:line="276" w:lineRule="auto"/>
        <w:rPr>
          <w:szCs w:val="24"/>
        </w:rPr>
      </w:pPr>
      <w:r w:rsidRPr="004629AD">
        <w:rPr>
          <w:szCs w:val="24"/>
        </w:rPr>
        <w:t>Permanentno nastojanje za što učinkovitijom suradnjom Vijeća Mjesnog odbora Kozari Putevi s Vijećem Gradske četvrti Peščenica-Žitnjak i Gradskim uredom za mjesnu samoupravu, civilnu zaštitu i sigurnost.</w:t>
      </w:r>
    </w:p>
    <w:p w:rsidR="0042784D" w:rsidRPr="004629AD" w:rsidRDefault="0042784D" w:rsidP="004629AD">
      <w:pPr>
        <w:numPr>
          <w:ilvl w:val="0"/>
          <w:numId w:val="6"/>
        </w:numPr>
        <w:spacing w:line="276" w:lineRule="auto"/>
        <w:rPr>
          <w:szCs w:val="24"/>
        </w:rPr>
      </w:pPr>
      <w:r w:rsidRPr="004629AD">
        <w:rPr>
          <w:szCs w:val="24"/>
        </w:rPr>
        <w:t>Iniciranje i predlaganje rješavanja legalizacije dijela objekata koji još nisu legalizirani u MO Kozari Putevi.</w:t>
      </w:r>
    </w:p>
    <w:p w:rsidR="0042784D" w:rsidRPr="004629AD" w:rsidRDefault="0042784D" w:rsidP="004629AD">
      <w:pPr>
        <w:spacing w:line="276" w:lineRule="auto"/>
        <w:rPr>
          <w:szCs w:val="24"/>
        </w:rPr>
      </w:pPr>
    </w:p>
    <w:p w:rsidR="0042784D" w:rsidRPr="004629AD" w:rsidRDefault="0042784D" w:rsidP="004629AD">
      <w:pPr>
        <w:numPr>
          <w:ilvl w:val="0"/>
          <w:numId w:val="11"/>
        </w:numPr>
        <w:spacing w:line="276" w:lineRule="auto"/>
        <w:rPr>
          <w:szCs w:val="24"/>
        </w:rPr>
      </w:pPr>
      <w:r w:rsidRPr="004629AD">
        <w:rPr>
          <w:szCs w:val="24"/>
        </w:rPr>
        <w:t>Zadaci i rokovi</w:t>
      </w:r>
    </w:p>
    <w:p w:rsidR="0042784D" w:rsidRPr="004629AD" w:rsidRDefault="0042784D" w:rsidP="004629AD">
      <w:pPr>
        <w:spacing w:line="276" w:lineRule="auto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Na osnovi ovih, programom postavljanih ciljeva, Vijeće Mjesnog odbora Kozari Putevi će u svome radu i na svojim sjednicama tijekom 2026. provoditi proceduralne postupke i donositi odgovarajuće akte u predviđenim rokovima, a naročito o sljedećim pitanjima:</w:t>
      </w:r>
    </w:p>
    <w:p w:rsidR="0042784D" w:rsidRPr="004629AD" w:rsidRDefault="0042784D" w:rsidP="004629AD">
      <w:pPr>
        <w:spacing w:line="276" w:lineRule="auto"/>
        <w:rPr>
          <w:szCs w:val="24"/>
        </w:rPr>
      </w:pP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rPr>
          <w:i/>
          <w:szCs w:val="24"/>
        </w:rPr>
      </w:pPr>
      <w:r w:rsidRPr="004629AD">
        <w:rPr>
          <w:szCs w:val="24"/>
        </w:rPr>
        <w:t xml:space="preserve">Koordinacija i suradnja s Vijećem Gradske četvrti Peščenica-Žitnjak i s predsjednikom Vijeća Gradske četvrti Peščenica-Žitnjak u okviru propisane i opisane procedure </w:t>
      </w:r>
      <w:r w:rsidRPr="004629AD">
        <w:rPr>
          <w:i/>
          <w:szCs w:val="24"/>
        </w:rPr>
        <w:t>(</w:t>
      </w:r>
      <w:r w:rsidRPr="004629AD">
        <w:rPr>
          <w:b/>
          <w:i/>
          <w:szCs w:val="24"/>
        </w:rPr>
        <w:t>kontinuirano kroz cijelu godinu</w:t>
      </w:r>
      <w:r w:rsidRPr="004629AD">
        <w:rPr>
          <w:i/>
          <w:szCs w:val="24"/>
        </w:rPr>
        <w:t>).</w:t>
      </w: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rPr>
          <w:i/>
          <w:szCs w:val="24"/>
        </w:rPr>
      </w:pPr>
      <w:r w:rsidRPr="004629AD">
        <w:rPr>
          <w:szCs w:val="24"/>
        </w:rPr>
        <w:lastRenderedPageBreak/>
        <w:t>Kontinuirano praćenje aktualne komunalne problematike iz Plana komunalnih potreba Mjesnog odbora Kozari Putevi te, prema složenosti i razini rješavanja predlaganje rješavanja</w:t>
      </w:r>
    </w:p>
    <w:p w:rsidR="0042784D" w:rsidRPr="004629AD" w:rsidRDefault="0042784D" w:rsidP="004629AD">
      <w:pPr>
        <w:numPr>
          <w:ilvl w:val="1"/>
          <w:numId w:val="7"/>
        </w:numPr>
        <w:spacing w:line="276" w:lineRule="auto"/>
        <w:rPr>
          <w:szCs w:val="24"/>
        </w:rPr>
      </w:pPr>
      <w:r w:rsidRPr="004629AD">
        <w:rPr>
          <w:szCs w:val="24"/>
        </w:rPr>
        <w:t>prioriteta:</w:t>
      </w:r>
    </w:p>
    <w:p w:rsidR="0042784D" w:rsidRPr="004629AD" w:rsidRDefault="0042784D" w:rsidP="004629AD">
      <w:pPr>
        <w:numPr>
          <w:ilvl w:val="1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Vijeću Mjesnog odbora Kozari Putevi.</w:t>
      </w:r>
    </w:p>
    <w:p w:rsidR="0042784D" w:rsidRPr="004629AD" w:rsidRDefault="0042784D" w:rsidP="004629AD">
      <w:pPr>
        <w:numPr>
          <w:ilvl w:val="1"/>
          <w:numId w:val="7"/>
        </w:numPr>
        <w:spacing w:line="276" w:lineRule="auto"/>
        <w:rPr>
          <w:szCs w:val="24"/>
        </w:rPr>
      </w:pPr>
      <w:r w:rsidRPr="004629AD">
        <w:rPr>
          <w:szCs w:val="24"/>
        </w:rPr>
        <w:t>Prioriteta za PKA:</w:t>
      </w:r>
    </w:p>
    <w:p w:rsidR="0042784D" w:rsidRPr="004629AD" w:rsidRDefault="0042784D" w:rsidP="004629AD">
      <w:pPr>
        <w:numPr>
          <w:ilvl w:val="1"/>
          <w:numId w:val="5"/>
        </w:numPr>
        <w:spacing w:line="276" w:lineRule="auto"/>
        <w:rPr>
          <w:szCs w:val="24"/>
        </w:rPr>
      </w:pPr>
      <w:r w:rsidRPr="004629AD">
        <w:rPr>
          <w:szCs w:val="24"/>
        </w:rPr>
        <w:t>Vijeću Gradske četvrti Peščenica-Žitnjak</w:t>
      </w:r>
    </w:p>
    <w:p w:rsidR="0042784D" w:rsidRPr="004629AD" w:rsidRDefault="0042784D" w:rsidP="004629AD">
      <w:pPr>
        <w:spacing w:line="276" w:lineRule="auto"/>
        <w:ind w:left="780"/>
        <w:rPr>
          <w:szCs w:val="24"/>
        </w:rPr>
      </w:pPr>
      <w:r w:rsidRPr="004629AD">
        <w:rPr>
          <w:szCs w:val="24"/>
        </w:rPr>
        <w:t xml:space="preserve">     c)   Složenih i većih komunalnih potreba nadležnim tijelima Grada po propisanoj proceduri </w:t>
      </w:r>
      <w:r w:rsidRPr="004629AD">
        <w:rPr>
          <w:i/>
          <w:szCs w:val="24"/>
        </w:rPr>
        <w:t>(</w:t>
      </w:r>
      <w:r w:rsidRPr="004629AD">
        <w:rPr>
          <w:b/>
          <w:i/>
          <w:szCs w:val="24"/>
        </w:rPr>
        <w:t>kontinuirano  kroz cijelu godinu</w:t>
      </w:r>
      <w:r w:rsidRPr="004629AD">
        <w:rPr>
          <w:i/>
          <w:szCs w:val="24"/>
        </w:rPr>
        <w:t>).</w:t>
      </w:r>
    </w:p>
    <w:p w:rsidR="0042784D" w:rsidRPr="004629AD" w:rsidRDefault="0042784D" w:rsidP="004629AD">
      <w:pPr>
        <w:spacing w:line="276" w:lineRule="auto"/>
        <w:rPr>
          <w:szCs w:val="24"/>
        </w:rPr>
      </w:pP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Davanje mišljenja o prijedlozima akata i programima koja od Vijeća Mjesnog odbora Kozari Putevi zatraži Vijeće Gradske četvrti Peščenica-Žitnjak ili druga nadležna gradska tijela, te prihvaćanje programa i akata na znanje o kojima navedena tijela informiraju Vijeće Mjesnog odbora Kozari Putevi </w:t>
      </w:r>
      <w:r w:rsidRPr="004629AD">
        <w:rPr>
          <w:i/>
          <w:szCs w:val="24"/>
        </w:rPr>
        <w:t>(</w:t>
      </w:r>
      <w:r w:rsidRPr="004629AD">
        <w:rPr>
          <w:b/>
          <w:i/>
          <w:szCs w:val="24"/>
        </w:rPr>
        <w:t>kada bude zatražena i ponuđena</w:t>
      </w:r>
      <w:r w:rsidRPr="004629AD">
        <w:rPr>
          <w:i/>
          <w:szCs w:val="24"/>
        </w:rPr>
        <w:t>)</w:t>
      </w:r>
      <w:r w:rsidRPr="004629AD">
        <w:rPr>
          <w:szCs w:val="24"/>
        </w:rPr>
        <w:t>.</w:t>
      </w: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Raspravljanje i donošenje zaključaka na sjednicama Vijeća na osnovi prijedloga stanovnika Mjesnog odbora Kozari Putevi </w:t>
      </w:r>
      <w:r w:rsidRPr="004629AD">
        <w:rPr>
          <w:i/>
          <w:szCs w:val="24"/>
        </w:rPr>
        <w:t>(</w:t>
      </w:r>
      <w:r w:rsidRPr="004629AD">
        <w:rPr>
          <w:b/>
          <w:i/>
          <w:szCs w:val="24"/>
        </w:rPr>
        <w:t>kontinuirano kroz cijelu godinu</w:t>
      </w:r>
      <w:r w:rsidRPr="004629AD">
        <w:rPr>
          <w:i/>
          <w:szCs w:val="24"/>
        </w:rPr>
        <w:t>).</w:t>
      </w: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4629AD">
        <w:rPr>
          <w:szCs w:val="24"/>
        </w:rPr>
        <w:t xml:space="preserve">Predlaganje prioriteta za donošenje Plana komunalnih aktivnosti Gradske četvrti Peščenica -Žitnjak za </w:t>
      </w:r>
      <w:r w:rsidRPr="004629AD">
        <w:rPr>
          <w:b/>
          <w:i/>
          <w:szCs w:val="24"/>
        </w:rPr>
        <w:t>2027.</w:t>
      </w:r>
      <w:r w:rsidRPr="004629AD">
        <w:rPr>
          <w:szCs w:val="24"/>
        </w:rPr>
        <w:t xml:space="preserve"> </w:t>
      </w:r>
      <w:r w:rsidRPr="004629AD">
        <w:rPr>
          <w:i/>
          <w:szCs w:val="24"/>
        </w:rPr>
        <w:t>(</w:t>
      </w:r>
      <w:r w:rsidRPr="004629AD">
        <w:rPr>
          <w:b/>
          <w:i/>
          <w:szCs w:val="24"/>
        </w:rPr>
        <w:t>listopad  2026</w:t>
      </w:r>
      <w:r w:rsidRPr="004629AD">
        <w:rPr>
          <w:i/>
          <w:szCs w:val="24"/>
        </w:rPr>
        <w:t>)</w:t>
      </w: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4629AD">
        <w:rPr>
          <w:szCs w:val="24"/>
        </w:rPr>
        <w:t xml:space="preserve">Donošenje Plana MKA za </w:t>
      </w:r>
      <w:r w:rsidRPr="004629AD">
        <w:rPr>
          <w:b/>
          <w:i/>
          <w:szCs w:val="24"/>
        </w:rPr>
        <w:t>2027</w:t>
      </w:r>
      <w:r w:rsidRPr="004629AD">
        <w:rPr>
          <w:szCs w:val="24"/>
        </w:rPr>
        <w:t xml:space="preserve"> za Mjesni odbor Kozari Putevi ( </w:t>
      </w:r>
      <w:r w:rsidRPr="004629AD">
        <w:rPr>
          <w:b/>
          <w:szCs w:val="24"/>
        </w:rPr>
        <w:t>listopad 2026</w:t>
      </w:r>
      <w:r w:rsidRPr="004629AD">
        <w:rPr>
          <w:szCs w:val="24"/>
        </w:rPr>
        <w:t>)</w:t>
      </w: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4629AD">
        <w:rPr>
          <w:szCs w:val="24"/>
        </w:rPr>
        <w:t xml:space="preserve">Donošenje Financijskog plana Vijeća Mjesnog odbora Kozari Putevi za </w:t>
      </w:r>
      <w:r w:rsidRPr="004629AD">
        <w:rPr>
          <w:b/>
          <w:i/>
          <w:szCs w:val="24"/>
        </w:rPr>
        <w:t>2027.</w:t>
      </w:r>
      <w:r w:rsidRPr="004629AD">
        <w:rPr>
          <w:i/>
          <w:color w:val="FF0000"/>
          <w:szCs w:val="24"/>
        </w:rPr>
        <w:t xml:space="preserve"> </w:t>
      </w:r>
      <w:r w:rsidRPr="004629AD">
        <w:rPr>
          <w:i/>
          <w:szCs w:val="24"/>
        </w:rPr>
        <w:t>(</w:t>
      </w:r>
      <w:r w:rsidRPr="004629AD">
        <w:rPr>
          <w:b/>
          <w:i/>
          <w:szCs w:val="24"/>
        </w:rPr>
        <w:t>prosinac 2026</w:t>
      </w:r>
      <w:r w:rsidRPr="004629AD">
        <w:rPr>
          <w:i/>
          <w:szCs w:val="24"/>
        </w:rPr>
        <w:t>)</w:t>
      </w: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4629AD">
        <w:rPr>
          <w:szCs w:val="24"/>
        </w:rPr>
        <w:t xml:space="preserve">Donošenje Izvješća o radu Vijeća Mjesnog odbora Kozari Putevi za </w:t>
      </w:r>
      <w:r w:rsidRPr="004629AD">
        <w:rPr>
          <w:b/>
          <w:i/>
          <w:szCs w:val="24"/>
        </w:rPr>
        <w:t>2025.</w:t>
      </w:r>
      <w:r w:rsidRPr="004629AD">
        <w:rPr>
          <w:i/>
          <w:szCs w:val="24"/>
        </w:rPr>
        <w:t xml:space="preserve"> (</w:t>
      </w:r>
      <w:r w:rsidRPr="004629AD">
        <w:rPr>
          <w:b/>
          <w:i/>
          <w:szCs w:val="24"/>
        </w:rPr>
        <w:t>veljača-ožujak</w:t>
      </w:r>
      <w:r w:rsidRPr="004629AD">
        <w:rPr>
          <w:i/>
          <w:szCs w:val="24"/>
        </w:rPr>
        <w:t xml:space="preserve"> </w:t>
      </w:r>
      <w:r w:rsidRPr="004629AD">
        <w:rPr>
          <w:b/>
          <w:i/>
          <w:szCs w:val="24"/>
        </w:rPr>
        <w:t>2026.)</w:t>
      </w: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4629AD">
        <w:rPr>
          <w:szCs w:val="24"/>
        </w:rPr>
        <w:t xml:space="preserve">Donošenje Programa rada Vijeća Mjesnog odbora Kozari Putevi za </w:t>
      </w:r>
      <w:r w:rsidRPr="004629AD">
        <w:rPr>
          <w:b/>
          <w:i/>
          <w:szCs w:val="24"/>
        </w:rPr>
        <w:t>2026.</w:t>
      </w:r>
      <w:r w:rsidRPr="004629AD">
        <w:rPr>
          <w:szCs w:val="24"/>
        </w:rPr>
        <w:t xml:space="preserve"> (</w:t>
      </w:r>
      <w:r w:rsidRPr="004629AD">
        <w:rPr>
          <w:b/>
          <w:szCs w:val="24"/>
        </w:rPr>
        <w:t>veljača 2026.</w:t>
      </w:r>
      <w:r w:rsidRPr="004629AD">
        <w:rPr>
          <w:b/>
          <w:i/>
          <w:szCs w:val="24"/>
        </w:rPr>
        <w:t>)</w:t>
      </w: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4629AD">
        <w:rPr>
          <w:szCs w:val="24"/>
        </w:rPr>
        <w:t xml:space="preserve">Donošenje Godišnjeg izvješća o izvršenju financijskog plana  Vijeća Mjesnog odbora Kozari Putevi za </w:t>
      </w:r>
      <w:r w:rsidRPr="004629AD">
        <w:rPr>
          <w:b/>
          <w:i/>
          <w:szCs w:val="24"/>
        </w:rPr>
        <w:t>2026.</w:t>
      </w:r>
      <w:r w:rsidRPr="004629AD">
        <w:rPr>
          <w:szCs w:val="24"/>
        </w:rPr>
        <w:t xml:space="preserve"> </w:t>
      </w:r>
      <w:r w:rsidRPr="004629AD">
        <w:rPr>
          <w:i/>
          <w:szCs w:val="24"/>
        </w:rPr>
        <w:t>(</w:t>
      </w:r>
      <w:r w:rsidRPr="004629AD">
        <w:rPr>
          <w:b/>
          <w:i/>
          <w:szCs w:val="24"/>
        </w:rPr>
        <w:t>lipanj - srpanj 2026</w:t>
      </w:r>
      <w:r w:rsidRPr="004629AD">
        <w:rPr>
          <w:i/>
          <w:szCs w:val="24"/>
        </w:rPr>
        <w:t>)</w:t>
      </w: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>Sudjelovanja i predlaganje u donošenju prostornih, urbanističkih i detaljnih planova Grada Zagreba (PUP, GUP, UPU) kada se odnose na prostor Mjesnog odbora</w:t>
      </w:r>
      <w:r w:rsidRPr="004629AD">
        <w:rPr>
          <w:i/>
          <w:szCs w:val="24"/>
        </w:rPr>
        <w:t xml:space="preserve"> </w:t>
      </w:r>
      <w:r w:rsidRPr="004629AD">
        <w:rPr>
          <w:szCs w:val="24"/>
        </w:rPr>
        <w:t xml:space="preserve">Kozari Putevi </w:t>
      </w:r>
      <w:r w:rsidRPr="004629AD">
        <w:rPr>
          <w:i/>
          <w:szCs w:val="24"/>
        </w:rPr>
        <w:t>(</w:t>
      </w:r>
      <w:r w:rsidRPr="004629AD">
        <w:rPr>
          <w:b/>
          <w:i/>
          <w:szCs w:val="24"/>
        </w:rPr>
        <w:t>prema dospijeću prijedloga</w:t>
      </w:r>
      <w:r w:rsidRPr="004629AD">
        <w:rPr>
          <w:i/>
          <w:szCs w:val="24"/>
        </w:rPr>
        <w:t>).</w:t>
      </w:r>
    </w:p>
    <w:p w:rsidR="0042784D" w:rsidRPr="004629AD" w:rsidRDefault="0042784D" w:rsidP="004629AD">
      <w:pPr>
        <w:numPr>
          <w:ilvl w:val="0"/>
          <w:numId w:val="7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 xml:space="preserve">Raspravljanje i predlaganje rješavanja problema o zaštiti okoliša, sigurnosnom i društvenom standardu građana Mjesnog odbora Kozari Putevi </w:t>
      </w:r>
      <w:r w:rsidRPr="004629AD">
        <w:rPr>
          <w:i/>
          <w:szCs w:val="24"/>
        </w:rPr>
        <w:t>(</w:t>
      </w:r>
      <w:r w:rsidRPr="004629AD">
        <w:rPr>
          <w:b/>
          <w:i/>
          <w:szCs w:val="24"/>
        </w:rPr>
        <w:t>kontinuirano kroz cijelu godinu</w:t>
      </w:r>
      <w:r w:rsidRPr="004629AD">
        <w:rPr>
          <w:i/>
          <w:szCs w:val="24"/>
        </w:rPr>
        <w:t>)</w:t>
      </w:r>
      <w:r w:rsidRPr="004629AD">
        <w:rPr>
          <w:szCs w:val="24"/>
        </w:rPr>
        <w:t xml:space="preserve">. 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Izvršenje zadatka u predviđenim rokovima treba shvatiti aproksimativno jer ovise od više činitelja, a naročito o:</w:t>
      </w:r>
    </w:p>
    <w:p w:rsidR="0042784D" w:rsidRPr="004629AD" w:rsidRDefault="0042784D" w:rsidP="004629AD">
      <w:pPr>
        <w:numPr>
          <w:ilvl w:val="1"/>
          <w:numId w:val="8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>dosegnutoj razini odvijanja propisanog i opisanog rada Vijeća Mjesnog odbora Kozari Putevi.</w:t>
      </w:r>
    </w:p>
    <w:p w:rsidR="0042784D" w:rsidRPr="004629AD" w:rsidRDefault="0042784D" w:rsidP="004629AD">
      <w:pPr>
        <w:numPr>
          <w:ilvl w:val="1"/>
          <w:numId w:val="8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>suradnji Vijeća Mjesnog odbora Kozari Putevi s Vijećem Gradske četvrti Peščenica-Žitnjak i s predsjednikom Vijeća Gradske četvrti.</w:t>
      </w:r>
    </w:p>
    <w:p w:rsidR="0042784D" w:rsidRPr="004629AD" w:rsidRDefault="0042784D" w:rsidP="004629AD">
      <w:pPr>
        <w:numPr>
          <w:ilvl w:val="1"/>
          <w:numId w:val="8"/>
        </w:numPr>
        <w:spacing w:line="276" w:lineRule="auto"/>
        <w:jc w:val="both"/>
        <w:rPr>
          <w:szCs w:val="24"/>
        </w:rPr>
      </w:pPr>
      <w:r w:rsidRPr="004629AD">
        <w:rPr>
          <w:szCs w:val="24"/>
        </w:rPr>
        <w:t>suradnji Vijeća Mjesnog odbora s građanima Mjesnog odbora Kozari Putevi, te o izvršenju proračunskih stavki koje se odnose na Mjesnu samoupravu Grada Zagreba.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KLASA: 024-08/26-003/306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URBROJ: 251-03-11-5/004-26-4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  <w:r w:rsidRPr="004629AD">
        <w:rPr>
          <w:szCs w:val="24"/>
        </w:rPr>
        <w:t>Zagreb, 10. veljače 2026.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PREDSJEDNIK VIJEĆA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MJESNOG ODBORA KOZARI PUTEVI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Filip Knežević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rPr>
          <w:szCs w:val="24"/>
          <w:u w:val="single"/>
        </w:rPr>
      </w:pPr>
      <w:r w:rsidRPr="004629AD">
        <w:rPr>
          <w:szCs w:val="24"/>
          <w:u w:val="single"/>
        </w:rPr>
        <w:br w:type="page"/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bCs/>
          <w:szCs w:val="24"/>
          <w:lang w:eastAsia="hr-HR"/>
        </w:rPr>
        <w:lastRenderedPageBreak/>
        <w:t>Na temelju članka 99. stavka 1. točke 4. Statuta Grada Zagreba</w:t>
      </w:r>
      <w:r w:rsidRPr="004629AD">
        <w:rPr>
          <w:rFonts w:eastAsia="Times New Roman"/>
          <w:szCs w:val="24"/>
          <w:lang w:eastAsia="hr-HR"/>
        </w:rPr>
        <w:t xml:space="preserve"> (Službeni glasnik Grada Zagreba 23/16, 2/18 i 23/18, 3/20, 3/21, 11/21 – pročišćeni tekst i 16/22), </w:t>
      </w:r>
      <w:r w:rsidRPr="004629AD">
        <w:rPr>
          <w:rFonts w:eastAsia="Times New Roman"/>
          <w:bCs/>
          <w:szCs w:val="24"/>
          <w:lang w:eastAsia="hr-HR"/>
        </w:rPr>
        <w:t>Vijeće Mjesnog odbora Kozari Putevi</w:t>
      </w:r>
      <w:r w:rsidRPr="004629AD">
        <w:rPr>
          <w:rFonts w:eastAsia="Times New Roman"/>
          <w:szCs w:val="24"/>
          <w:lang w:eastAsia="hr-HR"/>
        </w:rPr>
        <w:t xml:space="preserve">, na </w:t>
      </w:r>
      <w:r w:rsidRPr="004629AD">
        <w:rPr>
          <w:rFonts w:eastAsia="Times New Roman"/>
          <w:bCs/>
          <w:szCs w:val="24"/>
          <w:lang w:eastAsia="hr-HR"/>
        </w:rPr>
        <w:t>9. sjednici održanoj 10. veljače 2026.</w:t>
      </w:r>
      <w:r w:rsidRPr="004629AD">
        <w:rPr>
          <w:rFonts w:eastAsia="Times New Roman"/>
          <w:szCs w:val="24"/>
          <w:lang w:eastAsia="hr-HR"/>
        </w:rPr>
        <w:t>, donijelo je</w:t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</w:p>
    <w:p w:rsidR="0042784D" w:rsidRPr="004629AD" w:rsidRDefault="0042784D" w:rsidP="004629AD">
      <w:pPr>
        <w:spacing w:line="276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4629AD">
        <w:rPr>
          <w:rFonts w:eastAsia="Times New Roman"/>
          <w:b/>
          <w:bCs/>
          <w:szCs w:val="24"/>
          <w:lang w:eastAsia="hr-HR"/>
        </w:rPr>
        <w:t>ZAKLJUČAK</w:t>
      </w:r>
    </w:p>
    <w:p w:rsidR="0042784D" w:rsidRPr="004629AD" w:rsidRDefault="0042784D" w:rsidP="004629AD">
      <w:pPr>
        <w:spacing w:line="276" w:lineRule="auto"/>
        <w:outlineLvl w:val="2"/>
        <w:rPr>
          <w:b/>
          <w:szCs w:val="24"/>
        </w:rPr>
      </w:pPr>
      <w:r w:rsidRPr="004629AD">
        <w:rPr>
          <w:szCs w:val="24"/>
        </w:rPr>
        <w:t xml:space="preserve">             </w:t>
      </w:r>
      <w:r w:rsidRPr="004629AD">
        <w:rPr>
          <w:b/>
          <w:szCs w:val="24"/>
        </w:rPr>
        <w:t>o postavljanju uspornika prometa u Ulici 4. Kozari put kod kućnog broja 96</w:t>
      </w:r>
    </w:p>
    <w:p w:rsidR="0042784D" w:rsidRPr="004629AD" w:rsidRDefault="0042784D" w:rsidP="004629AD">
      <w:pPr>
        <w:spacing w:line="276" w:lineRule="auto"/>
        <w:jc w:val="center"/>
        <w:outlineLvl w:val="2"/>
        <w:rPr>
          <w:rFonts w:eastAsia="Times New Roman"/>
          <w:bCs/>
          <w:szCs w:val="24"/>
          <w:lang w:eastAsia="hr-HR"/>
        </w:rPr>
      </w:pPr>
    </w:p>
    <w:p w:rsidR="0042784D" w:rsidRPr="004629AD" w:rsidRDefault="0042784D" w:rsidP="004629AD">
      <w:pPr>
        <w:numPr>
          <w:ilvl w:val="0"/>
          <w:numId w:val="14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 xml:space="preserve">Vijeće Mjesnog odbora Kozari Putevi predlaže Vijeću Gradske četvrti Peščenica – Žitnjak da od nadležnog gradskog upravnog tijela zatraži </w:t>
      </w:r>
      <w:r w:rsidRPr="004629AD">
        <w:rPr>
          <w:rFonts w:eastAsia="Times New Roman"/>
          <w:b/>
          <w:bCs/>
          <w:szCs w:val="24"/>
          <w:lang w:eastAsia="hr-HR"/>
        </w:rPr>
        <w:t>postavljanje uspornika prometa (umjetne izbočine)</w:t>
      </w:r>
      <w:r w:rsidRPr="004629AD">
        <w:rPr>
          <w:rFonts w:eastAsia="Times New Roman"/>
          <w:szCs w:val="24"/>
          <w:lang w:eastAsia="hr-HR"/>
        </w:rPr>
        <w:t xml:space="preserve"> u Ulici 4. Kozari put kod kućnog broja 96, radi povećanja sigurnosti svih sudionika u prometu.</w:t>
      </w:r>
    </w:p>
    <w:p w:rsidR="0042784D" w:rsidRPr="004629AD" w:rsidRDefault="0042784D" w:rsidP="004629AD">
      <w:pPr>
        <w:numPr>
          <w:ilvl w:val="0"/>
          <w:numId w:val="14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Vijeće traži da nadležne stručne službe izvrše prometno-tehničku analizu lokacije te, sukladno važećim prometnim standardima i pravilima struke, odrede optimalan tip i položaj uspornika prometa.</w:t>
      </w:r>
    </w:p>
    <w:p w:rsidR="0042784D" w:rsidRPr="004629AD" w:rsidRDefault="0042784D" w:rsidP="004629AD">
      <w:pPr>
        <w:numPr>
          <w:ilvl w:val="0"/>
          <w:numId w:val="14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Obrazloženje je sastavni dio ovog Zaključka.</w:t>
      </w:r>
    </w:p>
    <w:p w:rsidR="0042784D" w:rsidRPr="004629AD" w:rsidRDefault="0042784D" w:rsidP="004629AD">
      <w:pPr>
        <w:numPr>
          <w:ilvl w:val="0"/>
          <w:numId w:val="14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Ovaj Zaključak dostavit će se Vijeću Gradske četvrti Peščenica – Žitnjak na daljnje postupanje.</w:t>
      </w:r>
    </w:p>
    <w:p w:rsidR="0042784D" w:rsidRPr="004629AD" w:rsidRDefault="0042784D" w:rsidP="004629AD">
      <w:pPr>
        <w:spacing w:line="276" w:lineRule="auto"/>
        <w:outlineLvl w:val="2"/>
        <w:rPr>
          <w:rFonts w:eastAsia="Times New Roman"/>
          <w:b/>
          <w:bCs/>
          <w:szCs w:val="24"/>
          <w:lang w:eastAsia="hr-HR"/>
        </w:rPr>
      </w:pPr>
      <w:r w:rsidRPr="004629AD">
        <w:rPr>
          <w:rFonts w:eastAsia="Times New Roman"/>
          <w:b/>
          <w:bCs/>
          <w:szCs w:val="24"/>
          <w:lang w:eastAsia="hr-HR"/>
        </w:rPr>
        <w:t>OBRAZLOŽENJE</w:t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Na predmetnoj lokaciji u Ulici 4. Kozari put evidentirano je učestalo prekoračenje dopuštene brzine kretanja vozila, čime se značajno narušava razina prometne sigurnosti, osobito imajući u vidu da se radi o stambenoj ulici s povećanom prisutnošću pješaka, djece i starijih osoba.</w:t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Stanovnici su u više navrata ukazali na opasnost od prometnih nesreća i potrebu uvođenja dodatnih mjera za smirivanje prometa. Postavljanje uspornika prometa predstavlja standardnu i učinkovitu tehničku mjeru kojom se fizički ograničava brzina kretanja vozila, povećava oprez vozača te smanjuje rizik od nastanka prometnih nezgoda i ugrožavanja života i imovine.</w:t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Uvođenjem ove mjere doprinijet će se:</w:t>
      </w:r>
    </w:p>
    <w:p w:rsidR="0042784D" w:rsidRPr="004629AD" w:rsidRDefault="0042784D" w:rsidP="004629AD">
      <w:pPr>
        <w:numPr>
          <w:ilvl w:val="0"/>
          <w:numId w:val="13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povećanju sigurnosti pješaka i ostalih ranjivih skupina u prometu,</w:t>
      </w:r>
    </w:p>
    <w:p w:rsidR="0042784D" w:rsidRPr="004629AD" w:rsidRDefault="0042784D" w:rsidP="004629AD">
      <w:pPr>
        <w:numPr>
          <w:ilvl w:val="0"/>
          <w:numId w:val="13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smanjenju brzine kretanja vozila u zoni stanovanja,</w:t>
      </w:r>
    </w:p>
    <w:p w:rsidR="0042784D" w:rsidRPr="004629AD" w:rsidRDefault="0042784D" w:rsidP="004629AD">
      <w:pPr>
        <w:numPr>
          <w:ilvl w:val="0"/>
          <w:numId w:val="13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prevenciji prometnih nesreća,</w:t>
      </w:r>
    </w:p>
    <w:p w:rsidR="0042784D" w:rsidRPr="004629AD" w:rsidRDefault="0042784D" w:rsidP="004629AD">
      <w:pPr>
        <w:numPr>
          <w:ilvl w:val="0"/>
          <w:numId w:val="13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podizanju ukupne razine komunalne i prometne uređenosti naselja.</w:t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 xml:space="preserve">KLASA: </w:t>
      </w:r>
      <w:r w:rsidRPr="004629AD">
        <w:rPr>
          <w:rFonts w:eastAsia="Times New Roman"/>
          <w:bCs/>
          <w:szCs w:val="24"/>
          <w:lang w:eastAsia="hr-HR"/>
        </w:rPr>
        <w:t>024-08/26-003/306</w:t>
      </w:r>
      <w:r w:rsidRPr="004629AD">
        <w:rPr>
          <w:rFonts w:eastAsia="Times New Roman"/>
          <w:szCs w:val="24"/>
          <w:lang w:eastAsia="hr-HR"/>
        </w:rPr>
        <w:br/>
        <w:t xml:space="preserve">URBROJ: </w:t>
      </w:r>
      <w:r w:rsidRPr="004629AD">
        <w:rPr>
          <w:rFonts w:eastAsia="Times New Roman"/>
          <w:bCs/>
          <w:szCs w:val="24"/>
          <w:lang w:eastAsia="hr-HR"/>
        </w:rPr>
        <w:t>251-13-11-5/004-26-5</w:t>
      </w:r>
      <w:r w:rsidRPr="004629AD">
        <w:rPr>
          <w:rFonts w:eastAsia="Times New Roman"/>
          <w:szCs w:val="24"/>
          <w:lang w:eastAsia="hr-HR"/>
        </w:rPr>
        <w:br/>
        <w:t xml:space="preserve">U Zagrebu, </w:t>
      </w:r>
      <w:r w:rsidRPr="004629AD">
        <w:rPr>
          <w:rFonts w:eastAsia="Times New Roman"/>
          <w:bCs/>
          <w:szCs w:val="24"/>
          <w:lang w:eastAsia="hr-HR"/>
        </w:rPr>
        <w:t>10. veljače 2026.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PREDSJEDNIK VIJEĆA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MJESNOG ODBORA KOZARI PUTEVI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Filip Knežević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rPr>
          <w:szCs w:val="24"/>
          <w:u w:val="single"/>
        </w:rPr>
      </w:pP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bCs/>
          <w:szCs w:val="24"/>
          <w:lang w:eastAsia="hr-HR"/>
        </w:rPr>
        <w:t>Na temelju članka 99. stavka 1. točke 4. Statuta Grada Zagreba</w:t>
      </w:r>
      <w:r w:rsidRPr="004629AD">
        <w:rPr>
          <w:rFonts w:eastAsia="Times New Roman"/>
          <w:szCs w:val="24"/>
          <w:lang w:eastAsia="hr-HR"/>
        </w:rPr>
        <w:t xml:space="preserve"> (Službeni glasnik Grada Zagreba 23/16, 2/18 i 23/18, 3/20, 3/21, 11/21 – pročišćeni tekst i 16/22), </w:t>
      </w:r>
      <w:r w:rsidRPr="004629AD">
        <w:rPr>
          <w:rFonts w:eastAsia="Times New Roman"/>
          <w:bCs/>
          <w:szCs w:val="24"/>
          <w:lang w:eastAsia="hr-HR"/>
        </w:rPr>
        <w:t>Vijeće Mjesnog odbora Kozari Putevi</w:t>
      </w:r>
      <w:r w:rsidRPr="004629AD">
        <w:rPr>
          <w:rFonts w:eastAsia="Times New Roman"/>
          <w:szCs w:val="24"/>
          <w:lang w:eastAsia="hr-HR"/>
        </w:rPr>
        <w:t xml:space="preserve">, na </w:t>
      </w:r>
      <w:r w:rsidRPr="004629AD">
        <w:rPr>
          <w:rFonts w:eastAsia="Times New Roman"/>
          <w:bCs/>
          <w:szCs w:val="24"/>
          <w:lang w:eastAsia="hr-HR"/>
        </w:rPr>
        <w:t>9. sjednici održanoj 10. veljače 2026.</w:t>
      </w:r>
      <w:r w:rsidRPr="004629AD">
        <w:rPr>
          <w:rFonts w:eastAsia="Times New Roman"/>
          <w:szCs w:val="24"/>
          <w:lang w:eastAsia="hr-HR"/>
        </w:rPr>
        <w:t>, donijelo je</w:t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</w:p>
    <w:p w:rsidR="0042784D" w:rsidRPr="004629AD" w:rsidRDefault="0042784D" w:rsidP="004629AD">
      <w:pPr>
        <w:spacing w:line="276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4629AD">
        <w:rPr>
          <w:rFonts w:eastAsia="Times New Roman"/>
          <w:b/>
          <w:bCs/>
          <w:szCs w:val="24"/>
          <w:lang w:eastAsia="hr-HR"/>
        </w:rPr>
        <w:t>ZAKLJUČAK</w:t>
      </w:r>
    </w:p>
    <w:p w:rsidR="0042784D" w:rsidRPr="004629AD" w:rsidRDefault="0042784D" w:rsidP="004629AD">
      <w:pPr>
        <w:pStyle w:val="StandardWeb"/>
        <w:suppressAutoHyphens/>
        <w:spacing w:before="0" w:beforeAutospacing="0" w:after="0" w:afterAutospacing="0" w:line="276" w:lineRule="auto"/>
        <w:rPr>
          <w:b/>
          <w:bCs/>
        </w:rPr>
      </w:pPr>
      <w:r w:rsidRPr="004629AD">
        <w:t xml:space="preserve">             </w:t>
      </w:r>
      <w:r w:rsidRPr="004629AD">
        <w:rPr>
          <w:b/>
          <w:bCs/>
        </w:rPr>
        <w:t>o uređenju boćališta u Ulici 2. Kozari put ispred kućnog broja 3 (</w:t>
      </w:r>
      <w:proofErr w:type="spellStart"/>
      <w:r w:rsidRPr="004629AD">
        <w:rPr>
          <w:b/>
          <w:bCs/>
        </w:rPr>
        <w:t>k.č</w:t>
      </w:r>
      <w:proofErr w:type="spellEnd"/>
      <w:r w:rsidRPr="004629AD">
        <w:rPr>
          <w:b/>
          <w:bCs/>
        </w:rPr>
        <w:t>. 1516/28)</w:t>
      </w:r>
    </w:p>
    <w:p w:rsidR="0042784D" w:rsidRPr="004629AD" w:rsidRDefault="0042784D" w:rsidP="004629AD">
      <w:pPr>
        <w:pStyle w:val="StandardWeb"/>
        <w:suppressAutoHyphens/>
        <w:spacing w:before="0" w:beforeAutospacing="0" w:after="0" w:afterAutospacing="0" w:line="276" w:lineRule="auto"/>
      </w:pPr>
    </w:p>
    <w:p w:rsidR="0042784D" w:rsidRPr="004629AD" w:rsidRDefault="0042784D" w:rsidP="004629AD">
      <w:pPr>
        <w:numPr>
          <w:ilvl w:val="0"/>
          <w:numId w:val="17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 xml:space="preserve">Vijeće Mjesnog odbora Kozari Putevi predlaže Vijeću Gradske četvrti Peščenica – Žitnjak da od nadležnih službi zatraži </w:t>
      </w:r>
      <w:r w:rsidRPr="004629AD">
        <w:rPr>
          <w:rFonts w:eastAsia="Times New Roman"/>
          <w:b/>
          <w:bCs/>
          <w:szCs w:val="24"/>
          <w:lang w:eastAsia="hr-HR"/>
        </w:rPr>
        <w:t>nasipanje i uređenje podloge postojećeg boćališta</w:t>
      </w:r>
      <w:r w:rsidRPr="004629AD">
        <w:rPr>
          <w:rFonts w:eastAsia="Times New Roman"/>
          <w:szCs w:val="24"/>
          <w:lang w:eastAsia="hr-HR"/>
        </w:rPr>
        <w:t xml:space="preserve"> u Ulici 2. Kozari put ispred kućnog broja 3, na katastarskoj čestici 1516/28, primjenom kamenog materijala – frakcije 0–32 u procijenjenoj površini od približno 10 m².</w:t>
      </w:r>
    </w:p>
    <w:p w:rsidR="0042784D" w:rsidRPr="004629AD" w:rsidRDefault="0042784D" w:rsidP="004629AD">
      <w:pPr>
        <w:numPr>
          <w:ilvl w:val="0"/>
          <w:numId w:val="17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Radove je potrebno izvesti sukladno pravilima struke, uz odgovarajuće poravnanje i zbijanje podloge kako bi se osigurala funkcionalna, sigurna i trajna površina za korištenje.</w:t>
      </w:r>
    </w:p>
    <w:p w:rsidR="0042784D" w:rsidRPr="004629AD" w:rsidRDefault="0042784D" w:rsidP="004629AD">
      <w:pPr>
        <w:numPr>
          <w:ilvl w:val="0"/>
          <w:numId w:val="17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Ovaj Zaključak dostavit će se Vijeću Gradske četvrti Peščenica – Žitnjak na daljnje postupanje.</w:t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</w:p>
    <w:p w:rsidR="0042784D" w:rsidRPr="004629AD" w:rsidRDefault="0042784D" w:rsidP="004629AD">
      <w:pPr>
        <w:spacing w:line="276" w:lineRule="auto"/>
        <w:outlineLvl w:val="2"/>
        <w:rPr>
          <w:rFonts w:eastAsia="Times New Roman"/>
          <w:b/>
          <w:bCs/>
          <w:szCs w:val="24"/>
          <w:lang w:eastAsia="hr-HR"/>
        </w:rPr>
      </w:pPr>
      <w:r w:rsidRPr="004629AD">
        <w:rPr>
          <w:rFonts w:eastAsia="Times New Roman"/>
          <w:b/>
          <w:bCs/>
          <w:szCs w:val="24"/>
          <w:lang w:eastAsia="hr-HR"/>
        </w:rPr>
        <w:t>OBRAZLOŽENJE</w:t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Građani su se obratili Vijeću Mjesnog odbora sa zamolbom za sanaciju postojećeg boćališta koje se nalazi na navedenoj lokaciji, a koje se koristi kao prostor za rekreaciju i društvene aktivnosti stanovnika. Zbog dotrajalosti i ispiranja postojećeg sloja, površina je neravna i djelomično neupotrebljiva, što otežava korištenje te smanjuje sigurnost i kvalitetu boravka na prostoru.</w:t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Nasipanjem odgovarajuće kamene frakcije (0–32) i uređenjem podloge omogućit će se:</w:t>
      </w:r>
    </w:p>
    <w:p w:rsidR="0042784D" w:rsidRPr="004629AD" w:rsidRDefault="0042784D" w:rsidP="004629AD">
      <w:pPr>
        <w:numPr>
          <w:ilvl w:val="0"/>
          <w:numId w:val="16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obnova funkcionalnosti postojećeg rekreacijskog sadržaja,</w:t>
      </w:r>
    </w:p>
    <w:p w:rsidR="0042784D" w:rsidRPr="004629AD" w:rsidRDefault="0042784D" w:rsidP="004629AD">
      <w:pPr>
        <w:numPr>
          <w:ilvl w:val="0"/>
          <w:numId w:val="16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osiguranje ravne i stabilne površine za korištenje,</w:t>
      </w:r>
    </w:p>
    <w:p w:rsidR="0042784D" w:rsidRPr="004629AD" w:rsidRDefault="0042784D" w:rsidP="004629AD">
      <w:pPr>
        <w:numPr>
          <w:ilvl w:val="0"/>
          <w:numId w:val="16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sprječavanje daljnjeg propadanja terena uslijed vremenskih utjecaja,</w:t>
      </w:r>
    </w:p>
    <w:p w:rsidR="0042784D" w:rsidRPr="004629AD" w:rsidRDefault="0042784D" w:rsidP="004629AD">
      <w:pPr>
        <w:numPr>
          <w:ilvl w:val="0"/>
          <w:numId w:val="16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unapređenje komunalnog standarda i kvalitete života stanovnika,</w:t>
      </w:r>
    </w:p>
    <w:p w:rsidR="0042784D" w:rsidRPr="004629AD" w:rsidRDefault="0042784D" w:rsidP="004629AD">
      <w:pPr>
        <w:numPr>
          <w:ilvl w:val="0"/>
          <w:numId w:val="16"/>
        </w:num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poticanje lokalnih društvenih i rekreativnih aktivnosti.</w:t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>Riječ je o zahvatu manjeg opsega, ali značajnog učinka na svakodnevni život zajednice, zbog čega Vijeće smatra opravdanim njegovo žurno provođenje.</w:t>
      </w: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</w:p>
    <w:p w:rsidR="0042784D" w:rsidRPr="004629AD" w:rsidRDefault="0042784D" w:rsidP="004629AD">
      <w:pPr>
        <w:spacing w:line="276" w:lineRule="auto"/>
        <w:rPr>
          <w:rFonts w:eastAsia="Times New Roman"/>
          <w:szCs w:val="24"/>
          <w:lang w:eastAsia="hr-HR"/>
        </w:rPr>
      </w:pPr>
      <w:r w:rsidRPr="004629AD">
        <w:rPr>
          <w:rFonts w:eastAsia="Times New Roman"/>
          <w:szCs w:val="24"/>
          <w:lang w:eastAsia="hr-HR"/>
        </w:rPr>
        <w:t xml:space="preserve">KLASA: </w:t>
      </w:r>
      <w:r w:rsidRPr="004629AD">
        <w:rPr>
          <w:rFonts w:eastAsia="Times New Roman"/>
          <w:bCs/>
          <w:szCs w:val="24"/>
          <w:lang w:eastAsia="hr-HR"/>
        </w:rPr>
        <w:t>024-08/26-003/306</w:t>
      </w:r>
      <w:r w:rsidRPr="004629AD">
        <w:rPr>
          <w:rFonts w:eastAsia="Times New Roman"/>
          <w:szCs w:val="24"/>
          <w:lang w:eastAsia="hr-HR"/>
        </w:rPr>
        <w:br/>
        <w:t xml:space="preserve">URBROJ: </w:t>
      </w:r>
      <w:r w:rsidRPr="004629AD">
        <w:rPr>
          <w:rFonts w:eastAsia="Times New Roman"/>
          <w:bCs/>
          <w:szCs w:val="24"/>
          <w:lang w:eastAsia="hr-HR"/>
        </w:rPr>
        <w:t>251-13-11-5/004-26-6</w:t>
      </w:r>
      <w:r w:rsidRPr="004629AD">
        <w:rPr>
          <w:rFonts w:eastAsia="Times New Roman"/>
          <w:szCs w:val="24"/>
          <w:lang w:eastAsia="hr-HR"/>
        </w:rPr>
        <w:br/>
        <w:t xml:space="preserve">U Zagrebu, </w:t>
      </w:r>
      <w:r w:rsidRPr="004629AD">
        <w:rPr>
          <w:rFonts w:eastAsia="Times New Roman"/>
          <w:bCs/>
          <w:szCs w:val="24"/>
          <w:lang w:eastAsia="hr-HR"/>
        </w:rPr>
        <w:t>10. veljače 2026.</w:t>
      </w:r>
    </w:p>
    <w:p w:rsidR="0042784D" w:rsidRPr="004629AD" w:rsidRDefault="0042784D" w:rsidP="004629AD">
      <w:pPr>
        <w:spacing w:line="276" w:lineRule="auto"/>
        <w:jc w:val="both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PREDSJEDNIK VIJEĆA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MJESNOG ODBORA KOZARI PUTEVI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  <w:r w:rsidRPr="004629AD">
        <w:rPr>
          <w:szCs w:val="24"/>
        </w:rPr>
        <w:t>Filip Knežević</w:t>
      </w:r>
    </w:p>
    <w:p w:rsidR="0042784D" w:rsidRPr="004629AD" w:rsidRDefault="0042784D" w:rsidP="004629AD">
      <w:pPr>
        <w:spacing w:line="276" w:lineRule="auto"/>
        <w:ind w:left="4248"/>
        <w:jc w:val="center"/>
        <w:rPr>
          <w:szCs w:val="24"/>
        </w:rPr>
      </w:pPr>
    </w:p>
    <w:p w:rsidR="0042784D" w:rsidRPr="004629AD" w:rsidRDefault="0042784D" w:rsidP="004629AD">
      <w:pPr>
        <w:spacing w:line="276" w:lineRule="auto"/>
        <w:ind w:right="2358"/>
        <w:jc w:val="both"/>
        <w:rPr>
          <w:szCs w:val="24"/>
          <w:u w:val="single"/>
        </w:rPr>
      </w:pPr>
    </w:p>
    <w:sectPr w:rsidR="0042784D" w:rsidRPr="004629AD" w:rsidSect="004278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7EC7"/>
    <w:multiLevelType w:val="multilevel"/>
    <w:tmpl w:val="F050D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301D83"/>
    <w:multiLevelType w:val="multilevel"/>
    <w:tmpl w:val="DCB80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2D2AA1"/>
    <w:multiLevelType w:val="multilevel"/>
    <w:tmpl w:val="2A9AA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DB3AD4"/>
    <w:multiLevelType w:val="hybridMultilevel"/>
    <w:tmpl w:val="94D65EA2"/>
    <w:lvl w:ilvl="0" w:tplc="041A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307EFC"/>
    <w:multiLevelType w:val="hybridMultilevel"/>
    <w:tmpl w:val="3F3072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F3BB9"/>
    <w:multiLevelType w:val="multilevel"/>
    <w:tmpl w:val="DCB80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6C6DA7"/>
    <w:multiLevelType w:val="hybridMultilevel"/>
    <w:tmpl w:val="6C56897E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815C9A"/>
    <w:multiLevelType w:val="hybridMultilevel"/>
    <w:tmpl w:val="6C56897E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275B0A"/>
    <w:multiLevelType w:val="hybridMultilevel"/>
    <w:tmpl w:val="726AC0D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475ABF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4E2702"/>
    <w:multiLevelType w:val="hybridMultilevel"/>
    <w:tmpl w:val="3F3072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8C5F7C"/>
    <w:multiLevelType w:val="hybridMultilevel"/>
    <w:tmpl w:val="140458DA"/>
    <w:lvl w:ilvl="0" w:tplc="79F08CF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F9805ADC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 w15:restartNumberingAfterBreak="0">
    <w:nsid w:val="4E9567EC"/>
    <w:multiLevelType w:val="multilevel"/>
    <w:tmpl w:val="58EE3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8807F7"/>
    <w:multiLevelType w:val="multilevel"/>
    <w:tmpl w:val="58EE3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943E55"/>
    <w:multiLevelType w:val="hybridMultilevel"/>
    <w:tmpl w:val="937A37E6"/>
    <w:lvl w:ilvl="0" w:tplc="BEA68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E97A6F0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4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6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1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84D"/>
    <w:rsid w:val="003B298A"/>
    <w:rsid w:val="0042784D"/>
    <w:rsid w:val="0046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478C2"/>
  <w15:chartTrackingRefBased/>
  <w15:docId w15:val="{F6BCB467-01BE-4DE6-86D5-C84C8337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27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42784D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2944</Words>
  <Characters>16786</Characters>
  <Application>Microsoft Office Word</Application>
  <DocSecurity>0</DocSecurity>
  <Lines>139</Lines>
  <Paragraphs>39</Paragraphs>
  <ScaleCrop>false</ScaleCrop>
  <Company/>
  <LinksUpToDate>false</LinksUpToDate>
  <CharactersWithSpaces>19691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2026-02-27T13:18:00Z</dcterms:created>
  <dcterms:modified xsi:type="dcterms:W3CDTF">2026-02-27T13:23:00Z</dcterms:modified>
</cp:coreProperties>
</file>