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915" w:rsidRPr="00230444" w:rsidRDefault="00230444" w:rsidP="00230444">
      <w:pPr>
        <w:spacing w:line="240" w:lineRule="auto"/>
        <w:jc w:val="center"/>
        <w:rPr>
          <w:b/>
        </w:rPr>
      </w:pPr>
      <w:r w:rsidRPr="00230444">
        <w:rPr>
          <w:b/>
        </w:rPr>
        <w:t>Z A P I S N I K</w:t>
      </w:r>
    </w:p>
    <w:p w:rsidR="00230444" w:rsidRPr="00230444" w:rsidRDefault="00230444" w:rsidP="00230444">
      <w:pPr>
        <w:spacing w:line="240" w:lineRule="auto"/>
        <w:jc w:val="center"/>
        <w:rPr>
          <w:b/>
        </w:rPr>
      </w:pPr>
      <w:r w:rsidRPr="00230444">
        <w:rPr>
          <w:b/>
        </w:rPr>
        <w:t xml:space="preserve">6. sjednice Vijeća Mjesnog odbora </w:t>
      </w:r>
      <w:proofErr w:type="spellStart"/>
      <w:r w:rsidRPr="00230444">
        <w:rPr>
          <w:b/>
        </w:rPr>
        <w:t>Pongračevo</w:t>
      </w:r>
      <w:proofErr w:type="spellEnd"/>
      <w:r w:rsidRPr="00230444">
        <w:rPr>
          <w:b/>
        </w:rPr>
        <w:t xml:space="preserve"> održane 25. studenoga 2025. </w:t>
      </w:r>
    </w:p>
    <w:p w:rsidR="00230444" w:rsidRPr="00230444" w:rsidRDefault="00230444" w:rsidP="00230444">
      <w:pPr>
        <w:spacing w:line="240" w:lineRule="auto"/>
        <w:jc w:val="center"/>
        <w:rPr>
          <w:b/>
        </w:rPr>
      </w:pPr>
      <w:r w:rsidRPr="00230444">
        <w:rPr>
          <w:b/>
        </w:rPr>
        <w:t>Zagreb, Opatijski trg 10 s početkom u 17,15 sati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3817E3" w:rsidP="00230444">
      <w:pPr>
        <w:spacing w:line="240" w:lineRule="auto"/>
        <w:jc w:val="both"/>
      </w:pPr>
      <w:r>
        <w:t>Prisutni</w:t>
      </w:r>
      <w:r w:rsidR="00230444" w:rsidRPr="00230444">
        <w:t xml:space="preserve"> članovi Vijeća:</w:t>
      </w:r>
    </w:p>
    <w:p w:rsidR="00230444" w:rsidRPr="00230444" w:rsidRDefault="00230444" w:rsidP="00230444">
      <w:pPr>
        <w:spacing w:line="240" w:lineRule="auto"/>
        <w:jc w:val="both"/>
      </w:pPr>
      <w:r w:rsidRPr="00230444">
        <w:t xml:space="preserve">Lana Belinić, Oto Čaleta, Matea </w:t>
      </w:r>
      <w:proofErr w:type="spellStart"/>
      <w:r w:rsidRPr="00230444">
        <w:t>Ćukušić</w:t>
      </w:r>
      <w:proofErr w:type="spellEnd"/>
      <w:r w:rsidRPr="00230444">
        <w:t xml:space="preserve">, Vedran </w:t>
      </w:r>
      <w:proofErr w:type="spellStart"/>
      <w:r w:rsidRPr="00230444">
        <w:t>Đidara</w:t>
      </w:r>
      <w:proofErr w:type="spellEnd"/>
      <w:r w:rsidRPr="00230444">
        <w:t>, Marijana Horvat i Krešimir Kružić.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>Odsutni članovi Vijeća :</w:t>
      </w:r>
    </w:p>
    <w:p w:rsidR="00230444" w:rsidRPr="00230444" w:rsidRDefault="00230444" w:rsidP="00230444">
      <w:pPr>
        <w:spacing w:line="240" w:lineRule="auto"/>
        <w:jc w:val="both"/>
      </w:pPr>
      <w:r w:rsidRPr="00230444">
        <w:t>Davor Cindrić.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Default="00230444" w:rsidP="00230444">
      <w:pPr>
        <w:spacing w:line="240" w:lineRule="auto"/>
        <w:jc w:val="both"/>
      </w:pPr>
      <w:r w:rsidRPr="00230444">
        <w:t xml:space="preserve">Ostali nazočni: </w:t>
      </w:r>
      <w:r w:rsidR="003817E3">
        <w:t>Vlasta Marijan – članica Vijeća Gradske četvrti Trešnjevka-sjever</w:t>
      </w:r>
    </w:p>
    <w:p w:rsidR="003817E3" w:rsidRPr="00230444" w:rsidRDefault="003817E3" w:rsidP="00230444">
      <w:pPr>
        <w:spacing w:line="240" w:lineRule="auto"/>
        <w:jc w:val="both"/>
      </w:pPr>
      <w:r>
        <w:t xml:space="preserve">                          Nedjeljko Franje- komunalni redar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>Predsjedava Gospođa LANA BELINIĆ, predsjednica Vijeća.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 xml:space="preserve">Zapisnik vodi: </w:t>
      </w:r>
      <w:r w:rsidR="003817E3">
        <w:t>Lana Belinić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>Predsjednica konstatira da je nazočno 6 od ukupno 7 članova Vijeća, što znači da Vijeće može pravovaljano odlučivati, te otvara 6. sjednicu Vijeća Mjesnog odbora.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>Predsjednica Vijeća daje zapisnik 5. sjednice na verifikaciju.</w:t>
      </w:r>
    </w:p>
    <w:p w:rsidR="00230444" w:rsidRDefault="00230444" w:rsidP="00230444">
      <w:pPr>
        <w:spacing w:line="240" w:lineRule="auto"/>
        <w:jc w:val="both"/>
      </w:pPr>
      <w:r w:rsidRPr="00230444">
        <w:t>Vijeće prihvaća tekst Zapisnika 5. sjednice Vijeća, bez izmjena</w:t>
      </w:r>
      <w:r w:rsidR="000D473F">
        <w:t>.</w:t>
      </w:r>
      <w:r w:rsidRPr="00230444">
        <w:t xml:space="preserve"> </w:t>
      </w:r>
    </w:p>
    <w:p w:rsidR="000D473F" w:rsidRPr="00230444" w:rsidRDefault="000D473F" w:rsidP="00230444">
      <w:pPr>
        <w:spacing w:line="240" w:lineRule="auto"/>
        <w:jc w:val="both"/>
      </w:pPr>
    </w:p>
    <w:p w:rsidR="00230444" w:rsidRDefault="00230444" w:rsidP="00230444">
      <w:pPr>
        <w:spacing w:line="240" w:lineRule="auto"/>
        <w:jc w:val="both"/>
      </w:pPr>
      <w:r w:rsidRPr="00230444">
        <w:t>Na prijedlog predsjedni</w:t>
      </w:r>
      <w:r w:rsidR="006E783A">
        <w:t>ce</w:t>
      </w:r>
      <w:r w:rsidRPr="00230444">
        <w:t xml:space="preserve"> </w:t>
      </w:r>
      <w:r w:rsidR="00C65E9E">
        <w:t>JEDNOGLASNO donosi</w:t>
      </w:r>
      <w:r w:rsidRPr="00230444">
        <w:t xml:space="preserve"> </w:t>
      </w:r>
    </w:p>
    <w:p w:rsidR="00C65E9E" w:rsidRDefault="00C65E9E" w:rsidP="00230444">
      <w:pPr>
        <w:spacing w:line="240" w:lineRule="auto"/>
        <w:jc w:val="both"/>
      </w:pPr>
    </w:p>
    <w:p w:rsidR="00C65E9E" w:rsidRPr="00230444" w:rsidRDefault="00C65E9E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center"/>
        <w:rPr>
          <w:b/>
        </w:rPr>
      </w:pPr>
      <w:r w:rsidRPr="00230444">
        <w:rPr>
          <w:b/>
        </w:rPr>
        <w:t>DNEVNI  RED</w:t>
      </w:r>
    </w:p>
    <w:p w:rsidR="00230444" w:rsidRPr="00230444" w:rsidRDefault="00230444" w:rsidP="00230444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30444" w:rsidRPr="00230444" w:rsidTr="00230444">
        <w:tc>
          <w:tcPr>
            <w:tcW w:w="567" w:type="dxa"/>
            <w:shd w:val="clear" w:color="auto" w:fill="auto"/>
          </w:tcPr>
          <w:p w:rsidR="00230444" w:rsidRPr="00230444" w:rsidRDefault="00230444" w:rsidP="00230444">
            <w:pPr>
              <w:spacing w:line="240" w:lineRule="auto"/>
              <w:jc w:val="both"/>
            </w:pPr>
            <w:r w:rsidRPr="00230444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230444" w:rsidRPr="00230444" w:rsidRDefault="00230444" w:rsidP="00230444">
            <w:pPr>
              <w:spacing w:line="240" w:lineRule="auto"/>
              <w:jc w:val="both"/>
            </w:pPr>
            <w:r w:rsidRPr="00230444">
              <w:t xml:space="preserve">Zaključak o redovnom korištenju prostora Mjesnog odbora </w:t>
            </w:r>
            <w:proofErr w:type="spellStart"/>
            <w:r w:rsidRPr="00230444">
              <w:t>Pongračevo</w:t>
            </w:r>
            <w:proofErr w:type="spellEnd"/>
            <w:r w:rsidRPr="00230444">
              <w:t xml:space="preserve"> za 2026. - donošenje zaključka</w:t>
            </w:r>
          </w:p>
        </w:tc>
      </w:tr>
      <w:tr w:rsidR="00230444" w:rsidRPr="00230444" w:rsidTr="00230444">
        <w:tc>
          <w:tcPr>
            <w:tcW w:w="567" w:type="dxa"/>
            <w:shd w:val="clear" w:color="auto" w:fill="auto"/>
          </w:tcPr>
          <w:p w:rsidR="00230444" w:rsidRPr="00230444" w:rsidRDefault="00230444" w:rsidP="00230444">
            <w:pPr>
              <w:spacing w:line="240" w:lineRule="auto"/>
              <w:jc w:val="both"/>
            </w:pPr>
            <w:r w:rsidRPr="00230444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230444" w:rsidRPr="00230444" w:rsidRDefault="00230444" w:rsidP="00230444">
            <w:pPr>
              <w:spacing w:line="240" w:lineRule="auto"/>
              <w:jc w:val="both"/>
            </w:pPr>
            <w:r w:rsidRPr="00230444">
              <w:t xml:space="preserve">Zaključak o izboru izvršitelja (domara) za prostor Mjesnog odbora </w:t>
            </w:r>
            <w:proofErr w:type="spellStart"/>
            <w:r w:rsidRPr="00230444">
              <w:t>Pongračevo</w:t>
            </w:r>
            <w:proofErr w:type="spellEnd"/>
            <w:r w:rsidRPr="00230444">
              <w:t xml:space="preserve"> za 2026. - donošenje zaključka</w:t>
            </w:r>
          </w:p>
        </w:tc>
      </w:tr>
      <w:tr w:rsidR="00230444" w:rsidRPr="00230444" w:rsidTr="00230444">
        <w:tc>
          <w:tcPr>
            <w:tcW w:w="567" w:type="dxa"/>
            <w:shd w:val="clear" w:color="auto" w:fill="auto"/>
          </w:tcPr>
          <w:p w:rsidR="00230444" w:rsidRPr="00230444" w:rsidRDefault="00230444" w:rsidP="00230444">
            <w:pPr>
              <w:spacing w:line="240" w:lineRule="auto"/>
              <w:jc w:val="both"/>
            </w:pPr>
            <w:r w:rsidRPr="00230444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230444" w:rsidRPr="00230444" w:rsidRDefault="00230444" w:rsidP="00230444">
            <w:pPr>
              <w:spacing w:line="240" w:lineRule="auto"/>
              <w:jc w:val="both"/>
            </w:pPr>
            <w:r w:rsidRPr="00230444">
              <w:t xml:space="preserve">Prijedlog Plana potreba za aktivnostima, programima i projektima unapređenja kvalitete života građana Mjesnog odbora </w:t>
            </w:r>
            <w:proofErr w:type="spellStart"/>
            <w:r w:rsidRPr="00230444">
              <w:t>Pongračevo</w:t>
            </w:r>
            <w:proofErr w:type="spellEnd"/>
            <w:r w:rsidRPr="00230444">
              <w:t xml:space="preserve"> za 2026.</w:t>
            </w:r>
          </w:p>
        </w:tc>
      </w:tr>
      <w:tr w:rsidR="00230444" w:rsidRPr="00230444" w:rsidTr="00230444">
        <w:tc>
          <w:tcPr>
            <w:tcW w:w="567" w:type="dxa"/>
            <w:shd w:val="clear" w:color="auto" w:fill="auto"/>
          </w:tcPr>
          <w:p w:rsidR="00230444" w:rsidRPr="00230444" w:rsidRDefault="00230444" w:rsidP="00230444">
            <w:pPr>
              <w:spacing w:line="240" w:lineRule="auto"/>
              <w:jc w:val="both"/>
            </w:pPr>
            <w:r w:rsidRPr="00230444"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230444" w:rsidRPr="00230444" w:rsidRDefault="00230444" w:rsidP="00230444">
            <w:pPr>
              <w:spacing w:line="240" w:lineRule="auto"/>
              <w:jc w:val="both"/>
            </w:pPr>
            <w:r w:rsidRPr="00230444">
              <w:t>Pitanja, prijedlozi i obavijesti</w:t>
            </w:r>
          </w:p>
          <w:p w:rsidR="00230444" w:rsidRPr="00230444" w:rsidRDefault="00230444" w:rsidP="00230444">
            <w:pPr>
              <w:spacing w:line="240" w:lineRule="auto"/>
              <w:jc w:val="both"/>
            </w:pPr>
          </w:p>
          <w:p w:rsidR="00230444" w:rsidRPr="00230444" w:rsidRDefault="00230444" w:rsidP="00230444">
            <w:pPr>
              <w:spacing w:line="240" w:lineRule="auto"/>
              <w:jc w:val="both"/>
            </w:pPr>
          </w:p>
        </w:tc>
      </w:tr>
    </w:tbl>
    <w:p w:rsidR="00230444" w:rsidRPr="00230444" w:rsidRDefault="00230444" w:rsidP="00230444">
      <w:pPr>
        <w:spacing w:line="240" w:lineRule="auto"/>
        <w:jc w:val="both"/>
        <w:rPr>
          <w:b/>
        </w:rPr>
      </w:pPr>
      <w:r w:rsidRPr="00230444">
        <w:rPr>
          <w:b/>
        </w:rPr>
        <w:t xml:space="preserve">Ad1. Zaključak o redovnom korištenju prostora Mjesnog odbora </w:t>
      </w:r>
      <w:proofErr w:type="spellStart"/>
      <w:r w:rsidRPr="00230444">
        <w:rPr>
          <w:b/>
        </w:rPr>
        <w:t>Pongračevo</w:t>
      </w:r>
      <w:proofErr w:type="spellEnd"/>
      <w:r w:rsidRPr="00230444">
        <w:rPr>
          <w:b/>
        </w:rPr>
        <w:t xml:space="preserve"> za 2026. - donošenje zaključka</w:t>
      </w:r>
    </w:p>
    <w:p w:rsidR="00230444" w:rsidRPr="00230444" w:rsidRDefault="00230444" w:rsidP="00230444">
      <w:pPr>
        <w:spacing w:line="240" w:lineRule="auto"/>
        <w:jc w:val="both"/>
        <w:rPr>
          <w:b/>
        </w:rPr>
      </w:pPr>
    </w:p>
    <w:p w:rsidR="00230444" w:rsidRPr="00230444" w:rsidRDefault="00230444" w:rsidP="00230444">
      <w:pPr>
        <w:spacing w:line="240" w:lineRule="auto"/>
        <w:jc w:val="both"/>
      </w:pPr>
      <w:r w:rsidRPr="00230444">
        <w:t>Uvodno obrazloženje iznosi Predsjedni</w:t>
      </w:r>
      <w:r w:rsidR="00C65E9E">
        <w:t>ca</w:t>
      </w:r>
      <w:r w:rsidRPr="00230444">
        <w:t xml:space="preserve"> Vijeća</w:t>
      </w:r>
      <w:r w:rsidR="00C65E9E">
        <w:t>.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 xml:space="preserve">U raspravi sudjeluju: Lana Belinić, Oto Čaleta, Matea  </w:t>
      </w:r>
      <w:proofErr w:type="spellStart"/>
      <w:r w:rsidRPr="00230444">
        <w:t>Ćukušić</w:t>
      </w:r>
      <w:proofErr w:type="spellEnd"/>
      <w:r w:rsidRPr="00230444">
        <w:t xml:space="preserve">, Vedran </w:t>
      </w:r>
      <w:proofErr w:type="spellStart"/>
      <w:r w:rsidRPr="00230444">
        <w:t>Đidara</w:t>
      </w:r>
      <w:proofErr w:type="spellEnd"/>
      <w:r w:rsidRPr="00230444">
        <w:t>, Mar</w:t>
      </w:r>
      <w:r w:rsidR="00C65E9E">
        <w:t>ijana Horvat i Krešimir  Kružić.</w:t>
      </w:r>
      <w:r w:rsidRPr="00230444">
        <w:t xml:space="preserve"> 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>Vijeće</w:t>
      </w:r>
      <w:r w:rsidR="00F12850">
        <w:t xml:space="preserve"> </w:t>
      </w:r>
      <w:r w:rsidR="00C65E9E">
        <w:t>JEDNOGLASNO</w:t>
      </w:r>
      <w:r w:rsidRPr="00230444">
        <w:t xml:space="preserve"> donosi</w:t>
      </w:r>
    </w:p>
    <w:p w:rsidR="00C65E9E" w:rsidRPr="00230444" w:rsidRDefault="00C65E9E" w:rsidP="00230444">
      <w:pPr>
        <w:spacing w:line="240" w:lineRule="auto"/>
        <w:jc w:val="both"/>
      </w:pPr>
      <w:bookmarkStart w:id="0" w:name="_GoBack"/>
      <w:bookmarkEnd w:id="0"/>
    </w:p>
    <w:p w:rsidR="00C65E9E" w:rsidRDefault="00C65E9E" w:rsidP="00C65E9E">
      <w:pPr>
        <w:spacing w:line="240" w:lineRule="auto"/>
        <w:jc w:val="center"/>
      </w:pPr>
      <w:r>
        <w:t>ZAKLJUČKE</w:t>
      </w:r>
    </w:p>
    <w:p w:rsidR="00230444" w:rsidRPr="00230444" w:rsidRDefault="00C65E9E" w:rsidP="00C65E9E">
      <w:pPr>
        <w:spacing w:line="240" w:lineRule="auto"/>
        <w:jc w:val="center"/>
      </w:pPr>
      <w:r>
        <w:t xml:space="preserve">o </w:t>
      </w:r>
      <w:r w:rsidR="00230444" w:rsidRPr="00230444">
        <w:t xml:space="preserve">redovnom korištenju prostora Mjesnog odbora </w:t>
      </w:r>
      <w:proofErr w:type="spellStart"/>
      <w:r w:rsidR="00230444" w:rsidRPr="00230444">
        <w:t>Pongračevo</w:t>
      </w:r>
      <w:proofErr w:type="spellEnd"/>
      <w:r w:rsidR="00230444" w:rsidRPr="00230444">
        <w:t xml:space="preserve"> za 2026</w:t>
      </w:r>
      <w:r>
        <w:t>.</w:t>
      </w:r>
    </w:p>
    <w:p w:rsidR="00230444" w:rsidRPr="00230444" w:rsidRDefault="00230444" w:rsidP="00C65E9E">
      <w:pPr>
        <w:spacing w:line="240" w:lineRule="auto"/>
        <w:jc w:val="center"/>
      </w:pPr>
      <w:r w:rsidRPr="00230444">
        <w:t>(Zaključak se prilaže ovom zapisniku i njegov je sastavni dio.)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  <w:rPr>
          <w:b/>
        </w:rPr>
      </w:pPr>
      <w:r w:rsidRPr="00230444">
        <w:rPr>
          <w:b/>
        </w:rPr>
        <w:t xml:space="preserve">Ad2. Zaključak o izboru izvršitelja (domara) za prostor Mjesnog odbora </w:t>
      </w:r>
      <w:proofErr w:type="spellStart"/>
      <w:r w:rsidRPr="00230444">
        <w:rPr>
          <w:b/>
        </w:rPr>
        <w:t>Pongračevo</w:t>
      </w:r>
      <w:proofErr w:type="spellEnd"/>
      <w:r w:rsidRPr="00230444">
        <w:rPr>
          <w:b/>
        </w:rPr>
        <w:t xml:space="preserve"> za 2026. - donošenje zaključka</w:t>
      </w:r>
    </w:p>
    <w:p w:rsidR="00230444" w:rsidRPr="00230444" w:rsidRDefault="00230444" w:rsidP="00230444">
      <w:pPr>
        <w:spacing w:line="240" w:lineRule="auto"/>
        <w:jc w:val="both"/>
        <w:rPr>
          <w:b/>
        </w:rPr>
      </w:pPr>
    </w:p>
    <w:p w:rsidR="00230444" w:rsidRDefault="00230444" w:rsidP="00230444">
      <w:pPr>
        <w:spacing w:line="240" w:lineRule="auto"/>
        <w:jc w:val="both"/>
      </w:pPr>
      <w:r w:rsidRPr="00230444">
        <w:t>Uvodno obrazloženje iznosi Predsjedni</w:t>
      </w:r>
      <w:r w:rsidR="00C65E9E">
        <w:t>ca</w:t>
      </w:r>
      <w:r w:rsidRPr="00230444">
        <w:t xml:space="preserve"> Vijeća</w:t>
      </w:r>
      <w:r w:rsidR="00C65E9E">
        <w:t>.</w:t>
      </w:r>
    </w:p>
    <w:p w:rsidR="00C65E9E" w:rsidRPr="00230444" w:rsidRDefault="00C65E9E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 xml:space="preserve">U raspravi sudjeluju: Lana Belinić, Oto Čaleta, Matea  </w:t>
      </w:r>
      <w:proofErr w:type="spellStart"/>
      <w:r w:rsidRPr="00230444">
        <w:t>Ćukušić</w:t>
      </w:r>
      <w:proofErr w:type="spellEnd"/>
      <w:r w:rsidRPr="00230444">
        <w:t xml:space="preserve">, Vedran </w:t>
      </w:r>
      <w:proofErr w:type="spellStart"/>
      <w:r w:rsidRPr="00230444">
        <w:t>Đidara</w:t>
      </w:r>
      <w:proofErr w:type="spellEnd"/>
      <w:r w:rsidRPr="00230444">
        <w:t>, Mar</w:t>
      </w:r>
      <w:r w:rsidR="00C65E9E">
        <w:t>ijana Horvat i Krešimir  Kružić</w:t>
      </w:r>
      <w:r w:rsidRPr="00230444">
        <w:t xml:space="preserve"> 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 xml:space="preserve">Vijeće </w:t>
      </w:r>
      <w:r w:rsidR="00C65E9E">
        <w:t>JEDNOGLASNO</w:t>
      </w:r>
      <w:r w:rsidRPr="00230444">
        <w:t xml:space="preserve"> donosi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C22068" w:rsidP="00C22068">
      <w:pPr>
        <w:spacing w:line="240" w:lineRule="auto"/>
        <w:jc w:val="center"/>
      </w:pPr>
      <w:r>
        <w:t>ZAKLJUČAK</w:t>
      </w:r>
    </w:p>
    <w:p w:rsidR="00230444" w:rsidRPr="00230444" w:rsidRDefault="00230444" w:rsidP="00C22068">
      <w:pPr>
        <w:spacing w:line="240" w:lineRule="auto"/>
        <w:jc w:val="center"/>
      </w:pPr>
      <w:r w:rsidRPr="00230444">
        <w:t xml:space="preserve">o izboru izvršitelja (domara) za prostor Mjesnog odbora </w:t>
      </w:r>
      <w:proofErr w:type="spellStart"/>
      <w:r w:rsidRPr="00230444">
        <w:t>Pongračevo</w:t>
      </w:r>
      <w:proofErr w:type="spellEnd"/>
      <w:r w:rsidRPr="00230444">
        <w:t xml:space="preserve"> za 2026.</w:t>
      </w:r>
    </w:p>
    <w:p w:rsidR="00230444" w:rsidRPr="00230444" w:rsidRDefault="00230444" w:rsidP="00C22068">
      <w:pPr>
        <w:spacing w:line="240" w:lineRule="auto"/>
        <w:jc w:val="center"/>
      </w:pPr>
      <w:r w:rsidRPr="00230444">
        <w:t>(Zaključak se prilaže ovom zapi</w:t>
      </w:r>
      <w:r w:rsidR="00C22068">
        <w:t>sniku i njegov je sastavni dio.)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  <w:rPr>
          <w:b/>
        </w:rPr>
      </w:pPr>
      <w:r w:rsidRPr="00230444">
        <w:rPr>
          <w:b/>
        </w:rPr>
        <w:t xml:space="preserve">Ad3. Prijedlog Plana potreba za aktivnostima, programima i projektima unapređenja kvalitete života građana Mjesnog odbora </w:t>
      </w:r>
      <w:proofErr w:type="spellStart"/>
      <w:r w:rsidRPr="00230444">
        <w:rPr>
          <w:b/>
        </w:rPr>
        <w:t>Pongračevo</w:t>
      </w:r>
      <w:proofErr w:type="spellEnd"/>
      <w:r w:rsidRPr="00230444">
        <w:rPr>
          <w:b/>
        </w:rPr>
        <w:t xml:space="preserve"> za 2026.</w:t>
      </w:r>
    </w:p>
    <w:p w:rsidR="00230444" w:rsidRPr="00230444" w:rsidRDefault="00230444" w:rsidP="00230444">
      <w:pPr>
        <w:spacing w:line="240" w:lineRule="auto"/>
        <w:jc w:val="both"/>
        <w:rPr>
          <w:b/>
        </w:rPr>
      </w:pPr>
    </w:p>
    <w:p w:rsidR="00230444" w:rsidRPr="00230444" w:rsidRDefault="00230444" w:rsidP="00230444">
      <w:pPr>
        <w:spacing w:line="240" w:lineRule="auto"/>
        <w:jc w:val="both"/>
      </w:pPr>
      <w:r w:rsidRPr="00230444">
        <w:t>Uvodno obrazloženje iznosi Predsjedni</w:t>
      </w:r>
      <w:r w:rsidR="00C22068">
        <w:t>ca</w:t>
      </w:r>
      <w:r w:rsidRPr="00230444">
        <w:t xml:space="preserve"> Vijeća</w:t>
      </w:r>
      <w:r w:rsidR="00C22068">
        <w:t>.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 xml:space="preserve">U raspravi sudjeluju: Lana Belinić, Oto Čaleta, Matea  </w:t>
      </w:r>
      <w:proofErr w:type="spellStart"/>
      <w:r w:rsidRPr="00230444">
        <w:t>Ćukušić</w:t>
      </w:r>
      <w:proofErr w:type="spellEnd"/>
      <w:r w:rsidRPr="00230444">
        <w:t xml:space="preserve">, Vedran </w:t>
      </w:r>
      <w:proofErr w:type="spellStart"/>
      <w:r w:rsidRPr="00230444">
        <w:t>Đidara</w:t>
      </w:r>
      <w:proofErr w:type="spellEnd"/>
      <w:r w:rsidRPr="00230444">
        <w:t>, Mari</w:t>
      </w:r>
      <w:r w:rsidR="00C22068">
        <w:t>jana Horvat i Krešimir  Kružić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 xml:space="preserve">Vijeće </w:t>
      </w:r>
      <w:r w:rsidR="00C22068">
        <w:t>JEDNOGLASNO</w:t>
      </w:r>
      <w:r w:rsidRPr="00230444">
        <w:t xml:space="preserve"> donosi</w:t>
      </w:r>
    </w:p>
    <w:p w:rsidR="00230444" w:rsidRDefault="00230444" w:rsidP="00230444">
      <w:pPr>
        <w:spacing w:line="240" w:lineRule="auto"/>
        <w:jc w:val="both"/>
      </w:pPr>
    </w:p>
    <w:p w:rsidR="00C22068" w:rsidRPr="00230444" w:rsidRDefault="00C22068" w:rsidP="00C22068">
      <w:pPr>
        <w:spacing w:line="240" w:lineRule="auto"/>
        <w:jc w:val="center"/>
      </w:pPr>
      <w:r>
        <w:t xml:space="preserve">PLAN </w:t>
      </w:r>
    </w:p>
    <w:p w:rsidR="00230444" w:rsidRPr="00230444" w:rsidRDefault="00C22068" w:rsidP="00C22068">
      <w:pPr>
        <w:spacing w:line="240" w:lineRule="auto"/>
        <w:jc w:val="center"/>
      </w:pPr>
      <w:r>
        <w:t>potreba</w:t>
      </w:r>
      <w:r w:rsidR="00230444" w:rsidRPr="00230444">
        <w:t xml:space="preserve"> za aktivnostima, programima i projektima unapređenja kvalitete života građana Mjesnog odbora </w:t>
      </w:r>
      <w:proofErr w:type="spellStart"/>
      <w:r w:rsidR="00230444" w:rsidRPr="00230444">
        <w:t>Pongračevo</w:t>
      </w:r>
      <w:proofErr w:type="spellEnd"/>
      <w:r w:rsidR="00230444" w:rsidRPr="00230444">
        <w:t xml:space="preserve"> za 2026.</w:t>
      </w:r>
    </w:p>
    <w:p w:rsidR="00230444" w:rsidRPr="00230444" w:rsidRDefault="00230444" w:rsidP="00C22068">
      <w:pPr>
        <w:spacing w:line="240" w:lineRule="auto"/>
        <w:jc w:val="center"/>
      </w:pPr>
      <w:r w:rsidRPr="00230444">
        <w:t>(</w:t>
      </w:r>
      <w:r w:rsidR="00C22068">
        <w:t>Plan</w:t>
      </w:r>
      <w:r w:rsidRPr="00230444">
        <w:t xml:space="preserve"> se prilaže ovom zapisniku i njegov je sastavni dio.)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8B7E96" w:rsidRDefault="00230444" w:rsidP="00230444">
      <w:pPr>
        <w:spacing w:line="240" w:lineRule="auto"/>
        <w:jc w:val="both"/>
        <w:rPr>
          <w:b/>
        </w:rPr>
      </w:pPr>
      <w:r w:rsidRPr="00230444">
        <w:rPr>
          <w:b/>
        </w:rPr>
        <w:t xml:space="preserve">Ad4. </w:t>
      </w:r>
      <w:r w:rsidR="008B7E96">
        <w:rPr>
          <w:b/>
        </w:rPr>
        <w:t>Pitanja, prijedlozi i obavijesti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</w:p>
    <w:p w:rsidR="008B7E96" w:rsidRDefault="008B7E96" w:rsidP="00230444">
      <w:pPr>
        <w:spacing w:line="240" w:lineRule="auto"/>
        <w:jc w:val="both"/>
      </w:pPr>
    </w:p>
    <w:p w:rsidR="008B7E96" w:rsidRDefault="008B7E96" w:rsidP="008B7E96">
      <w:pPr>
        <w:spacing w:line="240" w:lineRule="auto"/>
        <w:jc w:val="both"/>
      </w:pPr>
      <w:r w:rsidRPr="00815064">
        <w:t xml:space="preserve">Predsjednica obavještava </w:t>
      </w:r>
      <w:r>
        <w:t>članove vijeća</w:t>
      </w:r>
      <w:r>
        <w:t xml:space="preserve"> o zaprimljenim </w:t>
      </w:r>
      <w:proofErr w:type="spellStart"/>
      <w:r>
        <w:t>mailovima</w:t>
      </w:r>
      <w:proofErr w:type="spellEnd"/>
      <w:r>
        <w:t xml:space="preserve"> i pozivima:</w:t>
      </w:r>
    </w:p>
    <w:p w:rsidR="008B7E96" w:rsidRDefault="008B7E96" w:rsidP="008B7E96">
      <w:pPr>
        <w:spacing w:line="240" w:lineRule="auto"/>
        <w:jc w:val="both"/>
      </w:pPr>
    </w:p>
    <w:p w:rsidR="008B7E96" w:rsidRDefault="008B7E96" w:rsidP="008B7E9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Akcije iz plana potreba za 2025. godinu u suradnji s Crvenim križem je održana 14.11.2025. godine u prostorijama MO </w:t>
      </w:r>
      <w:proofErr w:type="spellStart"/>
      <w:r>
        <w:rPr>
          <w:rFonts w:ascii="Times New Roman" w:hAnsi="Times New Roman" w:cs="Times New Roman"/>
          <w:sz w:val="24"/>
        </w:rPr>
        <w:t>Pongračevo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8B7E96" w:rsidRDefault="008B7E96" w:rsidP="008B7E9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sjednicu se odazvao komunalni redar gospodin Nedjeljko Franje za kojeg smo imali niz pitanja iz područja komunalnog redarstva. Ponudili smo suradnju s mjesnim odborom s ciljem unapređenja rješavanja komunalne problematike na području mjesnog odbora.</w:t>
      </w:r>
    </w:p>
    <w:p w:rsidR="008B7E96" w:rsidRPr="009D634A" w:rsidRDefault="008B7E96" w:rsidP="008B7E96">
      <w:pPr>
        <w:spacing w:line="240" w:lineRule="auto"/>
        <w:jc w:val="both"/>
        <w:rPr>
          <w:b/>
        </w:rPr>
      </w:pPr>
    </w:p>
    <w:p w:rsidR="008B7E96" w:rsidRDefault="008B7E96" w:rsidP="008B7E96">
      <w:pPr>
        <w:spacing w:line="240" w:lineRule="auto"/>
        <w:jc w:val="both"/>
      </w:pPr>
      <w:r>
        <w:t>Slijedeća sjednica planira se za 09.12.2025. u 17,30 sati.</w:t>
      </w:r>
    </w:p>
    <w:p w:rsidR="008B7E96" w:rsidRDefault="008B7E96" w:rsidP="008B7E96">
      <w:pPr>
        <w:spacing w:line="240" w:lineRule="auto"/>
        <w:jc w:val="both"/>
      </w:pPr>
      <w:r>
        <w:t>Određen raspored dežurstava članova vijeća.</w:t>
      </w:r>
    </w:p>
    <w:p w:rsidR="008B7E96" w:rsidRDefault="008B7E96" w:rsidP="008B7E96">
      <w:pPr>
        <w:spacing w:line="240" w:lineRule="auto"/>
        <w:jc w:val="both"/>
      </w:pPr>
    </w:p>
    <w:p w:rsidR="008B7E96" w:rsidRDefault="008B7E96" w:rsidP="008B7E96">
      <w:pPr>
        <w:spacing w:line="240" w:lineRule="auto"/>
        <w:jc w:val="both"/>
      </w:pPr>
      <w:r>
        <w:t>26.11.2025. Lana Belinić</w:t>
      </w:r>
    </w:p>
    <w:p w:rsidR="008B7E96" w:rsidRDefault="008B7E96" w:rsidP="008B7E96">
      <w:pPr>
        <w:spacing w:line="240" w:lineRule="auto"/>
        <w:jc w:val="both"/>
      </w:pPr>
      <w:r>
        <w:t>Dežurstvo u prosincu ćemo otkazati (31.12.2025.)</w:t>
      </w:r>
    </w:p>
    <w:p w:rsidR="008B7E96" w:rsidRDefault="008B7E96" w:rsidP="008B7E96">
      <w:pPr>
        <w:spacing w:line="240" w:lineRule="auto"/>
        <w:jc w:val="both"/>
      </w:pPr>
      <w:r>
        <w:t>28.01.2025. Oto Čaleta</w:t>
      </w:r>
    </w:p>
    <w:p w:rsidR="008B7E96" w:rsidRDefault="008B7E96" w:rsidP="008B7E96">
      <w:pPr>
        <w:spacing w:line="240" w:lineRule="auto"/>
        <w:jc w:val="both"/>
      </w:pPr>
      <w:r>
        <w:lastRenderedPageBreak/>
        <w:t xml:space="preserve">25.02.2026. Matea </w:t>
      </w:r>
      <w:proofErr w:type="spellStart"/>
      <w:r>
        <w:t>Ćukušić</w:t>
      </w:r>
      <w:proofErr w:type="spellEnd"/>
    </w:p>
    <w:p w:rsidR="008B7E96" w:rsidRDefault="008B7E96" w:rsidP="008B7E96">
      <w:pPr>
        <w:spacing w:line="240" w:lineRule="auto"/>
        <w:jc w:val="both"/>
      </w:pPr>
      <w:r>
        <w:t xml:space="preserve">25.03.2026. Vedran </w:t>
      </w:r>
      <w:proofErr w:type="spellStart"/>
      <w:r>
        <w:t>Đidara</w:t>
      </w:r>
      <w:proofErr w:type="spellEnd"/>
    </w:p>
    <w:p w:rsidR="008B7E96" w:rsidRPr="009D634A" w:rsidRDefault="008B7E96" w:rsidP="008B7E96">
      <w:pPr>
        <w:spacing w:line="240" w:lineRule="auto"/>
        <w:jc w:val="both"/>
      </w:pPr>
      <w:r>
        <w:t>29.04.2026. Marijana Horvat</w:t>
      </w:r>
    </w:p>
    <w:p w:rsidR="008B7E96" w:rsidRDefault="008B7E96" w:rsidP="00230444">
      <w:pPr>
        <w:spacing w:line="240" w:lineRule="auto"/>
        <w:jc w:val="both"/>
      </w:pPr>
    </w:p>
    <w:p w:rsidR="008B7E96" w:rsidRDefault="008B7E96" w:rsidP="00230444">
      <w:pPr>
        <w:spacing w:line="240" w:lineRule="auto"/>
        <w:jc w:val="both"/>
      </w:pPr>
    </w:p>
    <w:p w:rsidR="008B7E96" w:rsidRDefault="008B7E96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 xml:space="preserve">Sjednica je završila u </w:t>
      </w:r>
      <w:r w:rsidR="00C22068">
        <w:t>19</w:t>
      </w:r>
      <w:r w:rsidRPr="00230444">
        <w:t>.</w:t>
      </w:r>
      <w:r w:rsidR="00C22068">
        <w:t>00 sati.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230444" w:rsidP="00230444">
      <w:pPr>
        <w:spacing w:line="240" w:lineRule="auto"/>
        <w:jc w:val="both"/>
      </w:pPr>
      <w:r w:rsidRPr="00230444">
        <w:t>KLASA: 024-08/25-003/2134</w:t>
      </w:r>
    </w:p>
    <w:p w:rsidR="00230444" w:rsidRPr="00230444" w:rsidRDefault="00230444" w:rsidP="00230444">
      <w:pPr>
        <w:spacing w:line="240" w:lineRule="auto"/>
        <w:jc w:val="both"/>
      </w:pPr>
      <w:r w:rsidRPr="00230444">
        <w:t>URBROJ: 251-13-11-3/013-25-</w:t>
      </w:r>
      <w:r w:rsidR="00C22068">
        <w:t>2</w:t>
      </w:r>
    </w:p>
    <w:p w:rsidR="00230444" w:rsidRPr="00230444" w:rsidRDefault="00230444" w:rsidP="00230444">
      <w:pPr>
        <w:spacing w:line="240" w:lineRule="auto"/>
        <w:jc w:val="both"/>
      </w:pPr>
      <w:r w:rsidRPr="00230444">
        <w:t>Zagreb, 25. studenoga 2025.</w:t>
      </w:r>
    </w:p>
    <w:p w:rsidR="00230444" w:rsidRPr="00230444" w:rsidRDefault="00230444" w:rsidP="00230444">
      <w:pPr>
        <w:spacing w:line="240" w:lineRule="auto"/>
        <w:jc w:val="both"/>
      </w:pPr>
    </w:p>
    <w:p w:rsidR="00230444" w:rsidRPr="00230444" w:rsidRDefault="00C22068" w:rsidP="00230444">
      <w:pPr>
        <w:spacing w:line="240" w:lineRule="auto"/>
        <w:jc w:val="both"/>
      </w:pPr>
      <w:r>
        <w:t>Zapisnik uredio:</w:t>
      </w:r>
    </w:p>
    <w:p w:rsidR="00230444" w:rsidRPr="00230444" w:rsidRDefault="00C22068" w:rsidP="00230444">
      <w:pPr>
        <w:spacing w:line="240" w:lineRule="auto"/>
        <w:jc w:val="both"/>
      </w:pPr>
      <w:r>
        <w:t xml:space="preserve">    Ivan Ćota</w:t>
      </w:r>
    </w:p>
    <w:p w:rsidR="00230444" w:rsidRPr="00230444" w:rsidRDefault="00230444" w:rsidP="00230444">
      <w:pPr>
        <w:spacing w:line="240" w:lineRule="auto"/>
        <w:ind w:left="4248"/>
        <w:jc w:val="center"/>
      </w:pPr>
      <w:r w:rsidRPr="00230444">
        <w:t>Predsjednica</w:t>
      </w:r>
    </w:p>
    <w:p w:rsidR="00230444" w:rsidRPr="00230444" w:rsidRDefault="00230444" w:rsidP="00230444">
      <w:pPr>
        <w:spacing w:line="240" w:lineRule="auto"/>
        <w:ind w:left="4248"/>
        <w:jc w:val="center"/>
      </w:pPr>
      <w:r w:rsidRPr="00230444">
        <w:t xml:space="preserve">Vijeća Mjesnog odbora </w:t>
      </w:r>
      <w:proofErr w:type="spellStart"/>
      <w:r w:rsidRPr="00230444">
        <w:t>Pongračevo</w:t>
      </w:r>
      <w:proofErr w:type="spellEnd"/>
    </w:p>
    <w:p w:rsidR="00230444" w:rsidRPr="00230444" w:rsidRDefault="00230444" w:rsidP="00230444">
      <w:pPr>
        <w:spacing w:line="240" w:lineRule="auto"/>
        <w:ind w:left="4248"/>
        <w:jc w:val="center"/>
      </w:pPr>
    </w:p>
    <w:p w:rsidR="00230444" w:rsidRPr="00230444" w:rsidRDefault="00230444" w:rsidP="00230444">
      <w:pPr>
        <w:spacing w:line="240" w:lineRule="auto"/>
        <w:ind w:left="4248"/>
        <w:jc w:val="center"/>
      </w:pPr>
      <w:r w:rsidRPr="00230444">
        <w:t>LANA BELINIĆ</w:t>
      </w:r>
    </w:p>
    <w:p w:rsidR="00230444" w:rsidRPr="00230444" w:rsidRDefault="00230444" w:rsidP="00230444">
      <w:pPr>
        <w:spacing w:line="240" w:lineRule="auto"/>
        <w:rPr>
          <w:u w:val="single"/>
        </w:rPr>
      </w:pPr>
      <w:r w:rsidRPr="00230444">
        <w:rPr>
          <w:u w:val="single"/>
        </w:rPr>
        <w:br w:type="page"/>
      </w:r>
    </w:p>
    <w:p w:rsidR="00230444" w:rsidRPr="00230444" w:rsidRDefault="00230444" w:rsidP="00230444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lastRenderedPageBreak/>
        <w:t xml:space="preserve">Na temelju točke 7. Zaključka o prostorima mjesne samouprave (Službeni glasnik Grada Zagreba 26/25) i Poslovnika o radu Vijeća Mjesnog odbora </w:t>
      </w:r>
      <w:proofErr w:type="spellStart"/>
      <w:r w:rsidRPr="00230444">
        <w:rPr>
          <w:rFonts w:eastAsia="Times New Roman"/>
          <w:szCs w:val="24"/>
          <w:lang w:eastAsia="hr-HR"/>
        </w:rPr>
        <w:t>Pongračevo</w:t>
      </w:r>
      <w:proofErr w:type="spellEnd"/>
      <w:r w:rsidRPr="00230444">
        <w:rPr>
          <w:rFonts w:eastAsia="Times New Roman"/>
          <w:szCs w:val="24"/>
          <w:lang w:eastAsia="hr-HR"/>
        </w:rPr>
        <w:t xml:space="preserve"> (od 17. 5. 2023. i 14. 10. 2024. ), Vijeće Mjesnog odbora </w:t>
      </w:r>
      <w:proofErr w:type="spellStart"/>
      <w:r w:rsidRPr="00230444">
        <w:rPr>
          <w:rFonts w:eastAsia="Times New Roman"/>
          <w:szCs w:val="24"/>
          <w:lang w:eastAsia="hr-HR"/>
        </w:rPr>
        <w:t>Pongračevo</w:t>
      </w:r>
      <w:proofErr w:type="spellEnd"/>
      <w:r w:rsidRPr="00230444">
        <w:rPr>
          <w:rFonts w:eastAsia="Times New Roman"/>
          <w:szCs w:val="24"/>
          <w:lang w:eastAsia="hr-HR"/>
        </w:rPr>
        <w:t xml:space="preserve"> na 6. sjednici, 25. studenoga 2025., donijelo je</w:t>
      </w:r>
    </w:p>
    <w:p w:rsidR="00230444" w:rsidRPr="00230444" w:rsidRDefault="00230444" w:rsidP="00230444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>Z A K LJ U Č A K</w:t>
      </w:r>
    </w:p>
    <w:p w:rsidR="00230444" w:rsidRPr="00230444" w:rsidRDefault="00230444" w:rsidP="00230444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 xml:space="preserve">o redovnom korištenju prostora Mjesnog odbora </w:t>
      </w:r>
      <w:proofErr w:type="spellStart"/>
      <w:r w:rsidRPr="00230444">
        <w:rPr>
          <w:rFonts w:eastAsia="Times New Roman"/>
          <w:b/>
          <w:szCs w:val="24"/>
          <w:lang w:eastAsia="hr-HR"/>
        </w:rPr>
        <w:t>Pongračevo</w:t>
      </w:r>
      <w:proofErr w:type="spellEnd"/>
      <w:r w:rsidRPr="00230444">
        <w:rPr>
          <w:rFonts w:eastAsia="Times New Roman"/>
          <w:b/>
          <w:szCs w:val="24"/>
          <w:lang w:eastAsia="hr-HR"/>
        </w:rPr>
        <w:t xml:space="preserve"> za 2026.</w:t>
      </w:r>
    </w:p>
    <w:p w:rsidR="00230444" w:rsidRPr="00230444" w:rsidRDefault="00230444" w:rsidP="00230444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ind w:left="2832" w:firstLine="708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numPr>
          <w:ilvl w:val="0"/>
          <w:numId w:val="2"/>
        </w:numPr>
        <w:spacing w:line="240" w:lineRule="auto"/>
        <w:contextualSpacing/>
        <w:jc w:val="both"/>
        <w:rPr>
          <w:rFonts w:eastAsia="Calibri"/>
          <w:szCs w:val="24"/>
        </w:rPr>
      </w:pPr>
      <w:r w:rsidRPr="00230444">
        <w:rPr>
          <w:rFonts w:eastAsia="Calibri"/>
          <w:szCs w:val="24"/>
        </w:rPr>
        <w:t xml:space="preserve">Vijeće Mjesnog odbora </w:t>
      </w:r>
      <w:proofErr w:type="spellStart"/>
      <w:r w:rsidRPr="00230444">
        <w:rPr>
          <w:rFonts w:eastAsia="Calibri"/>
          <w:szCs w:val="24"/>
        </w:rPr>
        <w:t>Pongračevo</w:t>
      </w:r>
      <w:proofErr w:type="spellEnd"/>
      <w:r w:rsidRPr="00230444">
        <w:rPr>
          <w:rFonts w:eastAsia="Calibri"/>
          <w:szCs w:val="24"/>
        </w:rPr>
        <w:t xml:space="preserve"> razmatralo je zahtjeve za redovno korištenje prostora Mjesnog odbora </w:t>
      </w:r>
      <w:proofErr w:type="spellStart"/>
      <w:r w:rsidRPr="00230444">
        <w:rPr>
          <w:rFonts w:eastAsia="Calibri"/>
          <w:szCs w:val="24"/>
        </w:rPr>
        <w:t>Pongračevo</w:t>
      </w:r>
      <w:proofErr w:type="spellEnd"/>
      <w:r w:rsidRPr="00230444">
        <w:rPr>
          <w:rFonts w:eastAsia="Calibri"/>
          <w:szCs w:val="24"/>
        </w:rPr>
        <w:t>, Zagreb, Opatijski trg 10.</w:t>
      </w:r>
    </w:p>
    <w:p w:rsidR="00230444" w:rsidRPr="00230444" w:rsidRDefault="00230444" w:rsidP="00230444">
      <w:pPr>
        <w:spacing w:line="240" w:lineRule="auto"/>
        <w:ind w:left="644"/>
        <w:contextualSpacing/>
        <w:jc w:val="both"/>
        <w:rPr>
          <w:rFonts w:eastAsia="Calibri"/>
          <w:szCs w:val="24"/>
        </w:rPr>
      </w:pPr>
    </w:p>
    <w:p w:rsidR="00230444" w:rsidRPr="00230444" w:rsidRDefault="00230444" w:rsidP="00230444">
      <w:pPr>
        <w:numPr>
          <w:ilvl w:val="0"/>
          <w:numId w:val="2"/>
        </w:numPr>
        <w:spacing w:line="240" w:lineRule="auto"/>
        <w:contextualSpacing/>
        <w:jc w:val="both"/>
        <w:rPr>
          <w:rFonts w:eastAsia="Calibri"/>
          <w:szCs w:val="24"/>
        </w:rPr>
      </w:pPr>
      <w:r w:rsidRPr="00230444">
        <w:rPr>
          <w:rFonts w:eastAsia="Calibri"/>
          <w:szCs w:val="24"/>
        </w:rPr>
        <w:t>Vijeće odobrava termine korištenja sukladno rasporedu, koji je sastavni dio ovog Zaključka, za razdoblje od 1. siječnja 2026. do 31. prosinca 2026.</w:t>
      </w:r>
    </w:p>
    <w:p w:rsidR="00230444" w:rsidRPr="00230444" w:rsidRDefault="00230444" w:rsidP="00230444">
      <w:pPr>
        <w:spacing w:line="240" w:lineRule="auto"/>
        <w:ind w:left="644"/>
        <w:contextualSpacing/>
        <w:jc w:val="both"/>
        <w:rPr>
          <w:rFonts w:eastAsia="Calibri"/>
          <w:szCs w:val="24"/>
        </w:rPr>
      </w:pPr>
    </w:p>
    <w:p w:rsidR="00230444" w:rsidRPr="00230444" w:rsidRDefault="00230444" w:rsidP="00230444">
      <w:pPr>
        <w:numPr>
          <w:ilvl w:val="0"/>
          <w:numId w:val="2"/>
        </w:numPr>
        <w:spacing w:line="240" w:lineRule="auto"/>
        <w:contextualSpacing/>
        <w:jc w:val="both"/>
        <w:rPr>
          <w:rFonts w:eastAsia="Calibri"/>
          <w:szCs w:val="24"/>
        </w:rPr>
      </w:pPr>
      <w:r w:rsidRPr="00230444">
        <w:rPr>
          <w:rFonts w:eastAsia="Calibri"/>
          <w:szCs w:val="24"/>
        </w:rPr>
        <w:t>Prostor iz točke 1. ovog Zaključka, koristit će se bez naknade.</w:t>
      </w:r>
    </w:p>
    <w:p w:rsidR="00230444" w:rsidRPr="00230444" w:rsidRDefault="00230444" w:rsidP="00230444">
      <w:pPr>
        <w:spacing w:line="240" w:lineRule="auto"/>
        <w:ind w:left="644"/>
        <w:contextualSpacing/>
        <w:jc w:val="both"/>
        <w:rPr>
          <w:rFonts w:eastAsia="Calibri"/>
          <w:szCs w:val="24"/>
        </w:rPr>
      </w:pPr>
    </w:p>
    <w:p w:rsidR="00230444" w:rsidRPr="00230444" w:rsidRDefault="00230444" w:rsidP="00230444">
      <w:pPr>
        <w:numPr>
          <w:ilvl w:val="0"/>
          <w:numId w:val="2"/>
        </w:numPr>
        <w:spacing w:line="240" w:lineRule="auto"/>
        <w:contextualSpacing/>
        <w:jc w:val="both"/>
        <w:rPr>
          <w:rFonts w:eastAsia="Calibri"/>
          <w:szCs w:val="24"/>
        </w:rPr>
      </w:pPr>
      <w:r w:rsidRPr="00230444">
        <w:rPr>
          <w:rFonts w:eastAsia="Calibri"/>
          <w:szCs w:val="24"/>
        </w:rPr>
        <w:t>Korisnici se obvezuju postupati s pažnjom dobrog gospodara u korištenju prostora.</w:t>
      </w:r>
    </w:p>
    <w:p w:rsidR="00230444" w:rsidRPr="00230444" w:rsidRDefault="00230444" w:rsidP="00230444">
      <w:pPr>
        <w:spacing w:line="240" w:lineRule="auto"/>
        <w:ind w:left="644"/>
        <w:contextualSpacing/>
        <w:jc w:val="both"/>
        <w:rPr>
          <w:rFonts w:eastAsia="Calibri"/>
          <w:szCs w:val="24"/>
        </w:rPr>
      </w:pPr>
    </w:p>
    <w:p w:rsidR="00230444" w:rsidRPr="00230444" w:rsidRDefault="00230444" w:rsidP="00230444">
      <w:pPr>
        <w:numPr>
          <w:ilvl w:val="0"/>
          <w:numId w:val="2"/>
        </w:numPr>
        <w:spacing w:line="240" w:lineRule="auto"/>
        <w:contextualSpacing/>
        <w:jc w:val="both"/>
        <w:rPr>
          <w:rFonts w:eastAsia="Calibri"/>
          <w:szCs w:val="24"/>
        </w:rPr>
      </w:pPr>
      <w:r w:rsidRPr="00230444">
        <w:rPr>
          <w:rFonts w:eastAsia="Calibri"/>
          <w:szCs w:val="24"/>
        </w:rPr>
        <w:t>O redovnom korištenju prostora iz točke 2. ovog Zaključka, Gradski ured za mjesnu samoupravu, promet, civilnu zaštitu i sigurnost izdat će odobrenja o redovnom korištenju.</w:t>
      </w:r>
    </w:p>
    <w:p w:rsidR="00230444" w:rsidRPr="00230444" w:rsidRDefault="00230444" w:rsidP="00230444">
      <w:pPr>
        <w:spacing w:line="240" w:lineRule="auto"/>
        <w:contextualSpacing/>
        <w:jc w:val="both"/>
        <w:rPr>
          <w:rFonts w:eastAsia="Calibri"/>
          <w:szCs w:val="24"/>
        </w:rPr>
      </w:pPr>
    </w:p>
    <w:p w:rsidR="00230444" w:rsidRPr="00230444" w:rsidRDefault="00230444" w:rsidP="00230444">
      <w:pPr>
        <w:spacing w:line="240" w:lineRule="auto"/>
        <w:jc w:val="both"/>
        <w:rPr>
          <w:szCs w:val="24"/>
          <w:highlight w:val="yellow"/>
        </w:rPr>
      </w:pPr>
    </w:p>
    <w:p w:rsidR="00230444" w:rsidRPr="00230444" w:rsidRDefault="00230444" w:rsidP="00230444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30444" w:rsidRPr="00230444" w:rsidRDefault="00230444" w:rsidP="00230444">
      <w:pPr>
        <w:tabs>
          <w:tab w:val="left" w:pos="4140"/>
        </w:tabs>
        <w:spacing w:line="240" w:lineRule="auto"/>
        <w:ind w:right="3312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KLASA: 024-08/25-003/2134</w:t>
      </w:r>
    </w:p>
    <w:p w:rsidR="00230444" w:rsidRPr="00230444" w:rsidRDefault="00230444" w:rsidP="00230444">
      <w:pPr>
        <w:tabs>
          <w:tab w:val="left" w:pos="4140"/>
        </w:tabs>
        <w:spacing w:line="240" w:lineRule="auto"/>
        <w:ind w:right="3312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URBROJ: 251-13-11-3/013-25-3</w:t>
      </w: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Zagreb, 25. studenoga 2025.</w:t>
      </w: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ind w:left="5529" w:right="850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 xml:space="preserve">  Predsjednica</w:t>
      </w:r>
    </w:p>
    <w:p w:rsidR="00230444" w:rsidRPr="00230444" w:rsidRDefault="00230444" w:rsidP="00230444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>Vijeća Mjesnog odbora</w:t>
      </w:r>
    </w:p>
    <w:p w:rsidR="00230444" w:rsidRPr="00230444" w:rsidRDefault="00230444" w:rsidP="00230444">
      <w:pPr>
        <w:spacing w:line="240" w:lineRule="auto"/>
        <w:ind w:left="5670" w:right="850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 xml:space="preserve">              </w:t>
      </w:r>
      <w:proofErr w:type="spellStart"/>
      <w:r w:rsidRPr="00230444">
        <w:rPr>
          <w:rFonts w:eastAsia="Times New Roman"/>
          <w:b/>
          <w:szCs w:val="24"/>
          <w:lang w:eastAsia="hr-HR"/>
        </w:rPr>
        <w:t>Pongračevo</w:t>
      </w:r>
      <w:proofErr w:type="spellEnd"/>
    </w:p>
    <w:p w:rsidR="00230444" w:rsidRPr="00230444" w:rsidRDefault="00230444" w:rsidP="00230444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ind w:left="5529" w:right="850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 xml:space="preserve">                Lana Belinić</w:t>
      </w:r>
    </w:p>
    <w:p w:rsidR="00230444" w:rsidRPr="00230444" w:rsidRDefault="00230444" w:rsidP="00230444">
      <w:pPr>
        <w:spacing w:line="240" w:lineRule="auto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br/>
      </w:r>
    </w:p>
    <w:p w:rsidR="00230444" w:rsidRPr="00230444" w:rsidRDefault="00230444" w:rsidP="00230444">
      <w:pPr>
        <w:spacing w:line="240" w:lineRule="auto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br w:type="page"/>
      </w:r>
    </w:p>
    <w:p w:rsidR="00230444" w:rsidRPr="00230444" w:rsidRDefault="00230444" w:rsidP="00230444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b/>
          <w:szCs w:val="24"/>
          <w:lang w:eastAsia="hr-HR"/>
        </w:rPr>
      </w:pPr>
      <w:r w:rsidRPr="00230444">
        <w:rPr>
          <w:noProof/>
          <w:lang w:eastAsia="hr-HR"/>
        </w:rPr>
        <w:drawing>
          <wp:inline distT="0" distB="0" distL="0" distR="0" wp14:anchorId="7AFD816A" wp14:editId="6A5ACA93">
            <wp:extent cx="5941060" cy="7135319"/>
            <wp:effectExtent l="0" t="0" r="2540" b="889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13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44" w:rsidRPr="00230444" w:rsidRDefault="00230444" w:rsidP="00230444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</w:pPr>
    </w:p>
    <w:p w:rsidR="00230444" w:rsidRPr="00230444" w:rsidRDefault="00230444" w:rsidP="00230444">
      <w:pPr>
        <w:spacing w:line="240" w:lineRule="auto"/>
        <w:ind w:left="4248"/>
        <w:jc w:val="center"/>
      </w:pPr>
    </w:p>
    <w:p w:rsidR="00230444" w:rsidRPr="00230444" w:rsidRDefault="00230444" w:rsidP="00230444">
      <w:pPr>
        <w:spacing w:line="240" w:lineRule="auto"/>
        <w:ind w:left="4248"/>
        <w:jc w:val="center"/>
      </w:pPr>
    </w:p>
    <w:p w:rsidR="00230444" w:rsidRPr="00230444" w:rsidRDefault="00230444" w:rsidP="00230444">
      <w:pPr>
        <w:spacing w:line="240" w:lineRule="auto"/>
        <w:rPr>
          <w:u w:val="single"/>
        </w:rPr>
      </w:pPr>
      <w:r w:rsidRPr="00230444">
        <w:rPr>
          <w:u w:val="single"/>
        </w:rPr>
        <w:br w:type="page"/>
      </w:r>
    </w:p>
    <w:p w:rsidR="00230444" w:rsidRPr="00230444" w:rsidRDefault="00230444" w:rsidP="00230444">
      <w:pPr>
        <w:spacing w:line="240" w:lineRule="auto"/>
        <w:ind w:firstLine="567"/>
        <w:jc w:val="both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lastRenderedPageBreak/>
        <w:t xml:space="preserve">Na temelju točke 7. Zaključka o prostorima mjesne samouprave (Službeni glasnik Grada Zagreba 26/25) i Poslovnika o radu Vijeća Mjesnog odbora </w:t>
      </w:r>
      <w:proofErr w:type="spellStart"/>
      <w:r w:rsidRPr="00230444">
        <w:rPr>
          <w:rFonts w:eastAsia="Times New Roman"/>
          <w:szCs w:val="24"/>
          <w:lang w:eastAsia="hr-HR"/>
        </w:rPr>
        <w:t>Pongračevo</w:t>
      </w:r>
      <w:proofErr w:type="spellEnd"/>
      <w:r w:rsidRPr="00230444">
        <w:rPr>
          <w:rFonts w:eastAsia="Times New Roman"/>
          <w:szCs w:val="24"/>
          <w:lang w:eastAsia="hr-HR"/>
        </w:rPr>
        <w:t xml:space="preserve"> (od 17. 5. 2023. i 14. 10. 2024.), Vijeće Mjesnog odbora </w:t>
      </w:r>
      <w:proofErr w:type="spellStart"/>
      <w:r w:rsidRPr="00230444">
        <w:rPr>
          <w:rFonts w:eastAsia="Times New Roman"/>
          <w:szCs w:val="24"/>
          <w:lang w:eastAsia="hr-HR"/>
        </w:rPr>
        <w:t>Pongračevo</w:t>
      </w:r>
      <w:proofErr w:type="spellEnd"/>
      <w:r w:rsidRPr="00230444">
        <w:rPr>
          <w:rFonts w:eastAsia="Times New Roman"/>
          <w:szCs w:val="24"/>
          <w:lang w:eastAsia="hr-HR"/>
        </w:rPr>
        <w:t xml:space="preserve"> na 6. sjednici, 25. studenoga 2025. donijelo je</w:t>
      </w:r>
    </w:p>
    <w:p w:rsidR="00230444" w:rsidRPr="00230444" w:rsidRDefault="00230444" w:rsidP="00230444">
      <w:pPr>
        <w:spacing w:line="240" w:lineRule="auto"/>
        <w:ind w:firstLine="567"/>
        <w:jc w:val="both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tabs>
          <w:tab w:val="center" w:pos="4677"/>
          <w:tab w:val="left" w:pos="7620"/>
        </w:tabs>
        <w:spacing w:line="240" w:lineRule="auto"/>
        <w:ind w:hanging="1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>Z A K LJ U Č A K</w:t>
      </w:r>
    </w:p>
    <w:p w:rsidR="00230444" w:rsidRPr="00230444" w:rsidRDefault="00230444" w:rsidP="00230444">
      <w:pPr>
        <w:tabs>
          <w:tab w:val="center" w:pos="4677"/>
          <w:tab w:val="left" w:pos="7620"/>
        </w:tabs>
        <w:spacing w:line="240" w:lineRule="auto"/>
        <w:ind w:hanging="1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tabs>
          <w:tab w:val="center" w:pos="4677"/>
          <w:tab w:val="left" w:pos="7620"/>
        </w:tabs>
        <w:spacing w:line="240" w:lineRule="auto"/>
        <w:ind w:hanging="1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numPr>
          <w:ilvl w:val="0"/>
          <w:numId w:val="4"/>
        </w:numPr>
        <w:spacing w:line="240" w:lineRule="auto"/>
        <w:ind w:right="283"/>
        <w:jc w:val="both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 xml:space="preserve">Vijeće Mjesnog odbora </w:t>
      </w:r>
      <w:proofErr w:type="spellStart"/>
      <w:r w:rsidRPr="00230444">
        <w:rPr>
          <w:rFonts w:eastAsia="Times New Roman"/>
          <w:szCs w:val="24"/>
          <w:lang w:eastAsia="hr-HR"/>
        </w:rPr>
        <w:t>Pongračevo</w:t>
      </w:r>
      <w:proofErr w:type="spellEnd"/>
      <w:r w:rsidRPr="00230444">
        <w:rPr>
          <w:rFonts w:eastAsia="Times New Roman"/>
          <w:b/>
          <w:szCs w:val="24"/>
          <w:lang w:eastAsia="hr-HR"/>
        </w:rPr>
        <w:t xml:space="preserve"> </w:t>
      </w:r>
      <w:r w:rsidRPr="00230444">
        <w:rPr>
          <w:rFonts w:eastAsia="Times New Roman"/>
          <w:szCs w:val="24"/>
          <w:lang w:eastAsia="hr-HR"/>
        </w:rPr>
        <w:t xml:space="preserve">razmatralo je zahtjev udruge GOSPEL ZBOR SUNCE za redovno korištenje prostora u objektu Mjesnog odbora </w:t>
      </w:r>
      <w:proofErr w:type="spellStart"/>
      <w:r w:rsidRPr="00230444">
        <w:rPr>
          <w:rFonts w:eastAsia="Times New Roman"/>
          <w:szCs w:val="24"/>
          <w:lang w:eastAsia="hr-HR"/>
        </w:rPr>
        <w:t>Pongračevo</w:t>
      </w:r>
      <w:proofErr w:type="spellEnd"/>
      <w:r w:rsidRPr="00230444">
        <w:rPr>
          <w:rFonts w:eastAsia="Times New Roman"/>
          <w:szCs w:val="24"/>
          <w:lang w:eastAsia="hr-HR"/>
        </w:rPr>
        <w:t>, Opatijski trg 10.</w:t>
      </w:r>
    </w:p>
    <w:p w:rsidR="00230444" w:rsidRPr="00230444" w:rsidRDefault="00230444" w:rsidP="00230444">
      <w:pPr>
        <w:spacing w:line="240" w:lineRule="auto"/>
        <w:ind w:left="567" w:right="283"/>
        <w:jc w:val="both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numPr>
          <w:ilvl w:val="0"/>
          <w:numId w:val="4"/>
        </w:numPr>
        <w:spacing w:line="240" w:lineRule="auto"/>
        <w:ind w:left="567" w:right="283"/>
        <w:jc w:val="both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 xml:space="preserve">Vijeće </w:t>
      </w:r>
      <w:r w:rsidRPr="00230444">
        <w:rPr>
          <w:rFonts w:eastAsia="Times New Roman"/>
          <w:b/>
          <w:szCs w:val="24"/>
          <w:lang w:eastAsia="hr-HR"/>
        </w:rPr>
        <w:t>ne odobrava</w:t>
      </w:r>
      <w:r w:rsidRPr="00230444">
        <w:rPr>
          <w:rFonts w:eastAsia="Times New Roman"/>
          <w:szCs w:val="24"/>
          <w:lang w:eastAsia="hr-HR"/>
        </w:rPr>
        <w:t xml:space="preserve"> redovno korištenje prostora udruzi GOSPEL ZBOR SUNCE</w:t>
      </w:r>
      <w:r w:rsidRPr="00230444">
        <w:rPr>
          <w:rFonts w:eastAsia="Calibri"/>
          <w:szCs w:val="24"/>
          <w:lang w:eastAsia="hr-HR"/>
        </w:rPr>
        <w:t xml:space="preserve"> </w:t>
      </w:r>
      <w:r w:rsidRPr="00230444">
        <w:rPr>
          <w:rFonts w:eastAsia="Times New Roman"/>
          <w:szCs w:val="24"/>
          <w:lang w:eastAsia="hr-HR"/>
        </w:rPr>
        <w:t>uz obrazloženje koje je sastavni dio ovog zaključka.</w:t>
      </w:r>
    </w:p>
    <w:p w:rsidR="00230444" w:rsidRPr="00230444" w:rsidRDefault="00230444" w:rsidP="00230444">
      <w:pPr>
        <w:spacing w:line="240" w:lineRule="auto"/>
        <w:ind w:left="567" w:right="283"/>
        <w:jc w:val="both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numPr>
          <w:ilvl w:val="0"/>
          <w:numId w:val="4"/>
        </w:numPr>
        <w:spacing w:line="240" w:lineRule="auto"/>
        <w:ind w:left="567" w:right="283"/>
        <w:jc w:val="both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Ovaj zaključak dostaviti udruzi GOSPEL ZBOR SUNCE i Vijeću Gradske četvrti Trešnjevka-sjever.</w:t>
      </w:r>
    </w:p>
    <w:p w:rsidR="00230444" w:rsidRPr="00230444" w:rsidRDefault="00230444" w:rsidP="00230444">
      <w:pPr>
        <w:spacing w:line="240" w:lineRule="auto"/>
        <w:ind w:left="960"/>
        <w:jc w:val="both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tabs>
          <w:tab w:val="left" w:pos="4140"/>
        </w:tabs>
        <w:spacing w:line="240" w:lineRule="auto"/>
        <w:ind w:right="3312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KLASA: 024-08/25-003/2134</w:t>
      </w:r>
    </w:p>
    <w:p w:rsidR="00230444" w:rsidRPr="00230444" w:rsidRDefault="00230444" w:rsidP="00230444">
      <w:pPr>
        <w:tabs>
          <w:tab w:val="left" w:pos="4140"/>
        </w:tabs>
        <w:spacing w:line="240" w:lineRule="auto"/>
        <w:ind w:right="3312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URBROJ: 251-13-11-3/013-25-5</w:t>
      </w:r>
    </w:p>
    <w:p w:rsidR="00230444" w:rsidRPr="00230444" w:rsidRDefault="00230444" w:rsidP="00230444">
      <w:pPr>
        <w:tabs>
          <w:tab w:val="left" w:pos="4140"/>
        </w:tabs>
        <w:spacing w:line="240" w:lineRule="auto"/>
        <w:ind w:right="3312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Zagreb, 25. studenoga 2025.</w:t>
      </w: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ind w:left="360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ind w:left="5529" w:right="850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>Predsjednica</w:t>
      </w:r>
    </w:p>
    <w:p w:rsidR="00230444" w:rsidRPr="00230444" w:rsidRDefault="00230444" w:rsidP="00230444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>Vijeća Mjesnog odbora</w:t>
      </w:r>
    </w:p>
    <w:p w:rsidR="00230444" w:rsidRPr="00230444" w:rsidRDefault="00230444" w:rsidP="00230444">
      <w:pPr>
        <w:spacing w:line="240" w:lineRule="auto"/>
        <w:ind w:left="5670" w:right="850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 xml:space="preserve">           </w:t>
      </w:r>
      <w:proofErr w:type="spellStart"/>
      <w:r w:rsidRPr="00230444">
        <w:rPr>
          <w:rFonts w:eastAsia="Times New Roman"/>
          <w:b/>
          <w:szCs w:val="24"/>
          <w:lang w:eastAsia="hr-HR"/>
        </w:rPr>
        <w:t>Pongračevo</w:t>
      </w:r>
      <w:proofErr w:type="spellEnd"/>
    </w:p>
    <w:p w:rsidR="00230444" w:rsidRPr="00230444" w:rsidRDefault="00230444" w:rsidP="00230444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ind w:left="5529" w:right="850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>Lana Belinić</w:t>
      </w:r>
    </w:p>
    <w:p w:rsidR="00230444" w:rsidRPr="00230444" w:rsidRDefault="00230444" w:rsidP="00230444">
      <w:pPr>
        <w:spacing w:line="240" w:lineRule="auto"/>
        <w:ind w:left="360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br w:type="page"/>
      </w:r>
    </w:p>
    <w:p w:rsidR="00230444" w:rsidRPr="00230444" w:rsidRDefault="00230444" w:rsidP="00230444">
      <w:pPr>
        <w:spacing w:line="240" w:lineRule="auto"/>
        <w:jc w:val="center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lastRenderedPageBreak/>
        <w:t>OBRAZLOŽENJE:</w:t>
      </w: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</w:pPr>
      <w:r w:rsidRPr="00230444">
        <w:rPr>
          <w:rFonts w:eastAsia="Times New Roman"/>
          <w:szCs w:val="24"/>
          <w:lang w:eastAsia="hr-HR"/>
        </w:rPr>
        <w:t xml:space="preserve">Vijeće nije odobrilo tražene termine jer se preklapaju s terminima dosadašnjih korisnika kojima se odobrio nastavak korištenja prostora. Predsjednica Vijeća Mjesnog odbora </w:t>
      </w:r>
      <w:proofErr w:type="spellStart"/>
      <w:r w:rsidRPr="00230444">
        <w:rPr>
          <w:rFonts w:eastAsia="Times New Roman"/>
          <w:szCs w:val="24"/>
          <w:lang w:eastAsia="hr-HR"/>
        </w:rPr>
        <w:t>Pongračevo</w:t>
      </w:r>
      <w:proofErr w:type="spellEnd"/>
      <w:r w:rsidRPr="00230444">
        <w:rPr>
          <w:rFonts w:eastAsia="Times New Roman"/>
          <w:szCs w:val="24"/>
          <w:lang w:eastAsia="hr-HR"/>
        </w:rPr>
        <w:t xml:space="preserve"> je nastojala telefonski obavijestiti korisnika da se termini preklapaju te ponuditi mogućnost odabira nekog slobodnog termina, ali se na zahtjevu ostavljen kontakt nitko nije javio. Korisnik može u svakom trenutku ponovno zatražit korištenje prostora u terminima koji su slobodni.</w:t>
      </w:r>
    </w:p>
    <w:p w:rsidR="00230444" w:rsidRPr="00230444" w:rsidRDefault="00230444" w:rsidP="00230444">
      <w:pPr>
        <w:spacing w:line="240" w:lineRule="auto"/>
      </w:pPr>
    </w:p>
    <w:p w:rsidR="00230444" w:rsidRPr="00230444" w:rsidRDefault="00230444" w:rsidP="00230444">
      <w:pPr>
        <w:spacing w:line="240" w:lineRule="auto"/>
      </w:pPr>
    </w:p>
    <w:p w:rsidR="00230444" w:rsidRPr="00230444" w:rsidRDefault="00230444" w:rsidP="00230444">
      <w:pPr>
        <w:spacing w:line="240" w:lineRule="auto"/>
      </w:pPr>
    </w:p>
    <w:p w:rsidR="00230444" w:rsidRPr="00230444" w:rsidRDefault="00230444" w:rsidP="00230444">
      <w:pPr>
        <w:spacing w:line="240" w:lineRule="auto"/>
        <w:ind w:left="4248"/>
        <w:jc w:val="center"/>
      </w:pPr>
    </w:p>
    <w:p w:rsidR="00230444" w:rsidRPr="00230444" w:rsidRDefault="00230444" w:rsidP="00230444">
      <w:pPr>
        <w:spacing w:line="240" w:lineRule="auto"/>
        <w:rPr>
          <w:u w:val="single"/>
        </w:rPr>
      </w:pPr>
      <w:r w:rsidRPr="00230444">
        <w:rPr>
          <w:u w:val="single"/>
        </w:rPr>
        <w:br w:type="page"/>
      </w:r>
    </w:p>
    <w:p w:rsidR="00230444" w:rsidRPr="00230444" w:rsidRDefault="00230444" w:rsidP="00230444">
      <w:pPr>
        <w:spacing w:line="240" w:lineRule="auto"/>
        <w:jc w:val="right"/>
      </w:pPr>
    </w:p>
    <w:p w:rsidR="00230444" w:rsidRPr="00230444" w:rsidRDefault="00230444" w:rsidP="00230444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 xml:space="preserve">Na temelju članka 99. </w:t>
      </w:r>
      <w:r w:rsidRPr="00230444">
        <w:rPr>
          <w:szCs w:val="24"/>
        </w:rPr>
        <w:t>Statuta Grada Zagreba (Službeni glasnik Grada Zagreba 23/16, 2/18, 23/18, 3/20, 3/21, 11/21-pročišćeni tekst i 16/22)</w:t>
      </w:r>
      <w:r w:rsidRPr="00230444">
        <w:rPr>
          <w:rFonts w:eastAsia="Times New Roman"/>
          <w:szCs w:val="24"/>
          <w:lang w:eastAsia="hr-HR"/>
        </w:rPr>
        <w:t xml:space="preserve">, Vijeće Mjesnog odbora </w:t>
      </w:r>
      <w:proofErr w:type="spellStart"/>
      <w:r w:rsidRPr="00230444">
        <w:rPr>
          <w:rFonts w:eastAsia="Times New Roman"/>
          <w:szCs w:val="24"/>
          <w:lang w:eastAsia="hr-HR"/>
        </w:rPr>
        <w:t>Pongračevo</w:t>
      </w:r>
      <w:proofErr w:type="spellEnd"/>
      <w:r w:rsidRPr="00230444">
        <w:rPr>
          <w:rFonts w:eastAsia="Times New Roman"/>
          <w:szCs w:val="24"/>
          <w:lang w:eastAsia="hr-HR"/>
        </w:rPr>
        <w:t xml:space="preserve"> na 6. sjednici, 25. studenoga 2025., donijelo je</w:t>
      </w:r>
    </w:p>
    <w:p w:rsidR="00230444" w:rsidRPr="00230444" w:rsidRDefault="00230444" w:rsidP="00230444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>Z A K L J U Č A K</w:t>
      </w:r>
    </w:p>
    <w:p w:rsidR="00230444" w:rsidRPr="00230444" w:rsidRDefault="00230444" w:rsidP="00230444">
      <w:pPr>
        <w:spacing w:line="240" w:lineRule="auto"/>
        <w:ind w:left="720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 xml:space="preserve">o izboru izvršitelja za objekt Mjesnog odbora </w:t>
      </w:r>
      <w:proofErr w:type="spellStart"/>
      <w:r w:rsidRPr="00230444">
        <w:rPr>
          <w:rFonts w:eastAsia="Times New Roman"/>
          <w:b/>
          <w:szCs w:val="24"/>
          <w:lang w:eastAsia="hr-HR"/>
        </w:rPr>
        <w:t>Pongračevo</w:t>
      </w:r>
      <w:proofErr w:type="spellEnd"/>
    </w:p>
    <w:p w:rsidR="00230444" w:rsidRPr="00230444" w:rsidRDefault="00230444" w:rsidP="00230444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numPr>
          <w:ilvl w:val="0"/>
          <w:numId w:val="6"/>
        </w:numPr>
        <w:spacing w:line="240" w:lineRule="auto"/>
        <w:ind w:right="139"/>
        <w:contextualSpacing/>
        <w:jc w:val="both"/>
        <w:rPr>
          <w:rFonts w:eastAsia="Calibri"/>
          <w:szCs w:val="24"/>
        </w:rPr>
      </w:pPr>
      <w:r w:rsidRPr="00230444">
        <w:rPr>
          <w:rFonts w:eastAsia="Calibri"/>
          <w:szCs w:val="24"/>
        </w:rPr>
        <w:t xml:space="preserve">Vijeće Mjesnog odbora </w:t>
      </w:r>
      <w:proofErr w:type="spellStart"/>
      <w:r w:rsidRPr="00230444">
        <w:rPr>
          <w:rFonts w:eastAsia="Calibri"/>
          <w:szCs w:val="24"/>
        </w:rPr>
        <w:t>Pongračevo</w:t>
      </w:r>
      <w:proofErr w:type="spellEnd"/>
      <w:r w:rsidRPr="00230444">
        <w:rPr>
          <w:rFonts w:eastAsia="Calibri"/>
          <w:szCs w:val="24"/>
        </w:rPr>
        <w:t xml:space="preserve"> razmatralo je izbor izvršitelja za objekt Mjesnog odbora </w:t>
      </w:r>
      <w:proofErr w:type="spellStart"/>
      <w:r w:rsidRPr="00230444">
        <w:rPr>
          <w:rFonts w:eastAsia="Calibri"/>
          <w:szCs w:val="24"/>
        </w:rPr>
        <w:t>Pongračevo</w:t>
      </w:r>
      <w:proofErr w:type="spellEnd"/>
      <w:r w:rsidRPr="00230444">
        <w:rPr>
          <w:rFonts w:eastAsia="Calibri"/>
          <w:szCs w:val="24"/>
        </w:rPr>
        <w:t>, Opatijski trg 10.</w:t>
      </w:r>
    </w:p>
    <w:p w:rsidR="00230444" w:rsidRPr="00230444" w:rsidRDefault="00230444" w:rsidP="00230444">
      <w:pPr>
        <w:spacing w:line="240" w:lineRule="auto"/>
        <w:ind w:left="720" w:right="139"/>
        <w:contextualSpacing/>
        <w:jc w:val="both"/>
        <w:rPr>
          <w:rFonts w:eastAsia="Calibri"/>
          <w:szCs w:val="24"/>
        </w:rPr>
      </w:pPr>
    </w:p>
    <w:p w:rsidR="00230444" w:rsidRPr="00230444" w:rsidRDefault="00230444" w:rsidP="00230444">
      <w:pPr>
        <w:numPr>
          <w:ilvl w:val="0"/>
          <w:numId w:val="6"/>
        </w:numPr>
        <w:spacing w:line="240" w:lineRule="auto"/>
        <w:jc w:val="both"/>
        <w:rPr>
          <w:rFonts w:eastAsia="Times New Roman"/>
          <w:szCs w:val="24"/>
          <w:lang w:eastAsia="hr-HR"/>
        </w:rPr>
      </w:pPr>
      <w:r w:rsidRPr="00230444">
        <w:rPr>
          <w:rFonts w:eastAsia="Calibri"/>
          <w:szCs w:val="24"/>
          <w:lang w:eastAsia="hr-HR"/>
        </w:rPr>
        <w:t xml:space="preserve">Vijeće za izvršitelja Mjesnog odbora </w:t>
      </w:r>
      <w:proofErr w:type="spellStart"/>
      <w:r w:rsidRPr="00230444">
        <w:rPr>
          <w:rFonts w:eastAsia="Calibri"/>
          <w:szCs w:val="24"/>
        </w:rPr>
        <w:t>Pongračevo</w:t>
      </w:r>
      <w:proofErr w:type="spellEnd"/>
      <w:r w:rsidRPr="00230444">
        <w:rPr>
          <w:rFonts w:eastAsia="Calibri"/>
          <w:szCs w:val="24"/>
        </w:rPr>
        <w:t>, Opatijski trg 10,</w:t>
      </w:r>
      <w:r w:rsidRPr="00230444">
        <w:rPr>
          <w:rFonts w:eastAsia="Calibri"/>
          <w:szCs w:val="24"/>
          <w:lang w:eastAsia="hr-HR"/>
        </w:rPr>
        <w:t xml:space="preserve"> predlaže </w:t>
      </w:r>
      <w:proofErr w:type="spellStart"/>
      <w:r w:rsidRPr="00230444">
        <w:rPr>
          <w:rFonts w:eastAsia="Calibri"/>
          <w:szCs w:val="24"/>
          <w:lang w:eastAsia="hr-HR"/>
        </w:rPr>
        <w:t>Daria</w:t>
      </w:r>
      <w:proofErr w:type="spellEnd"/>
      <w:r w:rsidRPr="00230444">
        <w:rPr>
          <w:rFonts w:eastAsia="Calibri"/>
          <w:szCs w:val="24"/>
          <w:lang w:eastAsia="hr-HR"/>
        </w:rPr>
        <w:t xml:space="preserve"> </w:t>
      </w:r>
      <w:proofErr w:type="spellStart"/>
      <w:r w:rsidRPr="00230444">
        <w:rPr>
          <w:rFonts w:eastAsia="Calibri"/>
          <w:szCs w:val="24"/>
          <w:lang w:eastAsia="hr-HR"/>
        </w:rPr>
        <w:t>Fadljevića</w:t>
      </w:r>
      <w:proofErr w:type="spellEnd"/>
      <w:r w:rsidRPr="00230444">
        <w:rPr>
          <w:rFonts w:eastAsia="Calibri"/>
          <w:szCs w:val="24"/>
          <w:lang w:eastAsia="hr-HR"/>
        </w:rPr>
        <w:t xml:space="preserve"> koji bi skrbio o predmetnom prostoru u periodu od 1. siječnja do 31. prosinca 2026. </w:t>
      </w:r>
    </w:p>
    <w:p w:rsidR="00230444" w:rsidRPr="00230444" w:rsidRDefault="00230444" w:rsidP="00230444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numPr>
          <w:ilvl w:val="0"/>
          <w:numId w:val="6"/>
        </w:numPr>
        <w:spacing w:line="240" w:lineRule="auto"/>
        <w:ind w:right="283"/>
        <w:jc w:val="both"/>
        <w:rPr>
          <w:rFonts w:eastAsia="Times New Roman"/>
          <w:szCs w:val="24"/>
        </w:rPr>
      </w:pPr>
      <w:r w:rsidRPr="00230444">
        <w:rPr>
          <w:rFonts w:eastAsia="Times New Roman"/>
          <w:szCs w:val="24"/>
        </w:rPr>
        <w:t>Ovaj zaključak dostavlja se Vijeću Gradske četvrti Trešnjevka-sjever.</w:t>
      </w:r>
    </w:p>
    <w:p w:rsidR="00230444" w:rsidRPr="00230444" w:rsidRDefault="00230444" w:rsidP="00230444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444" w:rsidRPr="00230444" w:rsidRDefault="00230444" w:rsidP="00230444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KLASA: 024-08/25-003/2134</w:t>
      </w: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URBROJ: 251-13-11-3/013-25-4</w:t>
      </w: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  <w:r w:rsidRPr="00230444">
        <w:rPr>
          <w:rFonts w:eastAsia="Times New Roman"/>
          <w:szCs w:val="24"/>
          <w:lang w:eastAsia="hr-HR"/>
        </w:rPr>
        <w:t>Zagreb, 25. studenoga 2025.</w:t>
      </w: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rPr>
          <w:rFonts w:eastAsia="Times New Roman"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ind w:left="5529" w:right="850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 xml:space="preserve"> Predsjednica</w:t>
      </w:r>
    </w:p>
    <w:p w:rsidR="00230444" w:rsidRPr="00230444" w:rsidRDefault="00230444" w:rsidP="00230444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>Vijeća Mjesnog odbora</w:t>
      </w:r>
    </w:p>
    <w:p w:rsidR="00230444" w:rsidRPr="00230444" w:rsidRDefault="00230444" w:rsidP="00230444">
      <w:pPr>
        <w:spacing w:line="240" w:lineRule="auto"/>
        <w:ind w:left="5670" w:right="850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 xml:space="preserve">           </w:t>
      </w:r>
      <w:proofErr w:type="spellStart"/>
      <w:r w:rsidRPr="00230444">
        <w:rPr>
          <w:rFonts w:eastAsia="Times New Roman"/>
          <w:b/>
          <w:szCs w:val="24"/>
          <w:lang w:eastAsia="hr-HR"/>
        </w:rPr>
        <w:t>Pongračevo</w:t>
      </w:r>
      <w:proofErr w:type="spellEnd"/>
    </w:p>
    <w:p w:rsidR="00230444" w:rsidRPr="00230444" w:rsidRDefault="00230444" w:rsidP="00230444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</w:p>
    <w:p w:rsidR="00230444" w:rsidRPr="00230444" w:rsidRDefault="00230444" w:rsidP="00230444">
      <w:pPr>
        <w:spacing w:line="240" w:lineRule="auto"/>
        <w:ind w:left="5529" w:right="850"/>
        <w:jc w:val="center"/>
        <w:rPr>
          <w:rFonts w:eastAsia="Times New Roman"/>
          <w:b/>
          <w:szCs w:val="24"/>
          <w:lang w:eastAsia="hr-HR"/>
        </w:rPr>
      </w:pPr>
      <w:r w:rsidRPr="00230444">
        <w:rPr>
          <w:rFonts w:eastAsia="Times New Roman"/>
          <w:b/>
          <w:szCs w:val="24"/>
          <w:lang w:eastAsia="hr-HR"/>
        </w:rPr>
        <w:t>Lana Belinić</w:t>
      </w:r>
    </w:p>
    <w:p w:rsidR="00230444" w:rsidRPr="00230444" w:rsidRDefault="00230444" w:rsidP="00230444">
      <w:pPr>
        <w:spacing w:line="240" w:lineRule="auto"/>
      </w:pPr>
    </w:p>
    <w:p w:rsidR="00230444" w:rsidRPr="00230444" w:rsidRDefault="00230444" w:rsidP="00230444">
      <w:pPr>
        <w:spacing w:line="240" w:lineRule="auto"/>
        <w:ind w:left="4248"/>
        <w:jc w:val="center"/>
      </w:pPr>
    </w:p>
    <w:p w:rsidR="00230444" w:rsidRPr="00230444" w:rsidRDefault="00230444" w:rsidP="00230444">
      <w:pPr>
        <w:spacing w:line="240" w:lineRule="auto"/>
        <w:ind w:left="4248"/>
        <w:jc w:val="center"/>
      </w:pPr>
    </w:p>
    <w:p w:rsidR="00230444" w:rsidRPr="00230444" w:rsidRDefault="00230444" w:rsidP="00230444">
      <w:pPr>
        <w:spacing w:line="240" w:lineRule="auto"/>
        <w:rPr>
          <w:u w:val="single"/>
        </w:rPr>
      </w:pPr>
      <w:r w:rsidRPr="00230444">
        <w:rPr>
          <w:u w:val="single"/>
        </w:rPr>
        <w:br w:type="page"/>
      </w:r>
    </w:p>
    <w:tbl>
      <w:tblPr>
        <w:tblW w:w="10494" w:type="dxa"/>
        <w:tblInd w:w="-567" w:type="dxa"/>
        <w:tblLook w:val="04A0" w:firstRow="1" w:lastRow="0" w:firstColumn="1" w:lastColumn="0" w:noHBand="0" w:noVBand="1"/>
      </w:tblPr>
      <w:tblGrid>
        <w:gridCol w:w="567"/>
        <w:gridCol w:w="393"/>
        <w:gridCol w:w="1327"/>
        <w:gridCol w:w="974"/>
        <w:gridCol w:w="3833"/>
        <w:gridCol w:w="1293"/>
        <w:gridCol w:w="222"/>
        <w:gridCol w:w="1620"/>
        <w:gridCol w:w="265"/>
      </w:tblGrid>
      <w:tr w:rsidR="00230444" w:rsidRPr="00230444" w:rsidTr="00A510A3">
        <w:trPr>
          <w:trHeight w:val="1155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4"/>
                <w:lang w:eastAsia="hr-HR"/>
              </w:rPr>
            </w:pPr>
            <w:r w:rsidRPr="00230444">
              <w:rPr>
                <w:rFonts w:eastAsia="Times New Roman"/>
                <w:szCs w:val="24"/>
                <w:lang w:eastAsia="hr-HR"/>
              </w:rPr>
              <w:lastRenderedPageBreak/>
              <w:t xml:space="preserve">Na temelju članka 99. stavka 1. točke 5.  Statuta Grada Zagreba (Službeni glasnik Grada Zagreba 23/16, 2/18, 23/18, 3/20, 3/21, 11/21 - pročišćeni tekst i 16/22) te članka 15. stavka 1. točke 5. Pravila Mjesnog odbora </w:t>
            </w:r>
            <w:proofErr w:type="spellStart"/>
            <w:r w:rsidRPr="00230444">
              <w:rPr>
                <w:rFonts w:eastAsia="Times New Roman"/>
                <w:szCs w:val="24"/>
                <w:lang w:eastAsia="hr-HR"/>
              </w:rPr>
              <w:t>Pongračevo</w:t>
            </w:r>
            <w:proofErr w:type="spellEnd"/>
            <w:r w:rsidRPr="00230444">
              <w:rPr>
                <w:rFonts w:eastAsia="Times New Roman"/>
                <w:szCs w:val="24"/>
                <w:lang w:eastAsia="hr-HR"/>
              </w:rPr>
              <w:t xml:space="preserve">, Vijeće Mjesnog odbora </w:t>
            </w:r>
            <w:proofErr w:type="spellStart"/>
            <w:r w:rsidRPr="00230444">
              <w:rPr>
                <w:rFonts w:eastAsia="Times New Roman"/>
                <w:szCs w:val="24"/>
                <w:lang w:eastAsia="hr-HR"/>
              </w:rPr>
              <w:t>Pongračevo</w:t>
            </w:r>
            <w:proofErr w:type="spellEnd"/>
            <w:r w:rsidRPr="00230444">
              <w:rPr>
                <w:rFonts w:eastAsia="Times New Roman"/>
                <w:szCs w:val="24"/>
                <w:lang w:eastAsia="hr-HR"/>
              </w:rPr>
              <w:t>, na 6. sjednici, 25. studenoga 2025., donijelo je </w:t>
            </w:r>
          </w:p>
        </w:tc>
      </w:tr>
      <w:tr w:rsidR="00230444" w:rsidRPr="00230444" w:rsidTr="00A510A3">
        <w:trPr>
          <w:trHeight w:val="450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PLAN</w:t>
            </w:r>
          </w:p>
        </w:tc>
      </w:tr>
      <w:tr w:rsidR="00230444" w:rsidRPr="00230444" w:rsidTr="00A510A3">
        <w:trPr>
          <w:trHeight w:val="390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potreba za aktivnostima, programima i projektima unapređenja kvalitete života građana</w:t>
            </w:r>
          </w:p>
        </w:tc>
      </w:tr>
      <w:tr w:rsidR="00230444" w:rsidRPr="00230444" w:rsidTr="00A510A3">
        <w:trPr>
          <w:trHeight w:val="420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  <w:t xml:space="preserve">Mjesnog odbora </w:t>
            </w:r>
            <w:proofErr w:type="spellStart"/>
            <w:r w:rsidRPr="00230444"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  <w:t>Pongračevo</w:t>
            </w:r>
            <w:proofErr w:type="spellEnd"/>
            <w:r w:rsidRPr="00230444"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  <w:t xml:space="preserve"> u 2026.</w:t>
            </w:r>
          </w:p>
        </w:tc>
      </w:tr>
      <w:tr w:rsidR="00230444" w:rsidRPr="00230444" w:rsidTr="00A510A3">
        <w:trPr>
          <w:trHeight w:val="22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30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Članak 1.</w:t>
            </w:r>
          </w:p>
        </w:tc>
      </w:tr>
      <w:tr w:rsidR="00230444" w:rsidRPr="00230444" w:rsidTr="00A510A3">
        <w:trPr>
          <w:trHeight w:val="1545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230444" w:rsidRPr="00230444" w:rsidTr="00A510A3">
        <w:trPr>
          <w:trHeight w:val="33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30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Članak 2. </w:t>
            </w:r>
          </w:p>
        </w:tc>
      </w:tr>
      <w:tr w:rsidR="00230444" w:rsidRPr="00230444" w:rsidTr="00A510A3">
        <w:trPr>
          <w:trHeight w:val="795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Planirana sredstva iz članka 1. u Mjesnom odboru, u ukupnom iznosu od 4.000,00 eura, raspoređuju se za sljedeće aktivnosti: </w:t>
            </w:r>
          </w:p>
        </w:tc>
      </w:tr>
      <w:tr w:rsidR="00230444" w:rsidRPr="00230444" w:rsidTr="00A510A3">
        <w:trPr>
          <w:trHeight w:val="315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  <w:t>1. DRUŠTVENI ŽIVOT I KULTURA  </w:t>
            </w:r>
          </w:p>
        </w:tc>
      </w:tr>
      <w:tr w:rsidR="00230444" w:rsidRPr="00230444" w:rsidTr="00A510A3">
        <w:trPr>
          <w:trHeight w:val="39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</w:pPr>
            <w:proofErr w:type="spellStart"/>
            <w:r w:rsidRPr="00230444"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  <w:t>Pongračevo</w:t>
            </w:r>
            <w:proofErr w:type="spellEnd"/>
            <w:r w:rsidRPr="00230444"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  <w:t xml:space="preserve"> se budi 2026.</w:t>
            </w:r>
          </w:p>
        </w:tc>
      </w:tr>
      <w:tr w:rsidR="00230444" w:rsidRPr="00230444" w:rsidTr="00A510A3">
        <w:trPr>
          <w:trHeight w:val="94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Opis aktivnosti </w:t>
            </w:r>
            <w:r w:rsidRPr="00230444"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Program u suradnji s Centrom za kulturu Trešnjevka i raznim udrugama koje djeluju na području Mjesnog odbora </w:t>
            </w:r>
            <w:proofErr w:type="spellStart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Pongračevo</w:t>
            </w:r>
            <w:proofErr w:type="spellEnd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 ili koriste prostor mjesnog odbora za redovne sastanke</w:t>
            </w:r>
          </w:p>
        </w:tc>
      </w:tr>
      <w:tr w:rsidR="00230444" w:rsidRPr="00230444" w:rsidTr="00A510A3">
        <w:trPr>
          <w:trHeight w:val="69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Cilj(</w:t>
            </w:r>
            <w:proofErr w:type="spellStart"/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evi</w:t>
            </w:r>
            <w:proofErr w:type="spellEnd"/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) aktivnosti</w:t>
            </w:r>
            <w:r w:rsidRPr="00230444"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Obilježavanje dana Mjesnog odbora </w:t>
            </w:r>
            <w:proofErr w:type="spellStart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Pongračevo</w:t>
            </w:r>
            <w:proofErr w:type="spellEnd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 i uključivanje lokalne zajednice u događaj</w:t>
            </w:r>
          </w:p>
        </w:tc>
      </w:tr>
      <w:tr w:rsidR="00230444" w:rsidRPr="00230444" w:rsidTr="00A510A3">
        <w:trPr>
          <w:trHeight w:val="39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Datum održavanja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lipanj 2026.</w:t>
            </w:r>
          </w:p>
        </w:tc>
      </w:tr>
      <w:tr w:rsidR="00230444" w:rsidRPr="00230444" w:rsidTr="00A510A3">
        <w:trPr>
          <w:trHeight w:val="39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Procijenjena vrijednost </w:t>
            </w:r>
            <w:r w:rsidRPr="00230444"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1.800,00 €</w:t>
            </w:r>
          </w:p>
        </w:tc>
      </w:tr>
      <w:tr w:rsidR="00230444" w:rsidRPr="00230444" w:rsidTr="00A510A3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90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2. ODGOJ I OBRAZOVANJE</w:t>
            </w:r>
          </w:p>
        </w:tc>
      </w:tr>
      <w:tr w:rsidR="00230444" w:rsidRPr="00230444" w:rsidTr="00A510A3">
        <w:trPr>
          <w:trHeight w:val="63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  <w:t>Omogućimo i njima radionice</w:t>
            </w: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 </w:t>
            </w: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br/>
              <w:t>(u suradnji s Mjesnim odborom "Nikola Tesla")</w:t>
            </w:r>
          </w:p>
        </w:tc>
      </w:tr>
      <w:tr w:rsidR="00230444" w:rsidRPr="00230444" w:rsidTr="00A510A3">
        <w:trPr>
          <w:trHeight w:val="63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Opis aktivnosti </w:t>
            </w:r>
            <w:r w:rsidRPr="00230444"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Održavanje STEM i </w:t>
            </w:r>
            <w:proofErr w:type="spellStart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grafitiART</w:t>
            </w:r>
            <w:proofErr w:type="spellEnd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 radionica  u Osnovnoj školi Augusta Šenoe i Područnoj školi </w:t>
            </w:r>
            <w:proofErr w:type="spellStart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Pongračevo</w:t>
            </w:r>
            <w:proofErr w:type="spellEnd"/>
          </w:p>
        </w:tc>
      </w:tr>
      <w:tr w:rsidR="00230444" w:rsidRPr="00230444" w:rsidTr="00A510A3">
        <w:trPr>
          <w:trHeight w:val="142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Cilj(</w:t>
            </w:r>
            <w:proofErr w:type="spellStart"/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evi</w:t>
            </w:r>
            <w:proofErr w:type="spellEnd"/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) aktivnosti</w:t>
            </w:r>
            <w:r w:rsidRPr="00230444"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Omogućiti STEM radionice i onima koji si to ne mogu priuštiti, približiti tehničko znanje djeci i zainteresirati ih za strukovna zvanja, spriječiti vandalizam javnih površina, osvijestiti mlade da puko "šaranje" nije u redu, naučiti kako se izraziti putem grafita i kome se obratiti za ukrašavanje javnih površina. Ciljana skupina su djeca osnovnoškolske dobi.</w:t>
            </w:r>
          </w:p>
        </w:tc>
      </w:tr>
      <w:tr w:rsidR="00230444" w:rsidRPr="00230444" w:rsidTr="00A510A3">
        <w:trPr>
          <w:trHeight w:val="39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Datum održavanja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od veljače do prosinca 2026.</w:t>
            </w:r>
          </w:p>
        </w:tc>
      </w:tr>
      <w:tr w:rsidR="00230444" w:rsidRPr="00230444" w:rsidTr="00A510A3">
        <w:trPr>
          <w:trHeight w:val="39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Procijenjena vrijednost </w:t>
            </w:r>
            <w:r w:rsidRPr="00230444"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1.600,00 €</w:t>
            </w:r>
          </w:p>
        </w:tc>
      </w:tr>
      <w:tr w:rsidR="00230444" w:rsidRPr="00230444" w:rsidTr="00A510A3">
        <w:trPr>
          <w:trHeight w:val="39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90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3. OČUVANJE OKOLIŠA I ODRŽIV RAZVOJ</w:t>
            </w:r>
          </w:p>
        </w:tc>
      </w:tr>
      <w:tr w:rsidR="00230444" w:rsidRPr="00230444" w:rsidTr="00A510A3">
        <w:trPr>
          <w:trHeight w:val="58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  <w:t>Svibanjski ekološki kutak</w:t>
            </w:r>
            <w:r w:rsidRPr="00230444">
              <w:rPr>
                <w:rFonts w:eastAsia="Times New Roman"/>
                <w:b/>
                <w:bCs/>
                <w:color w:val="000000"/>
                <w:szCs w:val="24"/>
                <w:lang w:eastAsia="hr-HR"/>
              </w:rPr>
              <w:br/>
            </w: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(u suradnji s Vijećem Mjesnog odbora "Nikola Tesla")</w:t>
            </w:r>
          </w:p>
        </w:tc>
      </w:tr>
      <w:tr w:rsidR="00230444" w:rsidRPr="00230444" w:rsidTr="00A510A3">
        <w:trPr>
          <w:trHeight w:val="66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Opis aktivnosti </w:t>
            </w:r>
            <w:r w:rsidRPr="00230444"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Organizacija radionica sitotiska, izrade sapuna i čišćenja u suradnji s </w:t>
            </w:r>
            <w:proofErr w:type="spellStart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Čistećim</w:t>
            </w:r>
            <w:proofErr w:type="spellEnd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 medvjedićima na području mjesnih odbora (i na otvorenom i u zatvorenom)</w:t>
            </w:r>
          </w:p>
        </w:tc>
      </w:tr>
      <w:tr w:rsidR="00230444" w:rsidRPr="00230444" w:rsidTr="00A510A3">
        <w:trPr>
          <w:trHeight w:val="156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ind w:left="-105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Cilj(</w:t>
            </w:r>
            <w:proofErr w:type="spellStart"/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evi</w:t>
            </w:r>
            <w:proofErr w:type="spellEnd"/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) aktivnosti</w:t>
            </w:r>
            <w:r w:rsidRPr="00230444"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Dići ekološku osviještenost na način da se stara odjeća oživi novim dizajnom i da se spriječi bacanje na način da se potaknu ljudi na reciklažu. Naučiti novu vještinu, osvijestiti se po pitanju ekologije i koristiti manje štetne materijale (izbaciti plastiku/ambalažu tekućih sapuna), s </w:t>
            </w:r>
            <w:proofErr w:type="spellStart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Čistećim</w:t>
            </w:r>
            <w:proofErr w:type="spellEnd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 medvjedićima provesti akciju čišćenja. Ciljana skupina od 7-99 god. (radionicu sapuna će održavati i članovi SUH-a)</w:t>
            </w:r>
          </w:p>
        </w:tc>
      </w:tr>
      <w:tr w:rsidR="00230444" w:rsidRPr="00230444" w:rsidTr="00A510A3">
        <w:trPr>
          <w:trHeight w:val="25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Datum održavanja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svibanj 2026.</w:t>
            </w:r>
          </w:p>
        </w:tc>
      </w:tr>
      <w:tr w:rsidR="00230444" w:rsidRPr="00230444" w:rsidTr="00A510A3">
        <w:trPr>
          <w:trHeight w:val="330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4"/>
                <w:lang w:eastAsia="hr-HR"/>
              </w:rPr>
              <w:t>Procijenjena vrijednost </w:t>
            </w:r>
            <w:r w:rsidRPr="00230444">
              <w:rPr>
                <w:rFonts w:eastAsia="Times New Roman"/>
                <w:szCs w:val="24"/>
                <w:lang w:eastAsia="hr-HR"/>
              </w:rPr>
              <w:t> 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600,00 €</w:t>
            </w:r>
          </w:p>
        </w:tc>
      </w:tr>
      <w:tr w:rsidR="00230444" w:rsidRPr="00230444" w:rsidTr="00A510A3">
        <w:trPr>
          <w:trHeight w:val="33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90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szCs w:val="24"/>
                <w:lang w:eastAsia="hr-HR"/>
              </w:rPr>
            </w:pPr>
            <w:r w:rsidRPr="00230444">
              <w:rPr>
                <w:rFonts w:eastAsia="Times New Roman"/>
                <w:szCs w:val="24"/>
                <w:lang w:eastAsia="hr-HR"/>
              </w:rPr>
              <w:t>Članak 3.</w:t>
            </w:r>
          </w:p>
        </w:tc>
      </w:tr>
      <w:tr w:rsidR="00230444" w:rsidRPr="00230444" w:rsidTr="00A510A3">
        <w:trPr>
          <w:trHeight w:val="615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230444" w:rsidRPr="00230444" w:rsidTr="00A510A3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15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Članak 4. </w:t>
            </w:r>
          </w:p>
        </w:tc>
      </w:tr>
      <w:tr w:rsidR="00230444" w:rsidRPr="00230444" w:rsidTr="00A510A3">
        <w:trPr>
          <w:trHeight w:val="315"/>
        </w:trPr>
        <w:tc>
          <w:tcPr>
            <w:tcW w:w="10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 xml:space="preserve">Ovaj će Plan biti dostavljen Gradskom uredu za mjesnu samoupravu, promet, civilnu zaštitu i sigurnost. </w:t>
            </w:r>
          </w:p>
        </w:tc>
      </w:tr>
      <w:tr w:rsidR="00230444" w:rsidRPr="00230444" w:rsidTr="00A510A3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15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Klasa: 024-08/25-003/2134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PREDSJEDNICA</w:t>
            </w:r>
          </w:p>
        </w:tc>
      </w:tr>
      <w:tr w:rsidR="00230444" w:rsidRPr="00230444" w:rsidTr="00A510A3">
        <w:trPr>
          <w:trHeight w:val="315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proofErr w:type="spellStart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Ur.broj</w:t>
            </w:r>
            <w:proofErr w:type="spellEnd"/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: 251-13-11-3/013-25-6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VIJEĆA MJESNOG ODBORA</w:t>
            </w:r>
          </w:p>
        </w:tc>
      </w:tr>
      <w:tr w:rsidR="00230444" w:rsidRPr="00230444" w:rsidTr="00A510A3">
        <w:trPr>
          <w:trHeight w:val="315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Zagreb, 25. studeni 2025.</w:t>
            </w: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PONGRAČEVO</w:t>
            </w:r>
          </w:p>
        </w:tc>
      </w:tr>
      <w:tr w:rsidR="00230444" w:rsidRPr="00230444" w:rsidTr="00A510A3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7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4"/>
                <w:lang w:eastAsia="hr-HR"/>
              </w:rPr>
              <w:t>Lana Belinić</w:t>
            </w: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795"/>
        </w:trPr>
        <w:tc>
          <w:tcPr>
            <w:tcW w:w="7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lastRenderedPageBreak/>
              <w:t xml:space="preserve">     PRILOG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15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Razrada pojedinačnih troškova u okviru pojedine aktivnosti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15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435"/>
        </w:trPr>
        <w:tc>
          <w:tcPr>
            <w:tcW w:w="7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18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18"/>
                <w:lang w:eastAsia="hr-HR"/>
              </w:rPr>
              <w:t>1. DRUŠTVENI ŽIVOT I KULTURA  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18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435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Naziv aktivnosti</w:t>
            </w:r>
          </w:p>
        </w:tc>
        <w:tc>
          <w:tcPr>
            <w:tcW w:w="6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proofErr w:type="spellStart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Pongračevo</w:t>
            </w:r>
            <w:proofErr w:type="spellEnd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 xml:space="preserve"> se budi 2026.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230444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435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0"/>
                <w:lang w:eastAsia="hr-HR"/>
              </w:rPr>
              <w:t>Količina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Roba/Usluga/Rad</w:t>
            </w: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Cijena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Napomena</w:t>
            </w: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435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Tehničar, razglas i rasvjeta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600,00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Centar za kulturu Trešnjevka</w:t>
            </w: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555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radionice za djecu - materijal i voditelji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200,00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480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tehničko osoblje - studenti (4 studenta)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300,00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510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Kombi prijevoz (scenografija, stolovi, stolice, pozornica)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200,00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765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  <w:proofErr w:type="spellStart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promo</w:t>
            </w:r>
            <w:proofErr w:type="spellEnd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 xml:space="preserve"> materijal- (dizajn letka i plakata, web </w:t>
            </w:r>
            <w:proofErr w:type="spellStart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banner</w:t>
            </w:r>
            <w:proofErr w:type="spellEnd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 xml:space="preserve">, </w:t>
            </w:r>
            <w:proofErr w:type="spellStart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fb</w:t>
            </w:r>
            <w:proofErr w:type="spellEnd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 xml:space="preserve"> </w:t>
            </w:r>
            <w:proofErr w:type="spellStart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bannera</w:t>
            </w:r>
            <w:proofErr w:type="spellEnd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 xml:space="preserve">, tisak letaka, plakati, transparent, zahvalnice, </w:t>
            </w:r>
            <w:proofErr w:type="spellStart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Fb</w:t>
            </w:r>
            <w:proofErr w:type="spellEnd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 xml:space="preserve"> plaćene objave)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200,00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  <w:proofErr w:type="spellStart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Zamp</w:t>
            </w:r>
            <w:proofErr w:type="spellEnd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 xml:space="preserve"> i mjerenje buke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300,00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1.800,00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7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2. ODGOJ I OBRAZOVANJE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Naziv aktivnosti</w:t>
            </w:r>
          </w:p>
        </w:tc>
        <w:tc>
          <w:tcPr>
            <w:tcW w:w="6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"Omogućimo i njima radionice" u suradnji s VMO "Nikola Tesla"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0"/>
                <w:lang w:eastAsia="hr-HR"/>
              </w:rPr>
              <w:t>Količina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Roba/Usluga/Rad</w:t>
            </w: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Cijena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20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usluga STEM radionice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80,00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1.600,00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7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3. OČUVANJE OKOLIŠA I ODRŽIVI RAZVOJ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Naziv aktivnosti</w:t>
            </w:r>
          </w:p>
        </w:tc>
        <w:tc>
          <w:tcPr>
            <w:tcW w:w="6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Čisteći medvjedići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b/>
                <w:bCs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szCs w:val="20"/>
                <w:lang w:eastAsia="hr-HR"/>
              </w:rPr>
              <w:t>Količina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Roba/Usluga/Rad</w:t>
            </w: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  <w:t>Cijena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  <w:proofErr w:type="spellStart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čikolov</w:t>
            </w:r>
            <w:proofErr w:type="spellEnd"/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-akcija čišćenja opušaka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300,00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1</w:t>
            </w:r>
          </w:p>
        </w:tc>
        <w:tc>
          <w:tcPr>
            <w:tcW w:w="4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akcija čišćenja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300,00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  <w:tr w:rsidR="00230444" w:rsidRPr="00230444" w:rsidTr="00A510A3">
        <w:trPr>
          <w:gridBefore w:val="1"/>
          <w:gridAfter w:val="1"/>
          <w:wBefore w:w="567" w:type="dxa"/>
          <w:wAfter w:w="451" w:type="dxa"/>
          <w:trHeight w:val="300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  <w:r w:rsidRPr="00230444">
              <w:rPr>
                <w:rFonts w:eastAsia="Times New Roman"/>
                <w:color w:val="000000"/>
                <w:szCs w:val="20"/>
                <w:lang w:eastAsia="hr-HR"/>
              </w:rPr>
              <w:t>600,00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jc w:val="right"/>
              <w:rPr>
                <w:rFonts w:eastAsia="Times New Roman"/>
                <w:color w:val="00000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44" w:rsidRPr="00230444" w:rsidRDefault="00230444" w:rsidP="00230444">
            <w:pPr>
              <w:spacing w:line="240" w:lineRule="auto"/>
              <w:rPr>
                <w:rFonts w:eastAsia="Times New Roman"/>
                <w:szCs w:val="20"/>
                <w:lang w:eastAsia="hr-HR"/>
              </w:rPr>
            </w:pPr>
          </w:p>
        </w:tc>
      </w:tr>
    </w:tbl>
    <w:p w:rsidR="00230444" w:rsidRPr="00230444" w:rsidRDefault="00230444" w:rsidP="00230444">
      <w:pPr>
        <w:spacing w:line="240" w:lineRule="auto"/>
      </w:pPr>
    </w:p>
    <w:p w:rsidR="00230444" w:rsidRPr="00230444" w:rsidRDefault="00230444" w:rsidP="00230444">
      <w:pPr>
        <w:spacing w:line="240" w:lineRule="auto"/>
        <w:ind w:right="2358"/>
        <w:jc w:val="both"/>
        <w:rPr>
          <w:u w:val="single"/>
        </w:rPr>
      </w:pPr>
    </w:p>
    <w:sectPr w:rsidR="00230444" w:rsidRPr="00230444" w:rsidSect="002304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4311"/>
    <w:multiLevelType w:val="hybridMultilevel"/>
    <w:tmpl w:val="E8C8C6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51C1"/>
    <w:multiLevelType w:val="hybridMultilevel"/>
    <w:tmpl w:val="B6D0B686"/>
    <w:lvl w:ilvl="0" w:tplc="EABA9DF6">
      <w:start w:val="1"/>
      <w:numFmt w:val="decimal"/>
      <w:lvlText w:val="%1."/>
      <w:lvlJc w:val="left"/>
      <w:pPr>
        <w:ind w:left="99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13" w:hanging="360"/>
      </w:pPr>
    </w:lvl>
    <w:lvl w:ilvl="2" w:tplc="041A001B" w:tentative="1">
      <w:start w:val="1"/>
      <w:numFmt w:val="lowerRoman"/>
      <w:lvlText w:val="%3."/>
      <w:lvlJc w:val="right"/>
      <w:pPr>
        <w:ind w:left="2433" w:hanging="180"/>
      </w:pPr>
    </w:lvl>
    <w:lvl w:ilvl="3" w:tplc="041A000F" w:tentative="1">
      <w:start w:val="1"/>
      <w:numFmt w:val="decimal"/>
      <w:lvlText w:val="%4."/>
      <w:lvlJc w:val="left"/>
      <w:pPr>
        <w:ind w:left="3153" w:hanging="360"/>
      </w:pPr>
    </w:lvl>
    <w:lvl w:ilvl="4" w:tplc="041A0019" w:tentative="1">
      <w:start w:val="1"/>
      <w:numFmt w:val="lowerLetter"/>
      <w:lvlText w:val="%5."/>
      <w:lvlJc w:val="left"/>
      <w:pPr>
        <w:ind w:left="3873" w:hanging="360"/>
      </w:pPr>
    </w:lvl>
    <w:lvl w:ilvl="5" w:tplc="041A001B" w:tentative="1">
      <w:start w:val="1"/>
      <w:numFmt w:val="lowerRoman"/>
      <w:lvlText w:val="%6."/>
      <w:lvlJc w:val="right"/>
      <w:pPr>
        <w:ind w:left="4593" w:hanging="180"/>
      </w:pPr>
    </w:lvl>
    <w:lvl w:ilvl="6" w:tplc="041A000F" w:tentative="1">
      <w:start w:val="1"/>
      <w:numFmt w:val="decimal"/>
      <w:lvlText w:val="%7."/>
      <w:lvlJc w:val="left"/>
      <w:pPr>
        <w:ind w:left="5313" w:hanging="360"/>
      </w:pPr>
    </w:lvl>
    <w:lvl w:ilvl="7" w:tplc="041A0019" w:tentative="1">
      <w:start w:val="1"/>
      <w:numFmt w:val="lowerLetter"/>
      <w:lvlText w:val="%8."/>
      <w:lvlJc w:val="left"/>
      <w:pPr>
        <w:ind w:left="6033" w:hanging="360"/>
      </w:pPr>
    </w:lvl>
    <w:lvl w:ilvl="8" w:tplc="041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38F41A66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0E12D8E"/>
    <w:multiLevelType w:val="hybridMultilevel"/>
    <w:tmpl w:val="B6D0B686"/>
    <w:lvl w:ilvl="0" w:tplc="EABA9DF6">
      <w:start w:val="1"/>
      <w:numFmt w:val="decimal"/>
      <w:lvlText w:val="%1."/>
      <w:lvlJc w:val="left"/>
      <w:pPr>
        <w:ind w:left="99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13" w:hanging="360"/>
      </w:pPr>
    </w:lvl>
    <w:lvl w:ilvl="2" w:tplc="041A001B" w:tentative="1">
      <w:start w:val="1"/>
      <w:numFmt w:val="lowerRoman"/>
      <w:lvlText w:val="%3."/>
      <w:lvlJc w:val="right"/>
      <w:pPr>
        <w:ind w:left="2433" w:hanging="180"/>
      </w:pPr>
    </w:lvl>
    <w:lvl w:ilvl="3" w:tplc="041A000F" w:tentative="1">
      <w:start w:val="1"/>
      <w:numFmt w:val="decimal"/>
      <w:lvlText w:val="%4."/>
      <w:lvlJc w:val="left"/>
      <w:pPr>
        <w:ind w:left="3153" w:hanging="360"/>
      </w:pPr>
    </w:lvl>
    <w:lvl w:ilvl="4" w:tplc="041A0019" w:tentative="1">
      <w:start w:val="1"/>
      <w:numFmt w:val="lowerLetter"/>
      <w:lvlText w:val="%5."/>
      <w:lvlJc w:val="left"/>
      <w:pPr>
        <w:ind w:left="3873" w:hanging="360"/>
      </w:pPr>
    </w:lvl>
    <w:lvl w:ilvl="5" w:tplc="041A001B" w:tentative="1">
      <w:start w:val="1"/>
      <w:numFmt w:val="lowerRoman"/>
      <w:lvlText w:val="%6."/>
      <w:lvlJc w:val="right"/>
      <w:pPr>
        <w:ind w:left="4593" w:hanging="180"/>
      </w:pPr>
    </w:lvl>
    <w:lvl w:ilvl="6" w:tplc="041A000F" w:tentative="1">
      <w:start w:val="1"/>
      <w:numFmt w:val="decimal"/>
      <w:lvlText w:val="%7."/>
      <w:lvlJc w:val="left"/>
      <w:pPr>
        <w:ind w:left="5313" w:hanging="360"/>
      </w:pPr>
    </w:lvl>
    <w:lvl w:ilvl="7" w:tplc="041A0019" w:tentative="1">
      <w:start w:val="1"/>
      <w:numFmt w:val="lowerLetter"/>
      <w:lvlText w:val="%8."/>
      <w:lvlJc w:val="left"/>
      <w:pPr>
        <w:ind w:left="6033" w:hanging="360"/>
      </w:pPr>
    </w:lvl>
    <w:lvl w:ilvl="8" w:tplc="041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" w15:restartNumberingAfterBreak="0">
    <w:nsid w:val="4848343F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7C1990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95024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444"/>
    <w:rsid w:val="000B523F"/>
    <w:rsid w:val="000D473F"/>
    <w:rsid w:val="0011668B"/>
    <w:rsid w:val="00230444"/>
    <w:rsid w:val="003817E3"/>
    <w:rsid w:val="003C3EF9"/>
    <w:rsid w:val="00533420"/>
    <w:rsid w:val="006E783A"/>
    <w:rsid w:val="008B7E96"/>
    <w:rsid w:val="00AE2A9C"/>
    <w:rsid w:val="00B646D3"/>
    <w:rsid w:val="00C22068"/>
    <w:rsid w:val="00C65E9E"/>
    <w:rsid w:val="00D66915"/>
    <w:rsid w:val="00F1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E7EE"/>
  <w15:chartTrackingRefBased/>
  <w15:docId w15:val="{8342ACFC-A64A-414A-96A6-A7747D60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444"/>
    <w:pPr>
      <w:suppressAutoHyphens w:val="0"/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Ćota</dc:creator>
  <cp:keywords/>
  <dc:description/>
  <cp:lastModifiedBy>Ivan Ćota</cp:lastModifiedBy>
  <cp:revision>2</cp:revision>
  <dcterms:created xsi:type="dcterms:W3CDTF">2025-12-05T14:36:00Z</dcterms:created>
  <dcterms:modified xsi:type="dcterms:W3CDTF">2025-12-05T14:36:00Z</dcterms:modified>
</cp:coreProperties>
</file>