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438" w:rsidRDefault="00FC6438" w:rsidP="00FC6438">
      <w:pPr>
        <w:jc w:val="center"/>
        <w:rPr>
          <w:b/>
        </w:rPr>
      </w:pPr>
      <w:r>
        <w:rPr>
          <w:b/>
        </w:rPr>
        <w:t>Z A P I S N I K</w:t>
      </w:r>
    </w:p>
    <w:p w:rsidR="00FC6438" w:rsidRDefault="00FC6438" w:rsidP="00FC6438">
      <w:pPr>
        <w:jc w:val="center"/>
        <w:rPr>
          <w:b/>
        </w:rPr>
      </w:pPr>
      <w:r>
        <w:rPr>
          <w:b/>
        </w:rPr>
        <w:t xml:space="preserve">15. sjednice Vijeća Mjesnog odbora Dubec, </w:t>
      </w:r>
    </w:p>
    <w:p w:rsidR="00FC6438" w:rsidRDefault="00FC6438" w:rsidP="00FC6438">
      <w:pPr>
        <w:jc w:val="center"/>
        <w:rPr>
          <w:b/>
        </w:rPr>
      </w:pPr>
      <w:r>
        <w:rPr>
          <w:b/>
        </w:rPr>
        <w:t xml:space="preserve">održane 11. kolovoza 2026. </w:t>
      </w:r>
    </w:p>
    <w:p w:rsidR="00FC6438" w:rsidRDefault="00FC6438" w:rsidP="00FC6438">
      <w:pPr>
        <w:jc w:val="center"/>
        <w:rPr>
          <w:b/>
        </w:rPr>
      </w:pPr>
      <w:r>
        <w:rPr>
          <w:b/>
        </w:rPr>
        <w:t xml:space="preserve">u objektu mjesne samouprave, Ulica Rudolfa Ivankovića 34 </w:t>
      </w:r>
    </w:p>
    <w:p w:rsidR="00FC6438" w:rsidRPr="0082382F" w:rsidRDefault="00FC6438" w:rsidP="00FC6438">
      <w:pPr>
        <w:jc w:val="center"/>
        <w:rPr>
          <w:b/>
        </w:rPr>
      </w:pPr>
      <w:r>
        <w:rPr>
          <w:b/>
        </w:rPr>
        <w:t>s početkom u 19,0</w:t>
      </w:r>
      <w:r w:rsidRPr="0082382F">
        <w:rPr>
          <w:b/>
        </w:rPr>
        <w:t>0 sati</w:t>
      </w:r>
    </w:p>
    <w:p w:rsidR="00FC6438" w:rsidRDefault="00FC6438" w:rsidP="00FC6438">
      <w:pPr>
        <w:jc w:val="both"/>
      </w:pPr>
    </w:p>
    <w:p w:rsidR="00FC6438" w:rsidRPr="00D3682F" w:rsidRDefault="00FC6438" w:rsidP="00FC6438">
      <w:pPr>
        <w:spacing w:line="276" w:lineRule="auto"/>
        <w:jc w:val="both"/>
      </w:pPr>
      <w:r w:rsidRPr="00D3682F">
        <w:t>Nazočni članovi Vijeća:</w:t>
      </w:r>
    </w:p>
    <w:p w:rsidR="00FC6438" w:rsidRPr="00D3682F" w:rsidRDefault="00FC6438" w:rsidP="00FC6438">
      <w:pPr>
        <w:spacing w:line="276" w:lineRule="auto"/>
        <w:jc w:val="both"/>
      </w:pPr>
      <w:r w:rsidRPr="00D3682F">
        <w:t>Vesnica Delija, Anamaria Ferro, Ivančica Vranješević Ištvanić, Dora Kolobara, Slavica Mišetić, Ružica Valent i Iana Delija.</w:t>
      </w:r>
    </w:p>
    <w:p w:rsidR="00FC6438" w:rsidRPr="00D3682F" w:rsidRDefault="00FC6438" w:rsidP="00FC6438">
      <w:pPr>
        <w:spacing w:line="276" w:lineRule="auto"/>
        <w:jc w:val="both"/>
      </w:pPr>
    </w:p>
    <w:p w:rsidR="00FC6438" w:rsidRPr="00D3682F" w:rsidRDefault="00FC6438" w:rsidP="00FC6438">
      <w:pPr>
        <w:spacing w:line="276" w:lineRule="auto"/>
        <w:jc w:val="both"/>
      </w:pPr>
      <w:r w:rsidRPr="00D3682F">
        <w:t>Odsutni članovi Vijeća: /</w:t>
      </w:r>
    </w:p>
    <w:p w:rsidR="00FC6438" w:rsidRDefault="00FC6438" w:rsidP="00FC6438">
      <w:pPr>
        <w:spacing w:line="276" w:lineRule="auto"/>
        <w:jc w:val="both"/>
      </w:pPr>
    </w:p>
    <w:p w:rsidR="00FC6438" w:rsidRDefault="00FC6438" w:rsidP="00FC6438">
      <w:r>
        <w:t>Ostali nazočni: /</w:t>
      </w:r>
    </w:p>
    <w:p w:rsidR="00FC6438" w:rsidRDefault="00FC6438" w:rsidP="00FC6438"/>
    <w:p w:rsidR="00FC6438" w:rsidRDefault="00FC6438" w:rsidP="00FC6438">
      <w:pPr>
        <w:spacing w:line="276" w:lineRule="auto"/>
        <w:jc w:val="both"/>
      </w:pPr>
      <w:r>
        <w:t>Predsjedava: Slavica Mišetić, predsjednica Vijeća.</w:t>
      </w:r>
    </w:p>
    <w:p w:rsidR="00FC6438" w:rsidRDefault="00FC6438" w:rsidP="00FC6438">
      <w:pPr>
        <w:spacing w:line="276" w:lineRule="auto"/>
        <w:jc w:val="both"/>
      </w:pPr>
    </w:p>
    <w:p w:rsidR="00FC6438" w:rsidRDefault="00FC6438" w:rsidP="00FC6438">
      <w:pPr>
        <w:spacing w:line="276" w:lineRule="auto"/>
        <w:jc w:val="both"/>
      </w:pPr>
      <w:r>
        <w:t>Zapisnik vodi: Anamarija Ferro, potpredsjednica Vijeća.</w:t>
      </w:r>
    </w:p>
    <w:p w:rsidR="00FC6438" w:rsidRPr="009361B4" w:rsidRDefault="00FC6438" w:rsidP="00FC6438">
      <w:pPr>
        <w:spacing w:line="276" w:lineRule="auto"/>
        <w:jc w:val="both"/>
      </w:pPr>
    </w:p>
    <w:p w:rsidR="00FC6438" w:rsidRDefault="00FC6438" w:rsidP="00FC6438">
      <w:pPr>
        <w:spacing w:line="276" w:lineRule="auto"/>
        <w:jc w:val="both"/>
      </w:pPr>
      <w:r w:rsidRPr="009361B4">
        <w:t xml:space="preserve">Predsjednica konstatira da je nazočno 7 od ukupno 7 članova/ica </w:t>
      </w:r>
      <w:r>
        <w:t>Vijeća, što znači da Vijeće može pravovaljano odlučivati, te otvara 15. sjednicu Vijeća Mjesnog odbora.</w:t>
      </w:r>
    </w:p>
    <w:p w:rsidR="00FC6438" w:rsidRDefault="00FC6438" w:rsidP="00FC6438">
      <w:pPr>
        <w:spacing w:line="276" w:lineRule="auto"/>
        <w:jc w:val="both"/>
      </w:pPr>
    </w:p>
    <w:p w:rsidR="00FC6438" w:rsidRDefault="00FC6438" w:rsidP="00FC6438">
      <w:pPr>
        <w:spacing w:line="276" w:lineRule="auto"/>
        <w:jc w:val="both"/>
      </w:pPr>
      <w:r>
        <w:t>Predsjednica Vijeća daje Zapisnik 14. sjednice na verifikaciju.</w:t>
      </w:r>
    </w:p>
    <w:p w:rsidR="00FC6438" w:rsidRDefault="00FC6438" w:rsidP="00FC6438">
      <w:pPr>
        <w:spacing w:line="276" w:lineRule="auto"/>
        <w:jc w:val="both"/>
      </w:pPr>
      <w:r>
        <w:t>Vijeće jednoglasno prihvaća tekst Zapisnika 14. sjednice Vijeća, bez izmjena.</w:t>
      </w:r>
    </w:p>
    <w:p w:rsidR="00FC6438" w:rsidRDefault="00FC6438" w:rsidP="00FC6438">
      <w:pPr>
        <w:spacing w:line="276" w:lineRule="auto"/>
        <w:jc w:val="both"/>
      </w:pPr>
    </w:p>
    <w:p w:rsidR="00FC6438" w:rsidRDefault="00FC6438" w:rsidP="00FC6438">
      <w:pPr>
        <w:spacing w:line="276" w:lineRule="auto"/>
        <w:jc w:val="both"/>
      </w:pPr>
      <w:r>
        <w:t>Na prijedlog potpredsjednice Vijeća Anamarije Ferro, Vijeće jednoglasno dopunjuje dnevni red sljedećom točkom:</w:t>
      </w:r>
    </w:p>
    <w:p w:rsidR="00FC6438" w:rsidRDefault="00FC6438" w:rsidP="00FC6438">
      <w:pPr>
        <w:suppressAutoHyphens w:val="0"/>
        <w:spacing w:line="276" w:lineRule="auto"/>
        <w:jc w:val="both"/>
        <w:rPr>
          <w:i/>
          <w:szCs w:val="24"/>
        </w:rPr>
      </w:pPr>
      <w:r>
        <w:rPr>
          <w:szCs w:val="24"/>
        </w:rPr>
        <w:tab/>
        <w:t xml:space="preserve">- </w:t>
      </w:r>
      <w:r>
        <w:rPr>
          <w:rFonts w:eastAsia="Calibri"/>
          <w:noProof/>
          <w:szCs w:val="24"/>
        </w:rPr>
        <w:t xml:space="preserve">Zaključak o prijedlogu postavljanja stupića kod prvog pješačkog prijelaza na Trgu Antuna Mihanovića između kbr. 1 i 4 - </w:t>
      </w:r>
      <w:r w:rsidRPr="00E40711">
        <w:rPr>
          <w:rFonts w:eastAsia="Calibri"/>
          <w:i/>
          <w:noProof/>
          <w:szCs w:val="24"/>
        </w:rPr>
        <w:t>donošenje zaključka</w:t>
      </w:r>
      <w:r>
        <w:rPr>
          <w:rFonts w:eastAsia="Calibri"/>
          <w:i/>
          <w:noProof/>
          <w:szCs w:val="24"/>
        </w:rPr>
        <w:t>.</w:t>
      </w:r>
    </w:p>
    <w:p w:rsidR="00FC6438" w:rsidRDefault="00FC6438" w:rsidP="00FC6438">
      <w:pPr>
        <w:spacing w:line="276" w:lineRule="auto"/>
        <w:jc w:val="both"/>
      </w:pPr>
    </w:p>
    <w:p w:rsidR="00FC6438" w:rsidRDefault="00FC6438" w:rsidP="00FC6438">
      <w:pPr>
        <w:spacing w:line="276" w:lineRule="auto"/>
        <w:jc w:val="both"/>
      </w:pPr>
      <w:r>
        <w:t>Na prijedlog predsjednice Vijeće jednoglasno utvrđuje</w:t>
      </w:r>
    </w:p>
    <w:p w:rsidR="00FC6438" w:rsidRDefault="00FC6438" w:rsidP="00FC6438">
      <w:pPr>
        <w:spacing w:line="276" w:lineRule="auto"/>
        <w:jc w:val="both"/>
      </w:pPr>
    </w:p>
    <w:p w:rsidR="00FC6438" w:rsidRDefault="00FC6438" w:rsidP="00FC6438">
      <w:pPr>
        <w:spacing w:line="276" w:lineRule="auto"/>
        <w:jc w:val="both"/>
      </w:pPr>
    </w:p>
    <w:p w:rsidR="00FC6438" w:rsidRDefault="00FC6438" w:rsidP="00FC6438">
      <w:pPr>
        <w:spacing w:line="276" w:lineRule="auto"/>
        <w:jc w:val="center"/>
        <w:rPr>
          <w:b/>
        </w:rPr>
      </w:pPr>
      <w:r>
        <w:rPr>
          <w:b/>
        </w:rPr>
        <w:t>DNEVNI  RED</w:t>
      </w:r>
    </w:p>
    <w:p w:rsidR="00FC6438" w:rsidRPr="00E40711" w:rsidRDefault="00FC6438" w:rsidP="00FC6438">
      <w:pPr>
        <w:numPr>
          <w:ilvl w:val="0"/>
          <w:numId w:val="2"/>
        </w:numPr>
        <w:suppressAutoHyphens w:val="0"/>
        <w:spacing w:after="60" w:line="276" w:lineRule="auto"/>
        <w:jc w:val="both"/>
        <w:rPr>
          <w:rFonts w:eastAsia="Calibri"/>
          <w:szCs w:val="24"/>
        </w:rPr>
      </w:pPr>
      <w:r w:rsidRPr="00E40711">
        <w:rPr>
          <w:rFonts w:eastAsia="Calibri"/>
          <w:noProof/>
          <w:szCs w:val="24"/>
        </w:rPr>
        <w:t xml:space="preserve">Zaključak o odobravanju redovnog korištenja prostora mjesne samouprave MO Dubec – </w:t>
      </w:r>
      <w:r w:rsidRPr="00E40711">
        <w:rPr>
          <w:rFonts w:eastAsia="Calibri"/>
          <w:i/>
          <w:noProof/>
          <w:szCs w:val="24"/>
        </w:rPr>
        <w:t>donošenje zaključka;</w:t>
      </w:r>
    </w:p>
    <w:p w:rsidR="00FC6438" w:rsidRDefault="00FC6438" w:rsidP="00FC6438">
      <w:pPr>
        <w:numPr>
          <w:ilvl w:val="0"/>
          <w:numId w:val="2"/>
        </w:numPr>
        <w:suppressAutoHyphens w:val="0"/>
        <w:spacing w:after="60" w:line="276" w:lineRule="auto"/>
        <w:jc w:val="both"/>
        <w:rPr>
          <w:rFonts w:eastAsia="Calibri"/>
          <w:szCs w:val="24"/>
        </w:rPr>
      </w:pPr>
      <w:r w:rsidRPr="00E40711">
        <w:rPr>
          <w:rFonts w:eastAsia="Calibri"/>
          <w:noProof/>
          <w:szCs w:val="24"/>
        </w:rPr>
        <w:t>Zaključak o prijedlogu uklanjanja klupa u</w:t>
      </w:r>
      <w:r>
        <w:rPr>
          <w:rFonts w:eastAsia="Calibri"/>
          <w:noProof/>
          <w:szCs w:val="24"/>
        </w:rPr>
        <w:t xml:space="preserve"> Prominskoj ulici ispred kbr. 48 i 50</w:t>
      </w:r>
      <w:r w:rsidRPr="00E40711">
        <w:rPr>
          <w:rFonts w:eastAsia="Calibri"/>
          <w:noProof/>
          <w:szCs w:val="24"/>
        </w:rPr>
        <w:t xml:space="preserve">           </w:t>
      </w:r>
      <w:r>
        <w:rPr>
          <w:rFonts w:eastAsia="Calibri"/>
          <w:noProof/>
          <w:szCs w:val="24"/>
        </w:rPr>
        <w:t xml:space="preserve">          </w:t>
      </w:r>
      <w:r w:rsidRPr="00E40711">
        <w:rPr>
          <w:rFonts w:eastAsia="Calibri"/>
          <w:noProof/>
          <w:szCs w:val="24"/>
        </w:rPr>
        <w:t xml:space="preserve">     - </w:t>
      </w:r>
      <w:r w:rsidRPr="00E40711">
        <w:rPr>
          <w:rFonts w:eastAsia="Calibri"/>
          <w:i/>
          <w:noProof/>
          <w:szCs w:val="24"/>
        </w:rPr>
        <w:t>donošenje zaključka</w:t>
      </w:r>
      <w:r w:rsidRPr="00E40711">
        <w:rPr>
          <w:rFonts w:eastAsia="Calibri"/>
          <w:noProof/>
          <w:szCs w:val="24"/>
        </w:rPr>
        <w:t>;</w:t>
      </w:r>
    </w:p>
    <w:p w:rsidR="00FC6438" w:rsidRPr="00E40711" w:rsidRDefault="00FC6438" w:rsidP="00FC6438">
      <w:pPr>
        <w:numPr>
          <w:ilvl w:val="0"/>
          <w:numId w:val="2"/>
        </w:numPr>
        <w:suppressAutoHyphens w:val="0"/>
        <w:spacing w:after="60" w:line="276" w:lineRule="auto"/>
        <w:jc w:val="both"/>
        <w:rPr>
          <w:rFonts w:eastAsia="Calibri"/>
          <w:szCs w:val="24"/>
        </w:rPr>
      </w:pPr>
      <w:r>
        <w:rPr>
          <w:rFonts w:eastAsia="Calibri"/>
          <w:noProof/>
          <w:szCs w:val="24"/>
        </w:rPr>
        <w:t xml:space="preserve">Zaključak o prijedlogu postavljanja stupića kod prvog pješačkog prijelaza na Trgu Antuna Mihanovića između kbr. 1 i 4 - </w:t>
      </w:r>
      <w:r w:rsidRPr="00E40711">
        <w:rPr>
          <w:rFonts w:eastAsia="Calibri"/>
          <w:i/>
          <w:noProof/>
          <w:szCs w:val="24"/>
        </w:rPr>
        <w:t>donošenje zaključka</w:t>
      </w:r>
      <w:r>
        <w:rPr>
          <w:rFonts w:eastAsia="Calibri"/>
          <w:noProof/>
          <w:szCs w:val="24"/>
        </w:rPr>
        <w:t>;</w:t>
      </w:r>
    </w:p>
    <w:p w:rsidR="00FC6438" w:rsidRDefault="00FC6438" w:rsidP="00FC6438">
      <w:pPr>
        <w:numPr>
          <w:ilvl w:val="0"/>
          <w:numId w:val="2"/>
        </w:numPr>
        <w:suppressAutoHyphens w:val="0"/>
        <w:spacing w:after="240" w:line="276" w:lineRule="auto"/>
        <w:jc w:val="both"/>
        <w:rPr>
          <w:rFonts w:eastAsia="Calibri"/>
          <w:szCs w:val="24"/>
        </w:rPr>
      </w:pPr>
      <w:r w:rsidRPr="00E40711">
        <w:rPr>
          <w:rFonts w:eastAsia="Calibri"/>
          <w:szCs w:val="24"/>
        </w:rPr>
        <w:t>P</w:t>
      </w:r>
      <w:r>
        <w:rPr>
          <w:rFonts w:eastAsia="Calibri"/>
          <w:szCs w:val="24"/>
        </w:rPr>
        <w:t>itanja, prijedlozi i obavijesti;</w:t>
      </w:r>
    </w:p>
    <w:p w:rsidR="00FC6438" w:rsidRDefault="00FC6438" w:rsidP="00FC6438">
      <w:pPr>
        <w:suppressAutoHyphens w:val="0"/>
        <w:spacing w:after="240" w:line="276" w:lineRule="auto"/>
        <w:ind w:left="720"/>
        <w:jc w:val="both"/>
        <w:rPr>
          <w:rFonts w:eastAsia="Calibri"/>
          <w:szCs w:val="24"/>
        </w:rPr>
      </w:pPr>
    </w:p>
    <w:p w:rsidR="00FC6438" w:rsidRDefault="00FC6438" w:rsidP="00FC6438">
      <w:pPr>
        <w:suppressAutoHyphens w:val="0"/>
        <w:spacing w:after="240" w:line="276" w:lineRule="auto"/>
        <w:jc w:val="both"/>
        <w:rPr>
          <w:b/>
        </w:rPr>
      </w:pPr>
    </w:p>
    <w:p w:rsidR="00FC6438" w:rsidRDefault="00FC6438" w:rsidP="00FC6438">
      <w:pPr>
        <w:suppressAutoHyphens w:val="0"/>
        <w:spacing w:after="240" w:line="276" w:lineRule="auto"/>
        <w:jc w:val="both"/>
        <w:rPr>
          <w:rFonts w:eastAsia="Calibri"/>
          <w:szCs w:val="24"/>
        </w:rPr>
      </w:pPr>
      <w:r w:rsidRPr="00834EDD">
        <w:rPr>
          <w:b/>
        </w:rPr>
        <w:lastRenderedPageBreak/>
        <w:t xml:space="preserve">Ad 1. Zaključak </w:t>
      </w:r>
      <w:r w:rsidRPr="00E40711">
        <w:rPr>
          <w:rFonts w:eastAsia="Calibri"/>
          <w:b/>
          <w:noProof/>
          <w:szCs w:val="24"/>
        </w:rPr>
        <w:t>o odobravanju redovnog korištenja prostora mjesne samouprave MO Dubec –</w:t>
      </w:r>
      <w:r w:rsidRPr="00E40711">
        <w:rPr>
          <w:rFonts w:eastAsia="Calibri"/>
          <w:noProof/>
          <w:szCs w:val="24"/>
        </w:rPr>
        <w:t xml:space="preserve"> </w:t>
      </w:r>
      <w:r w:rsidRPr="00E40711">
        <w:rPr>
          <w:rFonts w:eastAsia="Calibri"/>
          <w:b/>
          <w:i/>
          <w:noProof/>
          <w:szCs w:val="24"/>
        </w:rPr>
        <w:t>donošenje zaključka</w:t>
      </w:r>
      <w:r w:rsidRPr="00834EDD">
        <w:rPr>
          <w:b/>
        </w:rPr>
        <w:t>.</w:t>
      </w:r>
    </w:p>
    <w:p w:rsidR="00FC6438" w:rsidRPr="00834EDD" w:rsidRDefault="00FC6438" w:rsidP="00FC6438">
      <w:pPr>
        <w:suppressAutoHyphens w:val="0"/>
        <w:spacing w:after="240" w:line="276" w:lineRule="auto"/>
        <w:jc w:val="both"/>
        <w:rPr>
          <w:rFonts w:eastAsia="Calibri"/>
          <w:szCs w:val="24"/>
        </w:rPr>
      </w:pPr>
      <w:r>
        <w:t>Uvodno obrazloženje iznosi predsjednica Vijeća.</w:t>
      </w:r>
    </w:p>
    <w:p w:rsidR="00FC6438" w:rsidRDefault="00FC6438" w:rsidP="00FC6438">
      <w:pPr>
        <w:spacing w:line="276" w:lineRule="auto"/>
        <w:jc w:val="both"/>
      </w:pPr>
      <w:r>
        <w:t xml:space="preserve">U raspravi sudjeluju: </w:t>
      </w:r>
      <w:r w:rsidRPr="00D3682F">
        <w:t>Vesnica Delija, Anamaria Ferro, Ivančica Vranješević Ištvanić, Dora Kolobara, Slavica Mišetić, Ružica Valent i Iana Delija.</w:t>
      </w:r>
    </w:p>
    <w:p w:rsidR="00FC6438" w:rsidRDefault="00FC6438" w:rsidP="00FC6438">
      <w:pPr>
        <w:jc w:val="both"/>
      </w:pPr>
    </w:p>
    <w:p w:rsidR="00FC6438" w:rsidRDefault="00FC6438" w:rsidP="00FC6438">
      <w:pPr>
        <w:jc w:val="both"/>
      </w:pPr>
      <w:r>
        <w:t>Vijeće jednoglasno donosi</w:t>
      </w:r>
    </w:p>
    <w:p w:rsidR="00FC6438" w:rsidRDefault="00FC6438" w:rsidP="00FC6438">
      <w:pPr>
        <w:jc w:val="both"/>
      </w:pPr>
    </w:p>
    <w:p w:rsidR="00FC6438" w:rsidRDefault="00FC6438" w:rsidP="00FC6438">
      <w:pPr>
        <w:jc w:val="center"/>
        <w:rPr>
          <w:rFonts w:eastAsia="Calibri"/>
          <w:b/>
          <w:noProof/>
          <w:szCs w:val="24"/>
        </w:rPr>
      </w:pPr>
      <w:r>
        <w:rPr>
          <w:b/>
        </w:rPr>
        <w:t xml:space="preserve">ZAKLJUČAK </w:t>
      </w:r>
      <w:r w:rsidRPr="00257BA8">
        <w:rPr>
          <w:b/>
        </w:rPr>
        <w:t xml:space="preserve">o </w:t>
      </w:r>
      <w:r w:rsidRPr="00E40711">
        <w:rPr>
          <w:rFonts w:eastAsia="Calibri"/>
          <w:b/>
          <w:noProof/>
          <w:szCs w:val="24"/>
        </w:rPr>
        <w:t xml:space="preserve">odobravanju redovnog </w:t>
      </w:r>
    </w:p>
    <w:p w:rsidR="00FC6438" w:rsidRDefault="00FC6438" w:rsidP="00FC6438">
      <w:pPr>
        <w:jc w:val="center"/>
      </w:pPr>
      <w:r w:rsidRPr="00E40711">
        <w:rPr>
          <w:rFonts w:eastAsia="Calibri"/>
          <w:b/>
          <w:noProof/>
          <w:szCs w:val="24"/>
        </w:rPr>
        <w:t>korištenja prostora mjesne samouprave MO Dubec</w:t>
      </w:r>
      <w:r>
        <w:t xml:space="preserve"> </w:t>
      </w:r>
    </w:p>
    <w:p w:rsidR="00FC6438" w:rsidRDefault="00FC6438" w:rsidP="00FC6438">
      <w:pPr>
        <w:jc w:val="center"/>
      </w:pPr>
      <w:r>
        <w:t>(Zaključak se prilaže ovom Zapisniku i njegov je sastavni dio.)</w:t>
      </w:r>
    </w:p>
    <w:p w:rsidR="00FC6438" w:rsidRDefault="00FC6438" w:rsidP="00FC6438">
      <w:pPr>
        <w:jc w:val="both"/>
      </w:pPr>
    </w:p>
    <w:p w:rsidR="00FC6438" w:rsidRDefault="00FC6438" w:rsidP="00FC6438">
      <w:pPr>
        <w:jc w:val="both"/>
      </w:pPr>
    </w:p>
    <w:p w:rsidR="00FC6438" w:rsidRPr="003A692F" w:rsidRDefault="00FC6438" w:rsidP="00FC6438">
      <w:pPr>
        <w:suppressAutoHyphens w:val="0"/>
        <w:spacing w:line="240" w:lineRule="auto"/>
        <w:jc w:val="both"/>
        <w:rPr>
          <w:b/>
        </w:rPr>
      </w:pPr>
      <w:r w:rsidRPr="003A692F">
        <w:rPr>
          <w:b/>
        </w:rPr>
        <w:t xml:space="preserve">Ad 2. </w:t>
      </w:r>
      <w:r w:rsidRPr="00E40711">
        <w:rPr>
          <w:rFonts w:eastAsia="Calibri"/>
          <w:b/>
          <w:noProof/>
          <w:szCs w:val="24"/>
        </w:rPr>
        <w:t>Zaključak o prijedlogu uklanjanja klupa u</w:t>
      </w:r>
      <w:r>
        <w:rPr>
          <w:rFonts w:eastAsia="Calibri"/>
          <w:b/>
          <w:noProof/>
          <w:szCs w:val="24"/>
        </w:rPr>
        <w:t xml:space="preserve"> Prominskoj ulici ispred kbr. 48 i 50</w:t>
      </w:r>
      <w:r w:rsidRPr="00E40711">
        <w:rPr>
          <w:rFonts w:eastAsia="Calibri"/>
          <w:b/>
          <w:noProof/>
          <w:szCs w:val="24"/>
        </w:rPr>
        <w:t xml:space="preserve">           </w:t>
      </w:r>
      <w:r w:rsidRPr="00834EDD">
        <w:rPr>
          <w:rFonts w:eastAsia="Calibri"/>
          <w:b/>
          <w:noProof/>
          <w:szCs w:val="24"/>
        </w:rPr>
        <w:t xml:space="preserve">          </w:t>
      </w:r>
      <w:r w:rsidRPr="00E40711">
        <w:rPr>
          <w:rFonts w:eastAsia="Calibri"/>
          <w:b/>
          <w:noProof/>
          <w:szCs w:val="24"/>
        </w:rPr>
        <w:t xml:space="preserve">     - </w:t>
      </w:r>
      <w:r w:rsidRPr="00E40711">
        <w:rPr>
          <w:rFonts w:eastAsia="Calibri"/>
          <w:b/>
          <w:i/>
          <w:noProof/>
          <w:szCs w:val="24"/>
        </w:rPr>
        <w:t>donošenje zaključka</w:t>
      </w:r>
      <w:r w:rsidRPr="00834EDD">
        <w:rPr>
          <w:b/>
        </w:rPr>
        <w:t>.</w:t>
      </w:r>
    </w:p>
    <w:p w:rsidR="00FC6438" w:rsidRDefault="00FC6438" w:rsidP="00FC6438">
      <w:pPr>
        <w:rPr>
          <w:b/>
        </w:rPr>
      </w:pPr>
    </w:p>
    <w:p w:rsidR="00FC6438" w:rsidRPr="00834EDD" w:rsidRDefault="00FC6438" w:rsidP="00FC6438">
      <w:pPr>
        <w:suppressAutoHyphens w:val="0"/>
        <w:spacing w:after="240" w:line="276" w:lineRule="auto"/>
        <w:jc w:val="both"/>
        <w:rPr>
          <w:rFonts w:eastAsia="Calibri"/>
          <w:szCs w:val="24"/>
        </w:rPr>
      </w:pPr>
      <w:r>
        <w:t>Uvodno obrazloženje iznosi predsjednica Vijeća.</w:t>
      </w:r>
    </w:p>
    <w:p w:rsidR="00FC6438" w:rsidRDefault="00FC6438" w:rsidP="00FC6438">
      <w:pPr>
        <w:spacing w:line="276" w:lineRule="auto"/>
        <w:jc w:val="both"/>
      </w:pPr>
      <w:r>
        <w:t xml:space="preserve">U raspravi sudjeluju: </w:t>
      </w:r>
      <w:r w:rsidRPr="00D3682F">
        <w:t>Vesnica Delija, Anamaria Ferro, Ivančica Vranješević Ištvanić, Dora Kolobara, Slavica Mišetić, Ružica Valent i Iana Delija.</w:t>
      </w:r>
    </w:p>
    <w:p w:rsidR="00FC6438" w:rsidRDefault="00FC6438" w:rsidP="00FC6438">
      <w:pPr>
        <w:jc w:val="both"/>
      </w:pPr>
    </w:p>
    <w:p w:rsidR="00FC6438" w:rsidRDefault="00FC6438" w:rsidP="00FC6438">
      <w:pPr>
        <w:jc w:val="both"/>
      </w:pPr>
      <w:r>
        <w:t>Vijeće jednoglasno donosi</w:t>
      </w:r>
    </w:p>
    <w:p w:rsidR="00FC6438" w:rsidRDefault="00FC6438" w:rsidP="00FC6438">
      <w:pPr>
        <w:jc w:val="both"/>
      </w:pPr>
    </w:p>
    <w:p w:rsidR="00FC6438" w:rsidRPr="00834EDD" w:rsidRDefault="00FC6438" w:rsidP="00FC6438">
      <w:pPr>
        <w:jc w:val="center"/>
        <w:rPr>
          <w:rFonts w:eastAsia="Calibri"/>
          <w:b/>
          <w:noProof/>
          <w:szCs w:val="24"/>
        </w:rPr>
      </w:pPr>
      <w:r w:rsidRPr="00834EDD">
        <w:rPr>
          <w:rFonts w:eastAsia="Calibri"/>
          <w:b/>
          <w:noProof/>
          <w:szCs w:val="24"/>
        </w:rPr>
        <w:t>ZAKLJUČAK</w:t>
      </w:r>
      <w:r w:rsidRPr="00E40711">
        <w:rPr>
          <w:rFonts w:eastAsia="Calibri"/>
          <w:b/>
          <w:noProof/>
          <w:szCs w:val="24"/>
        </w:rPr>
        <w:t xml:space="preserve"> o prijedlogu uklanjanja klupa u</w:t>
      </w:r>
      <w:r w:rsidRPr="00834EDD">
        <w:rPr>
          <w:rFonts w:eastAsia="Calibri"/>
          <w:b/>
          <w:noProof/>
          <w:szCs w:val="24"/>
        </w:rPr>
        <w:t xml:space="preserve"> Prominskoj ulici ispred kbr. 48 i 50</w:t>
      </w:r>
    </w:p>
    <w:p w:rsidR="00FC6438" w:rsidRDefault="00FC6438" w:rsidP="00FC6438">
      <w:pPr>
        <w:jc w:val="center"/>
      </w:pPr>
      <w:r>
        <w:t>(Zaključak se prilaže ovom Zapisniku i njegov je sastavni dio.)</w:t>
      </w:r>
    </w:p>
    <w:p w:rsidR="00FC6438" w:rsidRDefault="00FC6438" w:rsidP="00FC6438">
      <w:pPr>
        <w:jc w:val="both"/>
      </w:pPr>
    </w:p>
    <w:p w:rsidR="00FC6438" w:rsidRDefault="00FC6438" w:rsidP="00FC6438">
      <w:pPr>
        <w:jc w:val="both"/>
      </w:pPr>
    </w:p>
    <w:p w:rsidR="00FC6438" w:rsidRDefault="00FC6438" w:rsidP="00FC6438">
      <w:pPr>
        <w:jc w:val="both"/>
        <w:rPr>
          <w:rFonts w:eastAsia="Calibri"/>
          <w:b/>
          <w:i/>
          <w:noProof/>
          <w:szCs w:val="24"/>
        </w:rPr>
      </w:pPr>
      <w:r w:rsidRPr="00834EDD">
        <w:rPr>
          <w:b/>
        </w:rPr>
        <w:t xml:space="preserve">Ad 3. Zaključak o </w:t>
      </w:r>
      <w:r w:rsidRPr="00834EDD">
        <w:rPr>
          <w:rFonts w:eastAsia="Calibri"/>
          <w:b/>
          <w:noProof/>
          <w:szCs w:val="24"/>
        </w:rPr>
        <w:t xml:space="preserve">prijedlogu postavljanja stupića kod prvog pješačkog prijelaza na Trgu Antuna Mihanovića između kbr. 1 i 4 - </w:t>
      </w:r>
      <w:r w:rsidRPr="00834EDD">
        <w:rPr>
          <w:rFonts w:eastAsia="Calibri"/>
          <w:b/>
          <w:i/>
          <w:noProof/>
          <w:szCs w:val="24"/>
        </w:rPr>
        <w:t>donošenje zaključka</w:t>
      </w:r>
      <w:r>
        <w:rPr>
          <w:rFonts w:eastAsia="Calibri"/>
          <w:b/>
          <w:i/>
          <w:noProof/>
          <w:szCs w:val="24"/>
        </w:rPr>
        <w:t>;</w:t>
      </w:r>
    </w:p>
    <w:p w:rsidR="00FC6438" w:rsidRDefault="00FC6438" w:rsidP="00FC6438">
      <w:pPr>
        <w:jc w:val="both"/>
        <w:rPr>
          <w:rFonts w:eastAsia="Calibri"/>
          <w:b/>
          <w:i/>
          <w:noProof/>
          <w:szCs w:val="24"/>
        </w:rPr>
      </w:pPr>
    </w:p>
    <w:p w:rsidR="00FC6438" w:rsidRPr="00834EDD" w:rsidRDefault="00FC6438" w:rsidP="00FC6438">
      <w:pPr>
        <w:suppressAutoHyphens w:val="0"/>
        <w:spacing w:after="240" w:line="276" w:lineRule="auto"/>
        <w:jc w:val="both"/>
        <w:rPr>
          <w:rFonts w:eastAsia="Calibri"/>
          <w:szCs w:val="24"/>
        </w:rPr>
      </w:pPr>
      <w:r>
        <w:t>Uvodno obrazloženje iznosi predsjednica Vijeća.</w:t>
      </w:r>
    </w:p>
    <w:p w:rsidR="00FC6438" w:rsidRDefault="00FC6438" w:rsidP="00FC6438">
      <w:pPr>
        <w:spacing w:line="276" w:lineRule="auto"/>
        <w:jc w:val="both"/>
      </w:pPr>
      <w:r>
        <w:t xml:space="preserve">U raspravi sudjeluju: </w:t>
      </w:r>
      <w:r w:rsidRPr="00D3682F">
        <w:t>Vesnica Delija, Anamaria Ferro, Ivančica Vranješević Ištvanić, Dora Kolobara, Slavica Mišetić, Ružica Valent i Iana Delija.</w:t>
      </w:r>
    </w:p>
    <w:p w:rsidR="00FC6438" w:rsidRDefault="00FC6438" w:rsidP="00FC6438">
      <w:pPr>
        <w:jc w:val="both"/>
      </w:pPr>
    </w:p>
    <w:p w:rsidR="00FC6438" w:rsidRDefault="00FC6438" w:rsidP="00FC6438">
      <w:pPr>
        <w:jc w:val="both"/>
      </w:pPr>
      <w:r>
        <w:t>Vijeće jednoglasno donosi</w:t>
      </w:r>
    </w:p>
    <w:p w:rsidR="00FC6438" w:rsidRDefault="00FC6438" w:rsidP="00FC6438">
      <w:pPr>
        <w:jc w:val="both"/>
        <w:rPr>
          <w:b/>
        </w:rPr>
      </w:pPr>
    </w:p>
    <w:p w:rsidR="00FC6438" w:rsidRDefault="00FC6438" w:rsidP="00FC6438">
      <w:pPr>
        <w:jc w:val="center"/>
        <w:rPr>
          <w:rFonts w:eastAsia="Calibri"/>
          <w:b/>
          <w:noProof/>
          <w:szCs w:val="24"/>
        </w:rPr>
      </w:pPr>
      <w:r w:rsidRPr="00834EDD">
        <w:rPr>
          <w:rFonts w:eastAsia="Calibri"/>
          <w:b/>
          <w:noProof/>
          <w:szCs w:val="24"/>
        </w:rPr>
        <w:t>ZAKLJUČAK</w:t>
      </w:r>
      <w:r>
        <w:rPr>
          <w:rFonts w:eastAsia="Calibri"/>
          <w:b/>
          <w:noProof/>
          <w:szCs w:val="24"/>
        </w:rPr>
        <w:t xml:space="preserve"> o</w:t>
      </w:r>
      <w:r w:rsidRPr="00E40711">
        <w:rPr>
          <w:rFonts w:eastAsia="Calibri"/>
          <w:b/>
          <w:noProof/>
          <w:szCs w:val="24"/>
        </w:rPr>
        <w:t xml:space="preserve"> </w:t>
      </w:r>
      <w:r w:rsidRPr="00834EDD">
        <w:rPr>
          <w:rFonts w:eastAsia="Calibri"/>
          <w:b/>
          <w:noProof/>
          <w:szCs w:val="24"/>
        </w:rPr>
        <w:t>prijedlogu postavljanja stupića kod prvog pješačkog prijelaza</w:t>
      </w:r>
    </w:p>
    <w:p w:rsidR="00FC6438" w:rsidRDefault="00FC6438" w:rsidP="00FC6438">
      <w:pPr>
        <w:jc w:val="center"/>
        <w:rPr>
          <w:rFonts w:eastAsia="Calibri"/>
          <w:b/>
          <w:noProof/>
          <w:szCs w:val="24"/>
        </w:rPr>
      </w:pPr>
      <w:r w:rsidRPr="00834EDD">
        <w:rPr>
          <w:rFonts w:eastAsia="Calibri"/>
          <w:b/>
          <w:noProof/>
          <w:szCs w:val="24"/>
        </w:rPr>
        <w:t xml:space="preserve"> na Trgu Antuna Mihanovića između kbr. 1 i 4 </w:t>
      </w:r>
    </w:p>
    <w:p w:rsidR="00FC6438" w:rsidRDefault="00FC6438" w:rsidP="00FC6438">
      <w:pPr>
        <w:jc w:val="center"/>
      </w:pPr>
      <w:r>
        <w:t>(Zaključak se prilaže ovom Zapisniku i njegov je sastavni dio.)</w:t>
      </w:r>
    </w:p>
    <w:p w:rsidR="00FC6438" w:rsidRPr="00834EDD" w:rsidRDefault="00FC6438" w:rsidP="00FC6438">
      <w:pPr>
        <w:jc w:val="both"/>
        <w:rPr>
          <w:b/>
        </w:rPr>
      </w:pPr>
    </w:p>
    <w:p w:rsidR="00FC6438" w:rsidRDefault="00FC6438" w:rsidP="00FC6438"/>
    <w:p w:rsidR="00FC6438" w:rsidRDefault="00FC6438" w:rsidP="00FC6438"/>
    <w:p w:rsidR="00FC6438" w:rsidRPr="00393D83" w:rsidRDefault="00FC6438" w:rsidP="00FC6438"/>
    <w:p w:rsidR="00FC6438" w:rsidRDefault="00FC6438" w:rsidP="00FC6438">
      <w:pPr>
        <w:jc w:val="both"/>
      </w:pPr>
    </w:p>
    <w:p w:rsidR="00FC6438" w:rsidRPr="00BC1AA2" w:rsidRDefault="00FC6438" w:rsidP="00FC6438">
      <w:pPr>
        <w:jc w:val="both"/>
        <w:rPr>
          <w:b/>
        </w:rPr>
      </w:pPr>
      <w:r w:rsidRPr="00BC1AA2">
        <w:rPr>
          <w:b/>
        </w:rPr>
        <w:lastRenderedPageBreak/>
        <w:t>Ad 4. Pitanja, prijedlozi i obavijesti.</w:t>
      </w:r>
    </w:p>
    <w:p w:rsidR="00FC6438" w:rsidRDefault="00FC6438" w:rsidP="00FC6438">
      <w:pPr>
        <w:jc w:val="both"/>
      </w:pPr>
    </w:p>
    <w:p w:rsidR="00FC6438" w:rsidRDefault="00FC6438" w:rsidP="00FC6438">
      <w:pPr>
        <w:jc w:val="both"/>
      </w:pPr>
      <w:r>
        <w:t>Nije bilo pitanja po ovoj točki dnevnog reda.</w:t>
      </w:r>
    </w:p>
    <w:p w:rsidR="00FC6438" w:rsidRDefault="00FC6438" w:rsidP="00FC6438">
      <w:pPr>
        <w:jc w:val="both"/>
      </w:pPr>
    </w:p>
    <w:p w:rsidR="00FC6438" w:rsidRDefault="00FC6438" w:rsidP="00FC6438">
      <w:pPr>
        <w:jc w:val="both"/>
      </w:pPr>
    </w:p>
    <w:p w:rsidR="00FC6438" w:rsidRDefault="00FC6438" w:rsidP="00FC6438">
      <w:pPr>
        <w:jc w:val="both"/>
      </w:pPr>
      <w:r>
        <w:t>Sjednica je završila u 21.30 sati.</w:t>
      </w:r>
    </w:p>
    <w:p w:rsidR="00FC6438" w:rsidRDefault="00FC6438" w:rsidP="00FC6438">
      <w:pPr>
        <w:jc w:val="both"/>
      </w:pPr>
    </w:p>
    <w:p w:rsidR="00FC6438" w:rsidRDefault="00FC6438" w:rsidP="00FC6438">
      <w:pPr>
        <w:jc w:val="both"/>
      </w:pPr>
    </w:p>
    <w:p w:rsidR="00FC6438" w:rsidRDefault="00FC6438" w:rsidP="00FC6438">
      <w:pPr>
        <w:jc w:val="both"/>
      </w:pPr>
    </w:p>
    <w:p w:rsidR="00FC6438" w:rsidRDefault="00FC6438" w:rsidP="00FC6438">
      <w:pPr>
        <w:jc w:val="both"/>
      </w:pPr>
      <w:r>
        <w:t>KLASA: 024-08/26-003/1680</w:t>
      </w:r>
    </w:p>
    <w:p w:rsidR="00FC6438" w:rsidRDefault="00FC6438" w:rsidP="00FC6438">
      <w:pPr>
        <w:jc w:val="both"/>
      </w:pPr>
      <w:r>
        <w:t>URBROJ: 251-13-11-6/009-26-2</w:t>
      </w:r>
    </w:p>
    <w:p w:rsidR="00FC6438" w:rsidRDefault="00FC6438" w:rsidP="00FC6438">
      <w:pPr>
        <w:jc w:val="both"/>
      </w:pPr>
      <w:r>
        <w:t>Zagreb, 11. kolovoza 2026.</w:t>
      </w:r>
    </w:p>
    <w:p w:rsidR="00FC6438" w:rsidRDefault="00FC6438" w:rsidP="00FC6438">
      <w:pPr>
        <w:jc w:val="both"/>
      </w:pPr>
    </w:p>
    <w:p w:rsidR="00FC6438" w:rsidRDefault="00FC6438" w:rsidP="00FC6438">
      <w:pPr>
        <w:jc w:val="both"/>
      </w:pPr>
    </w:p>
    <w:p w:rsidR="00FC6438" w:rsidRDefault="00FC6438" w:rsidP="00FC6438">
      <w:pPr>
        <w:jc w:val="both"/>
      </w:pPr>
    </w:p>
    <w:p w:rsidR="00FC6438" w:rsidRDefault="00FC6438" w:rsidP="00FC6438">
      <w:pPr>
        <w:jc w:val="both"/>
      </w:pPr>
    </w:p>
    <w:p w:rsidR="00FC6438" w:rsidRDefault="00FC6438" w:rsidP="00FC6438">
      <w:pPr>
        <w:ind w:left="4248"/>
        <w:jc w:val="center"/>
      </w:pPr>
      <w:r>
        <w:t>Predsjednica</w:t>
      </w:r>
    </w:p>
    <w:p w:rsidR="00FC6438" w:rsidRDefault="00FC6438" w:rsidP="00FC6438">
      <w:pPr>
        <w:ind w:left="4248"/>
        <w:jc w:val="center"/>
      </w:pPr>
      <w:r>
        <w:t>Vijeća Mjesnog odbora Dubec</w:t>
      </w:r>
    </w:p>
    <w:p w:rsidR="00FC6438" w:rsidRDefault="00FC6438" w:rsidP="00FC6438">
      <w:pPr>
        <w:ind w:left="4248"/>
        <w:jc w:val="center"/>
      </w:pPr>
    </w:p>
    <w:p w:rsidR="00FC6438" w:rsidRDefault="00FC6438" w:rsidP="00FC6438">
      <w:pPr>
        <w:ind w:left="4248"/>
        <w:jc w:val="center"/>
      </w:pPr>
      <w:r>
        <w:t>Slavica Mišetić</w:t>
      </w:r>
    </w:p>
    <w:p w:rsidR="00FC6438" w:rsidRDefault="00FC6438" w:rsidP="00FC6438">
      <w:pPr>
        <w:ind w:right="2358"/>
        <w:jc w:val="both"/>
        <w:rPr>
          <w:u w:val="single"/>
        </w:rPr>
      </w:pPr>
    </w:p>
    <w:p w:rsidR="00FC6438" w:rsidRDefault="00FC6438" w:rsidP="00FC6438">
      <w:pPr>
        <w:ind w:right="2358"/>
        <w:jc w:val="both"/>
        <w:rPr>
          <w:u w:val="single"/>
        </w:rPr>
      </w:pPr>
    </w:p>
    <w:p w:rsidR="00FC6438" w:rsidRDefault="00FC6438" w:rsidP="00FC6438">
      <w:pPr>
        <w:ind w:right="2358"/>
        <w:jc w:val="both"/>
        <w:rPr>
          <w:u w:val="single"/>
        </w:rPr>
      </w:pPr>
    </w:p>
    <w:p w:rsidR="00FC6438" w:rsidRDefault="00FC6438" w:rsidP="00FC6438">
      <w:pPr>
        <w:ind w:right="2358"/>
        <w:jc w:val="both"/>
        <w:rPr>
          <w:u w:val="single"/>
        </w:rPr>
      </w:pPr>
    </w:p>
    <w:p w:rsidR="00FC6438" w:rsidRDefault="00FC6438" w:rsidP="00FC6438">
      <w:pPr>
        <w:ind w:right="2358"/>
        <w:jc w:val="both"/>
        <w:rPr>
          <w:u w:val="single"/>
        </w:rPr>
      </w:pPr>
    </w:p>
    <w:p w:rsidR="00FC6438" w:rsidRDefault="00FC6438" w:rsidP="00FC6438">
      <w:pPr>
        <w:ind w:right="2358"/>
        <w:jc w:val="both"/>
        <w:rPr>
          <w:u w:val="single"/>
        </w:rPr>
      </w:pPr>
    </w:p>
    <w:p w:rsidR="00FC6438" w:rsidRDefault="00FC6438" w:rsidP="00FC6438">
      <w:pPr>
        <w:ind w:right="2358"/>
        <w:jc w:val="both"/>
        <w:rPr>
          <w:u w:val="single"/>
        </w:rPr>
      </w:pPr>
    </w:p>
    <w:p w:rsidR="00FC6438" w:rsidRDefault="00FC6438" w:rsidP="00FC6438">
      <w:pPr>
        <w:ind w:right="2358"/>
        <w:jc w:val="both"/>
        <w:rPr>
          <w:u w:val="single"/>
        </w:rPr>
      </w:pPr>
    </w:p>
    <w:p w:rsidR="00FC6438" w:rsidRDefault="00FC6438" w:rsidP="00FC6438">
      <w:pPr>
        <w:ind w:right="2358"/>
        <w:jc w:val="both"/>
        <w:rPr>
          <w:u w:val="single"/>
        </w:rPr>
      </w:pPr>
    </w:p>
    <w:p w:rsidR="00FC6438" w:rsidRDefault="00FC6438" w:rsidP="00FC6438">
      <w:pPr>
        <w:ind w:right="2358"/>
        <w:jc w:val="both"/>
        <w:rPr>
          <w:u w:val="single"/>
        </w:rPr>
      </w:pPr>
    </w:p>
    <w:p w:rsidR="00FC6438" w:rsidRDefault="00FC6438" w:rsidP="00FC6438">
      <w:pPr>
        <w:ind w:right="2358"/>
        <w:jc w:val="both"/>
        <w:rPr>
          <w:u w:val="single"/>
        </w:rPr>
      </w:pPr>
    </w:p>
    <w:p w:rsidR="00FC6438" w:rsidRDefault="00FC6438" w:rsidP="00FC6438">
      <w:pPr>
        <w:ind w:right="2358"/>
        <w:jc w:val="both"/>
        <w:rPr>
          <w:u w:val="single"/>
        </w:rPr>
      </w:pPr>
    </w:p>
    <w:p w:rsidR="00FC6438" w:rsidRDefault="00FC6438" w:rsidP="00FC6438">
      <w:pPr>
        <w:ind w:right="2358"/>
        <w:jc w:val="both"/>
        <w:rPr>
          <w:u w:val="single"/>
        </w:rPr>
      </w:pPr>
    </w:p>
    <w:p w:rsidR="00FC6438" w:rsidRDefault="00FC6438" w:rsidP="00FC6438">
      <w:pPr>
        <w:ind w:right="2358"/>
        <w:jc w:val="both"/>
        <w:rPr>
          <w:u w:val="single"/>
        </w:rPr>
      </w:pPr>
    </w:p>
    <w:p w:rsidR="00FC6438" w:rsidRDefault="00FC6438" w:rsidP="00FC6438">
      <w:pPr>
        <w:ind w:right="2358"/>
        <w:jc w:val="both"/>
        <w:rPr>
          <w:u w:val="single"/>
        </w:rPr>
      </w:pPr>
    </w:p>
    <w:p w:rsidR="00FC6438" w:rsidRDefault="00FC6438" w:rsidP="00FC6438">
      <w:pPr>
        <w:ind w:right="2358"/>
        <w:jc w:val="both"/>
        <w:rPr>
          <w:u w:val="single"/>
        </w:rPr>
      </w:pPr>
    </w:p>
    <w:p w:rsidR="00FC6438" w:rsidRDefault="00FC6438" w:rsidP="00FC6438">
      <w:pPr>
        <w:ind w:right="2358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jc w:val="both"/>
        <w:rPr>
          <w:szCs w:val="24"/>
        </w:rPr>
      </w:pPr>
      <w:r w:rsidRPr="00790B19">
        <w:rPr>
          <w:szCs w:val="24"/>
        </w:rPr>
        <w:lastRenderedPageBreak/>
        <w:t xml:space="preserve">Na temelju članka 9. Odluke o davanju na korištenje prostora mjesne samouprave (Službeni glasnik Grada Zagreba </w:t>
      </w:r>
      <w:r>
        <w:rPr>
          <w:szCs w:val="24"/>
        </w:rPr>
        <w:t>20</w:t>
      </w:r>
      <w:r w:rsidRPr="00790B19">
        <w:rPr>
          <w:szCs w:val="24"/>
        </w:rPr>
        <w:t>/26)</w:t>
      </w:r>
      <w:r>
        <w:rPr>
          <w:szCs w:val="24"/>
        </w:rPr>
        <w:t xml:space="preserve">, </w:t>
      </w:r>
      <w:r w:rsidRPr="00790B19">
        <w:rPr>
          <w:szCs w:val="24"/>
        </w:rPr>
        <w:t xml:space="preserve">članka 28. Poslovnika o radu Vijeća Mjesnog </w:t>
      </w:r>
      <w:r w:rsidRPr="00D37A2D">
        <w:rPr>
          <w:szCs w:val="24"/>
        </w:rPr>
        <w:t xml:space="preserve">odbora </w:t>
      </w:r>
      <w:r>
        <w:rPr>
          <w:iCs/>
          <w:szCs w:val="24"/>
        </w:rPr>
        <w:t xml:space="preserve">Dubec         </w:t>
      </w:r>
      <w:r w:rsidRPr="00D37A2D">
        <w:rPr>
          <w:szCs w:val="24"/>
        </w:rPr>
        <w:t xml:space="preserve"> i točke VI. Javnog poziva za dodjelu prostora mjesne samouprave za redovno korištenje </w:t>
      </w:r>
      <w:r>
        <w:rPr>
          <w:szCs w:val="24"/>
        </w:rPr>
        <w:t xml:space="preserve">             </w:t>
      </w:r>
      <w:r w:rsidRPr="00D37A2D">
        <w:rPr>
          <w:szCs w:val="24"/>
        </w:rPr>
        <w:t xml:space="preserve">od 18. lipnja 2026., Vijeće Mjesnog odbora </w:t>
      </w:r>
      <w:r>
        <w:rPr>
          <w:iCs/>
          <w:szCs w:val="24"/>
        </w:rPr>
        <w:t>Dubec,</w:t>
      </w:r>
      <w:r w:rsidRPr="00D37A2D">
        <w:rPr>
          <w:szCs w:val="24"/>
        </w:rPr>
        <w:t xml:space="preserve"> na </w:t>
      </w:r>
      <w:r>
        <w:rPr>
          <w:szCs w:val="24"/>
        </w:rPr>
        <w:t>15.</w:t>
      </w:r>
      <w:r w:rsidRPr="00D37A2D">
        <w:rPr>
          <w:szCs w:val="24"/>
        </w:rPr>
        <w:t xml:space="preserve"> sjednici, </w:t>
      </w:r>
      <w:r>
        <w:rPr>
          <w:szCs w:val="24"/>
        </w:rPr>
        <w:t xml:space="preserve">11. kolovoza 2026.,   </w:t>
      </w:r>
      <w:r w:rsidRPr="00D37A2D">
        <w:rPr>
          <w:szCs w:val="24"/>
        </w:rPr>
        <w:t xml:space="preserve"> donijelo je</w:t>
      </w:r>
    </w:p>
    <w:p w:rsidR="00FC6438" w:rsidRPr="00790B19" w:rsidRDefault="00FC6438" w:rsidP="00FC6438">
      <w:pPr>
        <w:jc w:val="both"/>
        <w:rPr>
          <w:rFonts w:eastAsia="Calibri"/>
          <w:szCs w:val="24"/>
        </w:rPr>
      </w:pPr>
    </w:p>
    <w:p w:rsidR="00FC6438" w:rsidRPr="00790B19" w:rsidRDefault="00FC6438" w:rsidP="00FC6438">
      <w:pPr>
        <w:suppressAutoHyphens w:val="0"/>
        <w:spacing w:line="240" w:lineRule="auto"/>
        <w:jc w:val="center"/>
        <w:rPr>
          <w:rFonts w:eastAsia="Calibri"/>
          <w:b/>
          <w:szCs w:val="24"/>
        </w:rPr>
      </w:pPr>
      <w:r w:rsidRPr="00790B19">
        <w:rPr>
          <w:rFonts w:eastAsia="Calibri"/>
          <w:b/>
          <w:szCs w:val="24"/>
        </w:rPr>
        <w:t>ZAKLJUČAK</w:t>
      </w:r>
    </w:p>
    <w:p w:rsidR="00FC6438" w:rsidRPr="00790B19" w:rsidRDefault="00FC6438" w:rsidP="00FC6438">
      <w:pPr>
        <w:suppressAutoHyphens w:val="0"/>
        <w:spacing w:line="240" w:lineRule="auto"/>
        <w:jc w:val="center"/>
        <w:rPr>
          <w:rFonts w:eastAsia="Calibri"/>
          <w:b/>
          <w:szCs w:val="24"/>
        </w:rPr>
      </w:pPr>
      <w:r w:rsidRPr="00790B19">
        <w:rPr>
          <w:rFonts w:eastAsia="Calibri"/>
          <w:b/>
          <w:szCs w:val="24"/>
        </w:rPr>
        <w:t>o redovnom korištenju prostora</w:t>
      </w:r>
    </w:p>
    <w:p w:rsidR="00FC6438" w:rsidRPr="00790B19" w:rsidRDefault="00FC6438" w:rsidP="00FC6438">
      <w:pPr>
        <w:suppressAutoHyphens w:val="0"/>
        <w:spacing w:line="240" w:lineRule="auto"/>
        <w:rPr>
          <w:rFonts w:eastAsia="Calibri"/>
          <w:szCs w:val="24"/>
        </w:rPr>
      </w:pPr>
    </w:p>
    <w:p w:rsidR="00FC6438" w:rsidRPr="00790B19" w:rsidRDefault="00FC6438" w:rsidP="00FC6438">
      <w:pPr>
        <w:numPr>
          <w:ilvl w:val="0"/>
          <w:numId w:val="3"/>
        </w:numPr>
        <w:suppressAutoHyphens w:val="0"/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790B19">
        <w:rPr>
          <w:rFonts w:eastAsia="Times New Roman"/>
          <w:szCs w:val="24"/>
          <w:lang w:eastAsia="hr-HR"/>
        </w:rPr>
        <w:t>Vijeće je r</w:t>
      </w:r>
      <w:r>
        <w:rPr>
          <w:rFonts w:eastAsia="Times New Roman"/>
          <w:szCs w:val="24"/>
          <w:lang w:eastAsia="hr-HR"/>
        </w:rPr>
        <w:t>azmotrilo</w:t>
      </w:r>
      <w:r w:rsidRPr="00790B19">
        <w:rPr>
          <w:rFonts w:eastAsia="Times New Roman"/>
          <w:szCs w:val="24"/>
          <w:lang w:eastAsia="hr-HR"/>
        </w:rPr>
        <w:t xml:space="preserve"> zaprimljen</w:t>
      </w:r>
      <w:r>
        <w:rPr>
          <w:rFonts w:eastAsia="Times New Roman"/>
          <w:szCs w:val="24"/>
          <w:lang w:eastAsia="hr-HR"/>
        </w:rPr>
        <w:t>e</w:t>
      </w:r>
      <w:r w:rsidRPr="00790B19">
        <w:rPr>
          <w:rFonts w:eastAsia="Times New Roman"/>
          <w:szCs w:val="24"/>
          <w:lang w:eastAsia="hr-HR"/>
        </w:rPr>
        <w:t xml:space="preserve"> </w:t>
      </w:r>
      <w:r>
        <w:rPr>
          <w:rFonts w:eastAsia="Times New Roman"/>
          <w:szCs w:val="24"/>
          <w:lang w:eastAsia="hr-HR"/>
        </w:rPr>
        <w:t>prijave</w:t>
      </w:r>
      <w:r w:rsidRPr="00790B19">
        <w:rPr>
          <w:rFonts w:eastAsia="Times New Roman"/>
          <w:szCs w:val="24"/>
          <w:lang w:eastAsia="hr-HR"/>
        </w:rPr>
        <w:t xml:space="preserve"> za redovno korištenje prostora </w:t>
      </w:r>
      <w:r>
        <w:rPr>
          <w:rFonts w:eastAsia="Times New Roman"/>
          <w:szCs w:val="24"/>
          <w:lang w:eastAsia="hr-HR"/>
        </w:rPr>
        <w:t xml:space="preserve">Mjesnog odbora </w:t>
      </w:r>
      <w:r>
        <w:rPr>
          <w:iCs/>
          <w:szCs w:val="24"/>
        </w:rPr>
        <w:t>Dubec, Ulica Rudolfa Ivankovića 34.</w:t>
      </w:r>
    </w:p>
    <w:p w:rsidR="00FC6438" w:rsidRPr="00790B19" w:rsidRDefault="00FC6438" w:rsidP="00FC6438">
      <w:pPr>
        <w:suppressAutoHyphens w:val="0"/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FC6438" w:rsidRPr="009928BD" w:rsidRDefault="00FC6438" w:rsidP="00FC6438">
      <w:pPr>
        <w:numPr>
          <w:ilvl w:val="0"/>
          <w:numId w:val="3"/>
        </w:numPr>
        <w:suppressAutoHyphens w:val="0"/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790B19">
        <w:rPr>
          <w:rFonts w:eastAsia="Times New Roman"/>
          <w:bCs/>
          <w:szCs w:val="24"/>
          <w:lang w:eastAsia="hr-HR"/>
        </w:rPr>
        <w:t xml:space="preserve">Vijeće </w:t>
      </w:r>
      <w:r w:rsidRPr="00790B19">
        <w:rPr>
          <w:rFonts w:eastAsia="Times New Roman"/>
          <w:b/>
          <w:szCs w:val="24"/>
          <w:lang w:eastAsia="hr-HR"/>
        </w:rPr>
        <w:t>odobrava</w:t>
      </w:r>
      <w:r w:rsidRPr="00790B19">
        <w:rPr>
          <w:rFonts w:eastAsia="Times New Roman"/>
          <w:bCs/>
          <w:szCs w:val="24"/>
          <w:lang w:eastAsia="hr-HR"/>
        </w:rPr>
        <w:t xml:space="preserve"> redovno korištenje</w:t>
      </w:r>
      <w:r>
        <w:rPr>
          <w:rFonts w:eastAsia="Times New Roman"/>
          <w:bCs/>
          <w:szCs w:val="24"/>
          <w:lang w:eastAsia="hr-HR"/>
        </w:rPr>
        <w:t xml:space="preserve"> prostora </w:t>
      </w:r>
      <w:r w:rsidRPr="00790B19">
        <w:rPr>
          <w:rFonts w:eastAsia="Calibri"/>
          <w:szCs w:val="24"/>
        </w:rPr>
        <w:t xml:space="preserve">u razdoblju </w:t>
      </w:r>
      <w:r w:rsidRPr="009928BD">
        <w:rPr>
          <w:rFonts w:eastAsia="Calibri"/>
          <w:iCs/>
          <w:szCs w:val="24"/>
        </w:rPr>
        <w:t xml:space="preserve">od </w:t>
      </w:r>
      <w:r w:rsidRPr="00020FAD">
        <w:rPr>
          <w:i/>
          <w:iCs/>
          <w:szCs w:val="24"/>
        </w:rPr>
        <w:t xml:space="preserve">01.09.2026. </w:t>
      </w:r>
      <w:r w:rsidRPr="00020FAD">
        <w:rPr>
          <w:rFonts w:eastAsia="Calibri"/>
          <w:i/>
          <w:iCs/>
          <w:szCs w:val="24"/>
        </w:rPr>
        <w:t xml:space="preserve">do </w:t>
      </w:r>
      <w:r w:rsidRPr="00020FAD">
        <w:rPr>
          <w:i/>
          <w:iCs/>
          <w:szCs w:val="24"/>
        </w:rPr>
        <w:t>31.08.2027.</w:t>
      </w:r>
      <w:r w:rsidRPr="009928BD">
        <w:rPr>
          <w:rFonts w:eastAsia="Calibri"/>
          <w:szCs w:val="24"/>
        </w:rPr>
        <w:t>,</w:t>
      </w:r>
      <w:r w:rsidRPr="009928BD">
        <w:rPr>
          <w:rFonts w:eastAsia="Times New Roman"/>
          <w:bCs/>
          <w:szCs w:val="24"/>
          <w:lang w:eastAsia="hr-HR"/>
        </w:rPr>
        <w:t xml:space="preserve"> bez naknade:</w:t>
      </w:r>
    </w:p>
    <w:p w:rsidR="00FC6438" w:rsidRPr="00790B19" w:rsidRDefault="00FC6438" w:rsidP="00FC6438">
      <w:pPr>
        <w:suppressAutoHyphens w:val="0"/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tbl>
      <w:tblPr>
        <w:tblW w:w="9072" w:type="dxa"/>
        <w:tblInd w:w="-5" w:type="dxa"/>
        <w:tblLook w:val="04A0" w:firstRow="1" w:lastRow="0" w:firstColumn="1" w:lastColumn="0" w:noHBand="0" w:noVBand="1"/>
      </w:tblPr>
      <w:tblGrid>
        <w:gridCol w:w="1843"/>
        <w:gridCol w:w="3827"/>
        <w:gridCol w:w="3402"/>
      </w:tblGrid>
      <w:tr w:rsidR="00FC6438" w:rsidRPr="00ED6ED5" w:rsidTr="00AD3151">
        <w:trPr>
          <w:trHeight w:val="491"/>
          <w:tblHeader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38" w:rsidRPr="00ED6ED5" w:rsidRDefault="00FC6438" w:rsidP="00AD3151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Prostorija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6438" w:rsidRPr="00ED6ED5" w:rsidRDefault="00FC6438" w:rsidP="00AD3151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Korisnik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6438" w:rsidRPr="00ED6ED5" w:rsidRDefault="00FC6438" w:rsidP="00AD3151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Termin</w:t>
            </w:r>
          </w:p>
        </w:tc>
      </w:tr>
      <w:tr w:rsidR="00FC6438" w:rsidRPr="00033B37" w:rsidTr="00AD3151">
        <w:trPr>
          <w:trHeight w:val="113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38" w:rsidRPr="00033B37" w:rsidRDefault="00FC6438" w:rsidP="00AD3151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D</w:t>
            </w:r>
            <w:r w:rsidRPr="0050048C">
              <w:rPr>
                <w:rFonts w:eastAsia="Times New Roman"/>
                <w:color w:val="000000"/>
                <w:szCs w:val="24"/>
                <w:lang w:eastAsia="hr-HR"/>
              </w:rPr>
              <w:t>vorana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6438" w:rsidRPr="00033B37" w:rsidRDefault="00FC6438" w:rsidP="00AD3151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033B37">
              <w:rPr>
                <w:rFonts w:eastAsia="Times New Roman"/>
                <w:color w:val="000000"/>
                <w:szCs w:val="24"/>
                <w:lang w:eastAsia="hr-HR"/>
              </w:rPr>
              <w:t>HRVATSKA DEMOKRATSKA ZAJEDNICA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6438" w:rsidRPr="00033B37" w:rsidRDefault="00FC6438" w:rsidP="00AD3151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Srijeda (1. i 4. srijeda u mjesecu): 19:00 - 21:00</w:t>
            </w:r>
          </w:p>
        </w:tc>
      </w:tr>
      <w:tr w:rsidR="00FC6438" w:rsidRPr="00033B37" w:rsidTr="00AD3151">
        <w:trPr>
          <w:trHeight w:val="117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38" w:rsidRPr="00033B37" w:rsidRDefault="00FC6438" w:rsidP="00AD3151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D</w:t>
            </w:r>
            <w:r w:rsidRPr="0050048C">
              <w:rPr>
                <w:rFonts w:eastAsia="Times New Roman"/>
                <w:color w:val="000000"/>
                <w:szCs w:val="24"/>
                <w:lang w:eastAsia="hr-HR"/>
              </w:rPr>
              <w:t>vorana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6438" w:rsidRPr="00033B37" w:rsidRDefault="00FC6438" w:rsidP="00AD3151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UDRUGA UMIROVLJENIKA DUBEC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6438" w:rsidRPr="00033B37" w:rsidRDefault="00FC6438" w:rsidP="00AD3151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Subota (zadnja subota u mjesecu): 16:00 - 19:00</w:t>
            </w:r>
          </w:p>
        </w:tc>
      </w:tr>
      <w:tr w:rsidR="00FC6438" w:rsidRPr="00033B37" w:rsidTr="00AD3151">
        <w:trPr>
          <w:trHeight w:val="141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38" w:rsidRPr="00033B37" w:rsidRDefault="00FC6438" w:rsidP="00AD3151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D</w:t>
            </w:r>
            <w:r w:rsidRPr="0050048C">
              <w:rPr>
                <w:rFonts w:eastAsia="Times New Roman"/>
                <w:color w:val="000000"/>
                <w:szCs w:val="24"/>
                <w:lang w:eastAsia="hr-HR"/>
              </w:rPr>
              <w:t>vorana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6438" w:rsidRPr="00033B37" w:rsidRDefault="00FC6438" w:rsidP="00AD3151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DOM ZA STARIJE OSOBE DUBRAVA - ZAGREB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6438" w:rsidRDefault="00FC6438" w:rsidP="00AD3151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 xml:space="preserve">Utorak (svaki utorak): </w:t>
            </w:r>
          </w:p>
          <w:p w:rsidR="00FC6438" w:rsidRDefault="00FC6438" w:rsidP="00AD3151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13:00 - 14:00</w:t>
            </w:r>
          </w:p>
          <w:p w:rsidR="00FC6438" w:rsidRDefault="00FC6438" w:rsidP="00AD3151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 xml:space="preserve">Četvrtak (svaki četvrtak): </w:t>
            </w:r>
          </w:p>
          <w:p w:rsidR="00FC6438" w:rsidRPr="00033B37" w:rsidRDefault="00FC6438" w:rsidP="00AD3151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13:00 - 14:00</w:t>
            </w:r>
          </w:p>
        </w:tc>
      </w:tr>
    </w:tbl>
    <w:p w:rsidR="00FC6438" w:rsidRDefault="00FC6438" w:rsidP="00FC6438">
      <w:pPr>
        <w:suppressAutoHyphens w:val="0"/>
        <w:autoSpaceDN w:val="0"/>
        <w:spacing w:line="240" w:lineRule="auto"/>
        <w:ind w:left="720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FC6438" w:rsidRDefault="00FC6438" w:rsidP="00FC6438">
      <w:pPr>
        <w:suppressAutoHyphens w:val="0"/>
        <w:autoSpaceDN w:val="0"/>
        <w:spacing w:line="240" w:lineRule="auto"/>
        <w:ind w:left="720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FC6438" w:rsidRPr="0087081F" w:rsidRDefault="00FC6438" w:rsidP="00FC6438">
      <w:pPr>
        <w:pStyle w:val="ListParagraph"/>
        <w:numPr>
          <w:ilvl w:val="0"/>
          <w:numId w:val="3"/>
        </w:numPr>
        <w:autoSpaceDN w:val="0"/>
        <w:jc w:val="both"/>
        <w:textAlignment w:val="baseline"/>
        <w:rPr>
          <w:bCs/>
          <w:szCs w:val="24"/>
          <w:lang w:eastAsia="hr-HR"/>
        </w:rPr>
      </w:pPr>
      <w:r w:rsidRPr="00E75C25">
        <w:rPr>
          <w:rFonts w:eastAsia="Calibri"/>
          <w:szCs w:val="24"/>
        </w:rPr>
        <w:t>Vi</w:t>
      </w:r>
      <w:r w:rsidRPr="00E75C25">
        <w:rPr>
          <w:color w:val="000000"/>
          <w:szCs w:val="24"/>
          <w:shd w:val="clear" w:color="auto" w:fill="FFFFFF"/>
        </w:rPr>
        <w:t xml:space="preserve">jeće </w:t>
      </w:r>
      <w:r w:rsidRPr="00E75C25">
        <w:rPr>
          <w:b/>
          <w:bCs/>
          <w:color w:val="000000"/>
          <w:szCs w:val="24"/>
          <w:shd w:val="clear" w:color="auto" w:fill="FFFFFF"/>
        </w:rPr>
        <w:t>djelomično odobrava</w:t>
      </w:r>
      <w:r w:rsidRPr="00E75C25">
        <w:rPr>
          <w:color w:val="000000"/>
          <w:szCs w:val="24"/>
          <w:shd w:val="clear" w:color="auto" w:fill="FFFFFF"/>
        </w:rPr>
        <w:t xml:space="preserve"> redovno korištenje prostora u razdoblju </w:t>
      </w:r>
      <w:r w:rsidRPr="0087081F">
        <w:rPr>
          <w:iCs/>
          <w:color w:val="000000"/>
          <w:szCs w:val="24"/>
          <w:shd w:val="clear" w:color="auto" w:fill="FFFFFF"/>
        </w:rPr>
        <w:t xml:space="preserve">od </w:t>
      </w:r>
      <w:r w:rsidRPr="00020FAD">
        <w:rPr>
          <w:i/>
          <w:iCs/>
          <w:color w:val="000000"/>
          <w:szCs w:val="24"/>
          <w:shd w:val="clear" w:color="auto" w:fill="FFFFFF"/>
        </w:rPr>
        <w:t>01.09.2026. do 31.08.2027.</w:t>
      </w:r>
      <w:r w:rsidRPr="00020FAD">
        <w:rPr>
          <w:i/>
          <w:color w:val="000000"/>
          <w:szCs w:val="24"/>
          <w:shd w:val="clear" w:color="auto" w:fill="FFFFFF"/>
        </w:rPr>
        <w:t>,</w:t>
      </w:r>
      <w:r w:rsidRPr="0087081F">
        <w:rPr>
          <w:color w:val="000000"/>
          <w:szCs w:val="24"/>
          <w:shd w:val="clear" w:color="auto" w:fill="FFFFFF"/>
        </w:rPr>
        <w:t xml:space="preserve"> bez naknade</w:t>
      </w:r>
      <w:r>
        <w:rPr>
          <w:color w:val="000000"/>
          <w:szCs w:val="24"/>
          <w:shd w:val="clear" w:color="auto" w:fill="FFFFFF"/>
        </w:rPr>
        <w:t>:</w:t>
      </w:r>
    </w:p>
    <w:p w:rsidR="00FC6438" w:rsidRDefault="00FC6438" w:rsidP="00FC6438">
      <w:pPr>
        <w:suppressAutoHyphens w:val="0"/>
        <w:autoSpaceDN w:val="0"/>
        <w:spacing w:line="240" w:lineRule="auto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tbl>
      <w:tblPr>
        <w:tblW w:w="9067" w:type="dxa"/>
        <w:tblLayout w:type="fixed"/>
        <w:tblLook w:val="04A0" w:firstRow="1" w:lastRow="0" w:firstColumn="1" w:lastColumn="0" w:noHBand="0" w:noVBand="1"/>
      </w:tblPr>
      <w:tblGrid>
        <w:gridCol w:w="1838"/>
        <w:gridCol w:w="3686"/>
        <w:gridCol w:w="3543"/>
      </w:tblGrid>
      <w:tr w:rsidR="00FC6438" w:rsidRPr="00ED6ED5" w:rsidTr="00AD3151">
        <w:trPr>
          <w:trHeight w:val="5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38" w:rsidRPr="00ED6ED5" w:rsidRDefault="00FC6438" w:rsidP="00AD3151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Prostorija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6438" w:rsidRPr="00ED6ED5" w:rsidRDefault="00FC6438" w:rsidP="00AD3151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Korisnik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38" w:rsidRPr="00ED6ED5" w:rsidRDefault="00FC6438" w:rsidP="00AD3151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Odobreni termini</w:t>
            </w:r>
          </w:p>
        </w:tc>
      </w:tr>
      <w:tr w:rsidR="00FC6438" w:rsidRPr="0050048C" w:rsidTr="00AD3151">
        <w:trPr>
          <w:trHeight w:val="1682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38" w:rsidRPr="0050048C" w:rsidRDefault="00FC6438" w:rsidP="00AD3151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D</w:t>
            </w:r>
            <w:r w:rsidRPr="0050048C">
              <w:rPr>
                <w:rFonts w:eastAsia="Times New Roman"/>
                <w:color w:val="000000"/>
                <w:szCs w:val="24"/>
                <w:lang w:eastAsia="hr-HR"/>
              </w:rPr>
              <w:t>vorana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6438" w:rsidRPr="0050048C" w:rsidRDefault="00FC6438" w:rsidP="00AD3151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0048C">
              <w:rPr>
                <w:rFonts w:eastAsia="Times New Roman"/>
                <w:color w:val="000000"/>
                <w:szCs w:val="24"/>
                <w:lang w:eastAsia="hr-HR"/>
              </w:rPr>
              <w:t>CENTAR KREATIVNOG PLESA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38" w:rsidRDefault="00FC6438" w:rsidP="00AD3151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Ponedjeljak</w:t>
            </w:r>
            <w:r w:rsidRPr="0050048C">
              <w:rPr>
                <w:rFonts w:eastAsia="Times New Roman"/>
                <w:color w:val="000000"/>
                <w:szCs w:val="24"/>
                <w:lang w:eastAsia="hr-HR"/>
              </w:rPr>
              <w:t xml:space="preserve"> (</w:t>
            </w:r>
            <w:r>
              <w:rPr>
                <w:rFonts w:eastAsia="Times New Roman"/>
                <w:color w:val="000000"/>
                <w:szCs w:val="24"/>
                <w:lang w:eastAsia="hr-HR"/>
              </w:rPr>
              <w:t>svaki ponedjeljak</w:t>
            </w:r>
            <w:r w:rsidRPr="0050048C">
              <w:rPr>
                <w:rFonts w:eastAsia="Times New Roman"/>
                <w:color w:val="000000"/>
                <w:szCs w:val="24"/>
                <w:lang w:eastAsia="hr-HR"/>
              </w:rPr>
              <w:t>):</w:t>
            </w:r>
          </w:p>
          <w:p w:rsidR="00FC6438" w:rsidRDefault="00FC6438" w:rsidP="00AD3151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10:00 - 12:00</w:t>
            </w:r>
            <w:r w:rsidRPr="0050048C">
              <w:rPr>
                <w:rFonts w:eastAsia="Times New Roman"/>
                <w:color w:val="000000"/>
                <w:szCs w:val="24"/>
                <w:lang w:eastAsia="hr-HR"/>
              </w:rPr>
              <w:br/>
              <w:t>Srijeda (</w:t>
            </w:r>
            <w:r>
              <w:rPr>
                <w:rFonts w:eastAsia="Times New Roman"/>
                <w:color w:val="000000"/>
                <w:szCs w:val="24"/>
                <w:lang w:eastAsia="hr-HR"/>
              </w:rPr>
              <w:t xml:space="preserve">svaka srijeda): </w:t>
            </w:r>
          </w:p>
          <w:p w:rsidR="00FC6438" w:rsidRPr="0050048C" w:rsidRDefault="00FC6438" w:rsidP="00AD3151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10:00 - 12:00</w:t>
            </w:r>
          </w:p>
          <w:p w:rsidR="00FC6438" w:rsidRPr="0050048C" w:rsidRDefault="00FC6438" w:rsidP="00AD3151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FC6438" w:rsidRPr="0050048C" w:rsidTr="00AD3151">
        <w:trPr>
          <w:trHeight w:val="1564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438" w:rsidRDefault="00FC6438" w:rsidP="00AD3151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  <w:r w:rsidRPr="00156A5D">
              <w:rPr>
                <w:rStyle w:val="Strong"/>
              </w:rPr>
              <w:t xml:space="preserve">Razlog djelomičnog </w:t>
            </w:r>
            <w:r>
              <w:rPr>
                <w:rStyle w:val="Strong"/>
              </w:rPr>
              <w:t>odobrenja:</w:t>
            </w:r>
            <w:r>
              <w:rPr>
                <w:rFonts w:eastAsia="Times New Roman"/>
                <w:sz w:val="20"/>
                <w:szCs w:val="20"/>
                <w:lang w:eastAsia="hr-HR"/>
              </w:rPr>
              <w:br/>
              <w:t>Nije odobren termin ponedjeljkom (svaki ponedjeljak 20:00 - 22:00) iz razloga što Vijeće Mjesnog odbora Dubec taj termin planira iskoristiti za svoje aktivnosti.</w:t>
            </w:r>
            <w:r w:rsidRPr="000C7F25">
              <w:rPr>
                <w:rFonts w:eastAsia="Times New Roman"/>
                <w:sz w:val="20"/>
                <w:szCs w:val="20"/>
                <w:lang w:eastAsia="hr-HR"/>
              </w:rPr>
              <w:t xml:space="preserve"> </w:t>
            </w:r>
          </w:p>
          <w:p w:rsidR="00FC6438" w:rsidRPr="00D165DD" w:rsidRDefault="00FC6438" w:rsidP="00AD3151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sz w:val="20"/>
                <w:szCs w:val="20"/>
                <w:lang w:eastAsia="hr-HR"/>
              </w:rPr>
              <w:t>Nije odobren termin petkom (svaki petak 19:00 - 21:00) iz razloga što Vijeće Mjesnog odbora Dubec termine petkom i vikendom drži slobodnima za potrebe kratkotrajnog korištenja prostora.</w:t>
            </w:r>
          </w:p>
        </w:tc>
      </w:tr>
    </w:tbl>
    <w:p w:rsidR="00FC6438" w:rsidRDefault="00FC6438" w:rsidP="00FC6438">
      <w:pPr>
        <w:numPr>
          <w:ilvl w:val="0"/>
          <w:numId w:val="3"/>
        </w:numPr>
        <w:suppressAutoHyphens w:val="0"/>
        <w:spacing w:line="276" w:lineRule="auto"/>
        <w:jc w:val="both"/>
        <w:rPr>
          <w:rFonts w:eastAsia="Calibri"/>
          <w:szCs w:val="24"/>
        </w:rPr>
      </w:pPr>
      <w:r w:rsidRPr="00790B19">
        <w:rPr>
          <w:rFonts w:eastAsia="Calibri"/>
          <w:szCs w:val="24"/>
        </w:rPr>
        <w:lastRenderedPageBreak/>
        <w:t xml:space="preserve">Ovaj zaključak bit </w:t>
      </w:r>
      <w:r w:rsidRPr="00790B19">
        <w:rPr>
          <w:rFonts w:eastAsia="Calibri"/>
          <w:color w:val="000000"/>
          <w:szCs w:val="24"/>
        </w:rPr>
        <w:t xml:space="preserve">će </w:t>
      </w:r>
      <w:r w:rsidRPr="00790B19">
        <w:rPr>
          <w:rFonts w:eastAsia="Calibri"/>
          <w:szCs w:val="24"/>
        </w:rPr>
        <w:t>dostavljen Gradskom uredu za mjesnu samoupravu, promet, komunalne poslove, civilnu zaštitu i sigurnost.</w:t>
      </w:r>
    </w:p>
    <w:p w:rsidR="00FC6438" w:rsidRPr="00790B19" w:rsidRDefault="00FC6438" w:rsidP="00FC6438">
      <w:pPr>
        <w:suppressAutoHyphens w:val="0"/>
        <w:jc w:val="both"/>
        <w:rPr>
          <w:rFonts w:eastAsia="Calibri"/>
          <w:szCs w:val="24"/>
        </w:rPr>
      </w:pPr>
    </w:p>
    <w:p w:rsidR="00FC6438" w:rsidRDefault="00FC6438" w:rsidP="00FC6438">
      <w:pPr>
        <w:suppressAutoHyphens w:val="0"/>
        <w:ind w:left="720"/>
        <w:jc w:val="both"/>
        <w:rPr>
          <w:rFonts w:eastAsia="Calibri"/>
          <w:szCs w:val="24"/>
        </w:rPr>
      </w:pPr>
    </w:p>
    <w:p w:rsidR="00FC6438" w:rsidRDefault="00FC6438" w:rsidP="00FC6438">
      <w:pPr>
        <w:suppressAutoHyphens w:val="0"/>
        <w:ind w:left="720"/>
        <w:jc w:val="both"/>
        <w:rPr>
          <w:rFonts w:eastAsia="Calibri"/>
          <w:szCs w:val="24"/>
        </w:rPr>
      </w:pPr>
    </w:p>
    <w:p w:rsidR="00FC6438" w:rsidRPr="00572A0F" w:rsidRDefault="00FC6438" w:rsidP="00FC6438">
      <w:pPr>
        <w:ind w:left="1134" w:right="5811" w:hanging="1134"/>
        <w:rPr>
          <w:rFonts w:eastAsia="Times New Roman"/>
          <w:szCs w:val="24"/>
          <w:lang w:eastAsia="hr-HR"/>
        </w:rPr>
      </w:pPr>
      <w:r w:rsidRPr="00572A0F">
        <w:rPr>
          <w:rFonts w:eastAsia="Times New Roman"/>
          <w:szCs w:val="24"/>
          <w:lang w:eastAsia="hr-HR"/>
        </w:rPr>
        <w:t>KLASA: 024-08/26-003/</w:t>
      </w:r>
      <w:r>
        <w:rPr>
          <w:rFonts w:eastAsia="Times New Roman"/>
          <w:szCs w:val="24"/>
          <w:lang w:eastAsia="hr-HR"/>
        </w:rPr>
        <w:t>1680</w:t>
      </w:r>
    </w:p>
    <w:p w:rsidR="00FC6438" w:rsidRPr="00572A0F" w:rsidRDefault="00FC6438" w:rsidP="00FC6438">
      <w:pPr>
        <w:ind w:left="1134" w:right="5811" w:hanging="1134"/>
        <w:rPr>
          <w:rFonts w:eastAsia="Times New Roman"/>
          <w:szCs w:val="24"/>
          <w:lang w:eastAsia="hr-HR"/>
        </w:rPr>
      </w:pPr>
      <w:r w:rsidRPr="00572A0F">
        <w:rPr>
          <w:rFonts w:eastAsia="Times New Roman"/>
          <w:szCs w:val="24"/>
          <w:lang w:eastAsia="hr-HR"/>
        </w:rPr>
        <w:t>URBROJ: 251-13-11-6/</w:t>
      </w:r>
      <w:r>
        <w:rPr>
          <w:rFonts w:eastAsia="Times New Roman"/>
          <w:szCs w:val="24"/>
          <w:lang w:eastAsia="hr-HR"/>
        </w:rPr>
        <w:t>009-26-3</w:t>
      </w:r>
    </w:p>
    <w:p w:rsidR="00FC6438" w:rsidRDefault="00FC6438" w:rsidP="00FC6438">
      <w:pPr>
        <w:jc w:val="both"/>
        <w:rPr>
          <w:rFonts w:eastAsia="Times New Roman"/>
          <w:szCs w:val="24"/>
          <w:lang w:eastAsia="hr-HR"/>
        </w:rPr>
      </w:pPr>
      <w:r w:rsidRPr="00572A0F">
        <w:rPr>
          <w:rFonts w:eastAsia="Times New Roman"/>
          <w:szCs w:val="24"/>
          <w:lang w:eastAsia="hr-HR"/>
        </w:rPr>
        <w:t>Zagreb,</w:t>
      </w:r>
      <w:r>
        <w:rPr>
          <w:rFonts w:eastAsia="Times New Roman"/>
          <w:szCs w:val="24"/>
          <w:lang w:eastAsia="hr-HR"/>
        </w:rPr>
        <w:t xml:space="preserve"> 11. kolovoza </w:t>
      </w:r>
      <w:r w:rsidRPr="00572A0F">
        <w:rPr>
          <w:rFonts w:eastAsia="Times New Roman"/>
          <w:szCs w:val="24"/>
          <w:lang w:eastAsia="hr-HR"/>
        </w:rPr>
        <w:t>2026.</w:t>
      </w:r>
    </w:p>
    <w:p w:rsidR="00FC6438" w:rsidRPr="00572A0F" w:rsidRDefault="00FC6438" w:rsidP="00FC6438">
      <w:pPr>
        <w:jc w:val="both"/>
        <w:rPr>
          <w:rFonts w:eastAsia="Times New Roman"/>
          <w:szCs w:val="24"/>
          <w:lang w:eastAsia="hr-HR"/>
        </w:rPr>
      </w:pPr>
    </w:p>
    <w:p w:rsidR="00FC6438" w:rsidRPr="00D165DD" w:rsidRDefault="00FC6438" w:rsidP="00FC6438">
      <w:pPr>
        <w:suppressAutoHyphens w:val="0"/>
        <w:spacing w:after="160" w:line="252" w:lineRule="auto"/>
        <w:jc w:val="both"/>
        <w:rPr>
          <w:szCs w:val="24"/>
        </w:rPr>
      </w:pPr>
    </w:p>
    <w:p w:rsidR="00FC6438" w:rsidRPr="00D165DD" w:rsidRDefault="00FC6438" w:rsidP="00FC6438">
      <w:pPr>
        <w:suppressAutoHyphens w:val="0"/>
        <w:spacing w:line="252" w:lineRule="auto"/>
        <w:jc w:val="center"/>
        <w:rPr>
          <w:szCs w:val="24"/>
        </w:rPr>
      </w:pP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</w:r>
      <w:r>
        <w:rPr>
          <w:szCs w:val="24"/>
        </w:rPr>
        <w:tab/>
      </w:r>
      <w:r w:rsidRPr="00D165DD">
        <w:rPr>
          <w:szCs w:val="24"/>
        </w:rPr>
        <w:t xml:space="preserve">          PREDSJEDNICA VIJEĆA</w:t>
      </w:r>
    </w:p>
    <w:p w:rsidR="00FC6438" w:rsidRPr="00D165DD" w:rsidRDefault="00FC6438" w:rsidP="00FC6438">
      <w:pPr>
        <w:suppressAutoHyphens w:val="0"/>
        <w:spacing w:line="252" w:lineRule="auto"/>
        <w:ind w:left="360"/>
        <w:contextualSpacing/>
        <w:jc w:val="center"/>
        <w:rPr>
          <w:szCs w:val="24"/>
        </w:rPr>
      </w:pP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  <w:t xml:space="preserve">   </w:t>
      </w:r>
      <w:r>
        <w:rPr>
          <w:szCs w:val="24"/>
        </w:rPr>
        <w:tab/>
      </w:r>
      <w:r w:rsidRPr="00D165DD">
        <w:rPr>
          <w:szCs w:val="24"/>
        </w:rPr>
        <w:t xml:space="preserve">      </w:t>
      </w:r>
      <w:r>
        <w:rPr>
          <w:szCs w:val="24"/>
        </w:rPr>
        <w:t xml:space="preserve">    </w:t>
      </w:r>
      <w:r w:rsidRPr="00D165DD">
        <w:rPr>
          <w:szCs w:val="24"/>
        </w:rPr>
        <w:t xml:space="preserve"> Mjesnog odbora Dubec</w:t>
      </w:r>
    </w:p>
    <w:p w:rsidR="00FC6438" w:rsidRPr="00D165DD" w:rsidRDefault="00FC6438" w:rsidP="00FC6438">
      <w:pPr>
        <w:suppressAutoHyphens w:val="0"/>
        <w:spacing w:after="160" w:line="252" w:lineRule="auto"/>
        <w:jc w:val="center"/>
        <w:rPr>
          <w:szCs w:val="24"/>
        </w:rPr>
      </w:pPr>
    </w:p>
    <w:p w:rsidR="00FC6438" w:rsidRPr="00D165DD" w:rsidRDefault="00FC6438" w:rsidP="00FC6438">
      <w:pPr>
        <w:suppressAutoHyphens w:val="0"/>
        <w:spacing w:line="252" w:lineRule="auto"/>
        <w:jc w:val="center"/>
        <w:rPr>
          <w:szCs w:val="24"/>
        </w:rPr>
      </w:pP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  <w:t xml:space="preserve">     </w:t>
      </w:r>
      <w:r>
        <w:rPr>
          <w:szCs w:val="24"/>
        </w:rPr>
        <w:tab/>
      </w:r>
      <w:r w:rsidRPr="00D165DD">
        <w:rPr>
          <w:szCs w:val="24"/>
        </w:rPr>
        <w:t xml:space="preserve"> </w:t>
      </w:r>
      <w:r>
        <w:rPr>
          <w:szCs w:val="24"/>
        </w:rPr>
        <w:t xml:space="preserve">    </w:t>
      </w:r>
      <w:r w:rsidRPr="00D165DD">
        <w:rPr>
          <w:szCs w:val="24"/>
        </w:rPr>
        <w:t xml:space="preserve">    Slavica Mišetić</w:t>
      </w:r>
      <w:r w:rsidR="009B04D4">
        <w:rPr>
          <w:szCs w:val="24"/>
        </w:rPr>
        <w:t xml:space="preserve">, </w:t>
      </w:r>
      <w:proofErr w:type="spellStart"/>
      <w:r w:rsidR="009B04D4">
        <w:rPr>
          <w:szCs w:val="24"/>
        </w:rPr>
        <w:t>v.r</w:t>
      </w:r>
      <w:proofErr w:type="spellEnd"/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Pr="00515A21" w:rsidRDefault="00FC6438" w:rsidP="00FC6438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23/16, 2/18, 23/18, 3/20, 3/21, 11/21 – pročišćeni tekst i 16/22) i članka 16. Pravila Mjesnog odbora Dubec</w:t>
      </w:r>
      <w:r>
        <w:rPr>
          <w:noProof/>
          <w:szCs w:val="24"/>
        </w:rPr>
        <w:t xml:space="preserve">, </w:t>
      </w:r>
      <w:r w:rsidRPr="00515A21">
        <w:rPr>
          <w:rFonts w:eastAsia="Times New Roman"/>
          <w:szCs w:val="24"/>
          <w:lang w:eastAsia="hr-HR"/>
        </w:rPr>
        <w:t xml:space="preserve">Vijeće </w:t>
      </w:r>
      <w:r>
        <w:rPr>
          <w:rFonts w:eastAsia="Times New Roman"/>
          <w:szCs w:val="24"/>
          <w:lang w:eastAsia="hr-HR"/>
        </w:rPr>
        <w:t>Mjesnog odbora Dubec, na 15. sjednici, 11. kolovoza 2026.,</w:t>
      </w:r>
      <w:r w:rsidRPr="00515A21">
        <w:rPr>
          <w:rFonts w:eastAsia="Times New Roman"/>
          <w:szCs w:val="24"/>
          <w:lang w:eastAsia="hr-HR"/>
        </w:rPr>
        <w:t xml:space="preserve"> donijelo je</w:t>
      </w:r>
    </w:p>
    <w:p w:rsidR="00FC6438" w:rsidRPr="00515A21" w:rsidRDefault="00FC6438" w:rsidP="00FC6438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FC6438" w:rsidRPr="00515A21" w:rsidRDefault="00FC6438" w:rsidP="00FC6438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FC6438" w:rsidRPr="00515A21" w:rsidRDefault="00FC6438" w:rsidP="00FC6438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FC6438" w:rsidRPr="00515A21" w:rsidRDefault="00FC6438" w:rsidP="00FC6438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15A21">
        <w:rPr>
          <w:rFonts w:eastAsia="Times New Roman"/>
          <w:b/>
          <w:szCs w:val="24"/>
          <w:lang w:eastAsia="hr-HR"/>
        </w:rPr>
        <w:t>Z A K L J U Č A K</w:t>
      </w:r>
    </w:p>
    <w:p w:rsidR="00FC6438" w:rsidRPr="00C218B2" w:rsidRDefault="00FC6438" w:rsidP="00FC6438">
      <w:pPr>
        <w:jc w:val="center"/>
        <w:rPr>
          <w:rFonts w:eastAsia="Calibri"/>
          <w:b/>
        </w:rPr>
      </w:pPr>
      <w:r>
        <w:rPr>
          <w:rFonts w:eastAsia="Calibri"/>
          <w:b/>
        </w:rPr>
        <w:t>o prijedlogu uklanjanja klupa u Prominskoj ulici ispred kbr. 48 i 50</w:t>
      </w:r>
    </w:p>
    <w:p w:rsidR="00FC6438" w:rsidRDefault="00FC6438" w:rsidP="00FC6438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FC6438" w:rsidRPr="00510E59" w:rsidRDefault="00FC6438" w:rsidP="00FC6438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FC6438" w:rsidRDefault="00FC6438" w:rsidP="00FC6438">
      <w:pPr>
        <w:pStyle w:val="ListParagraph"/>
        <w:numPr>
          <w:ilvl w:val="0"/>
          <w:numId w:val="1"/>
        </w:numPr>
        <w:spacing w:line="276" w:lineRule="auto"/>
        <w:jc w:val="both"/>
        <w:rPr>
          <w:szCs w:val="24"/>
          <w:lang w:eastAsia="hr-HR"/>
        </w:rPr>
      </w:pPr>
      <w:r w:rsidRPr="00554742">
        <w:rPr>
          <w:szCs w:val="24"/>
          <w:lang w:eastAsia="hr-HR"/>
        </w:rPr>
        <w:t xml:space="preserve">Vijeće Mjesnog odbora Dubec je </w:t>
      </w:r>
      <w:r>
        <w:rPr>
          <w:szCs w:val="24"/>
          <w:lang w:eastAsia="hr-HR"/>
        </w:rPr>
        <w:t>razmotrilo prijedlog građanke P.G. da se, radi buke i narušavanja mira stanara, uklone klupe u Prominskoj ulici koje se nalaze ispred             kbr. 48 i 50.</w:t>
      </w:r>
    </w:p>
    <w:p w:rsidR="00FC6438" w:rsidRPr="00554742" w:rsidRDefault="00FC6438" w:rsidP="00FC6438">
      <w:pPr>
        <w:pStyle w:val="ListParagraph"/>
        <w:spacing w:line="276" w:lineRule="auto"/>
        <w:jc w:val="both"/>
        <w:rPr>
          <w:szCs w:val="24"/>
          <w:lang w:eastAsia="hr-HR"/>
        </w:rPr>
      </w:pPr>
    </w:p>
    <w:p w:rsidR="00FC6438" w:rsidRDefault="00FC6438" w:rsidP="00FC6438">
      <w:pPr>
        <w:pStyle w:val="ListParagraph"/>
        <w:numPr>
          <w:ilvl w:val="0"/>
          <w:numId w:val="1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 w:rsidRPr="0057428C">
        <w:rPr>
          <w:rFonts w:eastAsia="Calibri"/>
          <w:szCs w:val="24"/>
          <w:lang w:eastAsia="hr-HR"/>
        </w:rPr>
        <w:t>Vijeće podržava prijedlog iz točke 1.</w:t>
      </w:r>
      <w:r>
        <w:rPr>
          <w:rFonts w:eastAsia="Calibri"/>
          <w:szCs w:val="24"/>
          <w:lang w:eastAsia="hr-HR"/>
        </w:rPr>
        <w:t xml:space="preserve"> ovog Zaključka</w:t>
      </w:r>
      <w:r w:rsidRPr="0057428C">
        <w:rPr>
          <w:rFonts w:eastAsia="Calibri"/>
          <w:szCs w:val="24"/>
          <w:lang w:eastAsia="hr-HR"/>
        </w:rPr>
        <w:t xml:space="preserve"> i predlaže da </w:t>
      </w:r>
      <w:r>
        <w:rPr>
          <w:rFonts w:eastAsia="Calibri"/>
          <w:szCs w:val="24"/>
          <w:lang w:eastAsia="hr-HR"/>
        </w:rPr>
        <w:t>se od nadležnih službi zatraži uklanjanje klupa u najkraćem mogućem roku, sukladno nadležnosti i mogućnostima nadležnih gradskih službi.</w:t>
      </w:r>
    </w:p>
    <w:p w:rsidR="00FC6438" w:rsidRPr="0057428C" w:rsidRDefault="00FC6438" w:rsidP="00FC6438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FC6438" w:rsidRPr="00655C61" w:rsidRDefault="00FC6438" w:rsidP="00FC6438">
      <w:pPr>
        <w:pStyle w:val="ListParagraph"/>
        <w:numPr>
          <w:ilvl w:val="0"/>
          <w:numId w:val="1"/>
        </w:numPr>
        <w:spacing w:line="276" w:lineRule="auto"/>
        <w:jc w:val="both"/>
        <w:rPr>
          <w:szCs w:val="24"/>
          <w:lang w:eastAsia="hr-HR"/>
        </w:rPr>
      </w:pPr>
      <w:r w:rsidRPr="00655C61">
        <w:rPr>
          <w:rFonts w:eastAsia="Calibri"/>
          <w:szCs w:val="24"/>
          <w:lang w:eastAsia="hr-HR"/>
        </w:rPr>
        <w:t xml:space="preserve">Ovaj Zaključak dostavlja se </w:t>
      </w:r>
      <w:r>
        <w:rPr>
          <w:rFonts w:eastAsia="Calibri"/>
          <w:szCs w:val="24"/>
          <w:lang w:eastAsia="hr-HR"/>
        </w:rPr>
        <w:t>Vijeću Gradske četvrti Gornja Dubrava.</w:t>
      </w:r>
    </w:p>
    <w:p w:rsidR="00FC6438" w:rsidRPr="00024393" w:rsidRDefault="00FC6438" w:rsidP="00FC6438">
      <w:pPr>
        <w:pStyle w:val="ListParagraph"/>
        <w:rPr>
          <w:szCs w:val="24"/>
          <w:lang w:eastAsia="hr-HR"/>
        </w:rPr>
      </w:pPr>
    </w:p>
    <w:p w:rsidR="00FC6438" w:rsidRPr="00024393" w:rsidRDefault="00FC6438" w:rsidP="00FC6438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FC6438" w:rsidRPr="00024393" w:rsidRDefault="00FC6438" w:rsidP="00FC6438">
      <w:pPr>
        <w:jc w:val="both"/>
      </w:pPr>
    </w:p>
    <w:p w:rsidR="00FC6438" w:rsidRPr="00510E59" w:rsidRDefault="00FC6438" w:rsidP="00FC6438">
      <w:pPr>
        <w:jc w:val="both"/>
        <w:rPr>
          <w:szCs w:val="24"/>
        </w:rPr>
      </w:pPr>
      <w:r>
        <w:rPr>
          <w:szCs w:val="24"/>
        </w:rPr>
        <w:t>KLASA: 024-08/26</w:t>
      </w:r>
      <w:r w:rsidRPr="00510E59">
        <w:rPr>
          <w:szCs w:val="24"/>
        </w:rPr>
        <w:t>-003/</w:t>
      </w:r>
      <w:r>
        <w:rPr>
          <w:szCs w:val="24"/>
        </w:rPr>
        <w:t>1680</w:t>
      </w:r>
    </w:p>
    <w:p w:rsidR="00FC6438" w:rsidRPr="00510E59" w:rsidRDefault="00FC6438" w:rsidP="00FC6438">
      <w:pPr>
        <w:jc w:val="both"/>
        <w:rPr>
          <w:szCs w:val="24"/>
        </w:rPr>
      </w:pPr>
      <w:r>
        <w:rPr>
          <w:szCs w:val="24"/>
        </w:rPr>
        <w:t>URBROJ: 251-13-11-6/009-26-4</w:t>
      </w:r>
    </w:p>
    <w:p w:rsidR="00FC6438" w:rsidRPr="00510E59" w:rsidRDefault="00FC6438" w:rsidP="00FC6438">
      <w:pPr>
        <w:jc w:val="both"/>
        <w:rPr>
          <w:szCs w:val="24"/>
        </w:rPr>
      </w:pPr>
      <w:r w:rsidRPr="00510E59">
        <w:rPr>
          <w:szCs w:val="24"/>
        </w:rPr>
        <w:t xml:space="preserve">Zagreb, </w:t>
      </w:r>
      <w:r>
        <w:rPr>
          <w:szCs w:val="24"/>
        </w:rPr>
        <w:t>11. kolovoza 2026.</w:t>
      </w:r>
    </w:p>
    <w:p w:rsidR="00FC6438" w:rsidRDefault="00FC6438" w:rsidP="00FC6438">
      <w:pPr>
        <w:jc w:val="both"/>
        <w:rPr>
          <w:szCs w:val="24"/>
        </w:rPr>
      </w:pPr>
    </w:p>
    <w:p w:rsidR="00FC6438" w:rsidRPr="00510E59" w:rsidRDefault="00FC6438" w:rsidP="00FC6438">
      <w:pPr>
        <w:jc w:val="both"/>
        <w:rPr>
          <w:szCs w:val="24"/>
        </w:rPr>
      </w:pPr>
    </w:p>
    <w:p w:rsidR="00FC6438" w:rsidRPr="00523966" w:rsidRDefault="00FC6438" w:rsidP="00FC6438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PREDSJEDNICA</w:t>
      </w:r>
      <w:r>
        <w:rPr>
          <w:szCs w:val="24"/>
        </w:rPr>
        <w:t xml:space="preserve"> VIJEĆA</w:t>
      </w:r>
    </w:p>
    <w:p w:rsidR="00FC6438" w:rsidRPr="00523966" w:rsidRDefault="00FC6438" w:rsidP="00FC6438">
      <w:pPr>
        <w:pStyle w:val="ListParagraph"/>
        <w:ind w:left="360"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Mjesnog odbora Dubec</w:t>
      </w:r>
    </w:p>
    <w:p w:rsidR="00FC6438" w:rsidRPr="00523966" w:rsidRDefault="00FC6438" w:rsidP="00FC6438">
      <w:pPr>
        <w:jc w:val="center"/>
        <w:rPr>
          <w:szCs w:val="24"/>
        </w:rPr>
      </w:pPr>
    </w:p>
    <w:p w:rsidR="00FC6438" w:rsidRPr="00523966" w:rsidRDefault="00FC6438" w:rsidP="00FC6438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Slavica Mišetić</w:t>
      </w:r>
      <w:r w:rsidR="009B04D4">
        <w:rPr>
          <w:szCs w:val="24"/>
        </w:rPr>
        <w:t>, v.r.</w:t>
      </w: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Default="00FC6438" w:rsidP="00FC6438">
      <w:pPr>
        <w:ind w:right="-46"/>
        <w:jc w:val="both"/>
        <w:rPr>
          <w:u w:val="single"/>
        </w:rPr>
      </w:pPr>
    </w:p>
    <w:p w:rsidR="00FC6438" w:rsidRPr="00515A21" w:rsidRDefault="00FC6438" w:rsidP="00FC6438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23/16, 2/18, 23/18, 3/20, 3/21, 11/21 – pročišćeni tekst i 16/22) i članka 16. Pravila Mjesnog odbora Dubec</w:t>
      </w:r>
      <w:r>
        <w:rPr>
          <w:noProof/>
          <w:szCs w:val="24"/>
        </w:rPr>
        <w:t xml:space="preserve">, </w:t>
      </w:r>
      <w:r w:rsidRPr="00515A21">
        <w:rPr>
          <w:rFonts w:eastAsia="Times New Roman"/>
          <w:szCs w:val="24"/>
          <w:lang w:eastAsia="hr-HR"/>
        </w:rPr>
        <w:t xml:space="preserve">Vijeće </w:t>
      </w:r>
      <w:r>
        <w:rPr>
          <w:rFonts w:eastAsia="Times New Roman"/>
          <w:szCs w:val="24"/>
          <w:lang w:eastAsia="hr-HR"/>
        </w:rPr>
        <w:t>Mjesnog odbora Dubec, na 15. sjednici, 11. kolovoza 2026.,</w:t>
      </w:r>
      <w:r w:rsidRPr="00515A21">
        <w:rPr>
          <w:rFonts w:eastAsia="Times New Roman"/>
          <w:szCs w:val="24"/>
          <w:lang w:eastAsia="hr-HR"/>
        </w:rPr>
        <w:t xml:space="preserve"> donijelo je</w:t>
      </w:r>
    </w:p>
    <w:p w:rsidR="00FC6438" w:rsidRPr="00515A21" w:rsidRDefault="00FC6438" w:rsidP="00FC6438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FC6438" w:rsidRPr="00515A21" w:rsidRDefault="00FC6438" w:rsidP="00FC6438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FC6438" w:rsidRPr="00515A21" w:rsidRDefault="00FC6438" w:rsidP="00FC6438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FC6438" w:rsidRPr="00515A21" w:rsidRDefault="00FC6438" w:rsidP="00FC6438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15A21">
        <w:rPr>
          <w:rFonts w:eastAsia="Times New Roman"/>
          <w:b/>
          <w:szCs w:val="24"/>
          <w:lang w:eastAsia="hr-HR"/>
        </w:rPr>
        <w:t>Z A K L J U Č A K</w:t>
      </w:r>
    </w:p>
    <w:p w:rsidR="00FC6438" w:rsidRPr="00C218B2" w:rsidRDefault="00FC6438" w:rsidP="00FC6438">
      <w:pPr>
        <w:jc w:val="center"/>
        <w:rPr>
          <w:rFonts w:eastAsia="Calibri"/>
          <w:b/>
        </w:rPr>
      </w:pPr>
      <w:r>
        <w:rPr>
          <w:rFonts w:eastAsia="Calibri"/>
          <w:b/>
        </w:rPr>
        <w:t>o prijedlogu postavljanja prometnih stupića kod prvog pješačkog prijelaza                       na Trgu Antuna Mihanovića između kbr. 1 i 4</w:t>
      </w:r>
    </w:p>
    <w:p w:rsidR="00FC6438" w:rsidRDefault="00FC6438" w:rsidP="00FC6438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FC6438" w:rsidRPr="00510E59" w:rsidRDefault="00FC6438" w:rsidP="00FC6438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FC6438" w:rsidRPr="00A655EE" w:rsidRDefault="00FC6438" w:rsidP="00FC6438">
      <w:pPr>
        <w:pStyle w:val="ListParagraph"/>
        <w:numPr>
          <w:ilvl w:val="0"/>
          <w:numId w:val="4"/>
        </w:numPr>
        <w:spacing w:line="276" w:lineRule="auto"/>
        <w:jc w:val="both"/>
        <w:rPr>
          <w:szCs w:val="24"/>
          <w:lang w:eastAsia="hr-HR"/>
        </w:rPr>
      </w:pPr>
      <w:r w:rsidRPr="00A655EE">
        <w:rPr>
          <w:szCs w:val="24"/>
          <w:lang w:eastAsia="hr-HR"/>
        </w:rPr>
        <w:t>Vijeće Mjesnog odbora Dubec je razmotrilo prijedlog za postavljanje stupića kod prvog pješačkog prijelaza na Trgu Antuna Mihanovića između kbr. 1 i 4.</w:t>
      </w:r>
    </w:p>
    <w:p w:rsidR="00FC6438" w:rsidRPr="00554742" w:rsidRDefault="00FC6438" w:rsidP="00FC6438">
      <w:pPr>
        <w:pStyle w:val="ListParagraph"/>
        <w:spacing w:line="276" w:lineRule="auto"/>
        <w:jc w:val="both"/>
        <w:rPr>
          <w:szCs w:val="24"/>
          <w:lang w:eastAsia="hr-HR"/>
        </w:rPr>
      </w:pPr>
    </w:p>
    <w:p w:rsidR="00FC6438" w:rsidRPr="00A655EE" w:rsidRDefault="00FC6438" w:rsidP="00FC6438">
      <w:pPr>
        <w:pStyle w:val="ListParagraph"/>
        <w:numPr>
          <w:ilvl w:val="0"/>
          <w:numId w:val="4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 w:rsidRPr="00A655EE">
        <w:rPr>
          <w:rFonts w:eastAsia="Calibri"/>
          <w:szCs w:val="24"/>
          <w:lang w:eastAsia="hr-HR"/>
        </w:rPr>
        <w:t>Vijeće prijedlog podržava te traži da se razmotri opcija postavljanja plastičnih stupića na lokaciji iz točke 1. ovog Zaključka.</w:t>
      </w:r>
    </w:p>
    <w:p w:rsidR="00FC6438" w:rsidRDefault="00FC6438" w:rsidP="00FC6438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FC6438" w:rsidRDefault="00FC6438" w:rsidP="00FC6438">
      <w:pPr>
        <w:pStyle w:val="ListParagraph"/>
        <w:numPr>
          <w:ilvl w:val="0"/>
          <w:numId w:val="4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>
        <w:rPr>
          <w:rFonts w:eastAsia="Calibri"/>
          <w:szCs w:val="24"/>
          <w:lang w:eastAsia="hr-HR"/>
        </w:rPr>
        <w:t>Djeca navedeni pješački prijelaz svakodnevno koriste na putu do škole i povratku iz škole te bi postavljanje plastičnih stupića osiguralo bolju sigurnost i preglednost školaraca kao i ostalih pješaka. Također bi se time spriječilo i nepropisno parkiranje vozila.</w:t>
      </w:r>
    </w:p>
    <w:p w:rsidR="00FC6438" w:rsidRDefault="00FC6438" w:rsidP="00FC6438">
      <w:pPr>
        <w:pStyle w:val="ListParagraph"/>
        <w:jc w:val="both"/>
        <w:rPr>
          <w:rFonts w:eastAsia="Calibri"/>
          <w:szCs w:val="24"/>
          <w:lang w:eastAsia="hr-HR"/>
        </w:rPr>
      </w:pPr>
      <w:r>
        <w:rPr>
          <w:rFonts w:eastAsia="Calibri"/>
          <w:szCs w:val="24"/>
          <w:lang w:eastAsia="hr-HR"/>
        </w:rPr>
        <w:t xml:space="preserve"> </w:t>
      </w:r>
    </w:p>
    <w:p w:rsidR="00FC6438" w:rsidRPr="00A655EE" w:rsidRDefault="00FC6438" w:rsidP="00FC6438">
      <w:pPr>
        <w:pStyle w:val="ListParagraph"/>
        <w:numPr>
          <w:ilvl w:val="0"/>
          <w:numId w:val="4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>
        <w:rPr>
          <w:rFonts w:eastAsia="Calibri"/>
          <w:szCs w:val="24"/>
          <w:lang w:eastAsia="hr-HR"/>
        </w:rPr>
        <w:t>Slike nepropisno parkiranih automobila na navedenoj lokaciji prilažu se ovom Zaključku.</w:t>
      </w:r>
    </w:p>
    <w:p w:rsidR="00FC6438" w:rsidRPr="0057428C" w:rsidRDefault="00FC6438" w:rsidP="00FC6438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FC6438" w:rsidRPr="00A655EE" w:rsidRDefault="00FC6438" w:rsidP="00FC6438">
      <w:pPr>
        <w:pStyle w:val="ListParagraph"/>
        <w:numPr>
          <w:ilvl w:val="0"/>
          <w:numId w:val="4"/>
        </w:numPr>
        <w:spacing w:line="276" w:lineRule="auto"/>
        <w:jc w:val="both"/>
        <w:rPr>
          <w:szCs w:val="24"/>
          <w:lang w:eastAsia="hr-HR"/>
        </w:rPr>
      </w:pPr>
      <w:r w:rsidRPr="00A655EE">
        <w:rPr>
          <w:rFonts w:eastAsia="Calibri"/>
          <w:szCs w:val="24"/>
          <w:lang w:eastAsia="hr-HR"/>
        </w:rPr>
        <w:t>Ovaj Zaključak dostavlja se Vijeću Gradske četvrti Gornja Dubrava.</w:t>
      </w:r>
    </w:p>
    <w:p w:rsidR="00FC6438" w:rsidRPr="00024393" w:rsidRDefault="00FC6438" w:rsidP="00FC6438">
      <w:pPr>
        <w:pStyle w:val="ListParagraph"/>
        <w:rPr>
          <w:szCs w:val="24"/>
          <w:lang w:eastAsia="hr-HR"/>
        </w:rPr>
      </w:pPr>
    </w:p>
    <w:p w:rsidR="00FC6438" w:rsidRPr="00024393" w:rsidRDefault="00FC6438" w:rsidP="00FC6438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FC6438" w:rsidRPr="00024393" w:rsidRDefault="00FC6438" w:rsidP="00FC6438">
      <w:pPr>
        <w:jc w:val="both"/>
      </w:pPr>
    </w:p>
    <w:p w:rsidR="00FC6438" w:rsidRPr="00510E59" w:rsidRDefault="00FC6438" w:rsidP="00FC6438">
      <w:pPr>
        <w:jc w:val="both"/>
        <w:rPr>
          <w:szCs w:val="24"/>
        </w:rPr>
      </w:pPr>
      <w:r>
        <w:rPr>
          <w:szCs w:val="24"/>
        </w:rPr>
        <w:t>KLASA: 024-08/26</w:t>
      </w:r>
      <w:r w:rsidRPr="00510E59">
        <w:rPr>
          <w:szCs w:val="24"/>
        </w:rPr>
        <w:t>-003/</w:t>
      </w:r>
      <w:r>
        <w:rPr>
          <w:szCs w:val="24"/>
        </w:rPr>
        <w:t>1680</w:t>
      </w:r>
    </w:p>
    <w:p w:rsidR="00FC6438" w:rsidRPr="00510E59" w:rsidRDefault="00FC6438" w:rsidP="00FC6438">
      <w:pPr>
        <w:jc w:val="both"/>
        <w:rPr>
          <w:szCs w:val="24"/>
        </w:rPr>
      </w:pPr>
      <w:r>
        <w:rPr>
          <w:szCs w:val="24"/>
        </w:rPr>
        <w:t>URBROJ: 251-13-11-6/009-26-5</w:t>
      </w:r>
    </w:p>
    <w:p w:rsidR="00FC6438" w:rsidRPr="00510E59" w:rsidRDefault="00FC6438" w:rsidP="00FC6438">
      <w:pPr>
        <w:jc w:val="both"/>
        <w:rPr>
          <w:szCs w:val="24"/>
        </w:rPr>
      </w:pPr>
      <w:r w:rsidRPr="00510E59">
        <w:rPr>
          <w:szCs w:val="24"/>
        </w:rPr>
        <w:t xml:space="preserve">Zagreb, </w:t>
      </w:r>
      <w:r>
        <w:rPr>
          <w:szCs w:val="24"/>
        </w:rPr>
        <w:t>11. kolovoza 2026.</w:t>
      </w:r>
    </w:p>
    <w:p w:rsidR="00FC6438" w:rsidRDefault="00FC6438" w:rsidP="00FC6438">
      <w:pPr>
        <w:jc w:val="both"/>
        <w:rPr>
          <w:szCs w:val="24"/>
        </w:rPr>
      </w:pPr>
    </w:p>
    <w:p w:rsidR="00FC6438" w:rsidRPr="00510E59" w:rsidRDefault="00FC6438" w:rsidP="00FC6438">
      <w:pPr>
        <w:jc w:val="both"/>
        <w:rPr>
          <w:szCs w:val="24"/>
        </w:rPr>
      </w:pPr>
    </w:p>
    <w:p w:rsidR="00FC6438" w:rsidRPr="00523966" w:rsidRDefault="00FC6438" w:rsidP="00FC6438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PREDSJEDNICA</w:t>
      </w:r>
      <w:r>
        <w:rPr>
          <w:szCs w:val="24"/>
        </w:rPr>
        <w:t xml:space="preserve"> VIJEĆA</w:t>
      </w:r>
    </w:p>
    <w:p w:rsidR="00FC6438" w:rsidRPr="00523966" w:rsidRDefault="00FC6438" w:rsidP="00FC6438">
      <w:pPr>
        <w:pStyle w:val="ListParagraph"/>
        <w:ind w:left="360"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Mjesnog odbora Dubec</w:t>
      </w:r>
    </w:p>
    <w:p w:rsidR="00FC6438" w:rsidRPr="00523966" w:rsidRDefault="00FC6438" w:rsidP="00FC6438">
      <w:pPr>
        <w:jc w:val="center"/>
        <w:rPr>
          <w:szCs w:val="24"/>
        </w:rPr>
      </w:pPr>
    </w:p>
    <w:p w:rsidR="00FC6438" w:rsidRPr="00523966" w:rsidRDefault="00FC6438" w:rsidP="00FC6438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Slavica Mišetić</w:t>
      </w:r>
      <w:r w:rsidR="009B04D4">
        <w:rPr>
          <w:szCs w:val="24"/>
        </w:rPr>
        <w:t>, v.r.</w:t>
      </w:r>
      <w:bookmarkStart w:id="0" w:name="_GoBack"/>
      <w:bookmarkEnd w:id="0"/>
    </w:p>
    <w:p w:rsidR="00FC6438" w:rsidRPr="00012FAB" w:rsidRDefault="00FC6438" w:rsidP="00FC6438">
      <w:pPr>
        <w:rPr>
          <w:szCs w:val="24"/>
        </w:rPr>
      </w:pPr>
    </w:p>
    <w:p w:rsidR="00FC6438" w:rsidRPr="00515A21" w:rsidRDefault="00FC6438" w:rsidP="00FC6438">
      <w:pPr>
        <w:rPr>
          <w:szCs w:val="24"/>
        </w:rPr>
      </w:pPr>
    </w:p>
    <w:p w:rsidR="00FC6438" w:rsidRDefault="00FC6438" w:rsidP="00FC6438">
      <w:pPr>
        <w:rPr>
          <w:szCs w:val="24"/>
        </w:rPr>
      </w:pPr>
    </w:p>
    <w:p w:rsidR="00FC6438" w:rsidRDefault="00FC6438" w:rsidP="00FC6438">
      <w:pPr>
        <w:rPr>
          <w:szCs w:val="24"/>
        </w:rPr>
      </w:pPr>
    </w:p>
    <w:p w:rsidR="00FC6438" w:rsidRDefault="00FC6438" w:rsidP="00FC6438">
      <w:pPr>
        <w:rPr>
          <w:szCs w:val="24"/>
        </w:rPr>
      </w:pPr>
      <w:r>
        <w:rPr>
          <w:noProof/>
          <w:lang w:eastAsia="hr-HR"/>
        </w:rPr>
        <w:lastRenderedPageBreak/>
        <w:drawing>
          <wp:inline distT="0" distB="0" distL="0" distR="0" wp14:anchorId="2D89B2D7" wp14:editId="169EA458">
            <wp:extent cx="4657725" cy="62007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620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438" w:rsidRDefault="00FC6438" w:rsidP="00FC6438">
      <w:pPr>
        <w:rPr>
          <w:szCs w:val="24"/>
        </w:rPr>
      </w:pPr>
    </w:p>
    <w:p w:rsidR="00FC6438" w:rsidRDefault="00FC6438" w:rsidP="00FC6438">
      <w:pPr>
        <w:rPr>
          <w:szCs w:val="24"/>
        </w:rPr>
      </w:pPr>
    </w:p>
    <w:p w:rsidR="00FC6438" w:rsidRDefault="00FC6438" w:rsidP="00FC6438">
      <w:pPr>
        <w:rPr>
          <w:szCs w:val="24"/>
        </w:rPr>
      </w:pPr>
    </w:p>
    <w:p w:rsidR="00FC6438" w:rsidRDefault="00FC6438" w:rsidP="00FC6438">
      <w:pPr>
        <w:rPr>
          <w:szCs w:val="24"/>
        </w:rPr>
      </w:pPr>
    </w:p>
    <w:p w:rsidR="00FC6438" w:rsidRDefault="00FC6438" w:rsidP="00FC6438">
      <w:pPr>
        <w:rPr>
          <w:szCs w:val="24"/>
        </w:rPr>
      </w:pPr>
    </w:p>
    <w:p w:rsidR="00FC6438" w:rsidRDefault="00FC6438" w:rsidP="00FC6438">
      <w:pPr>
        <w:rPr>
          <w:szCs w:val="24"/>
        </w:rPr>
      </w:pPr>
    </w:p>
    <w:p w:rsidR="00FC6438" w:rsidRDefault="00FC6438" w:rsidP="00FC6438">
      <w:pPr>
        <w:rPr>
          <w:szCs w:val="24"/>
        </w:rPr>
      </w:pPr>
    </w:p>
    <w:p w:rsidR="00FC6438" w:rsidRDefault="00FC6438" w:rsidP="00FC6438">
      <w:pPr>
        <w:rPr>
          <w:szCs w:val="24"/>
        </w:rPr>
      </w:pPr>
    </w:p>
    <w:p w:rsidR="00FC6438" w:rsidRDefault="00FC6438" w:rsidP="00FC6438">
      <w:pPr>
        <w:rPr>
          <w:szCs w:val="24"/>
        </w:rPr>
      </w:pPr>
    </w:p>
    <w:p w:rsidR="00FC6438" w:rsidRDefault="00FC6438" w:rsidP="00FC6438">
      <w:pPr>
        <w:ind w:right="-46"/>
        <w:jc w:val="both"/>
        <w:rPr>
          <w:u w:val="single"/>
        </w:rPr>
      </w:pPr>
      <w:r>
        <w:rPr>
          <w:noProof/>
          <w:lang w:eastAsia="hr-HR"/>
        </w:rPr>
        <w:lastRenderedPageBreak/>
        <w:drawing>
          <wp:inline distT="0" distB="0" distL="0" distR="0" wp14:anchorId="5F138D52" wp14:editId="0C217C54">
            <wp:extent cx="4733925" cy="68103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681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708E" w:rsidRPr="00FC6438" w:rsidRDefault="00BC708E" w:rsidP="00FC6438"/>
    <w:sectPr w:rsidR="00BC708E" w:rsidRPr="00FC6438" w:rsidSect="00B954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A33AF1"/>
    <w:multiLevelType w:val="multilevel"/>
    <w:tmpl w:val="9D4E51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1" w15:restartNumberingAfterBreak="0">
    <w:nsid w:val="45297C35"/>
    <w:multiLevelType w:val="hybridMultilevel"/>
    <w:tmpl w:val="F35EF988"/>
    <w:lvl w:ilvl="0" w:tplc="8186615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0B3E09"/>
    <w:multiLevelType w:val="hybridMultilevel"/>
    <w:tmpl w:val="298078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5646FE"/>
    <w:multiLevelType w:val="hybridMultilevel"/>
    <w:tmpl w:val="65142D7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08E"/>
    <w:rsid w:val="00924C76"/>
    <w:rsid w:val="009B04D4"/>
    <w:rsid w:val="00BC708E"/>
    <w:rsid w:val="00FC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2A282"/>
  <w15:chartTrackingRefBased/>
  <w15:docId w15:val="{2BBD3AF5-78C7-4C4E-90C6-0CF8992EA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70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6438"/>
    <w:pPr>
      <w:suppressAutoHyphens w:val="0"/>
      <w:spacing w:line="240" w:lineRule="auto"/>
      <w:ind w:left="720"/>
      <w:contextualSpacing/>
    </w:pPr>
    <w:rPr>
      <w:rFonts w:eastAsia="Times New Roman"/>
      <w:szCs w:val="20"/>
    </w:rPr>
  </w:style>
  <w:style w:type="character" w:styleId="Strong">
    <w:name w:val="Strong"/>
    <w:basedOn w:val="DefaultParagraphFont"/>
    <w:uiPriority w:val="22"/>
    <w:qFormat/>
    <w:rsid w:val="00FC64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1153</Words>
  <Characters>6578</Characters>
  <Application>Microsoft Office Word</Application>
  <DocSecurity>0</DocSecurity>
  <Lines>54</Lines>
  <Paragraphs>15</Paragraphs>
  <ScaleCrop>false</ScaleCrop>
  <Company/>
  <LinksUpToDate>false</LinksUpToDate>
  <CharactersWithSpaces>7716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Ivančić</dc:creator>
  <cp:keywords/>
  <dc:description/>
  <cp:lastModifiedBy>Josip Ivančić</cp:lastModifiedBy>
  <cp:revision>3</cp:revision>
  <dcterms:created xsi:type="dcterms:W3CDTF">2026-10-08T09:08:00Z</dcterms:created>
  <dcterms:modified xsi:type="dcterms:W3CDTF">2026-10-08T09:27:00Z</dcterms:modified>
</cp:coreProperties>
</file>