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939" w:rsidRDefault="00F72492" w:rsidP="00F72492">
      <w:pPr>
        <w:jc w:val="center"/>
        <w:rPr>
          <w:b/>
        </w:rPr>
      </w:pPr>
      <w:r>
        <w:rPr>
          <w:b/>
        </w:rPr>
        <w:t>Z A P I S N I K</w:t>
      </w:r>
    </w:p>
    <w:p w:rsidR="00F72492" w:rsidRDefault="00823839" w:rsidP="00F72492">
      <w:pPr>
        <w:jc w:val="center"/>
        <w:rPr>
          <w:b/>
        </w:rPr>
      </w:pPr>
      <w:r>
        <w:rPr>
          <w:b/>
        </w:rPr>
        <w:t>3</w:t>
      </w:r>
      <w:r w:rsidR="00F72492">
        <w:rPr>
          <w:b/>
        </w:rPr>
        <w:t>. sjednice Vijeća Mjesn</w:t>
      </w:r>
      <w:r w:rsidR="00E062A5">
        <w:rPr>
          <w:b/>
        </w:rPr>
        <w:t>og odbora Resnički gaj održane 26</w:t>
      </w:r>
      <w:r w:rsidR="00F72492">
        <w:rPr>
          <w:b/>
        </w:rPr>
        <w:t xml:space="preserve">. </w:t>
      </w:r>
      <w:r w:rsidR="00E062A5">
        <w:rPr>
          <w:b/>
        </w:rPr>
        <w:t>kolovoz</w:t>
      </w:r>
      <w:r w:rsidR="00F72492">
        <w:rPr>
          <w:b/>
        </w:rPr>
        <w:t>a 2025.</w:t>
      </w:r>
      <w:r w:rsidR="00F727C8">
        <w:rPr>
          <w:b/>
        </w:rPr>
        <w:t xml:space="preserve">                           u </w:t>
      </w:r>
      <w:r w:rsidR="00F72492">
        <w:rPr>
          <w:b/>
        </w:rPr>
        <w:t xml:space="preserve"> Zagreb</w:t>
      </w:r>
      <w:r w:rsidR="00F727C8">
        <w:rPr>
          <w:b/>
        </w:rPr>
        <w:t>u</w:t>
      </w:r>
      <w:r w:rsidR="00F72492">
        <w:rPr>
          <w:b/>
        </w:rPr>
        <w:t>, Čulinečka cesta 230</w:t>
      </w:r>
      <w:r w:rsidR="00F727C8">
        <w:rPr>
          <w:b/>
        </w:rPr>
        <w:t>,</w:t>
      </w:r>
      <w:r w:rsidR="00F72492">
        <w:rPr>
          <w:b/>
        </w:rPr>
        <w:t xml:space="preserve"> s početkom u 19,00 sati</w:t>
      </w:r>
    </w:p>
    <w:p w:rsidR="00F72492" w:rsidRDefault="00F72492" w:rsidP="00F72492">
      <w:pPr>
        <w:jc w:val="both"/>
      </w:pPr>
    </w:p>
    <w:p w:rsidR="0052308E" w:rsidRDefault="0052308E" w:rsidP="00F72492">
      <w:pPr>
        <w:jc w:val="both"/>
      </w:pPr>
    </w:p>
    <w:p w:rsidR="00F72492" w:rsidRDefault="00F72492" w:rsidP="00B745FE">
      <w:pPr>
        <w:spacing w:line="276" w:lineRule="auto"/>
        <w:jc w:val="both"/>
      </w:pPr>
      <w:r>
        <w:t>Nazočni članovi Vijeća:</w:t>
      </w:r>
    </w:p>
    <w:p w:rsidR="00F72492" w:rsidRDefault="00F72492" w:rsidP="00B745FE">
      <w:pPr>
        <w:spacing w:line="276" w:lineRule="auto"/>
        <w:jc w:val="both"/>
      </w:pPr>
      <w:r>
        <w:t xml:space="preserve">Tomislav Antolović, </w:t>
      </w:r>
      <w:r w:rsidR="00E062A5">
        <w:t xml:space="preserve">Ivica Gavrić, Nevenka Habric, </w:t>
      </w:r>
      <w:r>
        <w:t>Jelena Horvat i Denis Mašić.</w:t>
      </w:r>
    </w:p>
    <w:p w:rsidR="00F72492" w:rsidRDefault="00F72492" w:rsidP="00B745FE">
      <w:pPr>
        <w:spacing w:line="276" w:lineRule="auto"/>
        <w:jc w:val="both"/>
      </w:pPr>
    </w:p>
    <w:p w:rsidR="00F72492" w:rsidRDefault="00F727C8" w:rsidP="00B745FE">
      <w:pPr>
        <w:spacing w:line="276" w:lineRule="auto"/>
        <w:jc w:val="both"/>
      </w:pPr>
      <w:r>
        <w:t>Odsutni članovi Vijeća</w:t>
      </w:r>
      <w:r w:rsidR="00F72492">
        <w:t>:</w:t>
      </w:r>
      <w:r w:rsidR="00AE48DA">
        <w:t xml:space="preserve"> /</w:t>
      </w:r>
    </w:p>
    <w:p w:rsidR="00F72492" w:rsidRDefault="00F72492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</w:pPr>
      <w:r>
        <w:t xml:space="preserve">Ostali nazočni: </w:t>
      </w:r>
      <w:r w:rsidR="00AE48DA">
        <w:t>/</w:t>
      </w:r>
    </w:p>
    <w:p w:rsidR="00F72492" w:rsidRDefault="00F72492" w:rsidP="00B745FE">
      <w:pPr>
        <w:spacing w:line="276" w:lineRule="auto"/>
        <w:jc w:val="both"/>
      </w:pPr>
    </w:p>
    <w:p w:rsidR="0052308E" w:rsidRDefault="0052308E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</w:pPr>
      <w:r>
        <w:t>Predsjedava</w:t>
      </w:r>
      <w:r w:rsidR="00F727C8">
        <w:t>:</w:t>
      </w:r>
      <w:r>
        <w:t xml:space="preserve"> Nevenka Habric, predsjednica Vijeća.</w:t>
      </w:r>
    </w:p>
    <w:p w:rsidR="00F72492" w:rsidRDefault="00F72492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</w:pPr>
      <w:r>
        <w:t xml:space="preserve">Zapisnik vodi: </w:t>
      </w:r>
      <w:r w:rsidR="00E062A5">
        <w:t>Jelena Horvat.</w:t>
      </w:r>
    </w:p>
    <w:p w:rsidR="00F72492" w:rsidRDefault="00F72492" w:rsidP="00B745FE">
      <w:pPr>
        <w:spacing w:line="276" w:lineRule="auto"/>
        <w:jc w:val="both"/>
      </w:pPr>
    </w:p>
    <w:p w:rsidR="0052308E" w:rsidRDefault="0052308E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</w:pPr>
      <w:r>
        <w:t>Predsjednica konstatira da je nazočno 5 od ukupno 5 članova Vijeća, što znači da Vijeće može prav</w:t>
      </w:r>
      <w:r w:rsidR="00E062A5">
        <w:t>ovaljano odlučivati, te otvara 3</w:t>
      </w:r>
      <w:r>
        <w:t>. sjednicu Vijeća Mjesnog odbora.</w:t>
      </w:r>
    </w:p>
    <w:p w:rsidR="00F72492" w:rsidRDefault="00F72492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</w:pPr>
      <w:r>
        <w:t>Pre</w:t>
      </w:r>
      <w:r w:rsidR="000763C3">
        <w:t>dsjednica Vijeća daje zapisnik 2</w:t>
      </w:r>
      <w:r>
        <w:t>. sjednice na verifikaciju.</w:t>
      </w:r>
    </w:p>
    <w:p w:rsidR="00F72492" w:rsidRDefault="00F72492" w:rsidP="00B745FE">
      <w:pPr>
        <w:spacing w:line="276" w:lineRule="auto"/>
        <w:jc w:val="both"/>
      </w:pPr>
      <w:r>
        <w:t>Vijeće</w:t>
      </w:r>
      <w:r w:rsidR="00F727C8">
        <w:t xml:space="preserve"> jednoglasno</w:t>
      </w:r>
      <w:r w:rsidR="000763C3">
        <w:t xml:space="preserve"> prihvaća tekst Zapisnika 2</w:t>
      </w:r>
      <w:r>
        <w:t xml:space="preserve">. sjednice Vijeća, bez </w:t>
      </w:r>
      <w:r w:rsidR="00AE48DA">
        <w:t>izmjena.</w:t>
      </w:r>
    </w:p>
    <w:p w:rsidR="0020751B" w:rsidRDefault="0020751B" w:rsidP="00B745FE">
      <w:pPr>
        <w:spacing w:line="276" w:lineRule="auto"/>
        <w:jc w:val="both"/>
      </w:pPr>
    </w:p>
    <w:p w:rsidR="0020751B" w:rsidRDefault="0020751B" w:rsidP="0020751B">
      <w:pPr>
        <w:spacing w:line="276" w:lineRule="auto"/>
        <w:jc w:val="both"/>
      </w:pPr>
      <w:r>
        <w:rPr>
          <w:rFonts w:eastAsia="Times New Roman"/>
          <w:szCs w:val="24"/>
          <w:lang w:eastAsia="hr-HR"/>
        </w:rPr>
        <w:t>Na prijedlog predsjednice</w:t>
      </w:r>
      <w:r w:rsidRPr="003014CD">
        <w:rPr>
          <w:rFonts w:eastAsia="Times New Roman"/>
          <w:szCs w:val="24"/>
          <w:lang w:eastAsia="hr-HR"/>
        </w:rPr>
        <w:t xml:space="preserve"> Vijeće jednoglasno</w:t>
      </w:r>
      <w:r w:rsidRPr="003014CD">
        <w:rPr>
          <w:rFonts w:eastAsia="Times New Roman"/>
          <w:i/>
          <w:szCs w:val="24"/>
          <w:lang w:eastAsia="hr-HR"/>
        </w:rPr>
        <w:t xml:space="preserve"> </w:t>
      </w:r>
      <w:r w:rsidRPr="003014CD">
        <w:rPr>
          <w:rFonts w:eastAsia="Times New Roman"/>
          <w:szCs w:val="24"/>
          <w:lang w:eastAsia="hr-HR"/>
        </w:rPr>
        <w:t>utvrđuje</w:t>
      </w:r>
    </w:p>
    <w:p w:rsidR="0020751B" w:rsidRDefault="0020751B" w:rsidP="0020751B">
      <w:pPr>
        <w:spacing w:line="276" w:lineRule="auto"/>
        <w:jc w:val="both"/>
      </w:pPr>
    </w:p>
    <w:p w:rsidR="0020751B" w:rsidRDefault="0020751B" w:rsidP="0020751B">
      <w:pPr>
        <w:spacing w:line="276" w:lineRule="auto"/>
        <w:jc w:val="both"/>
      </w:pPr>
    </w:p>
    <w:p w:rsidR="0020751B" w:rsidRDefault="0020751B" w:rsidP="0020751B">
      <w:pPr>
        <w:spacing w:line="276" w:lineRule="auto"/>
        <w:jc w:val="center"/>
        <w:rPr>
          <w:b/>
        </w:rPr>
      </w:pPr>
      <w:r>
        <w:rPr>
          <w:b/>
        </w:rPr>
        <w:t>DNEVNI  RED</w:t>
      </w:r>
    </w:p>
    <w:p w:rsidR="004B1223" w:rsidRDefault="004B1223" w:rsidP="00B745FE">
      <w:pPr>
        <w:spacing w:line="276" w:lineRule="auto"/>
        <w:jc w:val="both"/>
      </w:pPr>
    </w:p>
    <w:p w:rsidR="0020751B" w:rsidRDefault="0020751B" w:rsidP="0020751B">
      <w:pPr>
        <w:numPr>
          <w:ilvl w:val="0"/>
          <w:numId w:val="3"/>
        </w:numPr>
        <w:suppressAutoHyphens w:val="0"/>
        <w:spacing w:line="240" w:lineRule="auto"/>
        <w:jc w:val="both"/>
        <w:rPr>
          <w:i/>
        </w:rPr>
      </w:pPr>
      <w:r>
        <w:t xml:space="preserve">Zaključak o prijedlogu dopune prijedloga lokacija za </w:t>
      </w:r>
      <w:r>
        <w:rPr>
          <w:color w:val="000000"/>
        </w:rPr>
        <w:t xml:space="preserve">postavljanje nadstrešnica na stajalištima javnog gradskog prijevoza na području grada Zagreba – </w:t>
      </w:r>
      <w:r>
        <w:rPr>
          <w:i/>
          <w:color w:val="000000"/>
        </w:rPr>
        <w:t>donošenje zaključka</w:t>
      </w:r>
      <w:r>
        <w:rPr>
          <w:color w:val="000000"/>
        </w:rPr>
        <w:t>;</w:t>
      </w:r>
    </w:p>
    <w:p w:rsidR="0020751B" w:rsidRDefault="0020751B" w:rsidP="0020751B">
      <w:pPr>
        <w:numPr>
          <w:ilvl w:val="0"/>
          <w:numId w:val="3"/>
        </w:numPr>
        <w:suppressAutoHyphens w:val="0"/>
        <w:spacing w:line="240" w:lineRule="auto"/>
        <w:jc w:val="both"/>
        <w:rPr>
          <w:i/>
        </w:rPr>
      </w:pPr>
      <w:r>
        <w:rPr>
          <w:color w:val="000000"/>
        </w:rPr>
        <w:t xml:space="preserve">Zaključak o davanju mišljenja o Prijedlogu odluke o izmjeni Odluke o naknadi predsjednicima, potpredsjednicima i članovima vijeća gradskih četvrti i vijeća mjesnih odbora – </w:t>
      </w:r>
      <w:r>
        <w:rPr>
          <w:i/>
          <w:color w:val="000000"/>
        </w:rPr>
        <w:t>donošenje zaključka</w:t>
      </w:r>
      <w:r>
        <w:rPr>
          <w:color w:val="000000"/>
        </w:rPr>
        <w:t>;</w:t>
      </w:r>
    </w:p>
    <w:p w:rsidR="0020751B" w:rsidRDefault="0020751B" w:rsidP="0020751B">
      <w:pPr>
        <w:numPr>
          <w:ilvl w:val="0"/>
          <w:numId w:val="3"/>
        </w:numPr>
        <w:suppressAutoHyphens w:val="0"/>
        <w:spacing w:line="240" w:lineRule="auto"/>
        <w:jc w:val="both"/>
        <w:rPr>
          <w:i/>
        </w:rPr>
      </w:pPr>
      <w:r>
        <w:rPr>
          <w:color w:val="000000"/>
        </w:rPr>
        <w:t xml:space="preserve">Zaključak o davanju mišljenja o </w:t>
      </w:r>
      <w:r>
        <w:t xml:space="preserve">Prijedlogu odluke o financiranju mjesne samouprave - </w:t>
      </w:r>
      <w:r>
        <w:rPr>
          <w:i/>
          <w:color w:val="000000"/>
        </w:rPr>
        <w:t>donošenje zaključka;</w:t>
      </w:r>
    </w:p>
    <w:p w:rsidR="0020751B" w:rsidRDefault="0020751B" w:rsidP="0020751B">
      <w:pPr>
        <w:numPr>
          <w:ilvl w:val="0"/>
          <w:numId w:val="3"/>
        </w:numPr>
        <w:suppressAutoHyphens w:val="0"/>
        <w:spacing w:line="240" w:lineRule="auto"/>
        <w:jc w:val="both"/>
        <w:rPr>
          <w:i/>
        </w:rPr>
      </w:pPr>
      <w:r>
        <w:rPr>
          <w:color w:val="000000"/>
        </w:rPr>
        <w:t xml:space="preserve">Zaključak o davanju mišljenja o Prijedlogu izmjena i dopune Programa građenja komunalne infrastrukture na području Grada Zagreba u 2025. – </w:t>
      </w:r>
      <w:r>
        <w:rPr>
          <w:i/>
          <w:color w:val="000000"/>
        </w:rPr>
        <w:t>donošenje zaključka</w:t>
      </w:r>
      <w:r>
        <w:rPr>
          <w:color w:val="000000"/>
        </w:rPr>
        <w:t>;</w:t>
      </w:r>
    </w:p>
    <w:p w:rsidR="0020751B" w:rsidRDefault="0020751B" w:rsidP="0020751B">
      <w:pPr>
        <w:numPr>
          <w:ilvl w:val="0"/>
          <w:numId w:val="3"/>
        </w:numPr>
        <w:suppressAutoHyphens w:val="0"/>
        <w:spacing w:line="240" w:lineRule="auto"/>
        <w:jc w:val="both"/>
        <w:rPr>
          <w:i/>
        </w:rPr>
      </w:pPr>
      <w:r>
        <w:rPr>
          <w:color w:val="000000"/>
        </w:rPr>
        <w:t>Zaključak o davanju mišljenja o Prijedlogu izmjena i dopune Programa</w:t>
      </w:r>
      <w:r>
        <w:t xml:space="preserve"> održavanja javnih prometnih površina, građevina i uređaja javne namjene, javne rasvjete te izvanrednog održavanja nerazvrstanih cesta na području Grada Zagreba u 2025. – </w:t>
      </w:r>
      <w:r>
        <w:rPr>
          <w:i/>
        </w:rPr>
        <w:t>donošenje zaključka</w:t>
      </w:r>
      <w:r>
        <w:t>;</w:t>
      </w:r>
    </w:p>
    <w:p w:rsidR="0020751B" w:rsidRPr="00E40758" w:rsidRDefault="0020751B" w:rsidP="0020751B">
      <w:pPr>
        <w:pStyle w:val="Odlomakpopisa"/>
        <w:numPr>
          <w:ilvl w:val="0"/>
          <w:numId w:val="3"/>
        </w:numPr>
        <w:spacing w:after="160" w:line="252" w:lineRule="auto"/>
      </w:pPr>
      <w:r>
        <w:t>Pitanja, prijedlozi i obavijesti.</w:t>
      </w:r>
    </w:p>
    <w:p w:rsidR="004B1223" w:rsidRDefault="004B1223" w:rsidP="00B745FE">
      <w:pPr>
        <w:spacing w:line="276" w:lineRule="auto"/>
        <w:jc w:val="both"/>
      </w:pPr>
    </w:p>
    <w:p w:rsidR="0020751B" w:rsidRDefault="0020751B" w:rsidP="0020751B">
      <w:pPr>
        <w:suppressAutoHyphens w:val="0"/>
        <w:spacing w:line="240" w:lineRule="auto"/>
        <w:jc w:val="both"/>
        <w:rPr>
          <w:i/>
        </w:rPr>
      </w:pPr>
      <w:r>
        <w:rPr>
          <w:b/>
        </w:rPr>
        <w:lastRenderedPageBreak/>
        <w:t>Ad 1.</w:t>
      </w:r>
      <w:r w:rsidRPr="0020751B">
        <w:t xml:space="preserve"> </w:t>
      </w:r>
      <w:r>
        <w:t xml:space="preserve">Zaključak o prijedlogu dopune prijedloga lokacija za </w:t>
      </w:r>
      <w:r>
        <w:rPr>
          <w:color w:val="000000"/>
        </w:rPr>
        <w:t xml:space="preserve">postavljanje nadstrešnica na stajalištima javnog gradskog prijevoza na području grada Zagreba – </w:t>
      </w:r>
      <w:r>
        <w:rPr>
          <w:i/>
          <w:color w:val="000000"/>
        </w:rPr>
        <w:t>donošenje zaključka</w:t>
      </w:r>
      <w:r w:rsidR="001F771C">
        <w:rPr>
          <w:color w:val="000000"/>
        </w:rPr>
        <w:t>.</w:t>
      </w:r>
    </w:p>
    <w:p w:rsidR="001F771C" w:rsidRDefault="001F771C" w:rsidP="001F771C">
      <w:pPr>
        <w:suppressAutoHyphens w:val="0"/>
        <w:spacing w:line="240" w:lineRule="auto"/>
        <w:rPr>
          <w:b/>
        </w:rPr>
      </w:pPr>
    </w:p>
    <w:p w:rsidR="001F771C" w:rsidRDefault="001F771C" w:rsidP="001F771C">
      <w:pPr>
        <w:jc w:val="both"/>
      </w:pPr>
      <w:r>
        <w:t>Uvodno obrazloženje iznosi predsjednica Vijeća.</w:t>
      </w:r>
    </w:p>
    <w:p w:rsidR="001F771C" w:rsidRDefault="001F771C" w:rsidP="001F771C">
      <w:pPr>
        <w:jc w:val="both"/>
      </w:pPr>
    </w:p>
    <w:p w:rsidR="001F771C" w:rsidRDefault="001F771C" w:rsidP="001F771C">
      <w:pPr>
        <w:spacing w:line="276" w:lineRule="auto"/>
        <w:jc w:val="both"/>
      </w:pPr>
      <w:r>
        <w:t>U raspravi sudjeluju: Tomislav Antolović, Ivica Gavrić, Nevenka Habric, Jelena Horvat i Denis Mašić.</w:t>
      </w:r>
    </w:p>
    <w:p w:rsidR="001F771C" w:rsidRDefault="001F771C" w:rsidP="001F771C">
      <w:pPr>
        <w:spacing w:line="276" w:lineRule="auto"/>
        <w:jc w:val="both"/>
      </w:pPr>
    </w:p>
    <w:p w:rsidR="001F771C" w:rsidRDefault="001F771C" w:rsidP="001F771C">
      <w:pPr>
        <w:jc w:val="both"/>
      </w:pPr>
      <w:r>
        <w:t>Vijeće jednoglasno donosi</w:t>
      </w:r>
    </w:p>
    <w:p w:rsidR="00B3713E" w:rsidRDefault="00B3713E" w:rsidP="001F771C">
      <w:pPr>
        <w:jc w:val="both"/>
      </w:pPr>
    </w:p>
    <w:p w:rsidR="00B3713E" w:rsidRPr="00B3713E" w:rsidRDefault="00B3713E" w:rsidP="00B3713E">
      <w:pPr>
        <w:jc w:val="both"/>
        <w:rPr>
          <w:b/>
        </w:rPr>
      </w:pPr>
      <w:r w:rsidRPr="00597144">
        <w:rPr>
          <w:b/>
        </w:rPr>
        <w:t>ZAKLJUČAK o</w:t>
      </w:r>
      <w:r w:rsidRPr="00597144">
        <w:rPr>
          <w:b/>
          <w:szCs w:val="24"/>
        </w:rPr>
        <w:t xml:space="preserve"> </w:t>
      </w:r>
      <w:r w:rsidRPr="00B3713E">
        <w:rPr>
          <w:b/>
        </w:rPr>
        <w:t xml:space="preserve">prijedlogu dopune prijedloga lokacija za </w:t>
      </w:r>
      <w:r w:rsidRPr="00B3713E">
        <w:rPr>
          <w:b/>
          <w:color w:val="000000"/>
        </w:rPr>
        <w:t>postavljanje nadstrešnica na stajalištima javnog gradskog prijevoza na području grada Zagreba</w:t>
      </w:r>
      <w:r w:rsidRPr="00B3713E">
        <w:rPr>
          <w:b/>
        </w:rPr>
        <w:t>.</w:t>
      </w:r>
    </w:p>
    <w:p w:rsidR="001F771C" w:rsidRDefault="00B3713E" w:rsidP="001F771C">
      <w:pPr>
        <w:jc w:val="both"/>
      </w:pPr>
      <w:r>
        <w:t>(Zaključak se prilaže ovom Zapisniku i njegov je sastavni dio.)</w:t>
      </w:r>
    </w:p>
    <w:p w:rsidR="001F771C" w:rsidRDefault="001F771C" w:rsidP="001F771C">
      <w:pPr>
        <w:jc w:val="both"/>
      </w:pPr>
    </w:p>
    <w:p w:rsidR="001F771C" w:rsidRDefault="001F771C" w:rsidP="001F771C">
      <w:pPr>
        <w:jc w:val="both"/>
      </w:pPr>
    </w:p>
    <w:p w:rsidR="001F771C" w:rsidRDefault="001F771C" w:rsidP="001F771C">
      <w:pPr>
        <w:jc w:val="both"/>
        <w:rPr>
          <w:b/>
        </w:rPr>
      </w:pPr>
    </w:p>
    <w:p w:rsidR="001F771C" w:rsidRDefault="001F771C" w:rsidP="001F771C">
      <w:pPr>
        <w:suppressAutoHyphens w:val="0"/>
        <w:spacing w:line="240" w:lineRule="auto"/>
        <w:jc w:val="both"/>
        <w:rPr>
          <w:i/>
          <w:szCs w:val="24"/>
        </w:rPr>
      </w:pPr>
      <w:r>
        <w:rPr>
          <w:b/>
        </w:rPr>
        <w:t xml:space="preserve">Ad 2. </w:t>
      </w:r>
      <w:r>
        <w:rPr>
          <w:color w:val="000000"/>
          <w:szCs w:val="24"/>
        </w:rPr>
        <w:t xml:space="preserve">Zaključak o davanju mišljenja o Prijedlogu odluke o izmjeni Odluke o naknadi predsjednicima, potpredsjednicima i članovima vijeća gradskih četvrti i vijeća mjesnih odbora – </w:t>
      </w:r>
      <w:r>
        <w:rPr>
          <w:i/>
          <w:color w:val="000000"/>
          <w:szCs w:val="24"/>
        </w:rPr>
        <w:t>donošenje zaključka</w:t>
      </w:r>
      <w:r>
        <w:rPr>
          <w:color w:val="000000"/>
          <w:szCs w:val="24"/>
        </w:rPr>
        <w:t>.</w:t>
      </w:r>
    </w:p>
    <w:p w:rsidR="001F771C" w:rsidRDefault="001F771C" w:rsidP="001F771C">
      <w:pPr>
        <w:suppressAutoHyphens w:val="0"/>
        <w:spacing w:line="240" w:lineRule="auto"/>
        <w:jc w:val="both"/>
        <w:rPr>
          <w:i/>
          <w:szCs w:val="24"/>
        </w:rPr>
      </w:pPr>
    </w:p>
    <w:p w:rsidR="001F771C" w:rsidRDefault="001F771C" w:rsidP="001F771C">
      <w:pPr>
        <w:jc w:val="both"/>
      </w:pPr>
      <w:r>
        <w:t>Uvodno obrazloženje iznosi predsjednica Vijeća.</w:t>
      </w:r>
    </w:p>
    <w:p w:rsidR="001F771C" w:rsidRDefault="001F771C" w:rsidP="001F771C">
      <w:pPr>
        <w:jc w:val="both"/>
      </w:pPr>
    </w:p>
    <w:p w:rsidR="001F771C" w:rsidRDefault="001F771C" w:rsidP="001F771C">
      <w:pPr>
        <w:spacing w:line="276" w:lineRule="auto"/>
        <w:jc w:val="both"/>
      </w:pPr>
      <w:r>
        <w:t>U raspravi sudjeluju: Tomislav Antolović, Ivica Gavrić, Nevenka Habric, Jelena Horvat i Denis Mašić.</w:t>
      </w:r>
    </w:p>
    <w:p w:rsidR="001F771C" w:rsidRDefault="001F771C" w:rsidP="001F771C">
      <w:pPr>
        <w:jc w:val="both"/>
      </w:pPr>
    </w:p>
    <w:p w:rsidR="001F771C" w:rsidRDefault="001F771C" w:rsidP="001F771C">
      <w:pPr>
        <w:jc w:val="both"/>
      </w:pPr>
      <w:r>
        <w:t>Vijeće jednoglasno donosi</w:t>
      </w:r>
    </w:p>
    <w:p w:rsidR="001F771C" w:rsidRDefault="001F771C" w:rsidP="001F771C">
      <w:pPr>
        <w:jc w:val="both"/>
      </w:pPr>
    </w:p>
    <w:p w:rsidR="001F771C" w:rsidRDefault="001F771C" w:rsidP="001F771C">
      <w:pPr>
        <w:jc w:val="both"/>
      </w:pPr>
      <w:r>
        <w:rPr>
          <w:b/>
        </w:rPr>
        <w:t>ZAKLJUČAK o</w:t>
      </w:r>
      <w:r>
        <w:rPr>
          <w:b/>
          <w:szCs w:val="24"/>
        </w:rPr>
        <w:t xml:space="preserve"> </w:t>
      </w:r>
      <w:r>
        <w:rPr>
          <w:b/>
          <w:color w:val="000000"/>
          <w:szCs w:val="24"/>
        </w:rPr>
        <w:t>davanju mišljenja o Prijedlogu odluke o izmjeni Odluke o naknadi predsjednicima, potpredsjednicima i članovima vijeća gradskih četvrti i vijeća mjesnih odbora</w:t>
      </w:r>
      <w:r>
        <w:t>.</w:t>
      </w:r>
    </w:p>
    <w:p w:rsidR="001F771C" w:rsidRDefault="001F771C" w:rsidP="001F771C">
      <w:pPr>
        <w:jc w:val="both"/>
      </w:pPr>
      <w:r>
        <w:t>(Zaključak se prilaže ovom Zapisniku i njegov je sastavni dio.)</w:t>
      </w:r>
    </w:p>
    <w:p w:rsidR="001F771C" w:rsidRDefault="001F771C" w:rsidP="001F771C">
      <w:pPr>
        <w:jc w:val="both"/>
      </w:pPr>
    </w:p>
    <w:p w:rsidR="001F771C" w:rsidRDefault="001F771C" w:rsidP="001F771C">
      <w:pPr>
        <w:jc w:val="both"/>
      </w:pPr>
    </w:p>
    <w:p w:rsidR="001F771C" w:rsidRDefault="001F771C" w:rsidP="001F771C">
      <w:pPr>
        <w:jc w:val="both"/>
      </w:pPr>
    </w:p>
    <w:p w:rsidR="001F771C" w:rsidRDefault="001F771C" w:rsidP="001F771C">
      <w:pPr>
        <w:suppressAutoHyphens w:val="0"/>
        <w:spacing w:line="240" w:lineRule="auto"/>
        <w:jc w:val="both"/>
        <w:rPr>
          <w:i/>
          <w:szCs w:val="24"/>
        </w:rPr>
      </w:pPr>
      <w:r>
        <w:rPr>
          <w:b/>
        </w:rPr>
        <w:t>Ad 3.</w:t>
      </w:r>
      <w:r>
        <w:t xml:space="preserve"> </w:t>
      </w:r>
      <w:r>
        <w:rPr>
          <w:color w:val="000000"/>
          <w:szCs w:val="24"/>
        </w:rPr>
        <w:t xml:space="preserve">Zaključak o davanju mišljenja o </w:t>
      </w:r>
      <w:r>
        <w:rPr>
          <w:szCs w:val="24"/>
        </w:rPr>
        <w:t xml:space="preserve">Prijedlogu odluke o financiranju mjesne samouprave - </w:t>
      </w:r>
      <w:r>
        <w:rPr>
          <w:i/>
          <w:color w:val="000000"/>
          <w:szCs w:val="24"/>
        </w:rPr>
        <w:t>donošenje zaključka.</w:t>
      </w:r>
    </w:p>
    <w:p w:rsidR="001F771C" w:rsidRDefault="001F771C" w:rsidP="001F771C">
      <w:pPr>
        <w:jc w:val="both"/>
        <w:rPr>
          <w:b/>
        </w:rPr>
      </w:pPr>
    </w:p>
    <w:p w:rsidR="001F771C" w:rsidRDefault="001F771C" w:rsidP="001F771C">
      <w:pPr>
        <w:jc w:val="both"/>
      </w:pPr>
      <w:r>
        <w:t>Uvodno obrazloženje iznosi predsjednica Vijeća.</w:t>
      </w:r>
    </w:p>
    <w:p w:rsidR="001F771C" w:rsidRDefault="001F771C" w:rsidP="001F771C">
      <w:pPr>
        <w:jc w:val="both"/>
      </w:pPr>
    </w:p>
    <w:p w:rsidR="001F771C" w:rsidRDefault="001F771C" w:rsidP="001F771C">
      <w:pPr>
        <w:spacing w:line="276" w:lineRule="auto"/>
        <w:jc w:val="both"/>
      </w:pPr>
      <w:r>
        <w:t>U raspravi sudjeluju: Tomislav Antolović, Ivica Gavrić, Nevenka Habric, Jelena Horvat i Denis Mašić.</w:t>
      </w:r>
    </w:p>
    <w:p w:rsidR="001F771C" w:rsidRDefault="001F771C" w:rsidP="001F771C">
      <w:pPr>
        <w:jc w:val="both"/>
      </w:pPr>
    </w:p>
    <w:p w:rsidR="001F771C" w:rsidRDefault="001F771C" w:rsidP="001F771C">
      <w:pPr>
        <w:jc w:val="both"/>
      </w:pPr>
      <w:r>
        <w:t>Vijeće jednoglasno donosi</w:t>
      </w:r>
    </w:p>
    <w:p w:rsidR="00B3713E" w:rsidRDefault="00B3713E" w:rsidP="001F771C">
      <w:pPr>
        <w:jc w:val="both"/>
      </w:pPr>
    </w:p>
    <w:p w:rsidR="001F771C" w:rsidRDefault="001F771C" w:rsidP="001F771C">
      <w:pPr>
        <w:jc w:val="both"/>
        <w:rPr>
          <w:b/>
          <w:szCs w:val="24"/>
        </w:rPr>
      </w:pPr>
      <w:r>
        <w:rPr>
          <w:b/>
          <w:szCs w:val="24"/>
        </w:rPr>
        <w:t xml:space="preserve">ZAKLJUČAK o </w:t>
      </w:r>
      <w:r>
        <w:rPr>
          <w:b/>
          <w:color w:val="000000"/>
          <w:szCs w:val="24"/>
        </w:rPr>
        <w:t xml:space="preserve">davanju mišljenja o </w:t>
      </w:r>
      <w:r>
        <w:rPr>
          <w:b/>
          <w:szCs w:val="24"/>
        </w:rPr>
        <w:t>Prijedlogu odluke o financiranju mjesne samouprave.</w:t>
      </w:r>
    </w:p>
    <w:p w:rsidR="001F771C" w:rsidRPr="00170F98" w:rsidRDefault="001F771C" w:rsidP="001F771C">
      <w:pPr>
        <w:jc w:val="both"/>
      </w:pPr>
      <w:r>
        <w:t>(Zaključak se prilaže ovom Zapisniku i njegov je sastavni dio.)</w:t>
      </w:r>
    </w:p>
    <w:p w:rsidR="001F771C" w:rsidRDefault="001F771C" w:rsidP="001F771C">
      <w:pPr>
        <w:suppressAutoHyphens w:val="0"/>
        <w:spacing w:line="240" w:lineRule="auto"/>
        <w:jc w:val="both"/>
        <w:rPr>
          <w:i/>
          <w:szCs w:val="24"/>
        </w:rPr>
      </w:pPr>
      <w:r>
        <w:rPr>
          <w:b/>
        </w:rPr>
        <w:lastRenderedPageBreak/>
        <w:t xml:space="preserve">Ad 4.  </w:t>
      </w:r>
      <w:r>
        <w:rPr>
          <w:color w:val="000000"/>
          <w:szCs w:val="24"/>
        </w:rPr>
        <w:t xml:space="preserve">Zaključak o davanju mišljenja o Prijedlogu izmjena i dopune Programa građenja komunalne infrastrukture na području Grada Zagreba u 2025. – </w:t>
      </w:r>
      <w:r>
        <w:rPr>
          <w:i/>
          <w:color w:val="000000"/>
          <w:szCs w:val="24"/>
        </w:rPr>
        <w:t>donošenje zaključka</w:t>
      </w:r>
      <w:r>
        <w:rPr>
          <w:color w:val="000000"/>
          <w:szCs w:val="24"/>
        </w:rPr>
        <w:t>.</w:t>
      </w:r>
    </w:p>
    <w:p w:rsidR="001F771C" w:rsidRDefault="001F771C" w:rsidP="001F771C">
      <w:pPr>
        <w:jc w:val="both"/>
        <w:rPr>
          <w:b/>
        </w:rPr>
      </w:pPr>
    </w:p>
    <w:p w:rsidR="001F771C" w:rsidRDefault="001F771C" w:rsidP="001F771C">
      <w:pPr>
        <w:jc w:val="both"/>
      </w:pPr>
      <w:r>
        <w:t>Uvodno obrazloženje iznosi predsjednica Vijeća.</w:t>
      </w:r>
    </w:p>
    <w:p w:rsidR="001F771C" w:rsidRDefault="001F771C" w:rsidP="001F771C">
      <w:pPr>
        <w:jc w:val="both"/>
      </w:pPr>
    </w:p>
    <w:p w:rsidR="001F771C" w:rsidRDefault="001F771C" w:rsidP="001F771C">
      <w:pPr>
        <w:spacing w:line="276" w:lineRule="auto"/>
        <w:jc w:val="both"/>
      </w:pPr>
      <w:r>
        <w:t>U raspravi sudjeluju: Tomislav Antolović, Ivica Gavrić, Nevenka Habric, Jelena Horvat i Denis Mašić.</w:t>
      </w:r>
    </w:p>
    <w:p w:rsidR="00B3713E" w:rsidRDefault="00B3713E" w:rsidP="001F771C">
      <w:pPr>
        <w:spacing w:line="276" w:lineRule="auto"/>
        <w:jc w:val="both"/>
      </w:pPr>
    </w:p>
    <w:p w:rsidR="00B3713E" w:rsidRDefault="00B3713E" w:rsidP="00B3713E">
      <w:pPr>
        <w:jc w:val="both"/>
      </w:pPr>
      <w:r>
        <w:t>Vijeće jednoglasno donosi</w:t>
      </w:r>
    </w:p>
    <w:p w:rsidR="001F771C" w:rsidRDefault="001F771C" w:rsidP="001F771C">
      <w:pPr>
        <w:jc w:val="both"/>
      </w:pPr>
    </w:p>
    <w:p w:rsidR="00B3713E" w:rsidRPr="00B3713E" w:rsidRDefault="00B3713E" w:rsidP="00B3713E">
      <w:pPr>
        <w:jc w:val="both"/>
        <w:rPr>
          <w:b/>
          <w:color w:val="000000"/>
          <w:szCs w:val="24"/>
        </w:rPr>
      </w:pPr>
      <w:r>
        <w:rPr>
          <w:b/>
          <w:szCs w:val="24"/>
        </w:rPr>
        <w:t xml:space="preserve">ZAKLJUČAK </w:t>
      </w:r>
      <w:r w:rsidRPr="00B3713E">
        <w:rPr>
          <w:b/>
          <w:szCs w:val="24"/>
        </w:rPr>
        <w:t xml:space="preserve">o </w:t>
      </w:r>
      <w:r w:rsidRPr="00B3713E">
        <w:rPr>
          <w:b/>
          <w:color w:val="000000"/>
          <w:szCs w:val="24"/>
        </w:rPr>
        <w:t xml:space="preserve">davanju mišljenja o Prijedlogu izmjena i dopune Programa građenja komunalne infrastrukture na području Grada Zagreba u 2025. </w:t>
      </w:r>
    </w:p>
    <w:p w:rsidR="00B3713E" w:rsidRDefault="00B3713E" w:rsidP="00B3713E">
      <w:pPr>
        <w:jc w:val="both"/>
      </w:pPr>
      <w:r>
        <w:t>(Zaključak se prilaže ovom Zapisniku i njegov je sastavni dio.)</w:t>
      </w:r>
    </w:p>
    <w:p w:rsidR="001F771C" w:rsidRDefault="001F771C" w:rsidP="001F771C">
      <w:pPr>
        <w:jc w:val="both"/>
        <w:rPr>
          <w:b/>
        </w:rPr>
      </w:pPr>
    </w:p>
    <w:p w:rsidR="001F771C" w:rsidRDefault="001F771C" w:rsidP="001F771C">
      <w:pPr>
        <w:jc w:val="both"/>
        <w:rPr>
          <w:b/>
        </w:rPr>
      </w:pPr>
    </w:p>
    <w:p w:rsidR="0052308E" w:rsidRDefault="0052308E" w:rsidP="001F771C">
      <w:pPr>
        <w:jc w:val="both"/>
        <w:rPr>
          <w:b/>
        </w:rPr>
      </w:pPr>
    </w:p>
    <w:p w:rsidR="001F771C" w:rsidRDefault="001F771C" w:rsidP="001F771C">
      <w:pPr>
        <w:suppressAutoHyphens w:val="0"/>
        <w:spacing w:line="240" w:lineRule="auto"/>
        <w:jc w:val="both"/>
        <w:rPr>
          <w:i/>
          <w:szCs w:val="24"/>
        </w:rPr>
      </w:pPr>
      <w:r>
        <w:rPr>
          <w:b/>
        </w:rPr>
        <w:t xml:space="preserve">Ad 5. </w:t>
      </w:r>
      <w:r>
        <w:rPr>
          <w:color w:val="000000"/>
          <w:szCs w:val="24"/>
        </w:rPr>
        <w:t>Zaključak o davanju mišljenja o Prijedlogu izmjena i dopune Programa</w:t>
      </w:r>
      <w:r>
        <w:rPr>
          <w:szCs w:val="24"/>
        </w:rPr>
        <w:t xml:space="preserve"> održavanja javnih prometnih površina, građevina i uređaja javne namjene, javne rasvjete te izvanrednog održavanja nerazvrstanih cesta na području Grada Zagreba u 2025. – </w:t>
      </w:r>
      <w:r>
        <w:rPr>
          <w:i/>
          <w:szCs w:val="24"/>
        </w:rPr>
        <w:t>donošenje zaključka</w:t>
      </w:r>
      <w:r w:rsidR="00170F98">
        <w:rPr>
          <w:szCs w:val="24"/>
        </w:rPr>
        <w:t>.</w:t>
      </w:r>
    </w:p>
    <w:p w:rsidR="001F771C" w:rsidRDefault="001F771C" w:rsidP="001F771C">
      <w:pPr>
        <w:jc w:val="both"/>
      </w:pPr>
    </w:p>
    <w:p w:rsidR="001F771C" w:rsidRDefault="001F771C" w:rsidP="001F771C">
      <w:pPr>
        <w:jc w:val="both"/>
      </w:pPr>
      <w:r>
        <w:t>Uvodno obrazloženje iznosi predsjednica Vijeća.</w:t>
      </w:r>
    </w:p>
    <w:p w:rsidR="001F771C" w:rsidRDefault="001F771C" w:rsidP="001F771C">
      <w:pPr>
        <w:jc w:val="both"/>
      </w:pPr>
    </w:p>
    <w:p w:rsidR="001F771C" w:rsidRDefault="001F771C" w:rsidP="001F771C">
      <w:pPr>
        <w:spacing w:line="276" w:lineRule="auto"/>
        <w:jc w:val="both"/>
      </w:pPr>
      <w:r>
        <w:t>U raspravi sudjeluju: Tomislav Antolović, Ivica Gavrić, Nevenka Habric, Jelena Horvat i Denis Mašić.</w:t>
      </w:r>
    </w:p>
    <w:p w:rsidR="00B3713E" w:rsidRDefault="00B3713E" w:rsidP="00B3713E">
      <w:pPr>
        <w:spacing w:line="276" w:lineRule="auto"/>
        <w:jc w:val="both"/>
      </w:pPr>
    </w:p>
    <w:p w:rsidR="00B3713E" w:rsidRDefault="00B3713E" w:rsidP="00B3713E">
      <w:pPr>
        <w:jc w:val="both"/>
      </w:pPr>
      <w:r>
        <w:t>Vijeće jednoglasno donosi</w:t>
      </w:r>
    </w:p>
    <w:p w:rsidR="00B3713E" w:rsidRDefault="00B3713E" w:rsidP="00B3713E">
      <w:pPr>
        <w:jc w:val="both"/>
      </w:pPr>
    </w:p>
    <w:p w:rsidR="00B3713E" w:rsidRPr="00B3713E" w:rsidRDefault="00B3713E" w:rsidP="00B3713E">
      <w:pPr>
        <w:jc w:val="both"/>
        <w:rPr>
          <w:b/>
          <w:szCs w:val="24"/>
        </w:rPr>
      </w:pPr>
      <w:r w:rsidRPr="00B3713E">
        <w:rPr>
          <w:b/>
          <w:szCs w:val="24"/>
        </w:rPr>
        <w:t xml:space="preserve">ZAKLJUČAK o </w:t>
      </w:r>
      <w:r w:rsidRPr="00B3713E">
        <w:rPr>
          <w:b/>
          <w:color w:val="000000"/>
          <w:szCs w:val="24"/>
        </w:rPr>
        <w:t xml:space="preserve">davanju mišljenja o Prijedlogu izmjena i dopune Programa </w:t>
      </w:r>
      <w:r w:rsidRPr="00B3713E">
        <w:rPr>
          <w:b/>
          <w:szCs w:val="24"/>
        </w:rPr>
        <w:t xml:space="preserve">održavanja javnih prometnih površina, građevina i uređaja javne namjene, javne rasvjete te izvanrednog održavanja nerazvrstanih cesta na području Grada Zagreba u 2025. </w:t>
      </w:r>
    </w:p>
    <w:p w:rsidR="00B3713E" w:rsidRDefault="00B3713E" w:rsidP="00B3713E">
      <w:pPr>
        <w:jc w:val="both"/>
      </w:pPr>
      <w:r>
        <w:t>(Zaključak se prilaže ovom Zapisniku i njegov je sastavni dio.)</w:t>
      </w:r>
    </w:p>
    <w:p w:rsidR="00B3713E" w:rsidRDefault="00B3713E" w:rsidP="00B3713E">
      <w:pPr>
        <w:jc w:val="both"/>
        <w:rPr>
          <w:b/>
        </w:rPr>
      </w:pPr>
    </w:p>
    <w:p w:rsidR="00F72492" w:rsidRDefault="00F72492" w:rsidP="003D4576">
      <w:pPr>
        <w:spacing w:line="276" w:lineRule="auto"/>
      </w:pPr>
    </w:p>
    <w:p w:rsidR="00F72492" w:rsidRDefault="00F72492" w:rsidP="00B745FE">
      <w:pPr>
        <w:spacing w:line="276" w:lineRule="auto"/>
        <w:jc w:val="both"/>
        <w:rPr>
          <w:b/>
        </w:rPr>
      </w:pPr>
      <w:r>
        <w:rPr>
          <w:b/>
        </w:rPr>
        <w:t>Ad</w:t>
      </w:r>
      <w:r w:rsidR="001C5DDD">
        <w:rPr>
          <w:b/>
        </w:rPr>
        <w:t xml:space="preserve"> </w:t>
      </w:r>
      <w:r w:rsidR="00B3713E">
        <w:rPr>
          <w:b/>
        </w:rPr>
        <w:t>6</w:t>
      </w:r>
      <w:r>
        <w:rPr>
          <w:b/>
        </w:rPr>
        <w:t>. Pitanja, prijedlozi i obavijesti</w:t>
      </w:r>
    </w:p>
    <w:p w:rsidR="00B745FE" w:rsidRPr="00B745FE" w:rsidRDefault="00B745FE" w:rsidP="00B745FE">
      <w:pPr>
        <w:suppressAutoHyphens w:val="0"/>
        <w:spacing w:line="276" w:lineRule="auto"/>
        <w:rPr>
          <w:rFonts w:eastAsia="Times New Roman"/>
          <w:szCs w:val="24"/>
          <w:lang w:eastAsia="hr-HR"/>
        </w:rPr>
      </w:pPr>
      <w:r w:rsidRPr="00B745FE">
        <w:rPr>
          <w:rFonts w:eastAsia="Times New Roman"/>
          <w:szCs w:val="24"/>
          <w:lang w:eastAsia="hr-HR"/>
        </w:rPr>
        <w:t>Nije bilo javljanja po ovoj točki dnevnog reda.</w:t>
      </w:r>
    </w:p>
    <w:p w:rsidR="0052308E" w:rsidRDefault="0052308E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</w:pPr>
      <w:r>
        <w:t xml:space="preserve">Sjednica je završila u </w:t>
      </w:r>
      <w:r w:rsidR="0052308E">
        <w:t>19</w:t>
      </w:r>
      <w:r w:rsidR="003D4576">
        <w:t>,</w:t>
      </w:r>
      <w:r w:rsidR="0052308E">
        <w:t>55</w:t>
      </w:r>
      <w:r w:rsidR="00B745FE">
        <w:t xml:space="preserve"> sati.</w:t>
      </w:r>
    </w:p>
    <w:p w:rsidR="00B745FE" w:rsidRDefault="00B745FE" w:rsidP="00B745FE">
      <w:pPr>
        <w:spacing w:line="276" w:lineRule="auto"/>
        <w:jc w:val="both"/>
      </w:pPr>
    </w:p>
    <w:p w:rsidR="00F72492" w:rsidRDefault="0052308E" w:rsidP="00B745FE">
      <w:pPr>
        <w:spacing w:line="276" w:lineRule="auto"/>
        <w:jc w:val="both"/>
      </w:pPr>
      <w:r>
        <w:t>KLASA: 024-08/25-003/1484</w:t>
      </w:r>
    </w:p>
    <w:p w:rsidR="00F72492" w:rsidRDefault="00B745FE" w:rsidP="00B745FE">
      <w:pPr>
        <w:spacing w:line="276" w:lineRule="auto"/>
        <w:jc w:val="both"/>
      </w:pPr>
      <w:r>
        <w:t>URBROJ: 251-13-11-6/015-25-2</w:t>
      </w:r>
    </w:p>
    <w:p w:rsidR="00B745FE" w:rsidRDefault="0052308E" w:rsidP="003D4576">
      <w:pPr>
        <w:spacing w:line="276" w:lineRule="auto"/>
        <w:jc w:val="both"/>
      </w:pPr>
      <w:r>
        <w:t>Zagreb, 26</w:t>
      </w:r>
      <w:r w:rsidR="00F72492">
        <w:t xml:space="preserve">. </w:t>
      </w:r>
      <w:r>
        <w:t xml:space="preserve">kolovoza </w:t>
      </w:r>
      <w:r w:rsidR="00F72492">
        <w:t>2025.</w:t>
      </w:r>
    </w:p>
    <w:p w:rsidR="00F72492" w:rsidRDefault="00F72492" w:rsidP="00F72492">
      <w:pPr>
        <w:ind w:left="4248"/>
        <w:jc w:val="center"/>
      </w:pPr>
      <w:r>
        <w:t>Predsjednica</w:t>
      </w:r>
    </w:p>
    <w:p w:rsidR="00F72492" w:rsidRDefault="00F72492" w:rsidP="00F72492">
      <w:pPr>
        <w:ind w:left="4248"/>
        <w:jc w:val="center"/>
      </w:pPr>
      <w:r>
        <w:t>Vijeća Mjesnog odbora Resnički gaj</w:t>
      </w:r>
    </w:p>
    <w:p w:rsidR="00F72492" w:rsidRDefault="00F72492" w:rsidP="00F72492">
      <w:pPr>
        <w:ind w:left="4248"/>
        <w:jc w:val="center"/>
      </w:pPr>
    </w:p>
    <w:p w:rsidR="00F72492" w:rsidRDefault="00F72492" w:rsidP="00F72492">
      <w:pPr>
        <w:ind w:left="4248"/>
        <w:jc w:val="center"/>
      </w:pPr>
      <w:r>
        <w:t>Nevenka Habric</w:t>
      </w:r>
      <w:r w:rsidR="000211E3">
        <w:t>, v.r.</w:t>
      </w:r>
      <w:bookmarkStart w:id="0" w:name="_GoBack"/>
      <w:bookmarkEnd w:id="0"/>
    </w:p>
    <w:p w:rsidR="002E7F6B" w:rsidRDefault="002E7F6B" w:rsidP="002E7F6B">
      <w:pPr>
        <w:jc w:val="both"/>
      </w:pPr>
    </w:p>
    <w:p w:rsidR="002E7F6B" w:rsidRDefault="002E7F6B" w:rsidP="002E7F6B">
      <w:pPr>
        <w:jc w:val="both"/>
      </w:pPr>
      <w:r>
        <w:lastRenderedPageBreak/>
        <w:t xml:space="preserve"> Na temelju članka 100. Statuta Grada Zagreba (Službeni glasnik Grada Zagreba 23/16, 2/18, 23/18, 3/20, 3/21, 11/21 – pročišćeni tekst i 16/22) i članka 16. Pravila Mjesnog odbora Resnički gaj, Vijeće Mjesnog odbora Resnički gaj, na 3. sjednici, 26. kolovoza 2025., donijelo je</w:t>
      </w:r>
    </w:p>
    <w:p w:rsidR="002E7F6B" w:rsidRDefault="002E7F6B" w:rsidP="002E7F6B">
      <w:pPr>
        <w:jc w:val="center"/>
        <w:rPr>
          <w:b/>
        </w:rPr>
      </w:pPr>
    </w:p>
    <w:p w:rsidR="002E7F6B" w:rsidRDefault="002E7F6B" w:rsidP="002E7F6B">
      <w:pPr>
        <w:jc w:val="center"/>
        <w:rPr>
          <w:b/>
          <w:szCs w:val="24"/>
        </w:rPr>
      </w:pPr>
    </w:p>
    <w:p w:rsidR="002E7F6B" w:rsidRDefault="002E7F6B" w:rsidP="002E7F6B">
      <w:pPr>
        <w:widowControl w:val="0"/>
        <w:rPr>
          <w:rFonts w:ascii="Liberation Serif" w:eastAsia="NSimSun" w:hAnsi="Liberation Serif" w:cs="Lucida Sans" w:hint="eastAsia"/>
          <w:szCs w:val="24"/>
          <w:lang w:eastAsia="zh-CN" w:bidi="hi-IN"/>
        </w:rPr>
      </w:pPr>
    </w:p>
    <w:p w:rsidR="002E7F6B" w:rsidRDefault="002E7F6B" w:rsidP="002E7F6B">
      <w:pPr>
        <w:jc w:val="center"/>
        <w:rPr>
          <w:rFonts w:eastAsia="Times New Roman"/>
          <w:sz w:val="22"/>
        </w:rPr>
      </w:pPr>
      <w:r>
        <w:rPr>
          <w:b/>
        </w:rPr>
        <w:t>Z A K LJ U Č A K</w:t>
      </w:r>
    </w:p>
    <w:p w:rsidR="002E7F6B" w:rsidRDefault="002E7F6B" w:rsidP="002E7F6B">
      <w:pPr>
        <w:jc w:val="center"/>
        <w:rPr>
          <w:b/>
          <w:color w:val="000000"/>
          <w:szCs w:val="20"/>
        </w:rPr>
      </w:pPr>
      <w:r>
        <w:rPr>
          <w:b/>
        </w:rPr>
        <w:t xml:space="preserve">o prijedlogu dopune prijedloga lokacija za </w:t>
      </w:r>
      <w:r>
        <w:rPr>
          <w:b/>
          <w:color w:val="000000"/>
        </w:rPr>
        <w:t>postavljanje nadstrešnica</w:t>
      </w:r>
    </w:p>
    <w:p w:rsidR="002E7F6B" w:rsidRDefault="002E7F6B" w:rsidP="002E7F6B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 na stajalištima javnog gradskog prijevoza na području grada Zagreba</w:t>
      </w:r>
    </w:p>
    <w:p w:rsidR="002E7F6B" w:rsidRDefault="002E7F6B" w:rsidP="002E7F6B">
      <w:pPr>
        <w:rPr>
          <w:szCs w:val="24"/>
          <w:lang w:eastAsia="hr-HR"/>
        </w:rPr>
      </w:pPr>
    </w:p>
    <w:p w:rsidR="002E7F6B" w:rsidRDefault="002E7F6B" w:rsidP="002E7F6B">
      <w:pPr>
        <w:pStyle w:val="Odlomakpopisa"/>
        <w:numPr>
          <w:ilvl w:val="0"/>
          <w:numId w:val="5"/>
        </w:numPr>
      </w:pPr>
      <w:r>
        <w:t xml:space="preserve">U okviru dopune prijedloga lokacija za </w:t>
      </w:r>
      <w:r>
        <w:rPr>
          <w:color w:val="000000"/>
        </w:rPr>
        <w:t xml:space="preserve">postavljanje nadstrešnica na stajalištima javnog gradskog prijevoza na području grada Zagreba predlažu se sljedeće lokacije: </w:t>
      </w:r>
    </w:p>
    <w:p w:rsidR="002E7F6B" w:rsidRDefault="002E7F6B" w:rsidP="002E7F6B">
      <w:pPr>
        <w:pStyle w:val="Odlomakpopisa"/>
      </w:pPr>
      <w:r>
        <w:t>- I. Resnički gaj, kod k.br. 12</w:t>
      </w:r>
    </w:p>
    <w:p w:rsidR="002E7F6B" w:rsidRDefault="002E7F6B" w:rsidP="002E7F6B">
      <w:pPr>
        <w:pStyle w:val="Odlomakpopisa"/>
      </w:pPr>
      <w:r>
        <w:t>- Čulinečka cesta, nasuprot k.br. 230.</w:t>
      </w:r>
    </w:p>
    <w:p w:rsidR="002E7F6B" w:rsidRDefault="002E7F6B" w:rsidP="002E7F6B">
      <w:pPr>
        <w:rPr>
          <w:szCs w:val="24"/>
          <w:lang w:eastAsia="hr-HR"/>
        </w:rPr>
      </w:pPr>
    </w:p>
    <w:p w:rsidR="002E7F6B" w:rsidRDefault="002E7F6B" w:rsidP="002E7F6B">
      <w:pPr>
        <w:pStyle w:val="Odlomakpopisa"/>
        <w:numPr>
          <w:ilvl w:val="0"/>
          <w:numId w:val="5"/>
        </w:numPr>
      </w:pPr>
      <w:r>
        <w:t>Ovaj Zaključak dostavlja se Vijeću Gradske četvrti Donja Dubrava na nadležno postupanje.</w:t>
      </w:r>
    </w:p>
    <w:p w:rsidR="002E7F6B" w:rsidRDefault="002E7F6B" w:rsidP="002E7F6B">
      <w:pPr>
        <w:jc w:val="both"/>
        <w:rPr>
          <w:szCs w:val="24"/>
          <w:lang w:eastAsia="zh-CN"/>
        </w:rPr>
      </w:pPr>
    </w:p>
    <w:p w:rsidR="002E7F6B" w:rsidRDefault="002E7F6B" w:rsidP="002E7F6B">
      <w:pPr>
        <w:jc w:val="both"/>
        <w:rPr>
          <w:szCs w:val="24"/>
          <w:lang w:eastAsia="hr-HR"/>
        </w:rPr>
      </w:pPr>
    </w:p>
    <w:p w:rsidR="002E7F6B" w:rsidRDefault="002E7F6B" w:rsidP="002E7F6B">
      <w:pPr>
        <w:jc w:val="both"/>
        <w:rPr>
          <w:szCs w:val="24"/>
          <w:lang w:eastAsia="hr-HR"/>
        </w:rPr>
      </w:pPr>
    </w:p>
    <w:p w:rsidR="002E7F6B" w:rsidRDefault="002E7F6B" w:rsidP="002E7F6B">
      <w:pPr>
        <w:jc w:val="both"/>
        <w:rPr>
          <w:szCs w:val="24"/>
          <w:lang w:eastAsia="hr-HR"/>
        </w:rPr>
      </w:pPr>
    </w:p>
    <w:p w:rsidR="002E7F6B" w:rsidRDefault="002E7F6B" w:rsidP="002E7F6B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KLASA: 024-08/25-003/1484</w:t>
      </w:r>
    </w:p>
    <w:p w:rsidR="002E7F6B" w:rsidRDefault="002E7F6B" w:rsidP="002E7F6B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URBROJ: 251-13-11-6/002-25-3</w:t>
      </w:r>
    </w:p>
    <w:p w:rsidR="002E7F6B" w:rsidRDefault="002E7F6B" w:rsidP="002E7F6B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Zagreb, 26. kolovoza 2025.</w:t>
      </w:r>
    </w:p>
    <w:p w:rsidR="002E7F6B" w:rsidRDefault="002E7F6B" w:rsidP="002E7F6B">
      <w:pPr>
        <w:rPr>
          <w:szCs w:val="24"/>
          <w:lang w:eastAsia="hr-HR"/>
        </w:rPr>
      </w:pPr>
    </w:p>
    <w:p w:rsidR="002E7F6B" w:rsidRDefault="002E7F6B" w:rsidP="002E7F6B">
      <w:pPr>
        <w:spacing w:line="276" w:lineRule="auto"/>
        <w:ind w:left="5245"/>
        <w:jc w:val="center"/>
        <w:rPr>
          <w:szCs w:val="20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 </w:t>
      </w:r>
      <w:r>
        <w:t>PREDSJEDNICA VIJEĆA</w:t>
      </w:r>
    </w:p>
    <w:p w:rsidR="002E7F6B" w:rsidRDefault="002E7F6B" w:rsidP="002E7F6B">
      <w:pPr>
        <w:spacing w:line="276" w:lineRule="auto"/>
        <w:ind w:left="5245"/>
        <w:jc w:val="center"/>
      </w:pPr>
      <w:r>
        <w:t>Mjesnog odbora Resnički gaj</w:t>
      </w:r>
    </w:p>
    <w:p w:rsidR="002E7F6B" w:rsidRDefault="002E7F6B" w:rsidP="002E7F6B">
      <w:pPr>
        <w:spacing w:line="276" w:lineRule="auto"/>
        <w:ind w:left="5245"/>
        <w:jc w:val="center"/>
      </w:pPr>
    </w:p>
    <w:p w:rsidR="002E7F6B" w:rsidRDefault="002E7F6B" w:rsidP="002E7F6B">
      <w:pPr>
        <w:spacing w:line="276" w:lineRule="auto"/>
        <w:ind w:left="5245"/>
        <w:jc w:val="center"/>
      </w:pPr>
      <w:r>
        <w:t>Nevenka Habric</w:t>
      </w:r>
    </w:p>
    <w:p w:rsidR="002E7F6B" w:rsidRDefault="002E7F6B" w:rsidP="002E7F6B">
      <w:pPr>
        <w:ind w:left="5760"/>
        <w:rPr>
          <w:szCs w:val="24"/>
          <w:lang w:eastAsia="hr-HR"/>
        </w:rPr>
      </w:pPr>
    </w:p>
    <w:p w:rsidR="002E7F6B" w:rsidRDefault="002E7F6B" w:rsidP="002E7F6B">
      <w:pPr>
        <w:ind w:left="6300"/>
        <w:jc w:val="center"/>
        <w:rPr>
          <w:szCs w:val="24"/>
          <w:lang w:eastAsia="hr-HR"/>
        </w:rPr>
      </w:pPr>
    </w:p>
    <w:p w:rsidR="002E7F6B" w:rsidRDefault="002E7F6B" w:rsidP="002E7F6B">
      <w:pPr>
        <w:ind w:left="6300"/>
        <w:jc w:val="center"/>
        <w:rPr>
          <w:szCs w:val="24"/>
          <w:lang w:eastAsia="hr-HR"/>
        </w:rPr>
      </w:pPr>
    </w:p>
    <w:p w:rsidR="002E7F6B" w:rsidRDefault="002E7F6B" w:rsidP="00F72492">
      <w:pPr>
        <w:ind w:left="4248"/>
        <w:jc w:val="center"/>
      </w:pPr>
    </w:p>
    <w:p w:rsidR="00ED1EFE" w:rsidRDefault="00ED1EFE" w:rsidP="00F72492">
      <w:pPr>
        <w:ind w:left="4248"/>
        <w:jc w:val="center"/>
      </w:pPr>
    </w:p>
    <w:p w:rsidR="00ED1EFE" w:rsidRDefault="00ED1EFE" w:rsidP="00F72492">
      <w:pPr>
        <w:ind w:left="4248"/>
        <w:jc w:val="center"/>
      </w:pPr>
    </w:p>
    <w:p w:rsidR="00ED1EFE" w:rsidRDefault="00ED1EFE" w:rsidP="00F72492">
      <w:pPr>
        <w:ind w:left="4248"/>
        <w:jc w:val="center"/>
      </w:pPr>
    </w:p>
    <w:p w:rsidR="00ED1EFE" w:rsidRDefault="00ED1EFE" w:rsidP="00F72492">
      <w:pPr>
        <w:ind w:left="4248"/>
        <w:jc w:val="center"/>
      </w:pPr>
    </w:p>
    <w:p w:rsidR="00ED1EFE" w:rsidRDefault="00ED1EFE" w:rsidP="00F72492">
      <w:pPr>
        <w:ind w:left="4248"/>
        <w:jc w:val="center"/>
      </w:pPr>
    </w:p>
    <w:p w:rsidR="00ED1EFE" w:rsidRDefault="00ED1EFE" w:rsidP="00F72492">
      <w:pPr>
        <w:ind w:left="4248"/>
        <w:jc w:val="center"/>
      </w:pPr>
    </w:p>
    <w:p w:rsidR="00ED1EFE" w:rsidRDefault="00ED1EFE" w:rsidP="00F72492">
      <w:pPr>
        <w:ind w:left="4248"/>
        <w:jc w:val="center"/>
      </w:pPr>
    </w:p>
    <w:p w:rsidR="00ED1EFE" w:rsidRDefault="00ED1EFE" w:rsidP="00F72492">
      <w:pPr>
        <w:ind w:left="4248"/>
        <w:jc w:val="center"/>
      </w:pPr>
    </w:p>
    <w:p w:rsidR="00ED1EFE" w:rsidRDefault="00ED1EFE" w:rsidP="00F72492">
      <w:pPr>
        <w:ind w:left="4248"/>
        <w:jc w:val="center"/>
      </w:pPr>
    </w:p>
    <w:p w:rsidR="00ED1EFE" w:rsidRDefault="00ED1EFE" w:rsidP="00F72492">
      <w:pPr>
        <w:ind w:left="4248"/>
        <w:jc w:val="center"/>
      </w:pPr>
    </w:p>
    <w:p w:rsidR="00ED1EFE" w:rsidRDefault="00ED1EFE" w:rsidP="00F72492">
      <w:pPr>
        <w:ind w:left="4248"/>
        <w:jc w:val="center"/>
      </w:pPr>
    </w:p>
    <w:p w:rsidR="00ED1EFE" w:rsidRDefault="00ED1EFE" w:rsidP="00ED1EFE"/>
    <w:p w:rsidR="00ED1EFE" w:rsidRPr="00AA13F4" w:rsidRDefault="00ED1EFE" w:rsidP="00ED1EFE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Resnički gaj</w:t>
      </w:r>
      <w:r w:rsidRPr="000A5DFC">
        <w:t>,</w:t>
      </w:r>
      <w:r w:rsidRPr="00AA13F4">
        <w:t xml:space="preserve"> Vijeće Mjesnog odbora </w:t>
      </w:r>
      <w:r>
        <w:t>Resnički gaj, na 3. sjednici, 26</w:t>
      </w:r>
      <w:r w:rsidRPr="00AA13F4">
        <w:t xml:space="preserve">. </w:t>
      </w:r>
      <w:r>
        <w:t xml:space="preserve">kolovoza </w:t>
      </w:r>
      <w:r w:rsidRPr="00AA13F4">
        <w:t>202</w:t>
      </w:r>
      <w:r>
        <w:t>5.</w:t>
      </w:r>
      <w:r w:rsidRPr="00AA13F4">
        <w:t>, donijelo je</w:t>
      </w:r>
    </w:p>
    <w:p w:rsidR="00ED1EFE" w:rsidRPr="00AA13F4" w:rsidRDefault="00ED1EFE" w:rsidP="00ED1EFE">
      <w:pPr>
        <w:jc w:val="center"/>
        <w:rPr>
          <w:b/>
        </w:rPr>
      </w:pPr>
    </w:p>
    <w:p w:rsidR="00ED1EFE" w:rsidRPr="00AA13F4" w:rsidRDefault="00ED1EFE" w:rsidP="00ED1EFE">
      <w:pPr>
        <w:jc w:val="both"/>
      </w:pPr>
    </w:p>
    <w:p w:rsidR="00ED1EFE" w:rsidRPr="00AA13F4" w:rsidRDefault="00ED1EFE" w:rsidP="00ED1EFE">
      <w:pPr>
        <w:jc w:val="center"/>
      </w:pPr>
    </w:p>
    <w:p w:rsidR="00ED1EFE" w:rsidRPr="009D3ABA" w:rsidRDefault="00ED1EFE" w:rsidP="00ED1EFE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ED1EFE" w:rsidRDefault="00ED1EFE" w:rsidP="00ED1EFE">
      <w:pPr>
        <w:jc w:val="center"/>
      </w:pPr>
      <w:r>
        <w:rPr>
          <w:b/>
          <w:color w:val="000000"/>
        </w:rPr>
        <w:t xml:space="preserve">o </w:t>
      </w:r>
      <w:r w:rsidRPr="00597144">
        <w:rPr>
          <w:b/>
          <w:color w:val="000000"/>
        </w:rPr>
        <w:t>davanju mišljenja o Prijedlogu odluke o izmjeni Odluke o naknadi predsjednicima, potpredsjednicima i članovima vijeća gradskih četvrti i vijeća mjesnih odbora</w:t>
      </w:r>
    </w:p>
    <w:p w:rsidR="00ED1EFE" w:rsidRPr="00AA13F4" w:rsidRDefault="00ED1EFE" w:rsidP="00ED1EFE"/>
    <w:p w:rsidR="00ED1EFE" w:rsidRPr="00722AA9" w:rsidRDefault="00ED1EFE" w:rsidP="00ED1EFE">
      <w:pPr>
        <w:pStyle w:val="Odlomakpopisa"/>
        <w:numPr>
          <w:ilvl w:val="0"/>
          <w:numId w:val="6"/>
        </w:numPr>
        <w:jc w:val="both"/>
      </w:pPr>
      <w:r w:rsidRPr="00722AA9">
        <w:t xml:space="preserve">Razmotren je </w:t>
      </w:r>
      <w:r w:rsidRPr="00722AA9">
        <w:rPr>
          <w:color w:val="000000"/>
        </w:rPr>
        <w:t>Prijedlogu odluke o izmjeni Odluke o naknadi predsjednicima, potpredsjednicima i članovima vijeća gradskih četvrti i vijeća mjesnih odbora</w:t>
      </w:r>
      <w:r>
        <w:rPr>
          <w:color w:val="000000"/>
        </w:rPr>
        <w:t>.</w:t>
      </w:r>
    </w:p>
    <w:p w:rsidR="00ED1EFE" w:rsidRPr="00D66EF8" w:rsidRDefault="00ED1EFE" w:rsidP="00ED1EFE">
      <w:pPr>
        <w:pStyle w:val="Odlomakpopisa"/>
        <w:numPr>
          <w:ilvl w:val="0"/>
          <w:numId w:val="6"/>
        </w:numPr>
        <w:jc w:val="both"/>
        <w:rPr>
          <w:b/>
        </w:rPr>
      </w:pPr>
      <w:r>
        <w:t xml:space="preserve">Na navedeni </w:t>
      </w:r>
      <w:r>
        <w:rPr>
          <w:color w:val="000000"/>
        </w:rPr>
        <w:t>Prijedlog</w:t>
      </w:r>
      <w:r w:rsidRPr="00722AA9">
        <w:rPr>
          <w:color w:val="000000"/>
        </w:rPr>
        <w:t xml:space="preserve"> odluke o izmjeni Odluke o naknadi predsjednicima, potpredsjednicima i članovima vijeća gradskih četvrti i vijeća mjesnih odbora</w:t>
      </w:r>
      <w:r>
        <w:rPr>
          <w:color w:val="000000"/>
        </w:rPr>
        <w:t xml:space="preserve"> </w:t>
      </w:r>
      <w:r w:rsidRPr="00D66EF8">
        <w:rPr>
          <w:b/>
          <w:color w:val="000000"/>
        </w:rPr>
        <w:t xml:space="preserve">nema </w:t>
      </w:r>
      <w:r>
        <w:rPr>
          <w:b/>
          <w:color w:val="000000"/>
        </w:rPr>
        <w:t>p</w:t>
      </w:r>
      <w:r w:rsidRPr="00D66EF8">
        <w:rPr>
          <w:b/>
          <w:color w:val="000000"/>
        </w:rPr>
        <w:t>rimjedbi.</w:t>
      </w:r>
    </w:p>
    <w:p w:rsidR="00ED1EFE" w:rsidRPr="00AA13F4" w:rsidRDefault="00ED1EFE" w:rsidP="00ED1EFE">
      <w:pPr>
        <w:numPr>
          <w:ilvl w:val="0"/>
          <w:numId w:val="6"/>
        </w:numPr>
        <w:suppressAutoHyphens w:val="0"/>
        <w:spacing w:line="240" w:lineRule="auto"/>
        <w:jc w:val="both"/>
      </w:pPr>
      <w:r w:rsidRPr="00AA13F4">
        <w:t>Ovaj Zaključak dostavlja se Vijeću Gradske četvrti Donja Dubrava na daljnje postupanje.</w:t>
      </w:r>
    </w:p>
    <w:p w:rsidR="00ED1EFE" w:rsidRPr="00AA13F4" w:rsidRDefault="00ED1EFE" w:rsidP="00ED1EFE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ED1EFE" w:rsidRPr="00AA13F4" w:rsidRDefault="00ED1EFE" w:rsidP="00ED1EFE">
      <w:pPr>
        <w:overflowPunct w:val="0"/>
        <w:autoSpaceDE w:val="0"/>
        <w:autoSpaceDN w:val="0"/>
        <w:adjustRightInd w:val="0"/>
        <w:ind w:right="-168"/>
        <w:jc w:val="both"/>
      </w:pPr>
    </w:p>
    <w:p w:rsidR="00ED1EFE" w:rsidRPr="00AA13F4" w:rsidRDefault="00ED1EFE" w:rsidP="00ED1EFE"/>
    <w:p w:rsidR="00ED1EFE" w:rsidRPr="00274A5F" w:rsidRDefault="00ED1EFE" w:rsidP="00ED1EFE">
      <w:pPr>
        <w:jc w:val="both"/>
      </w:pPr>
    </w:p>
    <w:p w:rsidR="00ED1EFE" w:rsidRDefault="00ED1EFE" w:rsidP="00ED1EFE">
      <w:pPr>
        <w:jc w:val="both"/>
      </w:pPr>
      <w:r>
        <w:t>KLASA: 024-08/25-003/1484</w:t>
      </w:r>
    </w:p>
    <w:p w:rsidR="00ED1EFE" w:rsidRDefault="00ED1EFE" w:rsidP="00ED1EFE">
      <w:pPr>
        <w:jc w:val="both"/>
      </w:pPr>
      <w:r>
        <w:t>URBROJ: 251-13-11-6/002-25-4</w:t>
      </w:r>
    </w:p>
    <w:p w:rsidR="00ED1EFE" w:rsidRDefault="00ED1EFE" w:rsidP="00ED1EFE">
      <w:pPr>
        <w:jc w:val="both"/>
      </w:pPr>
      <w:r>
        <w:t>Zagreb, 26. kolovoza 2025.</w:t>
      </w:r>
    </w:p>
    <w:p w:rsidR="00ED1EFE" w:rsidRPr="00274A5F" w:rsidRDefault="00ED1EFE" w:rsidP="00ED1EFE">
      <w:pPr>
        <w:jc w:val="both"/>
      </w:pPr>
    </w:p>
    <w:p w:rsidR="00ED1EFE" w:rsidRPr="00AA13F4" w:rsidRDefault="00ED1EFE" w:rsidP="00ED1EFE">
      <w:pPr>
        <w:jc w:val="both"/>
      </w:pPr>
    </w:p>
    <w:p w:rsidR="00ED1EFE" w:rsidRDefault="00ED1EFE" w:rsidP="00ED1EFE">
      <w:pPr>
        <w:spacing w:line="276" w:lineRule="auto"/>
        <w:ind w:left="5245"/>
        <w:jc w:val="center"/>
      </w:pPr>
      <w:r>
        <w:t>PREDSJEDNICA VIJEĆA</w:t>
      </w:r>
    </w:p>
    <w:p w:rsidR="00ED1EFE" w:rsidRDefault="00ED1EFE" w:rsidP="00ED1EFE">
      <w:pPr>
        <w:spacing w:line="276" w:lineRule="auto"/>
        <w:ind w:left="5245"/>
        <w:jc w:val="center"/>
      </w:pPr>
      <w:r>
        <w:t>Mjesnog odbora Resnički gaj</w:t>
      </w:r>
    </w:p>
    <w:p w:rsidR="00ED1EFE" w:rsidRDefault="00ED1EFE" w:rsidP="00ED1EFE">
      <w:pPr>
        <w:spacing w:line="276" w:lineRule="auto"/>
        <w:ind w:left="5245"/>
        <w:jc w:val="center"/>
      </w:pPr>
    </w:p>
    <w:p w:rsidR="00ED1EFE" w:rsidRDefault="00ED1EFE" w:rsidP="00ED1EFE">
      <w:pPr>
        <w:spacing w:line="276" w:lineRule="auto"/>
        <w:ind w:left="5245"/>
        <w:jc w:val="center"/>
      </w:pPr>
      <w:r>
        <w:t>Nevenka Habric</w:t>
      </w:r>
    </w:p>
    <w:p w:rsidR="00ED1EFE" w:rsidRPr="00AD3DDF" w:rsidRDefault="00ED1EFE" w:rsidP="00ED1EFE"/>
    <w:p w:rsidR="00ED1EFE" w:rsidRPr="00AA13F4" w:rsidRDefault="00ED1EFE" w:rsidP="00ED1EFE">
      <w:pPr>
        <w:ind w:left="4956"/>
        <w:jc w:val="center"/>
      </w:pPr>
    </w:p>
    <w:p w:rsidR="00ED1EFE" w:rsidRDefault="00ED1EFE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A84A7B"/>
    <w:p w:rsidR="00A84A7B" w:rsidRPr="00AA13F4" w:rsidRDefault="00A84A7B" w:rsidP="00A84A7B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Resnički gaj</w:t>
      </w:r>
      <w:r w:rsidRPr="000A5DFC">
        <w:t>,</w:t>
      </w:r>
      <w:r w:rsidRPr="00AA13F4">
        <w:t xml:space="preserve"> Vijeće Mjesnog odbora </w:t>
      </w:r>
      <w:r>
        <w:t>Resnički gaj, na 3. sjednici, 26</w:t>
      </w:r>
      <w:r w:rsidRPr="00AA13F4">
        <w:t xml:space="preserve">. </w:t>
      </w:r>
      <w:r>
        <w:t xml:space="preserve">kolovoza </w:t>
      </w:r>
      <w:r w:rsidRPr="00AA13F4">
        <w:t>202</w:t>
      </w:r>
      <w:r>
        <w:t>5.</w:t>
      </w:r>
      <w:r w:rsidRPr="00AA13F4">
        <w:t>, donijelo je</w:t>
      </w:r>
    </w:p>
    <w:p w:rsidR="00A84A7B" w:rsidRPr="00AA13F4" w:rsidRDefault="00A84A7B" w:rsidP="00A84A7B">
      <w:pPr>
        <w:jc w:val="center"/>
        <w:rPr>
          <w:b/>
        </w:rPr>
      </w:pPr>
    </w:p>
    <w:p w:rsidR="00A84A7B" w:rsidRPr="00AA13F4" w:rsidRDefault="00A84A7B" w:rsidP="00A84A7B">
      <w:pPr>
        <w:jc w:val="both"/>
      </w:pPr>
    </w:p>
    <w:p w:rsidR="00A84A7B" w:rsidRPr="00AA13F4" w:rsidRDefault="00A84A7B" w:rsidP="00A84A7B">
      <w:pPr>
        <w:jc w:val="center"/>
      </w:pPr>
    </w:p>
    <w:p w:rsidR="00A84A7B" w:rsidRPr="009D3ABA" w:rsidRDefault="00A84A7B" w:rsidP="00A84A7B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A84A7B" w:rsidRPr="00597144" w:rsidRDefault="00A84A7B" w:rsidP="00A84A7B">
      <w:pPr>
        <w:jc w:val="center"/>
        <w:rPr>
          <w:b/>
        </w:rPr>
      </w:pPr>
      <w:r w:rsidRPr="00597144">
        <w:rPr>
          <w:b/>
        </w:rPr>
        <w:t xml:space="preserve">o </w:t>
      </w:r>
      <w:r w:rsidRPr="00597144">
        <w:rPr>
          <w:b/>
          <w:color w:val="000000"/>
        </w:rPr>
        <w:t xml:space="preserve">davanju mišljenja o </w:t>
      </w:r>
      <w:r w:rsidRPr="00597144">
        <w:rPr>
          <w:b/>
        </w:rPr>
        <w:t>Prijedlogu odluke o</w:t>
      </w:r>
      <w:r>
        <w:rPr>
          <w:b/>
        </w:rPr>
        <w:t xml:space="preserve"> financiranju mjesne samouprave</w:t>
      </w:r>
    </w:p>
    <w:p w:rsidR="00A84A7B" w:rsidRPr="00AA13F4" w:rsidRDefault="00A84A7B" w:rsidP="00A84A7B"/>
    <w:p w:rsidR="00A84A7B" w:rsidRPr="009969D7" w:rsidRDefault="00A84A7B" w:rsidP="00A84A7B">
      <w:pPr>
        <w:pStyle w:val="Odlomakpopisa"/>
        <w:numPr>
          <w:ilvl w:val="0"/>
          <w:numId w:val="7"/>
        </w:numPr>
        <w:jc w:val="both"/>
      </w:pPr>
      <w:r w:rsidRPr="00722AA9">
        <w:t xml:space="preserve">Razmotren je </w:t>
      </w:r>
      <w:r>
        <w:rPr>
          <w:color w:val="000000"/>
        </w:rPr>
        <w:t>Prijedlog</w:t>
      </w:r>
      <w:r w:rsidRPr="00722AA9">
        <w:rPr>
          <w:color w:val="000000"/>
        </w:rPr>
        <w:t xml:space="preserve"> odluke o </w:t>
      </w:r>
      <w:r w:rsidRPr="009969D7">
        <w:t>financiranju mjesne samouprave</w:t>
      </w:r>
      <w:r>
        <w:t>.</w:t>
      </w:r>
    </w:p>
    <w:p w:rsidR="00A84A7B" w:rsidRPr="00722AA9" w:rsidRDefault="00A84A7B" w:rsidP="00A84A7B">
      <w:pPr>
        <w:ind w:left="540"/>
        <w:jc w:val="both"/>
      </w:pPr>
    </w:p>
    <w:p w:rsidR="00A84A7B" w:rsidRDefault="00A84A7B" w:rsidP="00A84A7B">
      <w:pPr>
        <w:pStyle w:val="Odlomakpopisa"/>
        <w:numPr>
          <w:ilvl w:val="0"/>
          <w:numId w:val="7"/>
        </w:numPr>
        <w:jc w:val="both"/>
      </w:pPr>
      <w:r>
        <w:t xml:space="preserve">Prihvaća se </w:t>
      </w:r>
      <w:r>
        <w:rPr>
          <w:color w:val="000000"/>
        </w:rPr>
        <w:t>Prijedlog</w:t>
      </w:r>
      <w:r w:rsidRPr="00722AA9">
        <w:rPr>
          <w:color w:val="000000"/>
        </w:rPr>
        <w:t xml:space="preserve"> odluke o </w:t>
      </w:r>
      <w:r w:rsidRPr="009969D7">
        <w:t>financiranju mjesne samouprave</w:t>
      </w:r>
      <w:r>
        <w:t>.</w:t>
      </w:r>
    </w:p>
    <w:p w:rsidR="00A84A7B" w:rsidRDefault="00A84A7B" w:rsidP="00A84A7B">
      <w:pPr>
        <w:pStyle w:val="Odlomakpopisa"/>
        <w:ind w:left="900"/>
        <w:jc w:val="both"/>
      </w:pPr>
    </w:p>
    <w:p w:rsidR="00A84A7B" w:rsidRPr="00AA13F4" w:rsidRDefault="00A84A7B" w:rsidP="00A84A7B">
      <w:pPr>
        <w:numPr>
          <w:ilvl w:val="0"/>
          <w:numId w:val="7"/>
        </w:numPr>
        <w:suppressAutoHyphens w:val="0"/>
        <w:spacing w:line="240" w:lineRule="auto"/>
        <w:jc w:val="both"/>
      </w:pPr>
      <w:r w:rsidRPr="00AA13F4">
        <w:t>Ovaj Zaključak dostavlja se Vijeću Gradske četvrti Donja Dubrava na daljnje postupanje.</w:t>
      </w:r>
    </w:p>
    <w:p w:rsidR="00A84A7B" w:rsidRPr="00AA13F4" w:rsidRDefault="00A84A7B" w:rsidP="00A84A7B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A84A7B" w:rsidRPr="00AA13F4" w:rsidRDefault="00A84A7B" w:rsidP="00A84A7B">
      <w:pPr>
        <w:overflowPunct w:val="0"/>
        <w:autoSpaceDE w:val="0"/>
        <w:autoSpaceDN w:val="0"/>
        <w:adjustRightInd w:val="0"/>
        <w:ind w:right="-168"/>
        <w:jc w:val="both"/>
      </w:pPr>
    </w:p>
    <w:p w:rsidR="00A84A7B" w:rsidRPr="00AA13F4" w:rsidRDefault="00A84A7B" w:rsidP="00A84A7B"/>
    <w:p w:rsidR="00A84A7B" w:rsidRPr="00274A5F" w:rsidRDefault="00A84A7B" w:rsidP="00A84A7B">
      <w:pPr>
        <w:jc w:val="both"/>
      </w:pPr>
    </w:p>
    <w:p w:rsidR="00A84A7B" w:rsidRDefault="00A84A7B" w:rsidP="00A84A7B">
      <w:pPr>
        <w:jc w:val="both"/>
      </w:pPr>
      <w:r>
        <w:t>KLASA: 024-08/25-003/1484</w:t>
      </w:r>
    </w:p>
    <w:p w:rsidR="00A84A7B" w:rsidRDefault="00A84A7B" w:rsidP="00A84A7B">
      <w:pPr>
        <w:jc w:val="both"/>
      </w:pPr>
      <w:r>
        <w:t>URBROJ: 251-13-11-6/002-25-5</w:t>
      </w:r>
    </w:p>
    <w:p w:rsidR="00A84A7B" w:rsidRDefault="00A84A7B" w:rsidP="00A84A7B">
      <w:pPr>
        <w:jc w:val="both"/>
      </w:pPr>
      <w:r>
        <w:t>Zagreb, 26. kolovoza 2025.</w:t>
      </w:r>
    </w:p>
    <w:p w:rsidR="00A84A7B" w:rsidRPr="00274A5F" w:rsidRDefault="00A84A7B" w:rsidP="00A84A7B">
      <w:pPr>
        <w:jc w:val="both"/>
      </w:pPr>
    </w:p>
    <w:p w:rsidR="00A84A7B" w:rsidRPr="00AA13F4" w:rsidRDefault="00A84A7B" w:rsidP="00A84A7B">
      <w:pPr>
        <w:jc w:val="both"/>
      </w:pPr>
    </w:p>
    <w:p w:rsidR="00A84A7B" w:rsidRDefault="00A84A7B" w:rsidP="00A84A7B">
      <w:pPr>
        <w:spacing w:line="276" w:lineRule="auto"/>
        <w:ind w:left="5245"/>
        <w:jc w:val="center"/>
      </w:pPr>
      <w:r>
        <w:t>PREDSJEDNICA VIJEĆA</w:t>
      </w:r>
    </w:p>
    <w:p w:rsidR="00A84A7B" w:rsidRDefault="00A84A7B" w:rsidP="00A84A7B">
      <w:pPr>
        <w:spacing w:line="276" w:lineRule="auto"/>
        <w:ind w:left="5245"/>
        <w:jc w:val="center"/>
      </w:pPr>
      <w:r>
        <w:t>Mjesnog odbora Resnički gaj</w:t>
      </w:r>
    </w:p>
    <w:p w:rsidR="00A84A7B" w:rsidRDefault="00A84A7B" w:rsidP="00A84A7B">
      <w:pPr>
        <w:spacing w:line="276" w:lineRule="auto"/>
        <w:ind w:left="5245"/>
        <w:jc w:val="center"/>
      </w:pPr>
    </w:p>
    <w:p w:rsidR="00A84A7B" w:rsidRDefault="00A84A7B" w:rsidP="00A84A7B">
      <w:pPr>
        <w:spacing w:line="276" w:lineRule="auto"/>
        <w:ind w:left="5245"/>
        <w:jc w:val="center"/>
      </w:pPr>
      <w:r>
        <w:t>Nevenka Habric</w:t>
      </w:r>
    </w:p>
    <w:p w:rsidR="00A84A7B" w:rsidRPr="00AD3DDF" w:rsidRDefault="00A84A7B" w:rsidP="00A84A7B"/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A84A7B" w:rsidRDefault="00A84A7B" w:rsidP="00F72492">
      <w:pPr>
        <w:ind w:left="4248"/>
        <w:jc w:val="center"/>
      </w:pPr>
    </w:p>
    <w:p w:rsidR="001730F0" w:rsidRDefault="001730F0" w:rsidP="001730F0">
      <w:pPr>
        <w:jc w:val="both"/>
      </w:pPr>
    </w:p>
    <w:p w:rsidR="001730F0" w:rsidRPr="00AA13F4" w:rsidRDefault="001730F0" w:rsidP="001730F0">
      <w:pPr>
        <w:jc w:val="both"/>
      </w:pPr>
      <w:r>
        <w:lastRenderedPageBreak/>
        <w:t xml:space="preserve"> 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Resnički gaj, V</w:t>
      </w:r>
      <w:r w:rsidRPr="00AA13F4">
        <w:t xml:space="preserve">ijeće Mjesnog odbora </w:t>
      </w:r>
      <w:r>
        <w:t>Resnički gaj, na 3. sjednici, 26</w:t>
      </w:r>
      <w:r w:rsidRPr="00AA13F4">
        <w:t xml:space="preserve">. </w:t>
      </w:r>
      <w:r>
        <w:t xml:space="preserve">kolovoza </w:t>
      </w:r>
      <w:r w:rsidRPr="00AA13F4">
        <w:t>202</w:t>
      </w:r>
      <w:r>
        <w:t>5.</w:t>
      </w:r>
      <w:r w:rsidRPr="00AA13F4">
        <w:t>, donijelo je</w:t>
      </w:r>
    </w:p>
    <w:p w:rsidR="001730F0" w:rsidRPr="00AA13F4" w:rsidRDefault="001730F0" w:rsidP="001730F0">
      <w:pPr>
        <w:jc w:val="center"/>
        <w:rPr>
          <w:b/>
        </w:rPr>
      </w:pPr>
    </w:p>
    <w:p w:rsidR="001730F0" w:rsidRDefault="001730F0" w:rsidP="001730F0">
      <w:pPr>
        <w:jc w:val="center"/>
        <w:rPr>
          <w:b/>
          <w:szCs w:val="24"/>
        </w:rPr>
      </w:pPr>
    </w:p>
    <w:p w:rsidR="001730F0" w:rsidRDefault="001730F0" w:rsidP="001730F0">
      <w:pPr>
        <w:widowControl w:val="0"/>
        <w:rPr>
          <w:rFonts w:ascii="Liberation Serif" w:eastAsia="NSimSun" w:hAnsi="Liberation Serif" w:cs="Lucida Sans" w:hint="eastAsia"/>
          <w:szCs w:val="24"/>
          <w:lang w:eastAsia="zh-CN" w:bidi="hi-IN"/>
        </w:rPr>
      </w:pPr>
    </w:p>
    <w:p w:rsidR="001730F0" w:rsidRDefault="001730F0" w:rsidP="001730F0">
      <w:pPr>
        <w:jc w:val="center"/>
        <w:rPr>
          <w:sz w:val="22"/>
        </w:rPr>
      </w:pPr>
      <w:r>
        <w:rPr>
          <w:b/>
        </w:rPr>
        <w:t>Z A K LJ U Č A K</w:t>
      </w:r>
    </w:p>
    <w:p w:rsidR="001730F0" w:rsidRDefault="001730F0" w:rsidP="001730F0">
      <w:pPr>
        <w:jc w:val="center"/>
        <w:rPr>
          <w:b/>
          <w:color w:val="000000"/>
        </w:rPr>
      </w:pPr>
      <w:r w:rsidRPr="00AC295C">
        <w:rPr>
          <w:b/>
          <w:color w:val="000000"/>
        </w:rPr>
        <w:t xml:space="preserve">o davanju mišljenja o Prijedlogu izmjena i dopune Programa građenja </w:t>
      </w:r>
    </w:p>
    <w:p w:rsidR="001730F0" w:rsidRPr="00AC295C" w:rsidRDefault="001730F0" w:rsidP="001730F0">
      <w:pPr>
        <w:jc w:val="center"/>
        <w:rPr>
          <w:b/>
          <w:szCs w:val="24"/>
          <w:lang w:eastAsia="zh-CN"/>
        </w:rPr>
      </w:pPr>
      <w:r w:rsidRPr="00AC295C">
        <w:rPr>
          <w:b/>
          <w:color w:val="000000"/>
        </w:rPr>
        <w:t>komunalne infrastrukture na području Grada Zagreba u 2025.</w:t>
      </w:r>
    </w:p>
    <w:p w:rsidR="001730F0" w:rsidRDefault="001730F0" w:rsidP="001730F0">
      <w:pPr>
        <w:rPr>
          <w:b/>
        </w:rPr>
      </w:pPr>
    </w:p>
    <w:p w:rsidR="001730F0" w:rsidRPr="00AC295C" w:rsidRDefault="001730F0" w:rsidP="001730F0">
      <w:pPr>
        <w:pStyle w:val="Odlomakpopisa"/>
        <w:numPr>
          <w:ilvl w:val="0"/>
          <w:numId w:val="13"/>
        </w:numPr>
        <w:contextualSpacing w:val="0"/>
      </w:pPr>
      <w:r w:rsidRPr="00AC295C">
        <w:t xml:space="preserve">Razmotren je </w:t>
      </w:r>
      <w:r>
        <w:rPr>
          <w:color w:val="000000"/>
        </w:rPr>
        <w:t>Prijedlog</w:t>
      </w:r>
      <w:r w:rsidRPr="00AC295C">
        <w:rPr>
          <w:color w:val="000000"/>
        </w:rPr>
        <w:t xml:space="preserve"> izmjena i dopune Programa građenja komunalne infrastrukture na području Grada Zagreba u 2025.</w:t>
      </w:r>
    </w:p>
    <w:p w:rsidR="001730F0" w:rsidRPr="00AC295C" w:rsidRDefault="001730F0" w:rsidP="001730F0">
      <w:pPr>
        <w:pStyle w:val="Odlomakpopisa"/>
        <w:contextualSpacing w:val="0"/>
      </w:pPr>
    </w:p>
    <w:p w:rsidR="001730F0" w:rsidRDefault="001730F0" w:rsidP="001730F0">
      <w:pPr>
        <w:pStyle w:val="Odlomakpopisa"/>
        <w:numPr>
          <w:ilvl w:val="0"/>
          <w:numId w:val="13"/>
        </w:numPr>
        <w:contextualSpacing w:val="0"/>
      </w:pPr>
      <w:r>
        <w:t>Na navedeni Prijedlog nema primjedbi te se on prihvaća.</w:t>
      </w:r>
    </w:p>
    <w:p w:rsidR="001730F0" w:rsidRPr="00165B23" w:rsidRDefault="001730F0" w:rsidP="001730F0">
      <w:pPr>
        <w:pStyle w:val="Odlomakpopisa"/>
        <w:contextualSpacing w:val="0"/>
      </w:pPr>
    </w:p>
    <w:p w:rsidR="001730F0" w:rsidRPr="00512971" w:rsidRDefault="001730F0" w:rsidP="001730F0">
      <w:pPr>
        <w:pStyle w:val="Odlomakpopisa"/>
        <w:numPr>
          <w:ilvl w:val="0"/>
          <w:numId w:val="13"/>
        </w:numPr>
        <w:contextualSpacing w:val="0"/>
      </w:pPr>
      <w:r>
        <w:t>Ovaj Zaključak dostavlja se Vijeću Gradske četvrti Donja Dubrava na nadležno postupanje.</w:t>
      </w:r>
    </w:p>
    <w:p w:rsidR="001730F0" w:rsidRDefault="001730F0" w:rsidP="001730F0">
      <w:pPr>
        <w:jc w:val="both"/>
        <w:rPr>
          <w:szCs w:val="24"/>
          <w:lang w:eastAsia="zh-CN"/>
        </w:rPr>
      </w:pPr>
    </w:p>
    <w:p w:rsidR="001730F0" w:rsidRDefault="001730F0" w:rsidP="001730F0">
      <w:pPr>
        <w:jc w:val="both"/>
        <w:rPr>
          <w:szCs w:val="24"/>
          <w:lang w:eastAsia="zh-CN"/>
        </w:rPr>
      </w:pPr>
    </w:p>
    <w:p w:rsidR="001730F0" w:rsidRDefault="001730F0" w:rsidP="001730F0">
      <w:pPr>
        <w:jc w:val="both"/>
        <w:rPr>
          <w:szCs w:val="24"/>
          <w:lang w:eastAsia="zh-CN"/>
        </w:rPr>
      </w:pPr>
    </w:p>
    <w:p w:rsidR="001730F0" w:rsidRDefault="001730F0" w:rsidP="001730F0">
      <w:pPr>
        <w:jc w:val="both"/>
        <w:rPr>
          <w:szCs w:val="24"/>
          <w:lang w:eastAsia="zh-CN"/>
        </w:rPr>
      </w:pPr>
    </w:p>
    <w:p w:rsidR="001730F0" w:rsidRPr="00FD1840" w:rsidRDefault="001730F0" w:rsidP="001730F0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KLASA: 024-08/25-003/1484</w:t>
      </w:r>
    </w:p>
    <w:p w:rsidR="001730F0" w:rsidRPr="00FD1840" w:rsidRDefault="001730F0" w:rsidP="001730F0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URBROJ: 251-13-11-6/002-25-6</w:t>
      </w:r>
    </w:p>
    <w:p w:rsidR="001730F0" w:rsidRPr="00FD1840" w:rsidRDefault="001730F0" w:rsidP="001730F0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Zagreb, 26</w:t>
      </w:r>
      <w:r w:rsidRPr="00FD1840">
        <w:rPr>
          <w:szCs w:val="24"/>
          <w:lang w:eastAsia="hr-HR"/>
        </w:rPr>
        <w:t xml:space="preserve">. </w:t>
      </w:r>
      <w:r>
        <w:rPr>
          <w:szCs w:val="24"/>
          <w:lang w:eastAsia="hr-HR"/>
        </w:rPr>
        <w:t>kolovoza 2025</w:t>
      </w:r>
      <w:r w:rsidRPr="00FD1840">
        <w:rPr>
          <w:szCs w:val="24"/>
          <w:lang w:eastAsia="hr-HR"/>
        </w:rPr>
        <w:t>.</w:t>
      </w:r>
    </w:p>
    <w:p w:rsidR="001730F0" w:rsidRDefault="001730F0" w:rsidP="001730F0">
      <w:pPr>
        <w:ind w:left="6300"/>
        <w:jc w:val="center"/>
        <w:rPr>
          <w:szCs w:val="24"/>
          <w:lang w:eastAsia="hr-HR"/>
        </w:rPr>
      </w:pPr>
    </w:p>
    <w:p w:rsidR="001730F0" w:rsidRPr="00FD1840" w:rsidRDefault="001730F0" w:rsidP="001730F0">
      <w:pPr>
        <w:ind w:left="6300"/>
        <w:jc w:val="center"/>
        <w:rPr>
          <w:szCs w:val="24"/>
          <w:lang w:eastAsia="hr-HR"/>
        </w:rPr>
      </w:pPr>
    </w:p>
    <w:p w:rsidR="001730F0" w:rsidRDefault="001730F0" w:rsidP="001730F0">
      <w:pPr>
        <w:spacing w:line="276" w:lineRule="auto"/>
        <w:ind w:left="5245"/>
        <w:jc w:val="center"/>
      </w:pPr>
      <w:r>
        <w:rPr>
          <w:szCs w:val="24"/>
          <w:lang w:eastAsia="hr-HR"/>
        </w:rPr>
        <w:t xml:space="preserve">                                                                                                 </w:t>
      </w:r>
      <w:r>
        <w:t>PREDSJEDNICA VIJEĆA</w:t>
      </w:r>
    </w:p>
    <w:p w:rsidR="001730F0" w:rsidRDefault="001730F0" w:rsidP="001730F0">
      <w:pPr>
        <w:spacing w:line="276" w:lineRule="auto"/>
        <w:ind w:left="5245"/>
        <w:jc w:val="center"/>
      </w:pPr>
      <w:r>
        <w:t>Mjesnog odbora Resnički gaj</w:t>
      </w:r>
    </w:p>
    <w:p w:rsidR="001730F0" w:rsidRDefault="001730F0" w:rsidP="001730F0">
      <w:pPr>
        <w:spacing w:line="276" w:lineRule="auto"/>
        <w:ind w:left="5245"/>
        <w:jc w:val="center"/>
      </w:pPr>
    </w:p>
    <w:p w:rsidR="001730F0" w:rsidRDefault="001730F0" w:rsidP="001730F0">
      <w:pPr>
        <w:spacing w:line="276" w:lineRule="auto"/>
        <w:ind w:left="5245"/>
        <w:jc w:val="center"/>
      </w:pPr>
      <w:r>
        <w:t>Nevenka Habric</w:t>
      </w:r>
    </w:p>
    <w:p w:rsidR="001730F0" w:rsidRDefault="001730F0" w:rsidP="001730F0">
      <w:pPr>
        <w:rPr>
          <w:szCs w:val="24"/>
          <w:lang w:eastAsia="hr-HR"/>
        </w:rPr>
      </w:pPr>
    </w:p>
    <w:p w:rsidR="001730F0" w:rsidRDefault="001730F0" w:rsidP="001730F0">
      <w:pPr>
        <w:ind w:left="6300"/>
        <w:jc w:val="center"/>
        <w:rPr>
          <w:szCs w:val="24"/>
          <w:lang w:eastAsia="hr-HR"/>
        </w:rPr>
      </w:pPr>
    </w:p>
    <w:p w:rsidR="001730F0" w:rsidRDefault="001730F0" w:rsidP="001730F0">
      <w:pPr>
        <w:ind w:left="6300"/>
        <w:jc w:val="center"/>
        <w:rPr>
          <w:szCs w:val="24"/>
          <w:lang w:eastAsia="hr-HR"/>
        </w:rPr>
      </w:pPr>
    </w:p>
    <w:p w:rsidR="001730F0" w:rsidRPr="00306F25" w:rsidRDefault="001730F0" w:rsidP="001730F0">
      <w:pPr>
        <w:ind w:left="6300"/>
        <w:jc w:val="center"/>
        <w:rPr>
          <w:szCs w:val="24"/>
          <w:lang w:eastAsia="hr-HR"/>
        </w:rPr>
      </w:pPr>
    </w:p>
    <w:p w:rsidR="003B5C0F" w:rsidRDefault="003B5C0F" w:rsidP="001730F0">
      <w:pPr>
        <w:jc w:val="both"/>
        <w:rPr>
          <w:szCs w:val="24"/>
          <w:lang w:eastAsia="hr-HR"/>
        </w:rPr>
      </w:pPr>
    </w:p>
    <w:p w:rsidR="003B5C0F" w:rsidRPr="00306F25" w:rsidRDefault="003B5C0F" w:rsidP="003B5C0F">
      <w:pPr>
        <w:ind w:left="6300"/>
        <w:jc w:val="center"/>
        <w:rPr>
          <w:szCs w:val="24"/>
          <w:lang w:eastAsia="hr-HR"/>
        </w:rPr>
      </w:pPr>
    </w:p>
    <w:p w:rsidR="00A84A7B" w:rsidRDefault="00A84A7B" w:rsidP="00F72492">
      <w:pPr>
        <w:ind w:left="4248"/>
        <w:jc w:val="center"/>
      </w:pPr>
    </w:p>
    <w:p w:rsidR="003B5C0F" w:rsidRDefault="003B5C0F" w:rsidP="00F72492">
      <w:pPr>
        <w:ind w:left="4248"/>
        <w:jc w:val="center"/>
      </w:pPr>
    </w:p>
    <w:p w:rsidR="003B5C0F" w:rsidRDefault="003B5C0F" w:rsidP="00F72492">
      <w:pPr>
        <w:ind w:left="4248"/>
        <w:jc w:val="center"/>
      </w:pPr>
    </w:p>
    <w:p w:rsidR="003B5C0F" w:rsidRDefault="003B5C0F" w:rsidP="00F72492">
      <w:pPr>
        <w:ind w:left="4248"/>
        <w:jc w:val="center"/>
      </w:pPr>
    </w:p>
    <w:p w:rsidR="003B5C0F" w:rsidRDefault="003B5C0F" w:rsidP="00F72492">
      <w:pPr>
        <w:ind w:left="4248"/>
        <w:jc w:val="center"/>
      </w:pPr>
    </w:p>
    <w:p w:rsidR="003B5C0F" w:rsidRDefault="003B5C0F" w:rsidP="00F72492">
      <w:pPr>
        <w:ind w:left="4248"/>
        <w:jc w:val="center"/>
      </w:pPr>
    </w:p>
    <w:p w:rsidR="003B5C0F" w:rsidRDefault="003B5C0F" w:rsidP="00F72492">
      <w:pPr>
        <w:ind w:left="4248"/>
        <w:jc w:val="center"/>
      </w:pPr>
    </w:p>
    <w:p w:rsidR="003B5C0F" w:rsidRDefault="003B5C0F" w:rsidP="00F72492">
      <w:pPr>
        <w:ind w:left="4248"/>
        <w:jc w:val="center"/>
      </w:pPr>
    </w:p>
    <w:p w:rsidR="001730F0" w:rsidRDefault="001730F0" w:rsidP="001730F0">
      <w:pPr>
        <w:jc w:val="both"/>
      </w:pPr>
    </w:p>
    <w:p w:rsidR="001730F0" w:rsidRPr="00AA13F4" w:rsidRDefault="001730F0" w:rsidP="001730F0">
      <w:pPr>
        <w:jc w:val="both"/>
      </w:pPr>
      <w:r>
        <w:lastRenderedPageBreak/>
        <w:t xml:space="preserve"> 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Resnički gaj</w:t>
      </w:r>
      <w:r w:rsidRPr="000A5DFC">
        <w:t>,</w:t>
      </w:r>
      <w:r w:rsidRPr="00AA13F4">
        <w:t xml:space="preserve"> Vijeće Mjesnog odbora </w:t>
      </w:r>
      <w:r>
        <w:t>Resnički gaj, na 3. sjednici, 26</w:t>
      </w:r>
      <w:r w:rsidRPr="00AA13F4">
        <w:t xml:space="preserve">. </w:t>
      </w:r>
      <w:r>
        <w:t xml:space="preserve">kolovoza </w:t>
      </w:r>
      <w:r w:rsidRPr="00AA13F4">
        <w:t>202</w:t>
      </w:r>
      <w:r>
        <w:t>5.</w:t>
      </w:r>
      <w:r w:rsidRPr="00AA13F4">
        <w:t>, donijelo je</w:t>
      </w:r>
    </w:p>
    <w:p w:rsidR="001730F0" w:rsidRPr="00AA13F4" w:rsidRDefault="001730F0" w:rsidP="001730F0">
      <w:pPr>
        <w:jc w:val="center"/>
        <w:rPr>
          <w:b/>
        </w:rPr>
      </w:pPr>
    </w:p>
    <w:p w:rsidR="001730F0" w:rsidRDefault="001730F0" w:rsidP="001730F0">
      <w:pPr>
        <w:jc w:val="center"/>
        <w:rPr>
          <w:b/>
          <w:szCs w:val="24"/>
        </w:rPr>
      </w:pPr>
    </w:p>
    <w:p w:rsidR="001730F0" w:rsidRDefault="001730F0" w:rsidP="001730F0">
      <w:pPr>
        <w:widowControl w:val="0"/>
        <w:rPr>
          <w:rFonts w:ascii="Liberation Serif" w:eastAsia="NSimSun" w:hAnsi="Liberation Serif" w:cs="Lucida Sans" w:hint="eastAsia"/>
          <w:szCs w:val="24"/>
          <w:lang w:eastAsia="zh-CN" w:bidi="hi-IN"/>
        </w:rPr>
      </w:pPr>
    </w:p>
    <w:p w:rsidR="001730F0" w:rsidRDefault="001730F0" w:rsidP="001730F0">
      <w:pPr>
        <w:jc w:val="center"/>
        <w:rPr>
          <w:sz w:val="22"/>
        </w:rPr>
      </w:pPr>
      <w:r>
        <w:rPr>
          <w:b/>
        </w:rPr>
        <w:t>Z A K LJ U Č A K</w:t>
      </w:r>
    </w:p>
    <w:p w:rsidR="001730F0" w:rsidRPr="00D0432F" w:rsidRDefault="001730F0" w:rsidP="001730F0">
      <w:pPr>
        <w:jc w:val="center"/>
        <w:rPr>
          <w:b/>
          <w:szCs w:val="24"/>
          <w:lang w:eastAsia="zh-CN"/>
        </w:rPr>
      </w:pPr>
      <w:r w:rsidRPr="00D0432F">
        <w:rPr>
          <w:b/>
          <w:color w:val="000000"/>
        </w:rPr>
        <w:t>o davanju mišljenja o Prijedlogu izmjena i dopune Programa</w:t>
      </w:r>
      <w:r w:rsidRPr="00D0432F">
        <w:rPr>
          <w:b/>
        </w:rPr>
        <w:t xml:space="preserve"> održavanja javnih prometnih površina, građevina i uređaja javne namjene, javne rasvjete te izvanrednog održavanja nerazvrstanih cesta na području Grada Zagreba u 2025.</w:t>
      </w:r>
    </w:p>
    <w:p w:rsidR="001730F0" w:rsidRDefault="001730F0" w:rsidP="001730F0">
      <w:pPr>
        <w:rPr>
          <w:b/>
        </w:rPr>
      </w:pPr>
    </w:p>
    <w:p w:rsidR="001730F0" w:rsidRPr="00D0432F" w:rsidRDefault="001730F0" w:rsidP="001730F0">
      <w:pPr>
        <w:pStyle w:val="Odlomakpopisa"/>
        <w:numPr>
          <w:ilvl w:val="0"/>
          <w:numId w:val="12"/>
        </w:numPr>
        <w:contextualSpacing w:val="0"/>
      </w:pPr>
      <w:r w:rsidRPr="00AC295C">
        <w:t xml:space="preserve">Razmotren je </w:t>
      </w:r>
      <w:r>
        <w:rPr>
          <w:color w:val="000000"/>
        </w:rPr>
        <w:t>Prijedlog</w:t>
      </w:r>
      <w:r w:rsidRPr="00D0432F">
        <w:rPr>
          <w:color w:val="000000"/>
        </w:rPr>
        <w:t xml:space="preserve"> izmjena i dopune Programa</w:t>
      </w:r>
      <w:r>
        <w:t xml:space="preserve"> održavanja javnih prometnih površina, građevina i uređaja javne namjene, javne rasvjete te izvanrednog održavanja nerazvrstanih cesta na području Grada Zagreba u 2025.</w:t>
      </w:r>
    </w:p>
    <w:p w:rsidR="001730F0" w:rsidRPr="00AC295C" w:rsidRDefault="001730F0" w:rsidP="001730F0">
      <w:pPr>
        <w:pStyle w:val="Odlomakpopisa"/>
        <w:contextualSpacing w:val="0"/>
      </w:pPr>
    </w:p>
    <w:p w:rsidR="001730F0" w:rsidRDefault="001730F0" w:rsidP="001730F0">
      <w:pPr>
        <w:pStyle w:val="Odlomakpopisa"/>
        <w:numPr>
          <w:ilvl w:val="0"/>
          <w:numId w:val="12"/>
        </w:numPr>
        <w:contextualSpacing w:val="0"/>
      </w:pPr>
      <w:r>
        <w:t>Na navedeni Prijedlog nema primjedbi te se on prihvaća.</w:t>
      </w:r>
    </w:p>
    <w:p w:rsidR="001730F0" w:rsidRPr="00165B23" w:rsidRDefault="001730F0" w:rsidP="001730F0">
      <w:pPr>
        <w:pStyle w:val="Odlomakpopisa"/>
        <w:contextualSpacing w:val="0"/>
      </w:pPr>
    </w:p>
    <w:p w:rsidR="001730F0" w:rsidRPr="00512971" w:rsidRDefault="001730F0" w:rsidP="001730F0">
      <w:pPr>
        <w:pStyle w:val="Odlomakpopisa"/>
        <w:numPr>
          <w:ilvl w:val="0"/>
          <w:numId w:val="12"/>
        </w:numPr>
        <w:contextualSpacing w:val="0"/>
      </w:pPr>
      <w:r>
        <w:t>Ovaj Zaključak dostavlja se Vijeću Gradske četvrti Donja Dubrava na nadležno postupanje.</w:t>
      </w:r>
    </w:p>
    <w:p w:rsidR="001730F0" w:rsidRDefault="001730F0" w:rsidP="001730F0">
      <w:pPr>
        <w:jc w:val="both"/>
        <w:rPr>
          <w:szCs w:val="24"/>
          <w:lang w:eastAsia="zh-CN"/>
        </w:rPr>
      </w:pPr>
    </w:p>
    <w:p w:rsidR="001730F0" w:rsidRDefault="001730F0" w:rsidP="001730F0">
      <w:pPr>
        <w:jc w:val="both"/>
        <w:rPr>
          <w:szCs w:val="24"/>
          <w:lang w:eastAsia="zh-CN"/>
        </w:rPr>
      </w:pPr>
    </w:p>
    <w:p w:rsidR="001730F0" w:rsidRDefault="001730F0" w:rsidP="001730F0">
      <w:pPr>
        <w:jc w:val="both"/>
        <w:rPr>
          <w:szCs w:val="24"/>
          <w:lang w:eastAsia="zh-CN"/>
        </w:rPr>
      </w:pPr>
    </w:p>
    <w:p w:rsidR="001730F0" w:rsidRDefault="001730F0" w:rsidP="001730F0">
      <w:pPr>
        <w:jc w:val="both"/>
        <w:rPr>
          <w:szCs w:val="24"/>
          <w:lang w:eastAsia="zh-CN"/>
        </w:rPr>
      </w:pPr>
    </w:p>
    <w:p w:rsidR="001730F0" w:rsidRPr="00FD1840" w:rsidRDefault="001730F0" w:rsidP="001730F0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KLASA: 024-08/25-003/1484</w:t>
      </w:r>
    </w:p>
    <w:p w:rsidR="001730F0" w:rsidRPr="00FD1840" w:rsidRDefault="001730F0" w:rsidP="001730F0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URBROJ: 251-13-11-6/002-25-7</w:t>
      </w:r>
    </w:p>
    <w:p w:rsidR="001730F0" w:rsidRPr="00FD1840" w:rsidRDefault="001730F0" w:rsidP="001730F0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Zagreb, 26</w:t>
      </w:r>
      <w:r w:rsidRPr="00FD1840">
        <w:rPr>
          <w:szCs w:val="24"/>
          <w:lang w:eastAsia="hr-HR"/>
        </w:rPr>
        <w:t xml:space="preserve">. </w:t>
      </w:r>
      <w:r>
        <w:rPr>
          <w:szCs w:val="24"/>
          <w:lang w:eastAsia="hr-HR"/>
        </w:rPr>
        <w:t>kolovoza 2025</w:t>
      </w:r>
      <w:r w:rsidRPr="00FD1840">
        <w:rPr>
          <w:szCs w:val="24"/>
          <w:lang w:eastAsia="hr-HR"/>
        </w:rPr>
        <w:t>.</w:t>
      </w:r>
    </w:p>
    <w:p w:rsidR="001730F0" w:rsidRDefault="001730F0" w:rsidP="001730F0">
      <w:pPr>
        <w:ind w:left="6300"/>
        <w:jc w:val="center"/>
        <w:rPr>
          <w:szCs w:val="24"/>
          <w:lang w:eastAsia="hr-HR"/>
        </w:rPr>
      </w:pPr>
    </w:p>
    <w:p w:rsidR="001730F0" w:rsidRPr="00FD1840" w:rsidRDefault="001730F0" w:rsidP="001730F0">
      <w:pPr>
        <w:ind w:left="6300"/>
        <w:jc w:val="center"/>
        <w:rPr>
          <w:szCs w:val="24"/>
          <w:lang w:eastAsia="hr-HR"/>
        </w:rPr>
      </w:pPr>
    </w:p>
    <w:p w:rsidR="001730F0" w:rsidRPr="003247BB" w:rsidRDefault="001730F0" w:rsidP="001730F0">
      <w:pPr>
        <w:spacing w:line="276" w:lineRule="auto"/>
        <w:ind w:left="5245"/>
        <w:jc w:val="center"/>
      </w:pPr>
      <w:r>
        <w:rPr>
          <w:szCs w:val="24"/>
          <w:lang w:eastAsia="hr-HR"/>
        </w:rPr>
        <w:t xml:space="preserve">                                                                                                 </w:t>
      </w:r>
      <w:r w:rsidRPr="003247BB">
        <w:t>PREDSJEDNICA VIJEĆA</w:t>
      </w:r>
    </w:p>
    <w:p w:rsidR="001730F0" w:rsidRPr="003247BB" w:rsidRDefault="001730F0" w:rsidP="001730F0">
      <w:pPr>
        <w:spacing w:line="276" w:lineRule="auto"/>
        <w:ind w:left="5245"/>
        <w:jc w:val="center"/>
      </w:pPr>
      <w:r w:rsidRPr="003247BB">
        <w:t>Mjesnog odbora Resnički gaj</w:t>
      </w:r>
    </w:p>
    <w:p w:rsidR="001730F0" w:rsidRPr="003247BB" w:rsidRDefault="001730F0" w:rsidP="001730F0">
      <w:pPr>
        <w:spacing w:line="276" w:lineRule="auto"/>
        <w:ind w:left="5245"/>
        <w:jc w:val="center"/>
      </w:pPr>
    </w:p>
    <w:p w:rsidR="001730F0" w:rsidRPr="003247BB" w:rsidRDefault="001730F0" w:rsidP="001730F0">
      <w:pPr>
        <w:spacing w:line="276" w:lineRule="auto"/>
        <w:ind w:left="5245"/>
        <w:jc w:val="center"/>
      </w:pPr>
      <w:r w:rsidRPr="003247BB">
        <w:t>Nevenka Habric</w:t>
      </w:r>
    </w:p>
    <w:p w:rsidR="001730F0" w:rsidRDefault="001730F0" w:rsidP="001730F0">
      <w:pPr>
        <w:rPr>
          <w:szCs w:val="24"/>
          <w:lang w:eastAsia="hr-HR"/>
        </w:rPr>
      </w:pPr>
    </w:p>
    <w:p w:rsidR="001730F0" w:rsidRDefault="001730F0" w:rsidP="001730F0">
      <w:pPr>
        <w:ind w:left="6300"/>
        <w:jc w:val="center"/>
        <w:rPr>
          <w:szCs w:val="24"/>
          <w:lang w:eastAsia="hr-HR"/>
        </w:rPr>
      </w:pPr>
    </w:p>
    <w:p w:rsidR="001730F0" w:rsidRPr="003247BB" w:rsidRDefault="001730F0" w:rsidP="001730F0">
      <w:pPr>
        <w:ind w:left="6300"/>
        <w:jc w:val="center"/>
        <w:rPr>
          <w:szCs w:val="24"/>
          <w:lang w:eastAsia="hr-HR"/>
        </w:rPr>
      </w:pPr>
    </w:p>
    <w:p w:rsidR="001730F0" w:rsidRPr="003247BB" w:rsidRDefault="001730F0" w:rsidP="001730F0">
      <w:pPr>
        <w:ind w:left="6300"/>
        <w:jc w:val="center"/>
        <w:rPr>
          <w:szCs w:val="24"/>
          <w:lang w:eastAsia="hr-HR"/>
        </w:rPr>
      </w:pPr>
    </w:p>
    <w:p w:rsidR="001730F0" w:rsidRPr="003247BB" w:rsidRDefault="001730F0" w:rsidP="001730F0">
      <w:pPr>
        <w:spacing w:line="276" w:lineRule="auto"/>
        <w:ind w:left="5245"/>
        <w:jc w:val="center"/>
      </w:pPr>
      <w:r w:rsidRPr="003247BB">
        <w:rPr>
          <w:szCs w:val="24"/>
          <w:lang w:eastAsia="hr-HR"/>
        </w:rPr>
        <w:t xml:space="preserve">                                                                                                 </w:t>
      </w:r>
    </w:p>
    <w:p w:rsidR="001730F0" w:rsidRPr="003247BB" w:rsidRDefault="001730F0" w:rsidP="001730F0">
      <w:pPr>
        <w:rPr>
          <w:szCs w:val="24"/>
          <w:lang w:eastAsia="hr-HR"/>
        </w:rPr>
      </w:pPr>
    </w:p>
    <w:p w:rsidR="001730F0" w:rsidRPr="003247BB" w:rsidRDefault="001730F0" w:rsidP="001730F0">
      <w:pPr>
        <w:ind w:left="6300"/>
        <w:jc w:val="center"/>
        <w:rPr>
          <w:szCs w:val="24"/>
          <w:lang w:eastAsia="hr-HR"/>
        </w:rPr>
      </w:pPr>
    </w:p>
    <w:p w:rsidR="001730F0" w:rsidRPr="003247BB" w:rsidRDefault="001730F0" w:rsidP="001730F0">
      <w:pPr>
        <w:ind w:left="6300"/>
        <w:jc w:val="center"/>
        <w:rPr>
          <w:szCs w:val="24"/>
          <w:lang w:eastAsia="hr-HR"/>
        </w:rPr>
      </w:pPr>
    </w:p>
    <w:p w:rsidR="001730F0" w:rsidRPr="00306F25" w:rsidRDefault="001730F0" w:rsidP="001730F0">
      <w:pPr>
        <w:ind w:left="6300"/>
        <w:jc w:val="center"/>
        <w:rPr>
          <w:szCs w:val="24"/>
          <w:lang w:eastAsia="hr-HR"/>
        </w:rPr>
      </w:pPr>
    </w:p>
    <w:p w:rsidR="00292CD7" w:rsidRPr="003247BB" w:rsidRDefault="00292CD7" w:rsidP="00292CD7">
      <w:pPr>
        <w:ind w:left="6300"/>
        <w:jc w:val="center"/>
        <w:rPr>
          <w:szCs w:val="24"/>
          <w:lang w:eastAsia="hr-HR"/>
        </w:rPr>
      </w:pPr>
    </w:p>
    <w:p w:rsidR="00292CD7" w:rsidRPr="003247BB" w:rsidRDefault="00292CD7" w:rsidP="00292CD7">
      <w:pPr>
        <w:spacing w:line="276" w:lineRule="auto"/>
        <w:ind w:left="5245"/>
        <w:jc w:val="center"/>
      </w:pPr>
      <w:r w:rsidRPr="003247BB">
        <w:rPr>
          <w:szCs w:val="24"/>
          <w:lang w:eastAsia="hr-HR"/>
        </w:rPr>
        <w:t xml:space="preserve">                                                                                                 </w:t>
      </w:r>
    </w:p>
    <w:p w:rsidR="00292CD7" w:rsidRPr="003247BB" w:rsidRDefault="00292CD7" w:rsidP="00292CD7">
      <w:pPr>
        <w:rPr>
          <w:szCs w:val="24"/>
          <w:lang w:eastAsia="hr-HR"/>
        </w:rPr>
      </w:pPr>
    </w:p>
    <w:p w:rsidR="00292CD7" w:rsidRPr="003247BB" w:rsidRDefault="00292CD7" w:rsidP="00292CD7">
      <w:pPr>
        <w:ind w:left="6300"/>
        <w:jc w:val="center"/>
        <w:rPr>
          <w:szCs w:val="24"/>
          <w:lang w:eastAsia="hr-HR"/>
        </w:rPr>
      </w:pPr>
    </w:p>
    <w:sectPr w:rsidR="00292CD7" w:rsidRPr="003247BB" w:rsidSect="00F724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4A5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A300F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44A0F19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D2B94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C72E7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D3E03"/>
    <w:multiLevelType w:val="hybridMultilevel"/>
    <w:tmpl w:val="5CF240EE"/>
    <w:lvl w:ilvl="0" w:tplc="041A0011">
      <w:start w:val="1"/>
      <w:numFmt w:val="decimal"/>
      <w:lvlText w:val="%1)"/>
      <w:lvlJc w:val="left"/>
      <w:pPr>
        <w:ind w:left="1701" w:hanging="360"/>
      </w:pPr>
      <w:rPr>
        <w:i w:val="0"/>
      </w:rPr>
    </w:lvl>
    <w:lvl w:ilvl="1" w:tplc="041A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6" w15:restartNumberingAfterBreak="0">
    <w:nsid w:val="2AD038F2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53291D"/>
    <w:multiLevelType w:val="hybridMultilevel"/>
    <w:tmpl w:val="8C565F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623CF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3A72ED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D27332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0"/>
  </w:num>
  <w:num w:numId="9">
    <w:abstractNumId w:val="4"/>
  </w:num>
  <w:num w:numId="10">
    <w:abstractNumId w:val="5"/>
  </w:num>
  <w:num w:numId="11">
    <w:abstractNumId w:val="10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492"/>
    <w:rsid w:val="000211E3"/>
    <w:rsid w:val="000763C3"/>
    <w:rsid w:val="0007707C"/>
    <w:rsid w:val="00170F98"/>
    <w:rsid w:val="001730F0"/>
    <w:rsid w:val="001C5DDD"/>
    <w:rsid w:val="001F771C"/>
    <w:rsid w:val="0020751B"/>
    <w:rsid w:val="00292CD7"/>
    <w:rsid w:val="002D49BB"/>
    <w:rsid w:val="002E7F6B"/>
    <w:rsid w:val="003B5C0F"/>
    <w:rsid w:val="003D4576"/>
    <w:rsid w:val="004638BE"/>
    <w:rsid w:val="004B1223"/>
    <w:rsid w:val="0052308E"/>
    <w:rsid w:val="00594939"/>
    <w:rsid w:val="00823839"/>
    <w:rsid w:val="008415D5"/>
    <w:rsid w:val="00851F18"/>
    <w:rsid w:val="008F1F60"/>
    <w:rsid w:val="00A84A7B"/>
    <w:rsid w:val="00AE48DA"/>
    <w:rsid w:val="00B3713E"/>
    <w:rsid w:val="00B745FE"/>
    <w:rsid w:val="00C61BCE"/>
    <w:rsid w:val="00D30D26"/>
    <w:rsid w:val="00E062A5"/>
    <w:rsid w:val="00EA5276"/>
    <w:rsid w:val="00ED1EFE"/>
    <w:rsid w:val="00F72492"/>
    <w:rsid w:val="00F7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36CC"/>
  <w15:chartTrackingRefBased/>
  <w15:docId w15:val="{AA802F52-8D43-40C0-9F6C-61160F06C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72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727C8"/>
    <w:pPr>
      <w:suppressAutoHyphens w:val="0"/>
      <w:spacing w:line="240" w:lineRule="auto"/>
      <w:ind w:left="720"/>
      <w:contextualSpacing/>
    </w:pPr>
    <w:rPr>
      <w:rFonts w:eastAsia="Times New Roman"/>
      <w:szCs w:val="24"/>
      <w:lang w:eastAsia="hr-HR"/>
    </w:rPr>
  </w:style>
  <w:style w:type="character" w:styleId="Jakoisticanje">
    <w:name w:val="Intense Emphasis"/>
    <w:uiPriority w:val="21"/>
    <w:qFormat/>
    <w:rsid w:val="00EA5276"/>
    <w:rPr>
      <w:i/>
      <w:iCs/>
      <w:color w:val="4472C4"/>
    </w:rPr>
  </w:style>
  <w:style w:type="paragraph" w:styleId="Bezproreda">
    <w:name w:val="No Spacing"/>
    <w:uiPriority w:val="1"/>
    <w:qFormat/>
    <w:rsid w:val="004B1223"/>
    <w:pPr>
      <w:spacing w:after="0" w:line="240" w:lineRule="auto"/>
    </w:pPr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1F6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1F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11969-688B-4343-A85A-0BD224D1B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1497</Words>
  <Characters>8535</Characters>
  <Application>Microsoft Office Word</Application>
  <DocSecurity>0</DocSecurity>
  <Lines>71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Ivančić</dc:creator>
  <cp:keywords/>
  <dc:description/>
  <cp:lastModifiedBy>Marijan Župan</cp:lastModifiedBy>
  <cp:revision>29</cp:revision>
  <cp:lastPrinted>2025-09-08T06:38:00Z</cp:lastPrinted>
  <dcterms:created xsi:type="dcterms:W3CDTF">2025-08-01T09:29:00Z</dcterms:created>
  <dcterms:modified xsi:type="dcterms:W3CDTF">2025-09-22T14:28:00Z</dcterms:modified>
</cp:coreProperties>
</file>