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A2C" w:rsidRDefault="003A2A2C" w:rsidP="003A2A2C">
      <w:pPr>
        <w:jc w:val="center"/>
        <w:rPr>
          <w:b/>
        </w:rPr>
      </w:pPr>
      <w:r>
        <w:rPr>
          <w:b/>
        </w:rPr>
        <w:t>Z A P I S N I K</w:t>
      </w:r>
    </w:p>
    <w:p w:rsidR="003A2A2C" w:rsidRDefault="003A2A2C" w:rsidP="003A2A2C">
      <w:pPr>
        <w:jc w:val="center"/>
        <w:rPr>
          <w:b/>
        </w:rPr>
      </w:pPr>
      <w:r>
        <w:rPr>
          <w:b/>
        </w:rPr>
        <w:t xml:space="preserve">9. sjednice Vijeća Mjesnog odbora Zeleni brijeg održane 17. veljače 2026. </w:t>
      </w:r>
    </w:p>
    <w:p w:rsidR="003A2A2C" w:rsidRDefault="003A2A2C" w:rsidP="003A2A2C">
      <w:pPr>
        <w:jc w:val="center"/>
        <w:rPr>
          <w:b/>
        </w:rPr>
      </w:pPr>
      <w:r>
        <w:rPr>
          <w:b/>
        </w:rPr>
        <w:t>u Zagrebu, Miroševečki brijeg 45, s početkom u 18,30 sati</w:t>
      </w:r>
    </w:p>
    <w:p w:rsidR="003A2A2C" w:rsidRDefault="003A2A2C" w:rsidP="003A2A2C">
      <w:pPr>
        <w:jc w:val="both"/>
      </w:pPr>
    </w:p>
    <w:p w:rsidR="003A2A2C" w:rsidRPr="00B37281" w:rsidRDefault="003A2A2C" w:rsidP="003A2A2C">
      <w:pPr>
        <w:spacing w:line="276" w:lineRule="auto"/>
        <w:jc w:val="both"/>
      </w:pPr>
      <w:r w:rsidRPr="00B37281">
        <w:t>Nazočni članovi Vijeća:</w:t>
      </w:r>
    </w:p>
    <w:p w:rsidR="003A2A2C" w:rsidRPr="00A3513D" w:rsidRDefault="003A2A2C" w:rsidP="003A2A2C">
      <w:pPr>
        <w:spacing w:line="276" w:lineRule="auto"/>
        <w:jc w:val="both"/>
        <w:rPr>
          <w:color w:val="000000" w:themeColor="text1"/>
        </w:rPr>
      </w:pPr>
      <w:r w:rsidRPr="00A3513D">
        <w:rPr>
          <w:color w:val="000000" w:themeColor="text1"/>
        </w:rPr>
        <w:t>Branimir Burić, Jasna Hanić, Krešimir Jurišić, Sanda Keller i Velibor Meandžija.</w:t>
      </w:r>
    </w:p>
    <w:p w:rsidR="003A2A2C" w:rsidRPr="008560E2" w:rsidRDefault="003A2A2C" w:rsidP="003A2A2C">
      <w:pPr>
        <w:spacing w:line="276" w:lineRule="auto"/>
        <w:jc w:val="both"/>
        <w:rPr>
          <w:color w:val="FF0000"/>
        </w:rPr>
      </w:pPr>
    </w:p>
    <w:p w:rsidR="003A2A2C" w:rsidRPr="00B37281" w:rsidRDefault="003A2A2C" w:rsidP="003A2A2C">
      <w:pPr>
        <w:spacing w:line="276" w:lineRule="auto"/>
        <w:jc w:val="both"/>
      </w:pPr>
      <w:r w:rsidRPr="00B37281">
        <w:t>Odsutni članovi Vijeća: /</w:t>
      </w:r>
    </w:p>
    <w:p w:rsidR="003A2A2C" w:rsidRDefault="003A2A2C" w:rsidP="003A2A2C">
      <w:pPr>
        <w:spacing w:line="276" w:lineRule="auto"/>
        <w:jc w:val="both"/>
      </w:pPr>
    </w:p>
    <w:p w:rsidR="003A2A2C" w:rsidRDefault="003A2A2C" w:rsidP="003A2A2C">
      <w:pPr>
        <w:spacing w:line="276" w:lineRule="auto"/>
        <w:jc w:val="both"/>
      </w:pPr>
      <w:r>
        <w:t>Ostali nazočni: Drago Blažević i Helena Kereta Telišman.</w:t>
      </w:r>
    </w:p>
    <w:p w:rsidR="003A2A2C" w:rsidRDefault="003A2A2C" w:rsidP="003A2A2C">
      <w:pPr>
        <w:spacing w:line="276" w:lineRule="auto"/>
        <w:jc w:val="both"/>
      </w:pPr>
    </w:p>
    <w:p w:rsidR="003A2A2C" w:rsidRDefault="003A2A2C" w:rsidP="003A2A2C">
      <w:pPr>
        <w:spacing w:line="276" w:lineRule="auto"/>
        <w:jc w:val="both"/>
      </w:pPr>
      <w:r>
        <w:t>Predsjedava: Jasna Hanić, predsjednica Vijeća.</w:t>
      </w:r>
    </w:p>
    <w:p w:rsidR="003A2A2C" w:rsidRDefault="003A2A2C" w:rsidP="003A2A2C">
      <w:pPr>
        <w:spacing w:line="276" w:lineRule="auto"/>
        <w:jc w:val="both"/>
      </w:pPr>
    </w:p>
    <w:p w:rsidR="003A2A2C" w:rsidRDefault="003A2A2C" w:rsidP="003A2A2C">
      <w:pPr>
        <w:spacing w:line="276" w:lineRule="auto"/>
        <w:jc w:val="both"/>
      </w:pPr>
      <w:r>
        <w:t>Zapisnik vodi: Jasna Hanić.</w:t>
      </w:r>
    </w:p>
    <w:p w:rsidR="003A2A2C" w:rsidRDefault="003A2A2C" w:rsidP="003A2A2C">
      <w:pPr>
        <w:spacing w:line="276" w:lineRule="auto"/>
        <w:jc w:val="both"/>
      </w:pPr>
    </w:p>
    <w:p w:rsidR="003A2A2C" w:rsidRDefault="003A2A2C" w:rsidP="003A2A2C">
      <w:pPr>
        <w:spacing w:line="276" w:lineRule="auto"/>
        <w:jc w:val="both"/>
      </w:pPr>
      <w:r>
        <w:t xml:space="preserve">Predsjednica konstatira da je </w:t>
      </w:r>
      <w:r w:rsidRPr="00A3513D">
        <w:rPr>
          <w:color w:val="000000" w:themeColor="text1"/>
        </w:rPr>
        <w:t xml:space="preserve">nazočno 5 od ukupno 5 </w:t>
      </w:r>
      <w:r>
        <w:t xml:space="preserve">članova Vijeća, što znači da Vijeće može pravovaljano odlučivati, te otvara 9. sjednicu Vijeća Mjesnog odbora. </w:t>
      </w:r>
    </w:p>
    <w:p w:rsidR="003A2A2C" w:rsidRDefault="003A2A2C" w:rsidP="003A2A2C">
      <w:pPr>
        <w:spacing w:line="276" w:lineRule="auto"/>
        <w:jc w:val="both"/>
      </w:pPr>
    </w:p>
    <w:p w:rsidR="003A2A2C" w:rsidRDefault="003A2A2C" w:rsidP="003A2A2C">
      <w:pPr>
        <w:spacing w:line="276" w:lineRule="auto"/>
        <w:jc w:val="both"/>
      </w:pPr>
      <w:r>
        <w:t>Predsjednica Vijeća daje zapisnik 8. sjednice na verifikaciju.</w:t>
      </w:r>
    </w:p>
    <w:p w:rsidR="003A2A2C" w:rsidRDefault="003A2A2C" w:rsidP="003A2A2C">
      <w:pPr>
        <w:spacing w:line="276" w:lineRule="auto"/>
        <w:jc w:val="both"/>
      </w:pPr>
      <w:r>
        <w:t>Vijeće prihvaća tekst zapisnika 8. sjednice Vijeća, bez izmjena.</w:t>
      </w:r>
    </w:p>
    <w:p w:rsidR="003A2A2C" w:rsidRDefault="003A2A2C" w:rsidP="003A2A2C">
      <w:pPr>
        <w:spacing w:line="276" w:lineRule="auto"/>
        <w:jc w:val="both"/>
      </w:pPr>
    </w:p>
    <w:p w:rsidR="003A2A2C" w:rsidRDefault="003A2A2C" w:rsidP="003A2A2C">
      <w:pPr>
        <w:spacing w:line="276" w:lineRule="auto"/>
        <w:jc w:val="both"/>
      </w:pPr>
      <w:r>
        <w:t>Budući da je na sjednici prisustvovao sugrađanin Drago Blažević, koji ističe komunalni problem u vezi infrastrukture plinskih instalacija.</w:t>
      </w:r>
    </w:p>
    <w:p w:rsidR="003A2A2C" w:rsidRDefault="003A2A2C" w:rsidP="003A2A2C">
      <w:pPr>
        <w:spacing w:line="276" w:lineRule="auto"/>
        <w:jc w:val="both"/>
      </w:pPr>
      <w:r>
        <w:t>Predsjednica Vijeća predlaže dodatnu točku dnevnog reda, koja je jednoglasno prihvaćena:</w:t>
      </w:r>
    </w:p>
    <w:p w:rsidR="003A2A2C" w:rsidRDefault="003A2A2C" w:rsidP="003A2A2C">
      <w:pPr>
        <w:spacing w:line="276" w:lineRule="auto"/>
        <w:jc w:val="both"/>
      </w:pPr>
      <w:r>
        <w:tab/>
        <w:t xml:space="preserve">- Zaključak o zahtjevu sugrađana za izgradnjom plinskog distribucijskog sustava za potrebe priključenju građevine na plinski distribucijski sustav, na adresi Novačka 318a i 318b. </w:t>
      </w:r>
    </w:p>
    <w:p w:rsidR="003A2A2C" w:rsidRDefault="003A2A2C" w:rsidP="003A2A2C">
      <w:pPr>
        <w:spacing w:line="276" w:lineRule="auto"/>
        <w:jc w:val="both"/>
      </w:pPr>
    </w:p>
    <w:p w:rsidR="003A2A2C" w:rsidRDefault="003A2A2C" w:rsidP="003A2A2C">
      <w:pPr>
        <w:spacing w:line="276" w:lineRule="auto"/>
        <w:jc w:val="both"/>
      </w:pPr>
      <w:r>
        <w:t>Na prijedlog predsjednice Vijeće jednoglasno utvrđuje</w:t>
      </w:r>
    </w:p>
    <w:p w:rsidR="003A2A2C" w:rsidRDefault="003A2A2C" w:rsidP="003A2A2C">
      <w:pPr>
        <w:spacing w:line="276" w:lineRule="auto"/>
        <w:jc w:val="both"/>
      </w:pPr>
    </w:p>
    <w:p w:rsidR="003A2A2C" w:rsidRDefault="003A2A2C" w:rsidP="003A2A2C">
      <w:pPr>
        <w:spacing w:line="276" w:lineRule="auto"/>
        <w:jc w:val="both"/>
      </w:pPr>
    </w:p>
    <w:p w:rsidR="003A2A2C" w:rsidRDefault="003A2A2C" w:rsidP="003A2A2C">
      <w:pPr>
        <w:spacing w:line="276" w:lineRule="auto"/>
        <w:jc w:val="center"/>
        <w:rPr>
          <w:b/>
        </w:rPr>
      </w:pPr>
      <w:r>
        <w:rPr>
          <w:b/>
        </w:rPr>
        <w:t>DNEVNI  RED</w:t>
      </w:r>
    </w:p>
    <w:p w:rsidR="003A2A2C" w:rsidRDefault="003A2A2C" w:rsidP="003A2A2C">
      <w:pPr>
        <w:spacing w:line="276" w:lineRule="auto"/>
        <w:jc w:val="center"/>
        <w:rPr>
          <w:b/>
        </w:rPr>
      </w:pPr>
    </w:p>
    <w:p w:rsidR="003A2A2C" w:rsidRPr="008803F1" w:rsidRDefault="003A2A2C" w:rsidP="003A2A2C">
      <w:pPr>
        <w:pStyle w:val="ListParagraph"/>
        <w:numPr>
          <w:ilvl w:val="0"/>
          <w:numId w:val="1"/>
        </w:numPr>
        <w:jc w:val="both"/>
      </w:pPr>
      <w:r>
        <w:t>Zaključak o potrebi rekonstrukcije uspornika (gradnja većeg</w:t>
      </w:r>
      <w:r w:rsidRPr="008803F1">
        <w:t xml:space="preserve">) na ulici Orehovečki brijeg pored kbr. 34 - </w:t>
      </w:r>
      <w:r w:rsidRPr="008803F1">
        <w:rPr>
          <w:i/>
        </w:rPr>
        <w:t>donošenje zaključka;</w:t>
      </w:r>
    </w:p>
    <w:p w:rsidR="003A2A2C" w:rsidRPr="005E7A19" w:rsidRDefault="003A2A2C" w:rsidP="003A2A2C">
      <w:pPr>
        <w:numPr>
          <w:ilvl w:val="0"/>
          <w:numId w:val="1"/>
        </w:numPr>
        <w:suppressAutoHyphens w:val="0"/>
        <w:spacing w:line="240" w:lineRule="auto"/>
        <w:jc w:val="both"/>
        <w:rPr>
          <w:i/>
        </w:rPr>
      </w:pPr>
      <w:r w:rsidRPr="001B629A">
        <w:t xml:space="preserve">Zaključak o </w:t>
      </w:r>
      <w:r>
        <w:t xml:space="preserve">potrebi gradnje perona na autobusnom stajalištu, okretištu, autobusne linije 230 - </w:t>
      </w:r>
      <w:r w:rsidRPr="005465EB">
        <w:rPr>
          <w:i/>
        </w:rPr>
        <w:t>donošenje zaključka</w:t>
      </w:r>
      <w:r>
        <w:t>;</w:t>
      </w:r>
    </w:p>
    <w:p w:rsidR="003A2A2C" w:rsidRPr="00FF3775" w:rsidRDefault="003A2A2C" w:rsidP="003A2A2C">
      <w:pPr>
        <w:numPr>
          <w:ilvl w:val="0"/>
          <w:numId w:val="1"/>
        </w:numPr>
        <w:suppressAutoHyphens w:val="0"/>
        <w:spacing w:line="240" w:lineRule="auto"/>
        <w:jc w:val="both"/>
        <w:rPr>
          <w:i/>
        </w:rPr>
      </w:pPr>
      <w:r>
        <w:t xml:space="preserve">Zaključak o zahtjevu za izgradnjom plinskog distribucijskog sustava za potrebe priključenju građevine na plinski distribucijski sustav, na adresi Novačka 318a i 318b - </w:t>
      </w:r>
      <w:r w:rsidRPr="005E7A19">
        <w:rPr>
          <w:i/>
        </w:rPr>
        <w:t>donošenje zaključka</w:t>
      </w:r>
      <w:r>
        <w:t>;</w:t>
      </w:r>
    </w:p>
    <w:p w:rsidR="003A2A2C" w:rsidRPr="001B629A" w:rsidRDefault="003A2A2C" w:rsidP="003A2A2C">
      <w:pPr>
        <w:numPr>
          <w:ilvl w:val="0"/>
          <w:numId w:val="1"/>
        </w:numPr>
        <w:suppressAutoHyphens w:val="0"/>
        <w:spacing w:line="240" w:lineRule="auto"/>
        <w:jc w:val="both"/>
        <w:rPr>
          <w:i/>
        </w:rPr>
      </w:pPr>
      <w:r w:rsidRPr="001B629A">
        <w:t>Pitanja, prijedlozi i obavijesti.</w:t>
      </w:r>
    </w:p>
    <w:p w:rsidR="003A2A2C" w:rsidRDefault="003A2A2C" w:rsidP="003A2A2C">
      <w:pPr>
        <w:spacing w:line="276"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3A2A2C" w:rsidRPr="00F72492" w:rsidTr="00BD614C">
        <w:tc>
          <w:tcPr>
            <w:tcW w:w="567" w:type="dxa"/>
            <w:shd w:val="clear" w:color="auto" w:fill="auto"/>
          </w:tcPr>
          <w:p w:rsidR="003A2A2C" w:rsidRPr="00F72492" w:rsidRDefault="003A2A2C" w:rsidP="00BD614C">
            <w:pPr>
              <w:spacing w:line="276" w:lineRule="auto"/>
              <w:jc w:val="both"/>
            </w:pPr>
          </w:p>
        </w:tc>
        <w:tc>
          <w:tcPr>
            <w:tcW w:w="9070" w:type="dxa"/>
            <w:shd w:val="clear" w:color="auto" w:fill="auto"/>
          </w:tcPr>
          <w:p w:rsidR="003A2A2C" w:rsidRDefault="003A2A2C" w:rsidP="00BD614C">
            <w:pPr>
              <w:spacing w:line="276" w:lineRule="auto"/>
              <w:jc w:val="both"/>
            </w:pPr>
          </w:p>
          <w:p w:rsidR="003A2A2C" w:rsidRDefault="003A2A2C" w:rsidP="00BD614C">
            <w:pPr>
              <w:spacing w:line="276" w:lineRule="auto"/>
              <w:jc w:val="both"/>
            </w:pPr>
          </w:p>
          <w:p w:rsidR="003A2A2C" w:rsidRDefault="003A2A2C" w:rsidP="00BD614C">
            <w:pPr>
              <w:spacing w:line="276" w:lineRule="auto"/>
              <w:jc w:val="both"/>
            </w:pPr>
          </w:p>
          <w:p w:rsidR="003A2A2C" w:rsidRPr="00F72492" w:rsidRDefault="003A2A2C" w:rsidP="00BD614C">
            <w:pPr>
              <w:spacing w:line="276" w:lineRule="auto"/>
              <w:jc w:val="both"/>
            </w:pPr>
          </w:p>
        </w:tc>
      </w:tr>
    </w:tbl>
    <w:p w:rsidR="003A2A2C" w:rsidRPr="005D7665" w:rsidRDefault="003A2A2C" w:rsidP="003A2A2C">
      <w:pPr>
        <w:jc w:val="both"/>
      </w:pPr>
      <w:r w:rsidRPr="00E02792">
        <w:rPr>
          <w:b/>
        </w:rPr>
        <w:lastRenderedPageBreak/>
        <w:t xml:space="preserve">Ad 1. </w:t>
      </w:r>
      <w:r w:rsidRPr="0029550E">
        <w:rPr>
          <w:b/>
        </w:rPr>
        <w:t>Zaključak o potrebi rekonstrukcije uspornika (gradnja većeg) na ulici Orehovečki brijeg pored kbr. 34 - donošenje zaključka</w:t>
      </w:r>
      <w:r>
        <w:t>.</w:t>
      </w:r>
    </w:p>
    <w:p w:rsidR="003A2A2C" w:rsidRDefault="003A2A2C" w:rsidP="003A2A2C">
      <w:pPr>
        <w:suppressAutoHyphens w:val="0"/>
        <w:spacing w:line="240" w:lineRule="auto"/>
        <w:jc w:val="both"/>
        <w:rPr>
          <w:b/>
        </w:rPr>
      </w:pPr>
    </w:p>
    <w:p w:rsidR="003A2A2C" w:rsidRDefault="003A2A2C" w:rsidP="003A2A2C">
      <w:pPr>
        <w:jc w:val="both"/>
      </w:pPr>
      <w:r>
        <w:t xml:space="preserve">Uvodno obrazloženje iznosi predsjednica Vijeća. </w:t>
      </w:r>
    </w:p>
    <w:p w:rsidR="003A2A2C" w:rsidRDefault="003A2A2C" w:rsidP="003A2A2C">
      <w:pPr>
        <w:jc w:val="both"/>
      </w:pPr>
      <w:r>
        <w:t>Predsjednica, na upit sugrađanke, navodi da obnovljeni uspornik na navedenoj adresi nije dovoljno izdignut te da preko uspornika automobili voze prebrzo. Sugrađanka predlaže postavljanje uspornika koji će biti viši te efikasnije usporavati promet.</w:t>
      </w:r>
    </w:p>
    <w:p w:rsidR="003A2A2C" w:rsidRDefault="003A2A2C" w:rsidP="003A2A2C">
      <w:pPr>
        <w:jc w:val="both"/>
      </w:pPr>
    </w:p>
    <w:p w:rsidR="003A2A2C" w:rsidRPr="00A3513D" w:rsidRDefault="003A2A2C" w:rsidP="003A2A2C">
      <w:pPr>
        <w:spacing w:line="276" w:lineRule="auto"/>
        <w:jc w:val="both"/>
        <w:rPr>
          <w:color w:val="000000" w:themeColor="text1"/>
        </w:rPr>
      </w:pPr>
      <w:r>
        <w:t xml:space="preserve">U raspravi sudjeluju: </w:t>
      </w:r>
      <w:r w:rsidRPr="00A3513D">
        <w:rPr>
          <w:color w:val="000000" w:themeColor="text1"/>
        </w:rPr>
        <w:t>Branimir Burić, Jasna Hanić, Krešimir Jurišić, Sanda Keller i Velibor Meandžija.</w:t>
      </w:r>
    </w:p>
    <w:p w:rsidR="003A2A2C" w:rsidRDefault="003A2A2C" w:rsidP="003A2A2C">
      <w:pPr>
        <w:spacing w:line="276" w:lineRule="auto"/>
        <w:jc w:val="both"/>
      </w:pPr>
    </w:p>
    <w:p w:rsidR="003A2A2C" w:rsidRDefault="003A2A2C" w:rsidP="003A2A2C">
      <w:pPr>
        <w:jc w:val="both"/>
      </w:pPr>
      <w:r>
        <w:t>Vijeće većinom glasova od 3 PROTIV (Krešimir Jurišić, Sanda Keller, Velibor Meandžija) i 2 ZA (Jasna Hanić, Branimir Burić) ne prihvaća prijedlog zaključka.</w:t>
      </w:r>
    </w:p>
    <w:p w:rsidR="003A2A2C" w:rsidRDefault="003A2A2C" w:rsidP="003A2A2C">
      <w:pPr>
        <w:jc w:val="both"/>
      </w:pPr>
    </w:p>
    <w:p w:rsidR="003A2A2C" w:rsidRDefault="003A2A2C" w:rsidP="003A2A2C">
      <w:pPr>
        <w:jc w:val="both"/>
        <w:rPr>
          <w:b/>
        </w:rPr>
      </w:pPr>
    </w:p>
    <w:p w:rsidR="003A2A2C" w:rsidRPr="00301A97" w:rsidRDefault="003A2A2C" w:rsidP="003A2A2C">
      <w:pPr>
        <w:suppressAutoHyphens w:val="0"/>
        <w:spacing w:line="240" w:lineRule="auto"/>
        <w:jc w:val="both"/>
        <w:rPr>
          <w:i/>
        </w:rPr>
      </w:pPr>
      <w:r>
        <w:rPr>
          <w:b/>
        </w:rPr>
        <w:t>Ad 2</w:t>
      </w:r>
      <w:r w:rsidRPr="00102A21">
        <w:rPr>
          <w:b/>
        </w:rPr>
        <w:t>.</w:t>
      </w:r>
      <w:r>
        <w:rPr>
          <w:b/>
        </w:rPr>
        <w:t xml:space="preserve"> </w:t>
      </w:r>
      <w:r w:rsidRPr="00E8140A">
        <w:rPr>
          <w:b/>
        </w:rPr>
        <w:t>Zaključak o potrebi gradnje perona na autobusnom stajalištu, okretištu, autobusne linije 230 - donošenje zaključka</w:t>
      </w:r>
      <w:r>
        <w:rPr>
          <w:b/>
        </w:rPr>
        <w:t>.</w:t>
      </w:r>
    </w:p>
    <w:p w:rsidR="003A2A2C" w:rsidRDefault="003A2A2C" w:rsidP="003A2A2C">
      <w:pPr>
        <w:suppressAutoHyphens w:val="0"/>
        <w:spacing w:line="240" w:lineRule="auto"/>
        <w:jc w:val="both"/>
        <w:rPr>
          <w:rFonts w:eastAsia="Times New Roman"/>
          <w:b/>
          <w:i/>
          <w:noProof/>
          <w:szCs w:val="24"/>
          <w:lang w:eastAsia="hr-HR"/>
        </w:rPr>
      </w:pPr>
    </w:p>
    <w:p w:rsidR="003A2A2C" w:rsidRPr="00E61006" w:rsidRDefault="003A2A2C" w:rsidP="003A2A2C">
      <w:pPr>
        <w:jc w:val="both"/>
      </w:pPr>
      <w:r>
        <w:t xml:space="preserve">Uvodno obrazloženje iznosi predsjednica Vijeća. </w:t>
      </w:r>
    </w:p>
    <w:p w:rsidR="003A2A2C" w:rsidRDefault="003A2A2C" w:rsidP="003A2A2C">
      <w:pPr>
        <w:suppressAutoHyphens w:val="0"/>
        <w:spacing w:line="240" w:lineRule="auto"/>
        <w:jc w:val="both"/>
      </w:pPr>
      <w:r>
        <w:rPr>
          <w:bCs/>
        </w:rPr>
        <w:t>Na prethodnim sjednicama Vijeća traženo je u više navrata postavljanje natkrivenog autobusnog stajališta na navedenoj lokaciji. Za navedeno stajalište potrebno je, nakon obavljenog terenskog izvida djelatnika iz gradskih službi (o kojem ovaj Mjesni odbor nije obaviješten i nije mu dostavljen nikakav dokument), donijeti zaključak o hitnoj izgradnji perona na autobusnom stajalištu, okretištu, autobusne linije 230 kako bi se mogla postaviti nadstrešnica.</w:t>
      </w:r>
    </w:p>
    <w:p w:rsidR="003A2A2C" w:rsidRDefault="003A2A2C" w:rsidP="003A2A2C">
      <w:pPr>
        <w:jc w:val="both"/>
      </w:pPr>
    </w:p>
    <w:p w:rsidR="003A2A2C" w:rsidRPr="00A3513D" w:rsidRDefault="003A2A2C" w:rsidP="003A2A2C">
      <w:pPr>
        <w:spacing w:line="276" w:lineRule="auto"/>
        <w:jc w:val="both"/>
        <w:rPr>
          <w:color w:val="000000" w:themeColor="text1"/>
        </w:rPr>
      </w:pPr>
      <w:r>
        <w:t xml:space="preserve">U raspravi sudjeluju: </w:t>
      </w:r>
      <w:r w:rsidRPr="00A3513D">
        <w:rPr>
          <w:color w:val="000000" w:themeColor="text1"/>
        </w:rPr>
        <w:t>Branimir Burić, Jasna Hanić, Krešimir Jurišić, Sanda Keller i Velibor Meandžija.</w:t>
      </w:r>
    </w:p>
    <w:p w:rsidR="003A2A2C" w:rsidRDefault="003A2A2C" w:rsidP="003A2A2C">
      <w:pPr>
        <w:spacing w:line="276" w:lineRule="auto"/>
        <w:jc w:val="both"/>
      </w:pPr>
    </w:p>
    <w:p w:rsidR="003A2A2C" w:rsidRDefault="003A2A2C" w:rsidP="003A2A2C">
      <w:pPr>
        <w:jc w:val="both"/>
      </w:pPr>
      <w:r>
        <w:t>Vijeće jednoglasno donosi</w:t>
      </w:r>
    </w:p>
    <w:p w:rsidR="003A2A2C" w:rsidRDefault="003A2A2C" w:rsidP="003A2A2C">
      <w:pPr>
        <w:suppressAutoHyphens w:val="0"/>
        <w:spacing w:line="240" w:lineRule="auto"/>
        <w:jc w:val="both"/>
        <w:rPr>
          <w:rFonts w:eastAsia="Times New Roman"/>
          <w:b/>
          <w:i/>
          <w:noProof/>
          <w:szCs w:val="24"/>
          <w:lang w:eastAsia="hr-HR"/>
        </w:rPr>
      </w:pPr>
    </w:p>
    <w:p w:rsidR="003A2A2C" w:rsidRDefault="003A2A2C" w:rsidP="003A2A2C">
      <w:pPr>
        <w:suppressAutoHyphens w:val="0"/>
        <w:spacing w:line="240" w:lineRule="auto"/>
        <w:jc w:val="both"/>
        <w:rPr>
          <w:b/>
        </w:rPr>
      </w:pPr>
      <w:r w:rsidRPr="0085035C">
        <w:rPr>
          <w:b/>
        </w:rPr>
        <w:t xml:space="preserve">ZAKLJUČAK o </w:t>
      </w:r>
      <w:r w:rsidRPr="00E8140A">
        <w:rPr>
          <w:b/>
        </w:rPr>
        <w:t xml:space="preserve">potrebi </w:t>
      </w:r>
      <w:r>
        <w:rPr>
          <w:b/>
        </w:rPr>
        <w:t>hitne iz</w:t>
      </w:r>
      <w:r w:rsidRPr="00E8140A">
        <w:rPr>
          <w:b/>
        </w:rPr>
        <w:t>gradnje perona na autobusnom stajalištu, okretištu,</w:t>
      </w:r>
      <w:r>
        <w:rPr>
          <w:b/>
        </w:rPr>
        <w:t xml:space="preserve"> autobusne linije 230.</w:t>
      </w:r>
    </w:p>
    <w:p w:rsidR="003A2A2C" w:rsidRDefault="003A2A2C" w:rsidP="003A2A2C">
      <w:pPr>
        <w:suppressAutoHyphens w:val="0"/>
        <w:spacing w:line="240" w:lineRule="auto"/>
        <w:jc w:val="both"/>
      </w:pPr>
      <w:r>
        <w:t>(Zaključak se prilaže ovom zapisniku i njegov je sastavni dio.)</w:t>
      </w:r>
    </w:p>
    <w:p w:rsidR="003A2A2C" w:rsidRDefault="003A2A2C" w:rsidP="003A2A2C">
      <w:pPr>
        <w:suppressAutoHyphens w:val="0"/>
        <w:spacing w:line="240" w:lineRule="auto"/>
        <w:jc w:val="both"/>
        <w:rPr>
          <w:rFonts w:eastAsia="Times New Roman"/>
          <w:i/>
          <w:noProof/>
          <w:szCs w:val="24"/>
          <w:lang w:eastAsia="hr-HR"/>
        </w:rPr>
      </w:pPr>
    </w:p>
    <w:p w:rsidR="003A2A2C" w:rsidRDefault="003A2A2C" w:rsidP="003A2A2C">
      <w:pPr>
        <w:suppressAutoHyphens w:val="0"/>
        <w:spacing w:line="240" w:lineRule="auto"/>
        <w:jc w:val="both"/>
        <w:rPr>
          <w:rFonts w:eastAsia="Times New Roman"/>
          <w:i/>
          <w:noProof/>
          <w:szCs w:val="24"/>
          <w:lang w:eastAsia="hr-HR"/>
        </w:rPr>
      </w:pPr>
    </w:p>
    <w:p w:rsidR="003A2A2C" w:rsidRDefault="003A2A2C" w:rsidP="003A2A2C">
      <w:pPr>
        <w:suppressAutoHyphens w:val="0"/>
        <w:spacing w:line="240" w:lineRule="auto"/>
        <w:jc w:val="both"/>
        <w:rPr>
          <w:b/>
        </w:rPr>
      </w:pPr>
      <w:r>
        <w:rPr>
          <w:b/>
        </w:rPr>
        <w:t>Ad 3</w:t>
      </w:r>
      <w:r w:rsidRPr="00102A21">
        <w:rPr>
          <w:b/>
        </w:rPr>
        <w:t>.</w:t>
      </w:r>
      <w:r>
        <w:rPr>
          <w:b/>
        </w:rPr>
        <w:t xml:space="preserve"> </w:t>
      </w:r>
      <w:r w:rsidRPr="00E8140A">
        <w:rPr>
          <w:b/>
        </w:rPr>
        <w:t>Zaključak o zahtjevu za izgradnjom plinskog distribucijskog sustava za potrebe priključenju građevine na plinski distribucijski sustav, na adresi Novačka 318a i 318b - donošenje zaključka</w:t>
      </w:r>
      <w:r>
        <w:rPr>
          <w:b/>
        </w:rPr>
        <w:t>.</w:t>
      </w:r>
    </w:p>
    <w:p w:rsidR="003A2A2C" w:rsidRPr="00E8140A" w:rsidRDefault="003A2A2C" w:rsidP="003A2A2C">
      <w:pPr>
        <w:suppressAutoHyphens w:val="0"/>
        <w:spacing w:line="240" w:lineRule="auto"/>
        <w:jc w:val="both"/>
        <w:rPr>
          <w:rFonts w:eastAsia="Times New Roman"/>
          <w:b/>
          <w:noProof/>
          <w:szCs w:val="24"/>
          <w:lang w:eastAsia="hr-HR"/>
        </w:rPr>
      </w:pPr>
    </w:p>
    <w:p w:rsidR="003A2A2C" w:rsidRDefault="003A2A2C" w:rsidP="003A2A2C">
      <w:pPr>
        <w:jc w:val="both"/>
      </w:pPr>
      <w:r>
        <w:t xml:space="preserve">Uvodno obrazloženje iznosi predsjednica Vijeća. </w:t>
      </w:r>
    </w:p>
    <w:p w:rsidR="003A2A2C" w:rsidRDefault="003A2A2C" w:rsidP="003A2A2C">
      <w:pPr>
        <w:suppressAutoHyphens w:val="0"/>
        <w:spacing w:line="240" w:lineRule="auto"/>
        <w:jc w:val="both"/>
        <w:rPr>
          <w:bCs/>
        </w:rPr>
      </w:pPr>
      <w:r>
        <w:rPr>
          <w:bCs/>
        </w:rPr>
        <w:t>Nazočni sugrađanin Drago Blažević se žali da nema mogućnost priključka iz Novačke ulice, te ističe potrebu za izgradnjom plinske infrastrukture do adrese Novačka 318a i 318b od strane Grada, odnosno Gradske plinare Zagreb. Sugrađanin predlaže da Vijeće u planovima komunalnih aktivnosti predloži produljenje plinskog distribucijskog sustava za potrebe priključenja na privatne kuće na adresi Novačka 318a i 318b.</w:t>
      </w:r>
    </w:p>
    <w:p w:rsidR="003A2A2C" w:rsidRDefault="003A2A2C" w:rsidP="003A2A2C">
      <w:pPr>
        <w:suppressAutoHyphens w:val="0"/>
        <w:spacing w:line="240" w:lineRule="auto"/>
        <w:jc w:val="both"/>
        <w:rPr>
          <w:bCs/>
        </w:rPr>
      </w:pPr>
    </w:p>
    <w:p w:rsidR="003A2A2C" w:rsidRDefault="003A2A2C" w:rsidP="003A2A2C">
      <w:pPr>
        <w:suppressAutoHyphens w:val="0"/>
        <w:spacing w:line="240" w:lineRule="auto"/>
        <w:jc w:val="both"/>
        <w:rPr>
          <w:bCs/>
        </w:rPr>
      </w:pPr>
      <w:r>
        <w:rPr>
          <w:bCs/>
        </w:rPr>
        <w:t>U raspravi sudjeluju svi članovi Vijeća.</w:t>
      </w:r>
    </w:p>
    <w:p w:rsidR="003A2A2C" w:rsidRPr="0080431A" w:rsidRDefault="003A2A2C" w:rsidP="003A2A2C">
      <w:pPr>
        <w:suppressAutoHyphens w:val="0"/>
        <w:spacing w:line="240" w:lineRule="auto"/>
        <w:jc w:val="both"/>
        <w:rPr>
          <w:bCs/>
        </w:rPr>
      </w:pPr>
      <w:r>
        <w:rPr>
          <w:bCs/>
        </w:rPr>
        <w:lastRenderedPageBreak/>
        <w:t>Predsjednica ističe da nije upoznata iz dosadašnjeg iskustva  rada u mjesnom odboru što točno Vijeće treba poduzeti te se donosi odluka da će se sugrađanin naknadno obavijestiti o aktivnostima koje je Vijeće poduzelo kada se prikupe dodatne neophodne informacije.</w:t>
      </w:r>
    </w:p>
    <w:p w:rsidR="003A2A2C" w:rsidRDefault="003A2A2C" w:rsidP="003A2A2C">
      <w:pPr>
        <w:suppressAutoHyphens w:val="0"/>
        <w:spacing w:line="240" w:lineRule="auto"/>
        <w:jc w:val="both"/>
        <w:rPr>
          <w:rFonts w:eastAsia="Times New Roman"/>
          <w:i/>
          <w:noProof/>
          <w:szCs w:val="24"/>
          <w:lang w:eastAsia="hr-HR"/>
        </w:rPr>
      </w:pPr>
    </w:p>
    <w:p w:rsidR="003A2A2C" w:rsidRDefault="003A2A2C" w:rsidP="003A2A2C">
      <w:pPr>
        <w:suppressAutoHyphens w:val="0"/>
        <w:spacing w:line="240" w:lineRule="auto"/>
        <w:jc w:val="both"/>
        <w:rPr>
          <w:rFonts w:eastAsia="Times New Roman"/>
          <w:i/>
          <w:noProof/>
          <w:szCs w:val="24"/>
          <w:lang w:eastAsia="hr-HR"/>
        </w:rPr>
      </w:pPr>
    </w:p>
    <w:p w:rsidR="003A2A2C" w:rsidRDefault="003A2A2C" w:rsidP="003A2A2C">
      <w:pPr>
        <w:suppressAutoHyphens w:val="0"/>
        <w:spacing w:line="240" w:lineRule="auto"/>
        <w:jc w:val="both"/>
        <w:rPr>
          <w:rFonts w:eastAsia="Times New Roman"/>
          <w:b/>
          <w:noProof/>
          <w:szCs w:val="24"/>
          <w:lang w:eastAsia="hr-HR"/>
        </w:rPr>
      </w:pPr>
      <w:r>
        <w:rPr>
          <w:rFonts w:eastAsia="Times New Roman"/>
          <w:b/>
          <w:noProof/>
          <w:szCs w:val="24"/>
          <w:lang w:eastAsia="hr-HR"/>
        </w:rPr>
        <w:t>Ad 4</w:t>
      </w:r>
      <w:r w:rsidRPr="00102A21">
        <w:rPr>
          <w:rFonts w:eastAsia="Times New Roman"/>
          <w:b/>
          <w:noProof/>
          <w:szCs w:val="24"/>
          <w:lang w:eastAsia="hr-HR"/>
        </w:rPr>
        <w:t>. Pitanja, prijedlozi i obavijesti.</w:t>
      </w:r>
    </w:p>
    <w:p w:rsidR="003A2A2C" w:rsidRDefault="003A2A2C" w:rsidP="003A2A2C">
      <w:pPr>
        <w:suppressAutoHyphens w:val="0"/>
        <w:spacing w:line="240" w:lineRule="auto"/>
        <w:jc w:val="both"/>
        <w:rPr>
          <w:rFonts w:eastAsia="Times New Roman"/>
          <w:b/>
          <w:noProof/>
          <w:szCs w:val="24"/>
          <w:lang w:eastAsia="hr-HR"/>
        </w:rPr>
      </w:pPr>
    </w:p>
    <w:p w:rsidR="003A2A2C" w:rsidRDefault="003A2A2C" w:rsidP="003A2A2C">
      <w:pPr>
        <w:rPr>
          <w:bCs/>
        </w:rPr>
      </w:pPr>
      <w:r w:rsidRPr="002F74C5">
        <w:rPr>
          <w:bCs/>
        </w:rPr>
        <w:t>Predsjednic</w:t>
      </w:r>
      <w:r>
        <w:rPr>
          <w:bCs/>
        </w:rPr>
        <w:t>a Vijeća iznosi informacije o podnesenim prijavama komunalnom redaru putem aplikacije Moj Zagreb u vezi problematike u naselju (smeće u šumi, uništavanje šume te uništavanje zelenila). Nameće se potreba za osnivanjem nekog oblika zajedničke građanske inicijative kroz koju bi stanovnici pokretali postupke kojima je svrha očuvanje prirode.</w:t>
      </w:r>
    </w:p>
    <w:p w:rsidR="003A2A2C" w:rsidRDefault="003A2A2C" w:rsidP="003A2A2C">
      <w:pPr>
        <w:rPr>
          <w:bCs/>
        </w:rPr>
      </w:pPr>
      <w:r>
        <w:rPr>
          <w:bCs/>
        </w:rPr>
        <w:t>Predsjednica iznosi problem o nemogućnosti unošenja stola za stolni tenis unutar prostorija mjesnog odbora jer to ne dozvoljava stanodavka prostora.</w:t>
      </w:r>
    </w:p>
    <w:p w:rsidR="003A2A2C" w:rsidRDefault="003A2A2C" w:rsidP="003A2A2C">
      <w:pPr>
        <w:rPr>
          <w:bCs/>
        </w:rPr>
      </w:pPr>
      <w:r>
        <w:rPr>
          <w:bCs/>
        </w:rPr>
        <w:t>Predsjednica je pročitala korespondenciju sa nadležnog Gradskog ureda i Podružnice Zrinjevac u vezi obnove stazice od ulice Miroševečina do autobusnog stajališta Miroševečina.</w:t>
      </w:r>
    </w:p>
    <w:p w:rsidR="003A2A2C" w:rsidRDefault="003A2A2C" w:rsidP="003A2A2C">
      <w:pPr>
        <w:rPr>
          <w:bCs/>
        </w:rPr>
      </w:pPr>
    </w:p>
    <w:p w:rsidR="003A2A2C" w:rsidRDefault="003A2A2C" w:rsidP="003A2A2C">
      <w:pPr>
        <w:rPr>
          <w:bCs/>
        </w:rPr>
      </w:pPr>
    </w:p>
    <w:p w:rsidR="003A2A2C" w:rsidRDefault="003A2A2C" w:rsidP="003A2A2C">
      <w:pPr>
        <w:rPr>
          <w:bCs/>
        </w:rPr>
      </w:pPr>
      <w:r>
        <w:rPr>
          <w:bCs/>
        </w:rPr>
        <w:t>Sjednica je završila u 20:30 sati.</w:t>
      </w:r>
    </w:p>
    <w:p w:rsidR="003A2A2C" w:rsidRPr="00102A21" w:rsidRDefault="003A2A2C" w:rsidP="003A2A2C">
      <w:pPr>
        <w:suppressAutoHyphens w:val="0"/>
        <w:spacing w:line="240" w:lineRule="auto"/>
        <w:jc w:val="both"/>
        <w:rPr>
          <w:b/>
        </w:rPr>
      </w:pPr>
    </w:p>
    <w:p w:rsidR="003A2A2C" w:rsidRDefault="003A2A2C" w:rsidP="003A2A2C">
      <w:pPr>
        <w:jc w:val="both"/>
      </w:pPr>
    </w:p>
    <w:p w:rsidR="003A2A2C" w:rsidRDefault="003A2A2C" w:rsidP="003A2A2C">
      <w:pPr>
        <w:jc w:val="both"/>
      </w:pPr>
      <w:r>
        <w:t>KLASA: 024-08/26-003/367</w:t>
      </w:r>
    </w:p>
    <w:p w:rsidR="003A2A2C" w:rsidRDefault="003A2A2C" w:rsidP="003A2A2C">
      <w:pPr>
        <w:jc w:val="both"/>
      </w:pPr>
      <w:r>
        <w:t>URBROJ: 251-13-11-6/015-26-2</w:t>
      </w:r>
    </w:p>
    <w:p w:rsidR="003A2A2C" w:rsidRDefault="003A2A2C" w:rsidP="003A2A2C">
      <w:pPr>
        <w:jc w:val="both"/>
      </w:pPr>
      <w:r>
        <w:t>Zagreb, 17. veljače 2026.</w:t>
      </w:r>
    </w:p>
    <w:p w:rsidR="003A2A2C" w:rsidRDefault="003A2A2C" w:rsidP="003A2A2C">
      <w:pPr>
        <w:jc w:val="both"/>
      </w:pPr>
    </w:p>
    <w:p w:rsidR="003A2A2C" w:rsidRDefault="003A2A2C" w:rsidP="003A2A2C">
      <w:pPr>
        <w:jc w:val="both"/>
      </w:pPr>
      <w:r>
        <w:t>Zapisnik vodila: Jasna Hanić</w:t>
      </w:r>
    </w:p>
    <w:p w:rsidR="003A2A2C" w:rsidRDefault="003A2A2C" w:rsidP="003A2A2C">
      <w:pPr>
        <w:jc w:val="both"/>
      </w:pPr>
    </w:p>
    <w:p w:rsidR="003A2A2C" w:rsidRDefault="003A2A2C" w:rsidP="003A2A2C">
      <w:pPr>
        <w:jc w:val="both"/>
      </w:pPr>
    </w:p>
    <w:p w:rsidR="003A2A2C" w:rsidRDefault="003A2A2C" w:rsidP="003A2A2C">
      <w:pPr>
        <w:ind w:left="4248"/>
        <w:jc w:val="center"/>
      </w:pPr>
      <w:r>
        <w:t>Predsjednica</w:t>
      </w:r>
    </w:p>
    <w:p w:rsidR="003A2A2C" w:rsidRDefault="003A2A2C" w:rsidP="003A2A2C">
      <w:pPr>
        <w:ind w:left="4248"/>
        <w:jc w:val="center"/>
      </w:pPr>
      <w:r>
        <w:t>Vijeća Mjesnog odbora Zeleni brijeg</w:t>
      </w:r>
    </w:p>
    <w:p w:rsidR="003A2A2C" w:rsidRDefault="003A2A2C" w:rsidP="003A2A2C">
      <w:pPr>
        <w:ind w:left="4248"/>
        <w:jc w:val="center"/>
      </w:pPr>
    </w:p>
    <w:p w:rsidR="003A2A2C" w:rsidRDefault="003A2A2C" w:rsidP="003A2A2C">
      <w:pPr>
        <w:ind w:left="4248"/>
        <w:jc w:val="center"/>
      </w:pPr>
      <w:r>
        <w:t>Jasna Hanić</w:t>
      </w: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Default="003A2A2C" w:rsidP="003A2A2C">
      <w:pPr>
        <w:spacing w:after="100" w:afterAutospacing="1" w:line="240" w:lineRule="auto"/>
        <w:jc w:val="center"/>
        <w:rPr>
          <w:rFonts w:eastAsia="Times New Roman"/>
          <w:b/>
          <w:color w:val="000000"/>
          <w:sz w:val="20"/>
          <w:szCs w:val="20"/>
          <w:lang w:eastAsia="hr-HR"/>
        </w:rPr>
      </w:pPr>
    </w:p>
    <w:p w:rsidR="003A2A2C" w:rsidRPr="00AA13F4" w:rsidRDefault="003A2A2C" w:rsidP="003A2A2C">
      <w:pPr>
        <w:jc w:val="both"/>
      </w:pPr>
      <w:r>
        <w:lastRenderedPageBreak/>
        <w:t>Na temelju članka 100</w:t>
      </w:r>
      <w:r w:rsidRPr="00AA13F4">
        <w:t>.</w:t>
      </w:r>
      <w:r>
        <w:t xml:space="preserve"> </w:t>
      </w:r>
      <w:r w:rsidRPr="00AA13F4">
        <w:t>Statuta Grada Zagreba (Službeni glasnik Grada Zagreba 23/16, 2/18, 23/18, 3/20, 3/21, 11/21 – pročišćeni tekst i 16/22</w:t>
      </w:r>
      <w:r>
        <w:t>)</w:t>
      </w:r>
      <w:r w:rsidRPr="00663416">
        <w:t xml:space="preserve"> </w:t>
      </w:r>
      <w:r w:rsidRPr="000A5DFC">
        <w:t>i član</w:t>
      </w:r>
      <w:r>
        <w:t xml:space="preserve">ka </w:t>
      </w:r>
      <w:r w:rsidRPr="000A5DFC">
        <w:t xml:space="preserve">16. Pravila Mjesnog odbora </w:t>
      </w:r>
      <w:r>
        <w:t>Zeleni brijeg</w:t>
      </w:r>
      <w:r w:rsidRPr="000A5DFC">
        <w:t>,</w:t>
      </w:r>
      <w:r w:rsidRPr="00AA13F4">
        <w:t xml:space="preserve"> Vijeće Mjesnog odbora </w:t>
      </w:r>
      <w:r>
        <w:t>Zeleni brijeg, na 9. sjednici, 17. veljače 2026.</w:t>
      </w:r>
      <w:r w:rsidRPr="00AA13F4">
        <w:t>, donijelo je</w:t>
      </w:r>
    </w:p>
    <w:p w:rsidR="003A2A2C" w:rsidRPr="00AA13F4" w:rsidRDefault="003A2A2C" w:rsidP="003A2A2C">
      <w:pPr>
        <w:jc w:val="center"/>
        <w:rPr>
          <w:b/>
        </w:rPr>
      </w:pPr>
    </w:p>
    <w:p w:rsidR="003A2A2C" w:rsidRDefault="003A2A2C" w:rsidP="003A2A2C">
      <w:pPr>
        <w:jc w:val="both"/>
      </w:pPr>
    </w:p>
    <w:p w:rsidR="003A2A2C" w:rsidRPr="00F86975" w:rsidRDefault="003A2A2C" w:rsidP="003A2A2C">
      <w:pPr>
        <w:jc w:val="center"/>
        <w:rPr>
          <w:color w:val="FF0000"/>
        </w:rPr>
      </w:pPr>
    </w:p>
    <w:p w:rsidR="003A2A2C" w:rsidRPr="00C942BC" w:rsidRDefault="003A2A2C" w:rsidP="003A2A2C">
      <w:pPr>
        <w:jc w:val="center"/>
        <w:rPr>
          <w:b/>
          <w:bCs/>
        </w:rPr>
      </w:pPr>
      <w:r w:rsidRPr="00C942BC">
        <w:rPr>
          <w:b/>
          <w:bCs/>
        </w:rPr>
        <w:t>Z A K LJ U Č A K</w:t>
      </w:r>
    </w:p>
    <w:p w:rsidR="003A2A2C" w:rsidRDefault="003A2A2C" w:rsidP="003A2A2C">
      <w:pPr>
        <w:jc w:val="center"/>
        <w:rPr>
          <w:b/>
        </w:rPr>
      </w:pPr>
      <w:r>
        <w:rPr>
          <w:b/>
        </w:rPr>
        <w:t xml:space="preserve">o potrebi hitne izgradnje perona na autobusnom stajalištu, </w:t>
      </w:r>
    </w:p>
    <w:p w:rsidR="003A2A2C" w:rsidRDefault="003A2A2C" w:rsidP="003A2A2C">
      <w:pPr>
        <w:jc w:val="center"/>
        <w:rPr>
          <w:b/>
        </w:rPr>
      </w:pPr>
      <w:r>
        <w:rPr>
          <w:b/>
        </w:rPr>
        <w:t>okretištu, autobusne linije 230</w:t>
      </w:r>
    </w:p>
    <w:p w:rsidR="003A2A2C" w:rsidRPr="00C942BC" w:rsidRDefault="003A2A2C" w:rsidP="003A2A2C">
      <w:pPr>
        <w:jc w:val="center"/>
      </w:pPr>
    </w:p>
    <w:p w:rsidR="003A2A2C" w:rsidRDefault="003A2A2C" w:rsidP="003A2A2C">
      <w:pPr>
        <w:pStyle w:val="ListParagraph"/>
        <w:numPr>
          <w:ilvl w:val="0"/>
          <w:numId w:val="2"/>
        </w:numPr>
        <w:jc w:val="both"/>
      </w:pPr>
      <w:r>
        <w:t>Vijeće je raspravljalo o potrebi hitne izgradnje perona na autobusnom stajalištu, okretištu, autobusne linije 230.</w:t>
      </w:r>
    </w:p>
    <w:p w:rsidR="003A2A2C" w:rsidRPr="00C942BC" w:rsidRDefault="003A2A2C" w:rsidP="003A2A2C">
      <w:pPr>
        <w:pStyle w:val="ListParagraph"/>
        <w:ind w:left="900"/>
        <w:jc w:val="both"/>
      </w:pPr>
    </w:p>
    <w:p w:rsidR="003A2A2C" w:rsidRPr="00C942BC" w:rsidRDefault="003A2A2C" w:rsidP="003A2A2C">
      <w:pPr>
        <w:pStyle w:val="ListParagraph"/>
        <w:numPr>
          <w:ilvl w:val="0"/>
          <w:numId w:val="2"/>
        </w:numPr>
        <w:jc w:val="both"/>
      </w:pPr>
      <w:r>
        <w:t>Vijeće traži da se hitno izgradi peron na navedenom autobusnom stajalištu kako bi se potom mogla na istom postaviti nadstrešnica.</w:t>
      </w:r>
    </w:p>
    <w:p w:rsidR="003A2A2C" w:rsidRPr="00CC6236" w:rsidRDefault="003A2A2C" w:rsidP="003A2A2C">
      <w:pPr>
        <w:jc w:val="both"/>
      </w:pPr>
    </w:p>
    <w:p w:rsidR="003A2A2C" w:rsidRPr="00CC6236" w:rsidRDefault="003A2A2C" w:rsidP="003A2A2C">
      <w:pPr>
        <w:numPr>
          <w:ilvl w:val="0"/>
          <w:numId w:val="2"/>
        </w:numPr>
        <w:suppressAutoHyphens w:val="0"/>
        <w:spacing w:line="240" w:lineRule="auto"/>
        <w:jc w:val="both"/>
      </w:pPr>
      <w:r w:rsidRPr="00CC6236">
        <w:t xml:space="preserve">Ovaj Zaključak dostavlja se </w:t>
      </w:r>
      <w:r>
        <w:t>Vijeću Gradske četvrti Gornja Dubrava na postupanje.</w:t>
      </w:r>
    </w:p>
    <w:p w:rsidR="003A2A2C" w:rsidRPr="00CC6236" w:rsidRDefault="003A2A2C" w:rsidP="003A2A2C">
      <w:pPr>
        <w:overflowPunct w:val="0"/>
        <w:autoSpaceDE w:val="0"/>
        <w:autoSpaceDN w:val="0"/>
        <w:adjustRightInd w:val="0"/>
        <w:ind w:left="900" w:right="-168"/>
        <w:jc w:val="both"/>
      </w:pPr>
    </w:p>
    <w:p w:rsidR="003A2A2C" w:rsidRDefault="003A2A2C" w:rsidP="003A2A2C">
      <w:pPr>
        <w:jc w:val="both"/>
        <w:rPr>
          <w:bCs/>
        </w:rPr>
      </w:pPr>
    </w:p>
    <w:p w:rsidR="003A2A2C" w:rsidRPr="00AA13F4" w:rsidRDefault="003A2A2C" w:rsidP="003A2A2C"/>
    <w:p w:rsidR="003A2A2C" w:rsidRPr="00274A5F" w:rsidRDefault="003A2A2C" w:rsidP="003A2A2C">
      <w:pPr>
        <w:jc w:val="both"/>
      </w:pPr>
    </w:p>
    <w:p w:rsidR="003A2A2C" w:rsidRDefault="003A2A2C" w:rsidP="003A2A2C">
      <w:pPr>
        <w:jc w:val="both"/>
      </w:pPr>
      <w:r>
        <w:t>KLASA: 024-08/26-003/367</w:t>
      </w:r>
    </w:p>
    <w:p w:rsidR="003A2A2C" w:rsidRDefault="003A2A2C" w:rsidP="003A2A2C">
      <w:pPr>
        <w:jc w:val="both"/>
      </w:pPr>
      <w:r>
        <w:t>URBROJ: 251-13-11-6/015-26-3</w:t>
      </w:r>
    </w:p>
    <w:p w:rsidR="003A2A2C" w:rsidRDefault="003A2A2C" w:rsidP="003A2A2C">
      <w:pPr>
        <w:jc w:val="both"/>
      </w:pPr>
      <w:r>
        <w:t>Zagreb, 17. veljače 2026.</w:t>
      </w:r>
    </w:p>
    <w:p w:rsidR="003A2A2C" w:rsidRPr="00274A5F" w:rsidRDefault="003A2A2C" w:rsidP="003A2A2C">
      <w:pPr>
        <w:jc w:val="both"/>
      </w:pPr>
    </w:p>
    <w:p w:rsidR="003A2A2C" w:rsidRPr="00AA13F4" w:rsidRDefault="003A2A2C" w:rsidP="003A2A2C">
      <w:pPr>
        <w:jc w:val="both"/>
      </w:pPr>
    </w:p>
    <w:p w:rsidR="003A2A2C" w:rsidRPr="00C51920" w:rsidRDefault="003A2A2C" w:rsidP="003A2A2C">
      <w:pPr>
        <w:ind w:left="5760"/>
      </w:pPr>
      <w:r>
        <w:t>PREDSJEDNICA VIJEĆA</w:t>
      </w:r>
    </w:p>
    <w:p w:rsidR="003A2A2C" w:rsidRDefault="003A2A2C" w:rsidP="003A2A2C">
      <w:pPr>
        <w:ind w:left="4956"/>
        <w:jc w:val="center"/>
      </w:pPr>
      <w:r>
        <w:t>Mjesnog odbora Zeleni brijeg</w:t>
      </w:r>
    </w:p>
    <w:p w:rsidR="003A2A2C" w:rsidRDefault="003A2A2C" w:rsidP="003A2A2C">
      <w:pPr>
        <w:ind w:left="4956"/>
        <w:jc w:val="center"/>
      </w:pPr>
    </w:p>
    <w:p w:rsidR="003A2A2C" w:rsidRDefault="003A2A2C" w:rsidP="003A2A2C">
      <w:pPr>
        <w:ind w:left="4248" w:firstLine="708"/>
        <w:jc w:val="center"/>
      </w:pPr>
      <w:r>
        <w:t>Jasna Hanić</w:t>
      </w:r>
    </w:p>
    <w:p w:rsidR="003A2A2C" w:rsidRDefault="003A2A2C" w:rsidP="003A2A2C">
      <w:pPr>
        <w:spacing w:after="100" w:afterAutospacing="1" w:line="240" w:lineRule="auto"/>
        <w:jc w:val="center"/>
        <w:rPr>
          <w:rFonts w:eastAsia="Times New Roman"/>
          <w:b/>
          <w:color w:val="000000"/>
          <w:sz w:val="20"/>
          <w:szCs w:val="20"/>
          <w:lang w:eastAsia="hr-HR"/>
        </w:rPr>
      </w:pPr>
    </w:p>
    <w:p w:rsidR="00E05634" w:rsidRPr="003A2A2C" w:rsidRDefault="00E05634" w:rsidP="003A2A2C">
      <w:bookmarkStart w:id="0" w:name="_GoBack"/>
      <w:bookmarkEnd w:id="0"/>
    </w:p>
    <w:sectPr w:rsidR="00E05634" w:rsidRPr="003A2A2C" w:rsidSect="005155F5">
      <w:pgSz w:w="11906" w:h="16838"/>
      <w:pgMar w:top="1276"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4162A"/>
    <w:multiLevelType w:val="hybridMultilevel"/>
    <w:tmpl w:val="9BD4A0FE"/>
    <w:lvl w:ilvl="0" w:tplc="91224CD2">
      <w:start w:val="1"/>
      <w:numFmt w:val="decimal"/>
      <w:lvlText w:val="%1."/>
      <w:lvlJc w:val="left"/>
      <w:pPr>
        <w:ind w:left="1068" w:hanging="360"/>
      </w:pPr>
      <w:rPr>
        <w:rFonts w:hint="default"/>
        <w:i w:val="0"/>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5D623CFB"/>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634"/>
    <w:rsid w:val="003A2A2C"/>
    <w:rsid w:val="00E05634"/>
    <w:rsid w:val="00F40A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A242E"/>
  <w15:chartTrackingRefBased/>
  <w15:docId w15:val="{7D467E03-4FA8-48C1-AD8E-3F86E482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5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A2C"/>
    <w:pPr>
      <w:suppressAutoHyphens w:val="0"/>
      <w:spacing w:line="240" w:lineRule="auto"/>
      <w:ind w:left="720"/>
      <w:contextualSpacing/>
    </w:pPr>
    <w:rPr>
      <w:rFonts w:eastAsia="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904</Words>
  <Characters>5154</Characters>
  <Application>Microsoft Office Word</Application>
  <DocSecurity>0</DocSecurity>
  <Lines>42</Lines>
  <Paragraphs>12</Paragraphs>
  <ScaleCrop>false</ScaleCrop>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Ivančić</dc:creator>
  <cp:keywords/>
  <dc:description/>
  <cp:lastModifiedBy>Josip Ivančić</cp:lastModifiedBy>
  <cp:revision>2</cp:revision>
  <dcterms:created xsi:type="dcterms:W3CDTF">2026-04-02T08:20:00Z</dcterms:created>
  <dcterms:modified xsi:type="dcterms:W3CDTF">2026-04-02T08:21:00Z</dcterms:modified>
</cp:coreProperties>
</file>