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04FA097B" w:rsidR="00743F39" w:rsidRDefault="00743F39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</w:t>
      </w:r>
      <w:r w:rsidR="00DB23F2">
        <w:rPr>
          <w:b/>
        </w:rPr>
        <w:t>3</w:t>
      </w:r>
      <w:r>
        <w:rPr>
          <w:b/>
        </w:rPr>
        <w:t xml:space="preserve">. sjednice Vijeća Gradske četvrti Trešnjevka - jug održane </w:t>
      </w:r>
      <w:r w:rsidR="009F2D82">
        <w:rPr>
          <w:b/>
        </w:rPr>
        <w:t>2</w:t>
      </w:r>
      <w:r>
        <w:rPr>
          <w:b/>
        </w:rPr>
        <w:t xml:space="preserve">6. </w:t>
      </w:r>
      <w:r w:rsidR="009F2D82">
        <w:rPr>
          <w:b/>
        </w:rPr>
        <w:t>travnja</w:t>
      </w:r>
      <w:r>
        <w:rPr>
          <w:b/>
        </w:rPr>
        <w:t xml:space="preserve"> 2023. (</w:t>
      </w:r>
      <w:r w:rsidR="009F2D82">
        <w:rPr>
          <w:b/>
        </w:rPr>
        <w:t>srijeda) u Područnom uredu Trešnjevka, Park Stara Trešnjevka 2, dvorana 314/II, s početkom u 18:00 sati.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39EE488E" w:rsidR="00743F39" w:rsidRDefault="009F2D82" w:rsidP="00743F39">
      <w:pPr>
        <w:ind w:left="720"/>
        <w:jc w:val="both"/>
      </w:pPr>
      <w:r>
        <w:t xml:space="preserve">Krešimir Bikić, </w:t>
      </w:r>
      <w:r w:rsidR="00743F39">
        <w:t xml:space="preserve">Rada Borić, Ante Ćosić, Marina Ivandić, Davor Jandrić, Nenad Ljubić, Josip Markanović, Elvira Mulić, Zvonimir Mustaf, Jagoda Novak, </w:t>
      </w:r>
      <w:r w:rsidR="007A216C">
        <w:t xml:space="preserve">Larisa Petrić, </w:t>
      </w:r>
      <w:r w:rsidR="00743F39">
        <w:t xml:space="preserve">Irena Rožman, Danijel Samaržija, Marin Sladić, Daniela Širinić, </w:t>
      </w:r>
      <w:r w:rsidR="007A216C">
        <w:t xml:space="preserve">Davor Terzić, </w:t>
      </w:r>
      <w:r w:rsidR="00743F39">
        <w:t>Nikola Tomašegović, Esad Turković i 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5D498D19" w:rsidR="00743F39" w:rsidRDefault="00743F39" w:rsidP="00743F39">
      <w:pPr>
        <w:jc w:val="both"/>
      </w:pPr>
      <w:r>
        <w:rPr>
          <w:b/>
        </w:rPr>
        <w:t xml:space="preserve">ODSUTNI ČLANOVI VIJEĆA: </w:t>
      </w:r>
      <w:r w:rsidR="009F2D82">
        <w:t>- nema</w:t>
      </w:r>
      <w:r w:rsidR="00E24853">
        <w:t xml:space="preserve"> odsutnih.</w:t>
      </w:r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04BE4ED9" w14:textId="7D12802E" w:rsidR="00743F39" w:rsidRPr="009F2D82" w:rsidRDefault="00743F39" w:rsidP="007A216C">
      <w:pPr>
        <w:jc w:val="both"/>
        <w:rPr>
          <w:b/>
        </w:rPr>
      </w:pPr>
      <w:r>
        <w:rPr>
          <w:b/>
        </w:rPr>
        <w:t xml:space="preserve">OSTALI PRISUTNI: </w:t>
      </w:r>
    </w:p>
    <w:p w14:paraId="13E391AF" w14:textId="77777777" w:rsidR="00743F39" w:rsidRDefault="00743F39" w:rsidP="00743F39">
      <w:pPr>
        <w:ind w:firstLine="708"/>
        <w:jc w:val="both"/>
      </w:pPr>
      <w:r>
        <w:t>Marko Palada – predsjednik VMO Prečko</w:t>
      </w:r>
    </w:p>
    <w:p w14:paraId="1C58988E" w14:textId="77777777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0DE138FC" w14:textId="77777777" w:rsidR="00743F39" w:rsidRPr="00B45A59" w:rsidRDefault="00743F39" w:rsidP="00743F39">
      <w:pPr>
        <w:suppressAutoHyphens/>
        <w:ind w:firstLine="708"/>
        <w:jc w:val="both"/>
      </w:pPr>
      <w:r w:rsidRPr="00B45A59">
        <w:t>Božidarka Ciglar – viši stručni suradnik u Područnom odsjeku Trešnjevka-jug</w:t>
      </w:r>
    </w:p>
    <w:p w14:paraId="1453D445" w14:textId="77777777" w:rsidR="00743F39" w:rsidRDefault="00743F39" w:rsidP="00743F39">
      <w:pPr>
        <w:ind w:firstLine="360"/>
        <w:jc w:val="both"/>
      </w:pPr>
    </w:p>
    <w:p w14:paraId="1B4CAA46" w14:textId="25823E34" w:rsidR="006A1364" w:rsidRDefault="00743F39" w:rsidP="008D31EB">
      <w:pPr>
        <w:spacing w:after="240"/>
        <w:ind w:firstLine="360"/>
        <w:jc w:val="both"/>
      </w:pPr>
      <w:r>
        <w:t>Predsjednica pozdravlja prisutne članove Vijeća i goste te konstatira da sjednici prisustvuje 1</w:t>
      </w:r>
      <w:r w:rsidR="009F2D82">
        <w:t>9</w:t>
      </w:r>
      <w:r>
        <w:t xml:space="preserve"> od 19 članova Vijeća Gradske četvrti Trešnjevka – jug te otvara 2</w:t>
      </w:r>
      <w:r w:rsidR="009F2D82">
        <w:t>3</w:t>
      </w:r>
      <w:r>
        <w:t>. sjednicu Vijeća.</w:t>
      </w:r>
    </w:p>
    <w:p w14:paraId="3C55EAB2" w14:textId="467497C4" w:rsidR="006A1364" w:rsidRDefault="006A1364" w:rsidP="00866E12">
      <w:pPr>
        <w:spacing w:after="240"/>
        <w:ind w:firstLine="360"/>
        <w:jc w:val="both"/>
      </w:pPr>
      <w:r>
        <w:t>Predsjednica predlaže prihvaćanje zapisnika 2</w:t>
      </w:r>
      <w:r w:rsidR="009F2D82">
        <w:t>2</w:t>
      </w:r>
      <w:r>
        <w:t>. sjednice Vijeća Gradske četvrti Trešnjevka – jug.</w:t>
      </w:r>
    </w:p>
    <w:p w14:paraId="25651DF1" w14:textId="44FB4736" w:rsidR="009F2D82" w:rsidRDefault="00E24853" w:rsidP="00E24853">
      <w:pPr>
        <w:suppressAutoHyphens/>
        <w:ind w:firstLine="360"/>
        <w:jc w:val="both"/>
      </w:pPr>
      <w:r w:rsidRPr="00E24853">
        <w:t xml:space="preserve">Član Vijeća </w:t>
      </w:r>
      <w:r>
        <w:t>Danijel Samaržija</w:t>
      </w:r>
      <w:r w:rsidR="006A6500">
        <w:t xml:space="preserve"> ima primjedbu na zapisnik </w:t>
      </w:r>
      <w:r w:rsidRPr="00E24853">
        <w:t xml:space="preserve">vezano za </w:t>
      </w:r>
      <w:r>
        <w:t>9</w:t>
      </w:r>
      <w:r w:rsidRPr="00E24853">
        <w:t>. točku dnevnog reda gdje traži da se u zapisniku naved</w:t>
      </w:r>
      <w:r>
        <w:t xml:space="preserve">e tekst sadržaja </w:t>
      </w:r>
      <w:r w:rsidR="00056759">
        <w:t xml:space="preserve">na sjednici </w:t>
      </w:r>
      <w:r>
        <w:t>predanog pisanog upita grupe članova Vijeća u cijelosti.</w:t>
      </w:r>
    </w:p>
    <w:p w14:paraId="17061EBF" w14:textId="7C6ADCDF" w:rsidR="00E24853" w:rsidRDefault="006A6500" w:rsidP="00E24853">
      <w:pPr>
        <w:suppressAutoHyphens/>
        <w:spacing w:before="120" w:after="120"/>
        <w:ind w:firstLine="357"/>
        <w:jc w:val="both"/>
      </w:pPr>
      <w:r w:rsidRPr="00E24853">
        <w:t xml:space="preserve">Vijeće uz 17 glasova ZA i </w:t>
      </w:r>
      <w:r>
        <w:t>2</w:t>
      </w:r>
      <w:r w:rsidRPr="00E24853">
        <w:t xml:space="preserve"> PROTIV prihvaća </w:t>
      </w:r>
      <w:r>
        <w:t>primjedbu na zapisnik</w:t>
      </w:r>
      <w:r w:rsidR="00E24853" w:rsidRPr="00E24853">
        <w:t>.</w:t>
      </w:r>
    </w:p>
    <w:p w14:paraId="0E191EC8" w14:textId="0A0BB71C" w:rsidR="006A6500" w:rsidRDefault="006A6500" w:rsidP="006A6500">
      <w:pPr>
        <w:spacing w:after="240"/>
        <w:ind w:firstLine="360"/>
        <w:jc w:val="both"/>
      </w:pPr>
      <w:r>
        <w:t>Predsjednica predlaže prihvaćanje dopunjenog zapisnika 22. sjednice Vijeća Gradske četvrti Trešnjevka – jug.</w:t>
      </w:r>
    </w:p>
    <w:p w14:paraId="60D63FD4" w14:textId="44AF3B2C" w:rsidR="00E24853" w:rsidRPr="00E24853" w:rsidRDefault="006A6500" w:rsidP="006A6500">
      <w:pPr>
        <w:suppressAutoHyphens/>
        <w:spacing w:before="120" w:after="120"/>
        <w:ind w:firstLine="357"/>
        <w:jc w:val="both"/>
      </w:pPr>
      <w:r>
        <w:t xml:space="preserve">Vijeće jednoglasno prihvaća dopunjeni </w:t>
      </w:r>
      <w:r w:rsidR="00E24853" w:rsidRPr="00E24853">
        <w:t xml:space="preserve">tekst zapisnika </w:t>
      </w:r>
      <w:r w:rsidR="00E24853">
        <w:t>22</w:t>
      </w:r>
      <w:r w:rsidR="00E24853" w:rsidRPr="00E24853">
        <w:t xml:space="preserve">. sjednice Vijeća održane </w:t>
      </w:r>
      <w:r w:rsidR="00E24853">
        <w:t>16</w:t>
      </w:r>
      <w:r w:rsidR="00E24853" w:rsidRPr="00E24853">
        <w:t xml:space="preserve">. </w:t>
      </w:r>
      <w:r w:rsidR="00E24853">
        <w:t>ožujka</w:t>
      </w:r>
      <w:r w:rsidR="00E24853" w:rsidRPr="00E24853">
        <w:t xml:space="preserve"> 202</w:t>
      </w:r>
      <w:r w:rsidR="00E24853">
        <w:t>3</w:t>
      </w:r>
      <w:r w:rsidR="00E24853" w:rsidRPr="00E24853">
        <w:t>..</w:t>
      </w:r>
    </w:p>
    <w:p w14:paraId="1AA3149B" w14:textId="6AE976E5" w:rsidR="006A1364" w:rsidRDefault="006A1364" w:rsidP="00E24853">
      <w:pPr>
        <w:spacing w:before="240"/>
        <w:ind w:firstLine="357"/>
      </w:pPr>
      <w:r>
        <w:t>Predsjednica predlaže da se članovi Vijeća izjasne o svim predloženim točkama dnevnog reda, ukoliko ima prijedloga o izostavljanju pojedine točke dnevnog reda</w:t>
      </w:r>
      <w:r w:rsidR="00056759" w:rsidRPr="00056759">
        <w:t xml:space="preserve"> </w:t>
      </w:r>
      <w:r w:rsidR="00056759">
        <w:t>te ukoliko ima prijedloga za dopunu dnevnog reda</w:t>
      </w:r>
      <w:r>
        <w:t>.</w:t>
      </w:r>
    </w:p>
    <w:p w14:paraId="2EC91F95" w14:textId="7A93E0AD" w:rsidR="00EE4BFF" w:rsidRDefault="00EE4BFF" w:rsidP="00E24853">
      <w:pPr>
        <w:spacing w:before="120" w:after="120"/>
        <w:ind w:firstLine="357"/>
        <w:jc w:val="both"/>
      </w:pPr>
      <w:r>
        <w:t>Nema prijedloga.</w:t>
      </w:r>
    </w:p>
    <w:p w14:paraId="23856C87" w14:textId="3D9D461A" w:rsidR="008D31EB" w:rsidRDefault="00EE4BFF" w:rsidP="00EE4BFF">
      <w:pPr>
        <w:spacing w:before="120" w:after="120"/>
        <w:ind w:firstLine="357"/>
        <w:jc w:val="both"/>
      </w:pPr>
      <w:r>
        <w:t>Vijeće jednoglasno prihvaća</w:t>
      </w:r>
      <w:r w:rsidR="00056759" w:rsidRPr="00056759">
        <w:t xml:space="preserve"> </w:t>
      </w:r>
      <w:r w:rsidR="00056759">
        <w:t>predloženi</w:t>
      </w:r>
      <w:r>
        <w:t xml:space="preserve"> dnevni red koji glasi:</w:t>
      </w:r>
    </w:p>
    <w:p w14:paraId="66CACDC7" w14:textId="74E9AA28" w:rsidR="00EE4BFF" w:rsidRDefault="00EE4BFF" w:rsidP="00EE4BFF">
      <w:pPr>
        <w:suppressAutoHyphens/>
        <w:spacing w:before="120" w:after="120"/>
        <w:jc w:val="center"/>
      </w:pPr>
      <w:r w:rsidRPr="00EE4BFF">
        <w:t>DNEVNI RED</w:t>
      </w:r>
    </w:p>
    <w:p w14:paraId="089D7319" w14:textId="57DA9096" w:rsidR="00EE4BFF" w:rsidRPr="0042147F" w:rsidRDefault="00EE4BFF" w:rsidP="0042147F">
      <w:pPr>
        <w:ind w:left="1134" w:hanging="283"/>
        <w:jc w:val="both"/>
      </w:pPr>
      <w:r>
        <w:t>1.</w:t>
      </w:r>
      <w:r w:rsidR="00056759">
        <w:t xml:space="preserve"> </w:t>
      </w:r>
      <w:r w:rsidR="0042147F" w:rsidRPr="0042147F">
        <w:t>Prijedlog zaključka o izmjenama i dopunama Plana komunalnih aktivnosti Gradske četvrti Trešnjevka-jug u 2023.</w:t>
      </w:r>
    </w:p>
    <w:p w14:paraId="3281F29C" w14:textId="17142858" w:rsidR="00EE4BFF" w:rsidRDefault="00730DA8" w:rsidP="0042147F">
      <w:pPr>
        <w:ind w:left="1134" w:hanging="283"/>
        <w:jc w:val="both"/>
      </w:pPr>
      <w:r>
        <w:t>2</w:t>
      </w:r>
      <w:r w:rsidR="00EE4BFF">
        <w:t>.</w:t>
      </w:r>
      <w:r w:rsidR="00056759">
        <w:t xml:space="preserve"> </w:t>
      </w:r>
      <w:r w:rsidR="0042147F" w:rsidRPr="0042147F">
        <w:t xml:space="preserve">Prijedlozi akcija za plan komunalnih aktivnosti Gradske četvrti Trešnjevka-jug u </w:t>
      </w:r>
      <w:r w:rsidR="0059288F">
        <w:t xml:space="preserve"> </w:t>
      </w:r>
      <w:r w:rsidR="0042147F" w:rsidRPr="0042147F">
        <w:t>2024.</w:t>
      </w:r>
    </w:p>
    <w:p w14:paraId="408FC7BD" w14:textId="22CF4EE2" w:rsidR="00EE4BFF" w:rsidRDefault="00730DA8" w:rsidP="003E0AD6">
      <w:pPr>
        <w:ind w:left="1134" w:hanging="283"/>
        <w:jc w:val="both"/>
      </w:pPr>
      <w:r>
        <w:t>3</w:t>
      </w:r>
      <w:r w:rsidR="0059288F">
        <w:t>.</w:t>
      </w:r>
      <w:r w:rsidR="00056759">
        <w:t xml:space="preserve"> </w:t>
      </w:r>
      <w:r w:rsidR="0042147F" w:rsidRPr="0042147F">
        <w:t xml:space="preserve">Prijedlog izvješća o izvršenju Plana komunalnih aktivnosti Gradske četvrti </w:t>
      </w:r>
      <w:r w:rsidR="0059288F">
        <w:t xml:space="preserve"> </w:t>
      </w:r>
      <w:r w:rsidR="0042147F" w:rsidRPr="0042147F">
        <w:t>Trešnjevka-jug u 2022.</w:t>
      </w:r>
    </w:p>
    <w:p w14:paraId="302E683F" w14:textId="6AA18A9F" w:rsidR="003E0AD6" w:rsidRDefault="003E0AD6" w:rsidP="003E0AD6">
      <w:pPr>
        <w:ind w:left="1134" w:hanging="283"/>
        <w:jc w:val="both"/>
      </w:pPr>
      <w:r>
        <w:t xml:space="preserve">4.  </w:t>
      </w:r>
      <w:r w:rsidRPr="003E0AD6">
        <w:t>Ostali nespomenuti rashodi poslovanja - Dani Trešnjevke-jug</w:t>
      </w:r>
    </w:p>
    <w:p w14:paraId="524FF49D" w14:textId="125BD9E9" w:rsidR="003E0AD6" w:rsidRDefault="003E0AD6" w:rsidP="003E0AD6">
      <w:pPr>
        <w:ind w:left="1134" w:hanging="283"/>
        <w:jc w:val="both"/>
      </w:pPr>
      <w:r>
        <w:t xml:space="preserve">5.  </w:t>
      </w:r>
      <w:r w:rsidRPr="003E0AD6">
        <w:t>Prodaja zemljišta oznake z.k.č.br. 6093/2 i 6093/3 obje k.o. Vrapče novo</w:t>
      </w:r>
    </w:p>
    <w:p w14:paraId="68C36CAD" w14:textId="27D89F39" w:rsidR="003E0AD6" w:rsidRDefault="003E0AD6" w:rsidP="003E0AD6">
      <w:pPr>
        <w:ind w:left="1134" w:hanging="283"/>
        <w:jc w:val="both"/>
      </w:pPr>
      <w:r>
        <w:t xml:space="preserve">6.  </w:t>
      </w:r>
      <w:r w:rsidRPr="003E0AD6">
        <w:t>Zakup zemljišta oznake dio k.č.br. 4121/1 k.o. Rudeš</w:t>
      </w:r>
    </w:p>
    <w:p w14:paraId="3C6123A6" w14:textId="51197703" w:rsidR="003E0AD6" w:rsidRDefault="003E0AD6" w:rsidP="0059288F">
      <w:pPr>
        <w:ind w:firstLine="851"/>
        <w:jc w:val="both"/>
      </w:pPr>
      <w:r>
        <w:t xml:space="preserve">7.  </w:t>
      </w:r>
      <w:r w:rsidRPr="003E0AD6">
        <w:t>Postava prepreka:</w:t>
      </w:r>
    </w:p>
    <w:p w14:paraId="6E0E17E7" w14:textId="77777777" w:rsidR="003E0AD6" w:rsidRDefault="00EE4BFF" w:rsidP="0059288F">
      <w:pPr>
        <w:ind w:left="1560" w:hanging="284"/>
        <w:jc w:val="both"/>
      </w:pPr>
      <w:r>
        <w:lastRenderedPageBreak/>
        <w:t xml:space="preserve">a)  </w:t>
      </w:r>
      <w:r w:rsidR="003E0AD6" w:rsidRPr="003E0AD6">
        <w:t>nepropisno parkiranje na nogostupu kod križanja Našička ulica – Ulica Hrvoja Macanovića</w:t>
      </w:r>
    </w:p>
    <w:p w14:paraId="14DD86C5" w14:textId="12F06225" w:rsidR="00EE4BFF" w:rsidRDefault="003E0AD6" w:rsidP="003E0AD6">
      <w:pPr>
        <w:ind w:left="1560" w:hanging="284"/>
        <w:jc w:val="both"/>
      </w:pPr>
      <w:r>
        <w:t xml:space="preserve">b) </w:t>
      </w:r>
      <w:r w:rsidRPr="003E0AD6">
        <w:t>postava posuda s ukrasnim biljem u Travanjskoj ulici 6 sjeverno u neposrednoj blizini Osnovne škole Vrbani</w:t>
      </w:r>
    </w:p>
    <w:p w14:paraId="5611366B" w14:textId="61D1CAC5" w:rsidR="00EE4BFF" w:rsidRDefault="003E0AD6" w:rsidP="00B71058">
      <w:pPr>
        <w:ind w:firstLine="851"/>
        <w:jc w:val="both"/>
      </w:pPr>
      <w:r>
        <w:t>8</w:t>
      </w:r>
      <w:r w:rsidR="00EE4BFF">
        <w:t xml:space="preserve">. </w:t>
      </w:r>
      <w:r>
        <w:t xml:space="preserve"> </w:t>
      </w:r>
      <w:r w:rsidRPr="003E0AD6">
        <w:t>Regulacija prometa i postava prometne opreme:</w:t>
      </w:r>
    </w:p>
    <w:p w14:paraId="18C58F42" w14:textId="42EC1F36" w:rsidR="00730DA8" w:rsidRDefault="00EE4BFF" w:rsidP="003E0AD6">
      <w:pPr>
        <w:ind w:left="1560" w:hanging="284"/>
        <w:jc w:val="both"/>
      </w:pPr>
      <w:r>
        <w:t xml:space="preserve">a) </w:t>
      </w:r>
      <w:r w:rsidR="003E0AD6" w:rsidRPr="003E0AD6">
        <w:t>postava horizontalne prometne signalizacije „STOP“ na križanju Klekove i Našičke ulice</w:t>
      </w:r>
    </w:p>
    <w:p w14:paraId="0A6F3014" w14:textId="498565D9" w:rsidR="00730DA8" w:rsidRDefault="00730DA8" w:rsidP="003E0AD6">
      <w:pPr>
        <w:pStyle w:val="NoSpacing"/>
        <w:ind w:left="1560" w:hanging="284"/>
      </w:pPr>
      <w:r>
        <w:t xml:space="preserve">b) </w:t>
      </w:r>
      <w:r w:rsidR="003E0AD6" w:rsidRPr="003E0AD6">
        <w:t>uspostava parkirališnih mjesta za potrebe dostave u Ulici Lovre Ratkovića sjeveroistočno od kbr. 2 ili u Ulici Bernarda Vukasa kod kbr. 30</w:t>
      </w:r>
    </w:p>
    <w:p w14:paraId="03212640" w14:textId="5B463CC5" w:rsidR="00730DA8" w:rsidRDefault="00EE4BFF" w:rsidP="003E0AD6">
      <w:pPr>
        <w:pStyle w:val="NoSpacing"/>
        <w:ind w:left="1560" w:hanging="284"/>
      </w:pPr>
      <w:r>
        <w:t xml:space="preserve">c) </w:t>
      </w:r>
      <w:r w:rsidR="003E0AD6" w:rsidRPr="003E0AD6">
        <w:t>postave horizontalne signalizacije biciklističke staze preko pješačkih prijelaza Horvaćanska cesta – Rudeška cesta i Horvaćanska cesta – Lopatinečka ulica</w:t>
      </w:r>
    </w:p>
    <w:p w14:paraId="30962F61" w14:textId="54572C07" w:rsidR="003E0AD6" w:rsidRDefault="003E0AD6" w:rsidP="003E0AD6">
      <w:pPr>
        <w:pStyle w:val="NoSpacing"/>
        <w:ind w:left="1560" w:hanging="284"/>
      </w:pPr>
      <w:r>
        <w:t xml:space="preserve">d) </w:t>
      </w:r>
      <w:r w:rsidRPr="003E0AD6">
        <w:t>postava uzdignute pješačke plohe u Rudeškoj cesti južno od kbr. 234</w:t>
      </w:r>
    </w:p>
    <w:p w14:paraId="2F40F245" w14:textId="32C09600" w:rsidR="003E0AD6" w:rsidRDefault="003E0AD6" w:rsidP="003E0AD6">
      <w:pPr>
        <w:pStyle w:val="NoSpacing"/>
        <w:ind w:left="1560" w:hanging="284"/>
      </w:pPr>
      <w:r>
        <w:t xml:space="preserve">e) </w:t>
      </w:r>
      <w:r w:rsidRPr="003E0AD6">
        <w:t>uspostava pješačkog koridora u smjeru sjever - jug od Listopadske ulice 1 do križanja sa Zagrebačka avenija – Rudeška cesta</w:t>
      </w:r>
    </w:p>
    <w:p w14:paraId="214754B2" w14:textId="41AFB2E1" w:rsidR="003E0AD6" w:rsidRDefault="003E0AD6" w:rsidP="003E0AD6">
      <w:pPr>
        <w:pStyle w:val="NoSpacing"/>
        <w:ind w:left="1560" w:hanging="284"/>
      </w:pPr>
      <w:r>
        <w:t xml:space="preserve">f) </w:t>
      </w:r>
      <w:r w:rsidRPr="003E0AD6">
        <w:t>uspostava parkirališnog mjesta za osobe s invaliditetom u Tijardovićevoj ulici 34</w:t>
      </w:r>
    </w:p>
    <w:p w14:paraId="69A03C50" w14:textId="06F26E12" w:rsidR="00EE4BFF" w:rsidRDefault="003E0AD6" w:rsidP="003E0AD6">
      <w:pPr>
        <w:ind w:left="1276" w:hanging="425"/>
        <w:jc w:val="both"/>
      </w:pPr>
      <w:r>
        <w:t>9</w:t>
      </w:r>
      <w:r w:rsidR="00EE4BFF">
        <w:t xml:space="preserve">. </w:t>
      </w:r>
      <w:r>
        <w:t xml:space="preserve">  </w:t>
      </w:r>
      <w:r w:rsidRPr="003E0AD6">
        <w:t>Prijedlog za postavu stalaka za bicikle „klamerica“ na novoj lokaciji kod Tržnice Jarun</w:t>
      </w:r>
    </w:p>
    <w:p w14:paraId="4336C645" w14:textId="248A3FDC" w:rsidR="00EE4BFF" w:rsidRDefault="003E0AD6" w:rsidP="003E0AD6">
      <w:pPr>
        <w:ind w:left="1276" w:hanging="425"/>
        <w:jc w:val="both"/>
      </w:pPr>
      <w:r>
        <w:t xml:space="preserve">10.  </w:t>
      </w:r>
      <w:r w:rsidRPr="003E0AD6">
        <w:t xml:space="preserve">Ukidanje statusa javnog dobra u općoj uporabi (na 11/346 dijela nekretnine oznake </w:t>
      </w:r>
      <w:r>
        <w:t xml:space="preserve"> </w:t>
      </w:r>
      <w:r w:rsidRPr="003E0AD6">
        <w:t>z.k.č. 1661/49 k.o. Vrapče, Jelašićeva ulica, put, površine 346 m2, upisana u zk.ul. 12124 k.o. Vrapče, kao javno dobro u općoj uporabi-nerazvrstana cesta u neotuđivom vlasništvu Grada Zagreba)</w:t>
      </w:r>
    </w:p>
    <w:p w14:paraId="71896AA7" w14:textId="3DACFC79" w:rsidR="00730DA8" w:rsidRDefault="003E0AD6" w:rsidP="003E0AD6">
      <w:pPr>
        <w:ind w:left="1276" w:hanging="425"/>
        <w:jc w:val="both"/>
      </w:pPr>
      <w:r>
        <w:t xml:space="preserve">11. </w:t>
      </w:r>
      <w:r w:rsidRPr="003E0AD6">
        <w:t xml:space="preserve">Davanje mišljenja na Prijedlog odluke o izradi izmjena i dopuna Generalnog </w:t>
      </w:r>
      <w:r>
        <w:t xml:space="preserve">  </w:t>
      </w:r>
      <w:r w:rsidRPr="003E0AD6">
        <w:t>urbanističkog plana grada Zagreba</w:t>
      </w:r>
    </w:p>
    <w:p w14:paraId="029BC1D2" w14:textId="355F44A8" w:rsidR="00EE4BFF" w:rsidRDefault="003E0AD6" w:rsidP="003E0AD6">
      <w:pPr>
        <w:pStyle w:val="NoSpacing"/>
        <w:ind w:left="1276" w:hanging="425"/>
      </w:pPr>
      <w:r>
        <w:t>12</w:t>
      </w:r>
      <w:r w:rsidR="00730DA8">
        <w:t xml:space="preserve">. </w:t>
      </w:r>
      <w:r>
        <w:t xml:space="preserve"> </w:t>
      </w:r>
      <w:r w:rsidRPr="003E0AD6">
        <w:t>Davanje mišljenja na prijedlog uspostave nove regulacije prometa u Aleji Matije Ljubeka (RSC Jarun)</w:t>
      </w:r>
    </w:p>
    <w:p w14:paraId="2C675475" w14:textId="0C8F9B22" w:rsidR="00EE4BFF" w:rsidRDefault="003E0AD6" w:rsidP="00B71058">
      <w:pPr>
        <w:ind w:firstLine="851"/>
        <w:jc w:val="both"/>
      </w:pPr>
      <w:r>
        <w:t>13</w:t>
      </w:r>
      <w:r w:rsidR="00EE4BFF">
        <w:t>.</w:t>
      </w:r>
      <w:r>
        <w:t xml:space="preserve"> </w:t>
      </w:r>
      <w:r w:rsidR="00EE4BFF">
        <w:t xml:space="preserve"> Pitanja, prijedlozi i obavijesti</w:t>
      </w:r>
    </w:p>
    <w:p w14:paraId="3DC5A87C" w14:textId="59ED9087" w:rsidR="00360C55" w:rsidRDefault="00743F39" w:rsidP="00360C55">
      <w:pPr>
        <w:spacing w:before="120" w:after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 xml:space="preserve">Ad. 1. </w:t>
      </w:r>
      <w:r w:rsidR="00360C55" w:rsidRPr="00360C55">
        <w:rPr>
          <w:b/>
          <w:u w:val="single"/>
        </w:rPr>
        <w:t>Prijedlog zaključka o izmjenama i dopunama Plana komunalnih aktivnosti Gradske četvrti Trešnjevka-jug u 2023.</w:t>
      </w:r>
      <w:r w:rsidR="00360C55">
        <w:rPr>
          <w:b/>
          <w:u w:val="single"/>
        </w:rPr>
        <w:t>:</w:t>
      </w:r>
    </w:p>
    <w:p w14:paraId="27CD7B39" w14:textId="5338D815" w:rsidR="00743F39" w:rsidRDefault="00743F39" w:rsidP="001F343A">
      <w:pPr>
        <w:spacing w:before="120" w:after="120"/>
        <w:ind w:right="544" w:firstLine="708"/>
        <w:jc w:val="both"/>
      </w:pPr>
      <w:r>
        <w:t xml:space="preserve">Članovi Vijeća primili su materijal uz poziv. </w:t>
      </w:r>
      <w:r w:rsidR="0059288F">
        <w:t xml:space="preserve">Predsjednica uvodno obrazlaže predmetnu točku dnevnog reda te predaje riječ Slavenu Vukasoviću u ime Odbora za komunalne aktivnosti. </w:t>
      </w:r>
      <w:r w:rsidR="001F343A">
        <w:t>Predsjednica otvara raspravu.</w:t>
      </w:r>
    </w:p>
    <w:p w14:paraId="10FCF521" w14:textId="1491818B" w:rsidR="00743F39" w:rsidRDefault="0059288F" w:rsidP="00743F39">
      <w:pPr>
        <w:spacing w:after="120"/>
        <w:ind w:firstLine="709"/>
        <w:jc w:val="both"/>
      </w:pPr>
      <w:r>
        <w:t>Bez</w:t>
      </w:r>
      <w:r w:rsidR="0077288A">
        <w:t xml:space="preserve"> rasprave</w:t>
      </w:r>
      <w:r w:rsidR="00743F39">
        <w:t xml:space="preserve"> Vijeće </w:t>
      </w:r>
      <w:r w:rsidR="0077288A">
        <w:t>jednoglasno</w:t>
      </w:r>
      <w:r w:rsidR="005C2B88">
        <w:t xml:space="preserve"> </w:t>
      </w:r>
      <w:r w:rsidR="00743F39">
        <w:t>donosi</w:t>
      </w:r>
    </w:p>
    <w:tbl>
      <w:tblPr>
        <w:tblW w:w="9500" w:type="dxa"/>
        <w:tblLayout w:type="fixed"/>
        <w:tblLook w:val="04A0" w:firstRow="1" w:lastRow="0" w:firstColumn="1" w:lastColumn="0" w:noHBand="0" w:noVBand="1"/>
      </w:tblPr>
      <w:tblGrid>
        <w:gridCol w:w="820"/>
        <w:gridCol w:w="3040"/>
        <w:gridCol w:w="960"/>
        <w:gridCol w:w="2180"/>
        <w:gridCol w:w="797"/>
        <w:gridCol w:w="1419"/>
        <w:gridCol w:w="284"/>
      </w:tblGrid>
      <w:tr w:rsidR="0059288F" w:rsidRPr="0059288F" w14:paraId="6275F983" w14:textId="77777777" w:rsidTr="0059288F">
        <w:trPr>
          <w:gridAfter w:val="1"/>
          <w:wAfter w:w="284" w:type="dxa"/>
          <w:trHeight w:val="255"/>
        </w:trPr>
        <w:tc>
          <w:tcPr>
            <w:tcW w:w="9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D131F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Z A K LJ U Č A K</w:t>
            </w:r>
          </w:p>
        </w:tc>
      </w:tr>
      <w:tr w:rsidR="0059288F" w:rsidRPr="0059288F" w14:paraId="79E8D7DE" w14:textId="77777777" w:rsidTr="0059288F">
        <w:trPr>
          <w:gridAfter w:val="1"/>
          <w:wAfter w:w="284" w:type="dxa"/>
          <w:trHeight w:val="540"/>
        </w:trPr>
        <w:tc>
          <w:tcPr>
            <w:tcW w:w="9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2064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o izmjeni i dopuni Plana komunalnih aktivnosti </w:t>
            </w: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Gradske četvrti Trešnjevka-jug u 2023.</w:t>
            </w:r>
          </w:p>
        </w:tc>
      </w:tr>
      <w:tr w:rsidR="0059288F" w:rsidRPr="0059288F" w14:paraId="7C4370E3" w14:textId="77777777" w:rsidTr="0059288F">
        <w:trPr>
          <w:trHeight w:val="34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5018E" w14:textId="68872F56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97C53" w14:textId="5F3680E2" w:rsidR="0059288F" w:rsidRPr="0059288F" w:rsidRDefault="0059288F" w:rsidP="0059288F">
            <w:pPr>
              <w:ind w:firstLine="600"/>
              <w:rPr>
                <w:color w:val="000000"/>
                <w:sz w:val="20"/>
                <w:szCs w:val="20"/>
              </w:rPr>
            </w:pPr>
          </w:p>
        </w:tc>
      </w:tr>
      <w:tr w:rsidR="0059288F" w:rsidRPr="0059288F" w14:paraId="60701620" w14:textId="77777777" w:rsidTr="0059288F">
        <w:trPr>
          <w:trHeight w:val="720"/>
        </w:trPr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EB484" w14:textId="77777777" w:rsidR="0059288F" w:rsidRPr="0059288F" w:rsidRDefault="0059288F" w:rsidP="0059288F">
            <w:pPr>
              <w:ind w:right="627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 Planu komunalnih aktivnosti Gradske četvrti Trešnjevka-jug u 2023. (Službeni glasnik Grada Zagreba 6/2023.) članak 2. mijenja se i glasi: </w:t>
            </w:r>
          </w:p>
        </w:tc>
      </w:tr>
      <w:tr w:rsidR="0059288F" w:rsidRPr="0059288F" w14:paraId="1EE4BE0E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520FC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33564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0A7E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B5E37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E34B6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18B96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69B9CD44" w14:textId="77777777" w:rsidTr="0059288F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BDA47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1C2A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CAA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IZVOR FINANCIRANJA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D1D4D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7D9900F5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48FA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I.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8E83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KOMUNALNE INFRASTRUKTURE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764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E4262A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449.250,00</w:t>
            </w:r>
          </w:p>
        </w:tc>
      </w:tr>
      <w:tr w:rsidR="0059288F" w:rsidRPr="0059288F" w14:paraId="4DF552CE" w14:textId="77777777" w:rsidTr="0059288F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69FD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E665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KOMUNALNE INFRASTRUKTURE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9588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KOMUNALNA NAKNADA,                               OPĆI PRIHODI I PRIMICI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26C236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931.950,00</w:t>
            </w:r>
          </w:p>
        </w:tc>
      </w:tr>
      <w:tr w:rsidR="0059288F" w:rsidRPr="0059288F" w14:paraId="77973FF8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683B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836B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OSTALE INFRASTRUKTURE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7AA2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5853E5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3.200,00</w:t>
            </w:r>
          </w:p>
        </w:tc>
      </w:tr>
      <w:tr w:rsidR="0059288F" w:rsidRPr="0059288F" w14:paraId="5AE2C63E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E0DC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E22D9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OSTALE INFRASTRUKTURE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B74C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BB34B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5.400,00</w:t>
            </w:r>
          </w:p>
        </w:tc>
      </w:tr>
      <w:tr w:rsidR="0059288F" w:rsidRPr="0059288F" w14:paraId="56961528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C305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3717BA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1.389.800,00</w:t>
            </w:r>
          </w:p>
        </w:tc>
      </w:tr>
      <w:tr w:rsidR="0059288F" w:rsidRPr="0059288F" w14:paraId="38A90240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6908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33B3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3CBA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9A11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6934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6CD80C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16CD5026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82C7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DA0B4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ACEF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2AEB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4E21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371B1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CFBBD04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86D4D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I. GRADNJA KOMUNALNE INFRASTRUKTURE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5FA9A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6E5DC676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3AA6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4C8B2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251D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BAC8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6B30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FC4CD" w14:textId="77777777" w:rsidR="0059288F" w:rsidRPr="0059288F" w:rsidRDefault="0059288F" w:rsidP="0059288F">
            <w:pPr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288F" w:rsidRPr="0059288F" w14:paraId="7B793B91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37C7A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IGRALIŠTA I ZELENE POVRŠINE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B2578" w14:textId="77777777" w:rsidR="0059288F" w:rsidRPr="0059288F" w:rsidRDefault="0059288F" w:rsidP="0059288F">
            <w:pPr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288F" w:rsidRPr="0059288F" w14:paraId="61D8C650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EF14B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BD2F5" w14:textId="77777777" w:rsidR="0059288F" w:rsidRPr="0059288F" w:rsidRDefault="0059288F" w:rsidP="0059288F">
            <w:pPr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288F" w:rsidRPr="0059288F" w14:paraId="01D23D06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C59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4826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6A4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55DF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1929C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0D840796" w14:textId="77777777" w:rsidTr="0059288F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B43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B1A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zapadno od Ulice braće Domany 2 - 8 i zapadno od potoka Črnomerec, od Ilirske ulice do Horvaćanske ceste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ACE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D4A0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sipinjenih staza u nastavku pješačkih mostova te sipinjene staze i drvoreda duž zapadne obale potoka Črnomerec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DE7039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82.700,00</w:t>
            </w:r>
          </w:p>
        </w:tc>
      </w:tr>
      <w:tr w:rsidR="0059288F" w:rsidRPr="0059288F" w14:paraId="5FDA2B61" w14:textId="77777777" w:rsidTr="0059288F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C6E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27BB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Hrgovići - Horvaćanska cesta jugoistočno, sjeverna obala potoka Vrapčak te staza Hrgovići - Ulica Antuna Stipančića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CF4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DE2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sipinjene staze, sadnja drvoreda uz postojeću stazu i nastavak drvoreda uz buduću stazu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C69F4C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46.600,00</w:t>
            </w:r>
          </w:p>
        </w:tc>
      </w:tr>
      <w:tr w:rsidR="0059288F" w:rsidRPr="0059288F" w14:paraId="73F205DE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235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D184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Istočna obala potoka Črnomerec od Horvaćanske ceste do Jarunske ulice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19A0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F001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sipinjene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9374B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59288F" w:rsidRPr="0059288F" w14:paraId="62EDD983" w14:textId="77777777" w:rsidTr="0059288F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10F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466C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Zapadni nogostup ulice Hrgovići od Ulice Hrvoja Macanovića do Horvaćanske ceste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83E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26F7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8ACD2C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1.750,00</w:t>
            </w:r>
          </w:p>
        </w:tc>
      </w:tr>
      <w:tr w:rsidR="0059288F" w:rsidRPr="0059288F" w14:paraId="26066D10" w14:textId="77777777" w:rsidTr="0059288F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E703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26CC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Sjeverna obala potoka Vrapčak od Horvaćanske ceste 71 do Ulice Hinka Würtha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4AE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993CC" w14:textId="0CBD8034" w:rsidR="0059288F" w:rsidRPr="0059288F" w:rsidRDefault="00F93758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</w:t>
            </w:r>
            <w:r w:rsidR="0059288F"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kumentacije za gradnju nastavka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37CED5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2.000,00</w:t>
            </w:r>
          </w:p>
        </w:tc>
      </w:tr>
      <w:tr w:rsidR="0059288F" w:rsidRPr="0059288F" w14:paraId="5ABF5191" w14:textId="77777777" w:rsidTr="0059288F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D4A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F732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Južna obala potoka Vrapčak od Ulice Hinka Würtha do Vrisničke ulice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906C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6541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sipinjene staze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75C97A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2.000,00</w:t>
            </w:r>
          </w:p>
        </w:tc>
      </w:tr>
      <w:tr w:rsidR="0059288F" w:rsidRPr="0059288F" w14:paraId="44E34594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187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B8F0E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Osnovna škola Bartola Kašića, Vrisnička ulica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C40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D413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dječjeg igrališta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AC1660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104.000,00</w:t>
            </w:r>
          </w:p>
        </w:tc>
      </w:tr>
      <w:tr w:rsidR="0059288F" w:rsidRPr="0059288F" w14:paraId="118C4A84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11D6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1BBB5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Križanje Horvaćanska cesta-Savska cesta, k.č.br. 5074 k.o. Trešnjevka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C69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0DB9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sadnja grmlja i postava klupe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2599D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5.200,00</w:t>
            </w:r>
          </w:p>
        </w:tc>
      </w:tr>
      <w:tr w:rsidR="0059288F" w:rsidRPr="0059288F" w14:paraId="7BC7870E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36944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4233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Jugoistočno na križanju Ulice Josipa Hatzea i Ulice Bedricha Smetane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78F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F7EC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uređivanje, gradnja staze i postava klupa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BFC3CD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14.600,00</w:t>
            </w:r>
          </w:p>
        </w:tc>
      </w:tr>
      <w:tr w:rsidR="0059288F" w:rsidRPr="0059288F" w14:paraId="243C25C0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5206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835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Prečko, Dekanići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0A8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4E06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biciklističkog poligona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914621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66.900,00</w:t>
            </w:r>
          </w:p>
        </w:tc>
      </w:tr>
      <w:tr w:rsidR="0059288F" w:rsidRPr="0059288F" w14:paraId="461BC48E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EE5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9DA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 ulica 17H južno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0066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259E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9F2357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600,00</w:t>
            </w:r>
          </w:p>
        </w:tc>
      </w:tr>
      <w:tr w:rsidR="0059288F" w:rsidRPr="0059288F" w14:paraId="032FD718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507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50C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Palinovečka ulica 19P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CBA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6615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F16154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59288F" w:rsidRPr="0059288F" w14:paraId="0D490A4A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65B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93D6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Rudeška cesta 160C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4E5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783D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98D5A7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59288F" w:rsidRPr="0059288F" w14:paraId="47069BEC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693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D1C8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Ulica Vrbani 27 i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2DB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210E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sadnja drvoreda i postava stola s klupama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3E7476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10.800,00</w:t>
            </w:r>
          </w:p>
        </w:tc>
      </w:tr>
      <w:tr w:rsidR="0059288F" w:rsidRPr="0059288F" w14:paraId="4BADD353" w14:textId="77777777" w:rsidTr="0059288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8A6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2207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Dio k.č.br. 5220/1 k.o. Trešnjevka, Poljana Dragutina Kalea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D5B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7AEC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 gradskog vrta sa začinskim biljem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EA3988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80.100,00</w:t>
            </w:r>
          </w:p>
        </w:tc>
      </w:tr>
      <w:tr w:rsidR="0059288F" w:rsidRPr="0059288F" w14:paraId="5273F2C7" w14:textId="77777777" w:rsidTr="0059288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E47A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078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Nikole Tesle, Ulica Ivana Matetića Ronjgova 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0369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A0EB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staza u dvorištu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72C171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12.800,00</w:t>
            </w:r>
          </w:p>
        </w:tc>
      </w:tr>
      <w:tr w:rsidR="0059288F" w:rsidRPr="0059288F" w14:paraId="3552D614" w14:textId="77777777" w:rsidTr="0059288F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5974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8616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CBBED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26D4F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282CFE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8.000,00</w:t>
            </w:r>
          </w:p>
        </w:tc>
      </w:tr>
      <w:tr w:rsidR="0059288F" w:rsidRPr="0059288F" w14:paraId="5E2843CE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B93E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951E0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E56C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343CE9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581B9D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442.450,00</w:t>
            </w:r>
          </w:p>
        </w:tc>
      </w:tr>
      <w:tr w:rsidR="0059288F" w:rsidRPr="0059288F" w14:paraId="6231379D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E2AA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7702F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97D5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A7AF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C92C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79A90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702216AA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2F6FC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10FA5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25010143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C5CE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38E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C83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57DF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F24BC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0770D263" w14:textId="77777777" w:rsidTr="0059288F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A2D5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95A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Hrgovići - Horvaćanska cesta jugoistočno, sjeverna obala potoka Vrapčak te staza Hrgovići - Ulica Antuna Stipančića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F12F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76BC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uređivanje drvoreda uz postojeću stazu, uređivanje drvoreda uz sjevernu obalu potoka Vrapčak s gradnjom sipinjene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BE1678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59288F" w:rsidRPr="0059288F" w14:paraId="232D3BCC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DCC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AB78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B1E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6CE2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sadnje drvoreda u nastavku postojećeg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EF8E28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59288F" w:rsidRPr="0059288F" w14:paraId="76DAC127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BBB7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244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Dio k.č.br. 5220/1 k.o. Trešnjevka, Poljana Dragutina Kalea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0229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BC54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hortikulturno uređenje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6B5CF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3.400,00</w:t>
            </w:r>
          </w:p>
        </w:tc>
      </w:tr>
      <w:tr w:rsidR="0059288F" w:rsidRPr="0059288F" w14:paraId="16647CC2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0E94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73442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A7EC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AFA19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D70841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6.800,00</w:t>
            </w:r>
          </w:p>
        </w:tc>
      </w:tr>
      <w:tr w:rsidR="0059288F" w:rsidRPr="0059288F" w14:paraId="7354DC6E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2DB7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7A5EE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7119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9BF1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5BAC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AB529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5E8E449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94F7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894FA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2B7C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21B6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1EF6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AD421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16347219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A8661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II. ODRŽAVANJE KOMUNALNE INFRASTRUKTURE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22A7B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CA986D7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F28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965BB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07E32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5EDAD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BD173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F0D2F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40E9A2B8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69383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5E547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264C6487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14431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E7F74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43679E1E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94B4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A0AD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5D8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3181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F4E32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46F605CD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9C97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37D6" w14:textId="2E1B2186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Zagrebačka avenija </w:t>
            </w:r>
            <w:r w:rsidR="00BC62F3">
              <w:rPr>
                <w:rFonts w:ascii="Arial Narrow" w:hAnsi="Arial Narrow" w:cs="Calibri"/>
                <w:color w:val="000000"/>
                <w:sz w:val="20"/>
                <w:szCs w:val="20"/>
              </w:rPr>
              <w:t>od Selske ceste do zgrade Zadar</w:t>
            </w: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ska ulica 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FEB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C4A2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65C9A7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37.800,00</w:t>
            </w:r>
          </w:p>
        </w:tc>
      </w:tr>
      <w:tr w:rsidR="0059288F" w:rsidRPr="0059288F" w14:paraId="70C99482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662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00D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Omiške ulice do Savske ceste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94E8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93D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138B09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116.000,00</w:t>
            </w:r>
          </w:p>
        </w:tc>
      </w:tr>
      <w:tr w:rsidR="0059288F" w:rsidRPr="0059288F" w14:paraId="1FA30FD8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40E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AE2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ulica Srednjaci između kbr. 19 i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B5E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2251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istočnog nogostupa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94AC4E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16.500,00</w:t>
            </w:r>
          </w:p>
        </w:tc>
      </w:tr>
      <w:tr w:rsidR="0059288F" w:rsidRPr="0059288F" w14:paraId="13B70341" w14:textId="77777777" w:rsidTr="0059288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398C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9C75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Selska cesta od Horvaćanske ceste do Ulice Blaža Trogiranina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035E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EA0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10270D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138.900,00</w:t>
            </w:r>
          </w:p>
        </w:tc>
      </w:tr>
      <w:tr w:rsidR="0059288F" w:rsidRPr="0059288F" w14:paraId="6F4A30B6" w14:textId="77777777" w:rsidTr="0059288F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48CE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A3C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Duž Ulice Ivana Matetića Ronjgova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DB1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4A8C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ograde tipa visokih klamerica za zaštitu pješaka i biciklista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EB55DF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16.000,00</w:t>
            </w:r>
          </w:p>
        </w:tc>
      </w:tr>
      <w:tr w:rsidR="0059288F" w:rsidRPr="0059288F" w14:paraId="6875884C" w14:textId="77777777" w:rsidTr="0059288F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BB1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314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Otok Trešnjevka, RSC Jarun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962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8521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parkirališta za osobe s invaliditetom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314D75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30.500,00</w:t>
            </w:r>
          </w:p>
        </w:tc>
      </w:tr>
      <w:tr w:rsidR="0059288F" w:rsidRPr="0059288F" w14:paraId="15D9B3D5" w14:textId="77777777" w:rsidTr="0059288F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C31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C4B3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280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F1EE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C0A07D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23.000,00</w:t>
            </w:r>
          </w:p>
        </w:tc>
      </w:tr>
      <w:tr w:rsidR="0059288F" w:rsidRPr="0059288F" w14:paraId="0BB1B4D7" w14:textId="77777777" w:rsidTr="0059288F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A36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B88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ECE6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23A3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prometnih znakova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CF104F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500,00</w:t>
            </w:r>
          </w:p>
        </w:tc>
      </w:tr>
      <w:tr w:rsidR="0059288F" w:rsidRPr="0059288F" w14:paraId="2744E484" w14:textId="77777777" w:rsidTr="0059288F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3659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DF2C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 ulica 23 istočno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A5B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4D1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upuštanje rubnjaka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5490D3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59288F" w:rsidRPr="0059288F" w14:paraId="4637B651" w14:textId="77777777" w:rsidTr="0059288F">
        <w:trPr>
          <w:trHeight w:val="52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F6B1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BBB0E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EC1E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15392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4FD8A9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2.500,00</w:t>
            </w:r>
          </w:p>
        </w:tc>
      </w:tr>
      <w:tr w:rsidR="0059288F" w:rsidRPr="0059288F" w14:paraId="042A0E53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A22F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FCE40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C5C40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FD28D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139438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391.200,00</w:t>
            </w:r>
          </w:p>
        </w:tc>
      </w:tr>
      <w:tr w:rsidR="0059288F" w:rsidRPr="0059288F" w14:paraId="4D12EA36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441C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0CF91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BBF5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949F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8951A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CDBA4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22BF9625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2414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6E763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AE64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08BF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5F3F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5340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4BF206C7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FBF6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E30C6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7CE37B9E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DAE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DAB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0E7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F304A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C7C26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3DAE0D77" w14:textId="77777777" w:rsidTr="0059288F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56F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7BB5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2 - 4 uz zapadno pročelje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EDF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BDB6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prilaza zgradi i prvog reda parkirališta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2CC5D3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59.100,00</w:t>
            </w:r>
          </w:p>
        </w:tc>
      </w:tr>
      <w:tr w:rsidR="0059288F" w:rsidRPr="0059288F" w14:paraId="6B4A1DBC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519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1F30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475C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8572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4320B2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59288F" w:rsidRPr="0059288F" w14:paraId="7883A023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3A3A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A00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Savske ceste do ulice Dužice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FC4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FA0B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861293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34.600,00</w:t>
            </w:r>
          </w:p>
        </w:tc>
      </w:tr>
      <w:tr w:rsidR="0059288F" w:rsidRPr="0059288F" w14:paraId="188E38E7" w14:textId="77777777" w:rsidTr="0059288F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5FF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6D4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 (odvojak do kbr. 32)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3CC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C5ACA" w14:textId="4F67200D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prijekopa nakon izgradnje vodoopsk</w:t>
            </w:r>
            <w:r w:rsidR="00BC62F3">
              <w:rPr>
                <w:rFonts w:ascii="Arial Narrow" w:hAnsi="Arial Narrow" w:cs="Calibri"/>
                <w:color w:val="000000"/>
                <w:sz w:val="20"/>
                <w:szCs w:val="20"/>
              </w:rPr>
              <w:t>r</w:t>
            </w: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bnog cjevovoda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23DAD0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13.000,00</w:t>
            </w:r>
          </w:p>
        </w:tc>
      </w:tr>
      <w:tr w:rsidR="0059288F" w:rsidRPr="0059288F" w14:paraId="18DC2465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9B98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5D90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80CAB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ACE2B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B41D7E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8.300,00</w:t>
            </w:r>
          </w:p>
        </w:tc>
      </w:tr>
      <w:tr w:rsidR="0059288F" w:rsidRPr="0059288F" w14:paraId="529AA09E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D045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4B83A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06BFA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F3AB5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01BC1D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59288F" w:rsidRPr="0059288F" w14:paraId="299EB7CC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16511" w14:textId="77777777" w:rsidR="001F343A" w:rsidRDefault="001F343A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4DA705C0" w14:textId="2F10F706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476D0" w14:textId="77777777" w:rsidR="0059288F" w:rsidRPr="0059288F" w:rsidRDefault="0059288F" w:rsidP="0059288F">
            <w:pPr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288F" w:rsidRPr="0059288F" w14:paraId="0A56CE9B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FDC35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2023.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C6761" w14:textId="77777777" w:rsidR="0059288F" w:rsidRPr="0059288F" w:rsidRDefault="0059288F" w:rsidP="0059288F">
            <w:pPr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9288F" w:rsidRPr="0059288F" w14:paraId="13B2A948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C60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03D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1136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27C9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341DD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7FDB81EA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FB8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879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Ivana Meštrovića, Ulica Martina Pušteka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6BC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23C15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postava stola za stolni tenis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67D176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3.700,00</w:t>
            </w:r>
          </w:p>
        </w:tc>
      </w:tr>
      <w:tr w:rsidR="0059288F" w:rsidRPr="0059288F" w14:paraId="3FC4C79E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3FD5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B053D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Jelašićeva ulica jugozapadno od kbr.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4E10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AC58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postava rubnjaka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67C385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6.650,00</w:t>
            </w:r>
          </w:p>
        </w:tc>
      </w:tr>
      <w:tr w:rsidR="0059288F" w:rsidRPr="0059288F" w14:paraId="25E349DF" w14:textId="77777777" w:rsidTr="00056759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CD7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481C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Ulica Franje Fuisa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2EE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BB18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okoliša javnog zdenca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5779AA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900,00</w:t>
            </w:r>
          </w:p>
        </w:tc>
      </w:tr>
      <w:tr w:rsidR="0059288F" w:rsidRPr="0059288F" w14:paraId="59DF31D0" w14:textId="77777777" w:rsidTr="00056759">
        <w:trPr>
          <w:trHeight w:val="6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C50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8A25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Ulica braće Domany 8 istočno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820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6FE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ploča ispod klupa, pomicanje klupa prema nogostupu i uređivanje travnjaka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EF80F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4.100,00</w:t>
            </w:r>
          </w:p>
        </w:tc>
      </w:tr>
      <w:tr w:rsidR="0059288F" w:rsidRPr="0059288F" w14:paraId="3BAE398E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6D4A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C735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Papova ulica 2 - 10 južno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337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635B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46C2DC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15.500,00</w:t>
            </w:r>
          </w:p>
        </w:tc>
      </w:tr>
      <w:tr w:rsidR="0059288F" w:rsidRPr="0059288F" w14:paraId="090378C2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C8F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37C8D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 xml:space="preserve">Poljana Jurna Andrassyija 6 istočno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ED2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F2F3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rekonstrukcija dječjeg igrališta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D3CA44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135.000,00</w:t>
            </w:r>
          </w:p>
        </w:tc>
      </w:tr>
      <w:tr w:rsidR="0059288F" w:rsidRPr="0059288F" w14:paraId="5BC6EB12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6D1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D130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Knežija 7 istočno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3035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4FA52" w14:textId="41F7572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opločenja ispod postojeće 2 garniture za sjed</w:t>
            </w:r>
            <w:r w:rsidR="00F93758">
              <w:rPr>
                <w:rFonts w:ascii="Arial Narrow" w:hAnsi="Arial Narrow" w:cs="Calibri"/>
                <w:color w:val="000000"/>
                <w:sz w:val="20"/>
                <w:szCs w:val="20"/>
              </w:rPr>
              <w:t>e</w:t>
            </w: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nje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D41F70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3.300,00</w:t>
            </w:r>
          </w:p>
        </w:tc>
      </w:tr>
      <w:tr w:rsidR="0059288F" w:rsidRPr="0059288F" w14:paraId="157547D3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F424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0AC7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Paljetkova ulica 2 - 8 zapadno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5E5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0242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A837E7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67.400,00</w:t>
            </w:r>
          </w:p>
        </w:tc>
      </w:tr>
      <w:tr w:rsidR="0059288F" w:rsidRPr="0059288F" w14:paraId="59272EBA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384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DDD7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Rudeška cesta 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6853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0FEB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premještanje oglasne ploče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58C916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300,00</w:t>
            </w:r>
          </w:p>
        </w:tc>
      </w:tr>
      <w:tr w:rsidR="0059288F" w:rsidRPr="0059288F" w14:paraId="30534F14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785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F16D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Ujevićeva ulica istočno od kbr. 5 - 7 i 11 - 13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C44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5B8C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9E9F56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59288F" w:rsidRPr="0059288F" w14:paraId="13F1B549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8BE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19DF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Ulica Davorina Bazjanca 31 južno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93F6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21F8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C007A2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59288F" w:rsidRPr="0059288F" w14:paraId="4344902C" w14:textId="77777777" w:rsidTr="0059288F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4666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F9DB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Ulica braće Domany 2 istočno (jugozapadno od križanja ul.majstora Radonje i ul.braće Domany)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F80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1606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9D57F8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59288F" w:rsidRPr="0059288F" w14:paraId="4DE19EE6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C1F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4D11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Ulica Mladena Vodićke 1 - 3 sjeverno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565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67D2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5B1FDA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59288F" w:rsidRPr="0059288F" w14:paraId="5E998C11" w14:textId="77777777" w:rsidTr="0059288F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9B9F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2AF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02C7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5F7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niske klamerice za zelene površine, visoke klamerice za bicikle svi tipovi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1945DA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59288F" w:rsidRPr="0059288F" w14:paraId="5F9F2A94" w14:textId="77777777" w:rsidTr="0059288F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5A24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1FB7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između Ulice Vladimira Filakovca 17 i Ulice Vincenta iz Kastva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986D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586F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pješačke staze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1B7B4C7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59288F" w:rsidRPr="0059288F" w14:paraId="7756D27E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16C5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54F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Tijardovićeva ulica 28 - 32 zapadno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B3F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E17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komunikacije između sprava i drvene palisade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21F23C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3.100,00</w:t>
            </w:r>
          </w:p>
        </w:tc>
      </w:tr>
      <w:tr w:rsidR="0059288F" w:rsidRPr="0059288F" w14:paraId="022D1B4A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1ECA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FE5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B94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4ADB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i hortikulturno uređivanje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D80B0F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21.400,00</w:t>
            </w:r>
          </w:p>
        </w:tc>
      </w:tr>
      <w:tr w:rsidR="0059288F" w:rsidRPr="0059288F" w14:paraId="4C2ABBE6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9B6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CC9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ulica Hrgovići južno od kbr. 20, k.č.br. 4581 k.o. Rudeš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32429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F082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oštećene parkovne opreme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A93A34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59288F" w:rsidRPr="0059288F" w14:paraId="70359B2A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74CA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59F2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Prozorska ulica iza kbr. 7 - 13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7833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2C6D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horitikulturno uređivanje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C27CA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2.200,00</w:t>
            </w:r>
          </w:p>
        </w:tc>
      </w:tr>
      <w:tr w:rsidR="0059288F" w:rsidRPr="0059288F" w14:paraId="6610C629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E7B9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27E6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6670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9C641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179736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6.000,00</w:t>
            </w:r>
          </w:p>
        </w:tc>
      </w:tr>
      <w:tr w:rsidR="0059288F" w:rsidRPr="0059288F" w14:paraId="5B9002B2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F010A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27B6E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50D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AA7A23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07352F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312.250,00</w:t>
            </w:r>
          </w:p>
        </w:tc>
      </w:tr>
      <w:tr w:rsidR="0059288F" w:rsidRPr="0059288F" w14:paraId="78AF05BD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4507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4FAAF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F89D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9014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4109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E1380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A3F14DD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6B70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D735A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2C39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5D22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878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7F998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03C5EA7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0113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2022.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05366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22AFCB38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E40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366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6BA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8B61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F39F8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2D306D6D" w14:textId="77777777" w:rsidTr="0059288F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DAF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320D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01B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FB8DA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hortikulturnog uređenja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C37370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59288F" w:rsidRPr="0059288F" w14:paraId="52A50E9C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2AAF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952F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0DC9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B8619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34621E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5.800,00</w:t>
            </w:r>
          </w:p>
        </w:tc>
      </w:tr>
      <w:tr w:rsidR="0059288F" w:rsidRPr="0059288F" w14:paraId="1DE6C912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E5E4D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E46B7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FB969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CDCB7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038A8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7.400,00</w:t>
            </w:r>
          </w:p>
        </w:tc>
      </w:tr>
      <w:tr w:rsidR="0059288F" w:rsidRPr="0059288F" w14:paraId="083948EC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C717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97F0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A199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641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EA2B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471A9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AABA685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AF4820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 NERASPOREĐENA INTERVENTNA SREDSTVA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EA48E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45C99687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FE20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E2837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IZMJENA</w:t>
            </w:r>
          </w:p>
        </w:tc>
      </w:tr>
      <w:tr w:rsidR="0059288F" w:rsidRPr="0059288F" w14:paraId="3118918F" w14:textId="77777777" w:rsidTr="0059288F">
        <w:trPr>
          <w:trHeight w:val="1080"/>
        </w:trPr>
        <w:tc>
          <w:tcPr>
            <w:tcW w:w="77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09CF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3C850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101.100,00</w:t>
            </w:r>
          </w:p>
        </w:tc>
      </w:tr>
      <w:tr w:rsidR="0059288F" w:rsidRPr="0059288F" w14:paraId="68276169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4F56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6BA0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B309B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4553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7087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B6D29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6EA3AC9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0D6B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A98C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2EF4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1E4B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0E2C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7D385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1C31A9A6" w14:textId="77777777" w:rsidTr="0059288F">
        <w:trPr>
          <w:trHeight w:val="19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DDD9A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III. GRADNJA OSTALE INFRASTRUKTURE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B39B4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473AE34F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6178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006D4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E211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7CAB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8AF2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3B7B2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6BB1C967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F17A7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1. DRUGI JAVNI OBJEKTI I POVRŠINE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B4638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029FDEAE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86650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C9C22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97F9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0E421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C8DC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798DB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323EB6D2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2E79E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PRENESNE AKCIJE IZ 2022.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656D9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33E20B06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770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E7C4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A01B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106E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28696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54CB60E5" w14:textId="77777777" w:rsidTr="0059288F">
        <w:trPr>
          <w:trHeight w:val="48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DB98E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1DE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D06C8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A16E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DD5324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59288F" w:rsidRPr="0059288F" w14:paraId="3727A1D9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122B6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5AB6" w14:textId="08B51829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T</w:t>
            </w:r>
            <w:r w:rsidR="00F93758">
              <w:rPr>
                <w:rFonts w:ascii="Arial Narrow" w:hAnsi="Arial Narrow" w:cs="Calibri"/>
                <w:color w:val="000000"/>
                <w:sz w:val="20"/>
                <w:szCs w:val="20"/>
              </w:rPr>
              <w:t>r</w:t>
            </w: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avanjska ulica 19 južno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D39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BB2D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7860D5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59288F" w:rsidRPr="0059288F" w14:paraId="1861E3D7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8CCD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5700C3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51C9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3E5DDC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7B470F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</w:tr>
      <w:tr w:rsidR="0059288F" w:rsidRPr="0059288F" w14:paraId="55F9D782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E7D54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CAF1A1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49FE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748D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25DD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6ACA4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5897964C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D7E7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78F505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C8262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9A9B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1FE3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1FF2F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6A6BDA19" w14:textId="77777777" w:rsidTr="0059288F">
        <w:trPr>
          <w:trHeight w:val="255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DD4D9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IV. ODRŽAVANJE OSTALE INFRASTRUKTURE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B709B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7B9BF652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A331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E6B287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BAF4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0D0A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23D10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D5BEA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1A45CB2F" w14:textId="77777777" w:rsidTr="0059288F">
        <w:trPr>
          <w:trHeight w:val="300"/>
        </w:trPr>
        <w:tc>
          <w:tcPr>
            <w:tcW w:w="77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5B195" w14:textId="77777777" w:rsidR="0059288F" w:rsidRPr="0059288F" w:rsidRDefault="0059288F" w:rsidP="0059288F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A7C77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7D2A2254" w14:textId="77777777" w:rsidTr="0059288F">
        <w:trPr>
          <w:trHeight w:val="270"/>
        </w:trPr>
        <w:tc>
          <w:tcPr>
            <w:tcW w:w="77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0778F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7663D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46A5C9B4" w14:textId="77777777" w:rsidTr="0059288F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DE2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DB4A9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B05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166F3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7495B" w14:textId="77777777" w:rsidR="0059288F" w:rsidRPr="0059288F" w:rsidRDefault="0059288F" w:rsidP="0059288F">
            <w:pPr>
              <w:jc w:val="center"/>
              <w:rPr>
                <w:b/>
                <w:bCs/>
                <w:sz w:val="20"/>
                <w:szCs w:val="20"/>
              </w:rPr>
            </w:pPr>
            <w:r w:rsidRPr="0059288F"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9288F" w:rsidRPr="0059288F" w14:paraId="214723DE" w14:textId="77777777" w:rsidTr="0059288F">
        <w:trPr>
          <w:trHeight w:val="78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C738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9E77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Srednjaci 28 zapadno, Albaharijeva ulica 1 zapadno, Ulica Ivana Matetića Ronjgova 53 sjeverno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FD05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Horvati-Srednjaci, Knežija, Prečko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86EB9" w14:textId="77777777" w:rsidR="0059288F" w:rsidRPr="0059288F" w:rsidRDefault="0059288F" w:rsidP="0059288F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sz w:val="20"/>
                <w:szCs w:val="20"/>
              </w:rPr>
              <w:t>kićenje postojećih stabala lampicama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C9B1B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5.400,00</w:t>
            </w:r>
          </w:p>
        </w:tc>
      </w:tr>
      <w:tr w:rsidR="0059288F" w:rsidRPr="0059288F" w14:paraId="36A3E9DC" w14:textId="77777777" w:rsidTr="0059288F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7B2F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D8C9B4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EC56C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CA8A192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4B0FA5" w14:textId="77777777" w:rsidR="0059288F" w:rsidRPr="0059288F" w:rsidRDefault="0059288F" w:rsidP="0059288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</w:tr>
      <w:tr w:rsidR="0059288F" w:rsidRPr="0059288F" w14:paraId="31D9B77F" w14:textId="77777777" w:rsidTr="0059288F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F6A3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ABDE1D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AF3E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3938C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03A47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87629" w14:textId="77777777" w:rsidR="0059288F" w:rsidRPr="0059288F" w:rsidRDefault="0059288F" w:rsidP="0059288F">
            <w:pPr>
              <w:rPr>
                <w:color w:val="000000"/>
                <w:sz w:val="20"/>
                <w:szCs w:val="20"/>
              </w:rPr>
            </w:pPr>
            <w:r w:rsidRPr="005928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288F" w:rsidRPr="0059288F" w14:paraId="53E65459" w14:textId="77777777" w:rsidTr="0059288F">
        <w:trPr>
          <w:trHeight w:val="465"/>
        </w:trPr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0ED8F" w14:textId="77777777" w:rsidR="0059288F" w:rsidRPr="0059288F" w:rsidRDefault="0059288F" w:rsidP="0059288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9288F" w:rsidRPr="0059288F" w14:paraId="7239039F" w14:textId="77777777" w:rsidTr="0059288F">
        <w:trPr>
          <w:trHeight w:val="420"/>
        </w:trPr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ECC86" w14:textId="77777777" w:rsidR="0059288F" w:rsidRPr="0059288F" w:rsidRDefault="0059288F" w:rsidP="0059288F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59288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Ovaj će zaključak biti objavljen u Službenom glasniku Grada Zagreba.</w:t>
            </w:r>
          </w:p>
        </w:tc>
      </w:tr>
    </w:tbl>
    <w:p w14:paraId="55CBC5FD" w14:textId="7DF12FB6" w:rsidR="00743F39" w:rsidRDefault="00743F39" w:rsidP="001F343A">
      <w:pPr>
        <w:spacing w:before="240" w:after="120"/>
        <w:ind w:left="709" w:right="-284" w:hanging="709"/>
        <w:jc w:val="both"/>
        <w:rPr>
          <w:b/>
          <w:u w:val="single"/>
        </w:rPr>
      </w:pPr>
      <w:r>
        <w:rPr>
          <w:b/>
          <w:u w:val="single"/>
        </w:rPr>
        <w:t xml:space="preserve">Ad. 2. </w:t>
      </w:r>
      <w:r w:rsidR="00360C55" w:rsidRPr="00360C55">
        <w:rPr>
          <w:b/>
          <w:u w:val="single"/>
        </w:rPr>
        <w:t>Prijedlozi akcija za plan komunalnih aktivnosti Gradske četvrti Trešnjevka-jug u 2024.</w:t>
      </w:r>
    </w:p>
    <w:p w14:paraId="29A34AD8" w14:textId="2D94AF4A" w:rsidR="001F343A" w:rsidRDefault="001F343A" w:rsidP="001F343A">
      <w:pPr>
        <w:spacing w:before="120" w:after="120"/>
        <w:ind w:right="1" w:firstLine="708"/>
        <w:jc w:val="both"/>
      </w:pPr>
      <w:r>
        <w:t>Članovi Vijeća primili su materijal uz poziv. Predsjednica uvodno obrazlaže predmetnu točku dnevnog reda te predaje riječ Slavenu Vukasoviću u ime Odbora za komunalne aktivnosti. Predsjednica otvara raspravu. U raspravi sudjeluju: Jagoda Novak, Larisa Petrić, Rada Borić i Elvira Mulić.</w:t>
      </w:r>
    </w:p>
    <w:p w14:paraId="3C157530" w14:textId="4AEAA297" w:rsidR="001F343A" w:rsidRDefault="001F343A" w:rsidP="001F343A">
      <w:pPr>
        <w:spacing w:before="120" w:after="120"/>
        <w:ind w:right="1" w:firstLine="708"/>
        <w:jc w:val="both"/>
      </w:pPr>
      <w:r>
        <w:t>Nakon rasprave Vijeće jednoglasno donosi</w:t>
      </w:r>
    </w:p>
    <w:p w14:paraId="266C62B5" w14:textId="1A08B944" w:rsidR="001F343A" w:rsidRDefault="001F343A" w:rsidP="001F343A">
      <w:pPr>
        <w:spacing w:before="120" w:after="120"/>
        <w:ind w:right="1" w:firstLine="708"/>
        <w:jc w:val="both"/>
      </w:pPr>
    </w:p>
    <w:p w14:paraId="0E6E2845" w14:textId="77777777" w:rsidR="001F343A" w:rsidRPr="001F343A" w:rsidRDefault="001F343A" w:rsidP="001F343A">
      <w:pPr>
        <w:spacing w:line="276" w:lineRule="auto"/>
        <w:jc w:val="center"/>
        <w:rPr>
          <w:b/>
        </w:rPr>
      </w:pPr>
      <w:r w:rsidRPr="001F343A">
        <w:rPr>
          <w:b/>
        </w:rPr>
        <w:t>Z A K LJ U Č A K</w:t>
      </w:r>
    </w:p>
    <w:p w14:paraId="330B9E02" w14:textId="77777777" w:rsidR="001F343A" w:rsidRPr="001F343A" w:rsidRDefault="001F343A" w:rsidP="001F343A">
      <w:pPr>
        <w:spacing w:line="276" w:lineRule="auto"/>
        <w:jc w:val="center"/>
        <w:rPr>
          <w:b/>
        </w:rPr>
      </w:pPr>
      <w:r w:rsidRPr="001F343A">
        <w:rPr>
          <w:b/>
        </w:rPr>
        <w:t>o prijedlozima akcija za plan komunalnih aktivnosti</w:t>
      </w:r>
    </w:p>
    <w:p w14:paraId="5FB97C61" w14:textId="77777777" w:rsidR="001F343A" w:rsidRPr="001F343A" w:rsidRDefault="001F343A" w:rsidP="001F343A">
      <w:pPr>
        <w:spacing w:line="276" w:lineRule="auto"/>
        <w:jc w:val="center"/>
        <w:rPr>
          <w:b/>
        </w:rPr>
      </w:pPr>
      <w:r w:rsidRPr="001F343A">
        <w:rPr>
          <w:b/>
        </w:rPr>
        <w:t>Gradske četvrti Trešnjevka-jug u 2024.</w:t>
      </w:r>
    </w:p>
    <w:p w14:paraId="69E58448" w14:textId="77777777" w:rsidR="001F343A" w:rsidRPr="001F343A" w:rsidRDefault="001F343A" w:rsidP="001F343A">
      <w:pPr>
        <w:spacing w:line="276" w:lineRule="auto"/>
        <w:jc w:val="center"/>
        <w:rPr>
          <w:b/>
          <w:sz w:val="22"/>
          <w:szCs w:val="22"/>
        </w:rPr>
      </w:pPr>
    </w:p>
    <w:p w14:paraId="25109F57" w14:textId="77777777" w:rsidR="001F343A" w:rsidRPr="001F343A" w:rsidRDefault="001F343A" w:rsidP="001F343A">
      <w:pPr>
        <w:numPr>
          <w:ilvl w:val="0"/>
          <w:numId w:val="28"/>
        </w:numPr>
        <w:spacing w:line="276" w:lineRule="auto"/>
        <w:ind w:left="567" w:hanging="207"/>
        <w:jc w:val="both"/>
      </w:pPr>
      <w:r w:rsidRPr="001F343A">
        <w:t xml:space="preserve">Vijeće predlaže </w:t>
      </w:r>
      <w:r w:rsidRPr="001F343A">
        <w:rPr>
          <w:rFonts w:eastAsia="Calibri"/>
        </w:rPr>
        <w:t>da se izrade procjene troškova sljedećih aktivnosti kao mogućih prijedloga za plan komunalnih aktivnosti Gradske četvrti Trešnjevka-jug u 2024.:</w:t>
      </w:r>
    </w:p>
    <w:p w14:paraId="09BD96A3" w14:textId="77777777" w:rsidR="001F343A" w:rsidRPr="001F343A" w:rsidRDefault="001F343A" w:rsidP="001F343A">
      <w:pPr>
        <w:tabs>
          <w:tab w:val="left" w:pos="0"/>
        </w:tabs>
        <w:spacing w:line="276" w:lineRule="auto"/>
        <w:ind w:left="1080"/>
        <w:contextualSpacing/>
        <w:jc w:val="both"/>
      </w:pPr>
    </w:p>
    <w:p w14:paraId="4948B060" w14:textId="77777777" w:rsidR="001F343A" w:rsidRPr="001F343A" w:rsidRDefault="001F343A" w:rsidP="001F343A">
      <w:pPr>
        <w:spacing w:line="276" w:lineRule="auto"/>
        <w:ind w:left="709"/>
        <w:jc w:val="both"/>
        <w:rPr>
          <w:b/>
          <w:i/>
        </w:rPr>
      </w:pPr>
      <w:r w:rsidRPr="001F343A">
        <w:rPr>
          <w:b/>
          <w:i/>
        </w:rPr>
        <w:t>Gajevo</w:t>
      </w:r>
    </w:p>
    <w:p w14:paraId="04A31F75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  <w:rPr>
          <w:color w:val="000000"/>
        </w:rPr>
      </w:pPr>
      <w:r w:rsidRPr="001F343A">
        <w:rPr>
          <w:color w:val="000000"/>
        </w:rPr>
        <w:t>uređivanje južnog nogostupa i biciklističke staze u Jarunskoj ulici od ulice Jarunska obala do potoka Črnomerec,</w:t>
      </w:r>
    </w:p>
    <w:p w14:paraId="00FA710C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opločenja stepenica i staze u ulici Hrgovići 33 istočno (bez prethodno planirane podizne rampe za osobe s invaliditetom)</w:t>
      </w:r>
    </w:p>
    <w:p w14:paraId="22CF8CEA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lastRenderedPageBreak/>
        <w:t>sanacija pješačke staze između nogostupa na Horvaćanskoj cesti i nogostupa u Ulici Augusta Prosenika istočno od k.br. 1.</w:t>
      </w:r>
    </w:p>
    <w:p w14:paraId="0F5D9F4A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zapadnog nogostupa u Ulici Augusta Prosenika od k.br. 1 do križanja s Horvaćanskom cestom</w:t>
      </w:r>
    </w:p>
    <w:p w14:paraId="15B4944B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nogostupa u Ulici Luke Kaliterne k.br. 1-17</w:t>
      </w:r>
    </w:p>
    <w:p w14:paraId="4BA9B821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staza (opločenje staze) u Ulici Antuna Stipančića 19-31</w:t>
      </w:r>
    </w:p>
    <w:p w14:paraId="4909B8FF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nogostupa južno od ulice Antuna Stipančića 26 prema ulici Stjepana Ljubića Vojvode 26</w:t>
      </w:r>
    </w:p>
    <w:p w14:paraId="150AD91E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nogostupa u Ulici Janeza Polde</w:t>
      </w:r>
    </w:p>
    <w:p w14:paraId="5C381C81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sanacija popločene staze na jugoistočnom djelu križanja ulice Hrgovići i Ulice Hrvoja Macanovića</w:t>
      </w:r>
    </w:p>
    <w:p w14:paraId="6FAA5B13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stepenica i staze u Ulici Hrvoja Macanovića ispred kbr. 7 i 11</w:t>
      </w:r>
    </w:p>
    <w:p w14:paraId="7574DC6A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pristupnih staza OŠ Ivana Meštrovića</w:t>
      </w:r>
    </w:p>
    <w:p w14:paraId="1F38B9BC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uređivanje zelene površine k.č.br. 4914/1 k.o. Rudeš, Sigetečka – Klekova, sadnja grmlja</w:t>
      </w:r>
    </w:p>
    <w:p w14:paraId="5E3A1213" w14:textId="77777777" w:rsidR="001F343A" w:rsidRPr="001F343A" w:rsidRDefault="001F343A" w:rsidP="001F343A">
      <w:pPr>
        <w:numPr>
          <w:ilvl w:val="0"/>
          <w:numId w:val="29"/>
        </w:numPr>
        <w:spacing w:line="276" w:lineRule="auto"/>
        <w:textAlignment w:val="baseline"/>
      </w:pPr>
      <w:r w:rsidRPr="001F343A">
        <w:t>zamjena betonskih kanalica asfaltnim šlicem u Ulici Ladislava Štritofa 1-3</w:t>
      </w:r>
    </w:p>
    <w:p w14:paraId="74D44641" w14:textId="77777777" w:rsidR="001F343A" w:rsidRPr="001F343A" w:rsidRDefault="001F343A" w:rsidP="001F343A">
      <w:pPr>
        <w:tabs>
          <w:tab w:val="left" w:pos="0"/>
        </w:tabs>
        <w:spacing w:line="276" w:lineRule="auto"/>
        <w:jc w:val="both"/>
        <w:textAlignment w:val="baseline"/>
      </w:pPr>
    </w:p>
    <w:p w14:paraId="0E982646" w14:textId="77777777" w:rsidR="001F343A" w:rsidRPr="001F343A" w:rsidRDefault="001F343A" w:rsidP="001F343A">
      <w:pPr>
        <w:spacing w:line="276" w:lineRule="auto"/>
        <w:ind w:left="720"/>
        <w:jc w:val="both"/>
        <w:rPr>
          <w:b/>
          <w:i/>
        </w:rPr>
      </w:pPr>
      <w:r w:rsidRPr="001F343A">
        <w:rPr>
          <w:b/>
          <w:i/>
        </w:rPr>
        <w:t>Horvati - Srednjaci</w:t>
      </w:r>
    </w:p>
    <w:p w14:paraId="7E010C3D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Izrada projekta za hortikulturno uređivanje zelene površine u ulici Vurovčica jugozapadno od k.br. 9, k.č.br. 5865 i 5866 k.o. Trešnjevka</w:t>
      </w:r>
    </w:p>
    <w:p w14:paraId="093F84F0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Izrada projektne dokumentacije za izgradnju dječjeg igrališta u Zelengradskoj ulici</w:t>
      </w:r>
    </w:p>
    <w:p w14:paraId="64DB9991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Izrada sjenice – pergole i sadnja brzo rastuće penjačice nad klupama sa stolovima u parku Vladimira Filakovca 2 - zapadno</w:t>
      </w:r>
    </w:p>
    <w:p w14:paraId="579F3A39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Uređenje platoa i sadnja ružičnjaka u Hećimovićevoj ulici 1 – zapadno</w:t>
      </w:r>
    </w:p>
    <w:p w14:paraId="128981CA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Uređivanje poveznice biciklističkog prometa između Ulice majstora Radovana i Ulice braće Domany s odgovarajućom prometnom opremom</w:t>
      </w:r>
    </w:p>
    <w:p w14:paraId="4044D722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Izgradnja spoja - rampe na nogostupu kod trafostanice u Hećimovićevoj ulici 1 sa nogostupom u Ulici braće Domany</w:t>
      </w:r>
    </w:p>
    <w:p w14:paraId="2BFE0866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 xml:space="preserve">Uređivanje pristupa stazama prema potoku Črnomerec s kolnika na zapadnom dijelu Ulice majstora Radonje </w:t>
      </w:r>
    </w:p>
    <w:p w14:paraId="4B94EAC0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Uređivanje sjevernog nogostupa na Jarunskoj ulici od Horvaćanskog zavoja do ulice Marijana Haberlea</w:t>
      </w:r>
    </w:p>
    <w:p w14:paraId="2AFE9C58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Uređivanje sjevernog nogostupa na Jarunskoj ulici od Ulice Marijana Haberlea do potoka Črnomerec</w:t>
      </w:r>
    </w:p>
    <w:p w14:paraId="04C0B896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Uređivanje južnog nogostupa na Jarunskoj ulici od Ulice Marijana Haberlea do istočnog ruba parkirališta SC Mladost</w:t>
      </w:r>
    </w:p>
    <w:p w14:paraId="7075F315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Uređivanje južnog nogostupa na Jarunskoj ulici od potoka Črnomerec do Ulice Marijana Haberlea</w:t>
      </w:r>
    </w:p>
    <w:p w14:paraId="77FB6D5A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Uređivanje južnog nogostupa i biciklističke staze na Selskoj cesti od Horvaćanskog zavoja do Jarunske ulice</w:t>
      </w:r>
    </w:p>
    <w:p w14:paraId="039F184D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Postava stola za stolni tenis u parku Vladimira Filakovca 2 - zapadno</w:t>
      </w:r>
    </w:p>
    <w:p w14:paraId="0973E62B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Sanacija staze uz istočnu obalu potoka Črnomerec od Ulice majstora Radonje do Ilirske ulice</w:t>
      </w:r>
    </w:p>
    <w:p w14:paraId="3E51A8D5" w14:textId="77777777" w:rsidR="001F343A" w:rsidRPr="001F343A" w:rsidRDefault="001F343A" w:rsidP="001F343A">
      <w:pPr>
        <w:numPr>
          <w:ilvl w:val="0"/>
          <w:numId w:val="30"/>
        </w:numPr>
        <w:spacing w:line="276" w:lineRule="auto"/>
      </w:pPr>
      <w:r w:rsidRPr="001F343A">
        <w:t>Sanacija šljunčane površine uz sjeverni nogostup Ulice Blaža Trogiranina između Mogoričke ulice i II: Drniške ulice (k.č.br. 5589/1, 5628, dio 5590, dio 5732/12 i dio 5649 sve k.o. Trešnjevka</w:t>
      </w:r>
    </w:p>
    <w:p w14:paraId="5DC6C978" w14:textId="77777777" w:rsidR="001F343A" w:rsidRPr="001F343A" w:rsidRDefault="001F343A" w:rsidP="001F343A">
      <w:pPr>
        <w:spacing w:line="276" w:lineRule="auto"/>
        <w:ind w:left="720"/>
        <w:jc w:val="both"/>
      </w:pPr>
    </w:p>
    <w:p w14:paraId="2E2BF57C" w14:textId="77777777" w:rsidR="001F343A" w:rsidRPr="001F343A" w:rsidRDefault="001F343A" w:rsidP="001F343A">
      <w:pPr>
        <w:spacing w:line="276" w:lineRule="auto"/>
        <w:ind w:left="720"/>
        <w:jc w:val="both"/>
        <w:rPr>
          <w:b/>
          <w:i/>
        </w:rPr>
      </w:pPr>
      <w:r w:rsidRPr="001F343A">
        <w:rPr>
          <w:b/>
          <w:i/>
        </w:rPr>
        <w:t>Jarun</w:t>
      </w:r>
    </w:p>
    <w:p w14:paraId="6775574F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Hrgovići od Horvaćanske ceste do Jarunske ulice – zamjena klupa</w:t>
      </w:r>
    </w:p>
    <w:p w14:paraId="1BA3538F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Horvaćanska cesta od Marinske ulice do Ferdinanda Budickog – uređivanje nogostupa i biciklističke staze</w:t>
      </w:r>
    </w:p>
    <w:p w14:paraId="63C950F7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Ferdinanda Budickog od Horvaćanske ceste do Kružne ulice – uređivanje zapadnog nogostupa</w:t>
      </w:r>
    </w:p>
    <w:p w14:paraId="3D340087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Vrisnička ulica 16 – sanacija ulegnuća ispred upuštenih rubnjaka i nogostupa</w:t>
      </w:r>
    </w:p>
    <w:p w14:paraId="0F050AFF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Hrgovići od križanja s Ulicom Bernarda Vukasa do okretišta autobusa – sanacija zapadnog nogostupa</w:t>
      </w:r>
    </w:p>
    <w:p w14:paraId="4F8384D8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Hrgovići od Ulice Hrvoja Macanovića do Horvaćanske ceste – zamjena klupa</w:t>
      </w:r>
    </w:p>
    <w:p w14:paraId="038C32C1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Augusta Piazze 1-7 – uređivanje pristupa ulazima i garažama</w:t>
      </w:r>
    </w:p>
    <w:p w14:paraId="3483D940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Ferdinanda Budickoga 8 – izrada projektne dokumentacije za uređivanje zelene površine</w:t>
      </w:r>
    </w:p>
    <w:p w14:paraId="41323C80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Sukošanska ulica – uređivanje kolnika</w:t>
      </w:r>
    </w:p>
    <w:p w14:paraId="3F47C295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RŠC Jarun – uređivanje staze od jednog pješačkog prijelaza do regatne staze</w:t>
      </w:r>
    </w:p>
    <w:p w14:paraId="3F009DEE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>Ulica Franje Wolfla – uređivanje kolnika, nogostupa i parkiralište</w:t>
      </w:r>
    </w:p>
    <w:p w14:paraId="15B77819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contextualSpacing/>
        <w:rPr>
          <w:rFonts w:eastAsia="Calibri"/>
        </w:rPr>
      </w:pPr>
      <w:r w:rsidRPr="001F343A">
        <w:rPr>
          <w:rFonts w:eastAsia="Calibri"/>
        </w:rPr>
        <w:t xml:space="preserve">Ulica Hrvatskog sokola 73-81, k.č.br. 6083/5 k.o. Rudeš – uređivanje parkirališta </w:t>
      </w:r>
    </w:p>
    <w:p w14:paraId="3A87193F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Horvaćanska cesta od Ulice Hinka Würtha do ulice Hrgovići – izrada projektne dokumentacije za mozaičnu sadnju uz potok Vrapčak na k.č.br. 4220/3 k.o. Rudeš</w:t>
      </w:r>
    </w:p>
    <w:p w14:paraId="6BE04845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Ulica Hrgovići k.č.br. 5735/1 k.o. Rudeš – izrada projektne dokumentacije za mozaičnu sadnju</w:t>
      </w:r>
    </w:p>
    <w:p w14:paraId="16417CB9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Ulica Hrgovići k.č.br. 5904/3 k.o. Rudeš sjeverni dio zelene površine između staza – izrada projektne dokumentacije za mozaičnu sadnju</w:t>
      </w:r>
    </w:p>
    <w:p w14:paraId="695A9035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Ulica Bartolići k.br. 17-21 zapadno, k.č.br. 5904/3 k.o. Rudeš – izrada projektne dokumentacije za mozaičnu sadnju</w:t>
      </w:r>
    </w:p>
    <w:p w14:paraId="525B3AA3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Ulica Hrgovići 85 istočno, k.č.br. 5697/1 k.o. Rudeš, zapadni dio zelene površine – izrada projektne dokumentacije za mozaičnu sadnju</w:t>
      </w:r>
    </w:p>
    <w:p w14:paraId="10E562F3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Poljana Zdenke Mikine 44 južno, k.č.br. 5921/1 k.o. Rudeš – izrada projektne dokumentacije za mozaičnu sadnju</w:t>
      </w:r>
    </w:p>
    <w:p w14:paraId="4B11AEB0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OŠ Bartola Kašića, Vrisnička ulica 4, postava stola za stolni tenis</w:t>
      </w:r>
    </w:p>
    <w:p w14:paraId="00676870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  <w:rPr>
          <w:rFonts w:eastAsia="Calibri"/>
        </w:rPr>
      </w:pPr>
      <w:r w:rsidRPr="001F343A">
        <w:rPr>
          <w:rFonts w:eastAsia="Calibri"/>
        </w:rPr>
        <w:t>Ulica Lovre Ratkovića 2 južno, k.č.br. 5732/1 k.o. Rudeš – postava stola za stolni tenis</w:t>
      </w:r>
    </w:p>
    <w:p w14:paraId="1A1E43A4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</w:pPr>
      <w:r w:rsidRPr="001F343A">
        <w:rPr>
          <w:rFonts w:eastAsia="Calibri"/>
        </w:rPr>
        <w:t>Ulica Hrgovići 38 zapadno, k.č.br. 5904/3 k.o. Rudeš – postava stola za stolni tenis</w:t>
      </w:r>
    </w:p>
    <w:p w14:paraId="1615B1D7" w14:textId="77777777" w:rsidR="001F343A" w:rsidRPr="001F343A" w:rsidRDefault="001F343A" w:rsidP="001F343A">
      <w:pPr>
        <w:numPr>
          <w:ilvl w:val="0"/>
          <w:numId w:val="31"/>
        </w:numPr>
        <w:spacing w:line="276" w:lineRule="auto"/>
        <w:ind w:right="-246"/>
        <w:contextualSpacing/>
      </w:pPr>
      <w:r w:rsidRPr="001F343A">
        <w:rPr>
          <w:rFonts w:eastAsia="Calibri"/>
        </w:rPr>
        <w:t>OŠ Bartola Kašića, Vrisnička ulica 4, uređivanje tartan staze za trčanje</w:t>
      </w:r>
    </w:p>
    <w:p w14:paraId="59543CFB" w14:textId="77777777" w:rsidR="001F343A" w:rsidRPr="001F343A" w:rsidRDefault="001F343A" w:rsidP="001F343A">
      <w:pPr>
        <w:spacing w:line="276" w:lineRule="auto"/>
        <w:ind w:left="567"/>
        <w:jc w:val="both"/>
        <w:rPr>
          <w:b/>
          <w:i/>
        </w:rPr>
      </w:pPr>
    </w:p>
    <w:p w14:paraId="0FB45E35" w14:textId="77777777" w:rsidR="001F343A" w:rsidRPr="001F343A" w:rsidRDefault="001F343A" w:rsidP="001F343A">
      <w:pPr>
        <w:spacing w:line="276" w:lineRule="auto"/>
        <w:ind w:left="567"/>
        <w:jc w:val="both"/>
        <w:rPr>
          <w:b/>
          <w:i/>
        </w:rPr>
      </w:pPr>
      <w:r w:rsidRPr="001F343A">
        <w:rPr>
          <w:b/>
          <w:i/>
        </w:rPr>
        <w:t>Knežija</w:t>
      </w:r>
    </w:p>
    <w:p w14:paraId="158EC7F6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Izvođenje radova hortikulturnog uređenja po projektu na asfaltiranoj površini Poljana Dragutina Kalea 10-12 južno, dio k.č.br. 5220 k.o. Trešnjevka</w:t>
      </w:r>
    </w:p>
    <w:p w14:paraId="2199DE65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Uređivanje zapadnog nogostupa i stepeništa u Ulici Ludovika Zelenka od k.br.2 do Albaharijeve ulice</w:t>
      </w:r>
    </w:p>
    <w:p w14:paraId="26F57ABF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Uređivanje staze u Ulici Antuna Dolenca 4 istočno</w:t>
      </w:r>
    </w:p>
    <w:p w14:paraId="3272B1C0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Uređivanje nogostupa kod prilaza zgradi u Ulici Josipa Gigla 1-3-5</w:t>
      </w:r>
    </w:p>
    <w:p w14:paraId="7519EDB6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Izrada projektne dokumentacije za postavu drenaže i uklanjanje sprava u parku za pse u Zadarskoj ulici</w:t>
      </w:r>
    </w:p>
    <w:p w14:paraId="7EC14C95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Postavljanje klupe u Ulici Rudolfa Bićanića 3 (kod laboratorija)</w:t>
      </w:r>
    </w:p>
    <w:p w14:paraId="58A3FEDE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Uređivanje zapadnog nogostupa na Savskoj cesti od Nove ceste do ulice Prisavlje</w:t>
      </w:r>
    </w:p>
    <w:p w14:paraId="2675658A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lastRenderedPageBreak/>
        <w:t>Postava klupe s nadstrešnicom na Horvaćanskoj cesti 54 kod društvenog doma</w:t>
      </w:r>
    </w:p>
    <w:p w14:paraId="00C51F47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Izrada projektne dokumentacije za gradnju zamjenskog prostora mjesne samouprave u Ulici Rudolfa Bićanića 5</w:t>
      </w:r>
    </w:p>
    <w:p w14:paraId="254D867D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Uređivanje nogostupa Poljana Jurja Andrassyja 1-14</w:t>
      </w:r>
    </w:p>
    <w:p w14:paraId="2A2D3CE2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Uređivanje dječjeg igrališta u Ulici Davorina Bazjanca 31-južno po projektu</w:t>
      </w:r>
    </w:p>
    <w:p w14:paraId="2485766B" w14:textId="77777777" w:rsidR="001F343A" w:rsidRPr="001F343A" w:rsidRDefault="001F343A" w:rsidP="001F343A">
      <w:pPr>
        <w:numPr>
          <w:ilvl w:val="0"/>
          <w:numId w:val="32"/>
        </w:numPr>
        <w:spacing w:line="276" w:lineRule="auto"/>
        <w:ind w:right="142"/>
        <w:contextualSpacing/>
        <w:jc w:val="both"/>
        <w:rPr>
          <w:rFonts w:eastAsia="Calibri"/>
          <w:color w:val="000000"/>
          <w:position w:val="-1"/>
        </w:rPr>
      </w:pPr>
      <w:r w:rsidRPr="001F343A">
        <w:rPr>
          <w:rFonts w:eastAsia="Calibri"/>
          <w:color w:val="000000"/>
          <w:position w:val="-1"/>
        </w:rPr>
        <w:t>Postavljanje edukativnih tabli „vrane“ (do 20 komada)</w:t>
      </w:r>
    </w:p>
    <w:p w14:paraId="2F1CAD91" w14:textId="77777777" w:rsidR="001F343A" w:rsidRPr="001F343A" w:rsidRDefault="001F343A" w:rsidP="001F343A">
      <w:pPr>
        <w:spacing w:line="276" w:lineRule="auto"/>
        <w:ind w:left="567"/>
        <w:jc w:val="both"/>
        <w:rPr>
          <w:b/>
          <w:i/>
        </w:rPr>
      </w:pPr>
    </w:p>
    <w:p w14:paraId="7A3B68D4" w14:textId="77777777" w:rsidR="001F343A" w:rsidRPr="001F343A" w:rsidRDefault="001F343A" w:rsidP="001F343A">
      <w:pPr>
        <w:spacing w:line="276" w:lineRule="auto"/>
        <w:ind w:left="567"/>
        <w:jc w:val="both"/>
        <w:rPr>
          <w:b/>
          <w:i/>
        </w:rPr>
      </w:pPr>
      <w:r w:rsidRPr="001F343A">
        <w:rPr>
          <w:b/>
          <w:i/>
        </w:rPr>
        <w:t>Prečko</w:t>
      </w:r>
    </w:p>
    <w:p w14:paraId="54318AB5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Sibeliusova 4 zapadno - uređivanje dječjeg igrališta</w:t>
      </w:r>
    </w:p>
    <w:p w14:paraId="0BA32364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Ulica Prečko od Jarnovićeve ulice do ulice Prečko kbr.60 - obnova asfalta na kolniku</w:t>
      </w:r>
    </w:p>
    <w:p w14:paraId="0C915A72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Park Emila Cossetta – uređivanje glavne pješačke staze</w:t>
      </w:r>
    </w:p>
    <w:p w14:paraId="3F4773D9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Ulica Ivana Matetića Ronjgova - postava visokih klamerica na nogostupu za zaštitu pješaka i biciklista</w:t>
      </w:r>
    </w:p>
    <w:p w14:paraId="33341AA8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Sibeliusova ulica 2-8 zapadno - uređivanje (asfaltiranje) kolnog pristupa garažama</w:t>
      </w:r>
    </w:p>
    <w:p w14:paraId="70EF7C2A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 xml:space="preserve">Ulica Vrbje od kbr. 76 do Petrovaradinske ulice prema zapadu - uređivanje (asfaltiranje) kolnika </w:t>
      </w:r>
    </w:p>
    <w:p w14:paraId="2E7B4EFF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OŠ Nikole Tesle, Ulica Ivana Matetića Ronjgova 67, dogradnja staze od sporednog ulaza na Tavankutskoj ulici prema istoku (povezivanje s postojećim stazama u dvorištu)</w:t>
      </w:r>
    </w:p>
    <w:p w14:paraId="4B924A4D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Odakova ulica 1 – 7 južno i istočno - uređivanje požarnog puta i kolnog prilaza garažama</w:t>
      </w:r>
    </w:p>
    <w:p w14:paraId="4639589E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Jarnovićeva ulica 3 južno – izrada projektne dokumentacije za uređivanje staze prema Ulici Božidara Kunca i sadnja drvoreda uz južnu stranu staze</w:t>
      </w:r>
    </w:p>
    <w:p w14:paraId="21098DC7" w14:textId="77777777" w:rsidR="001F343A" w:rsidRPr="001F343A" w:rsidRDefault="001F343A" w:rsidP="001F343A">
      <w:pPr>
        <w:numPr>
          <w:ilvl w:val="0"/>
          <w:numId w:val="33"/>
        </w:numPr>
        <w:spacing w:line="276" w:lineRule="auto"/>
        <w:jc w:val="both"/>
      </w:pPr>
      <w:r w:rsidRPr="001F343A">
        <w:t>Jarnovićeva ulica kbr. 1-11 - asfaltiranje parkirališta</w:t>
      </w:r>
    </w:p>
    <w:p w14:paraId="0690BFBF" w14:textId="77777777" w:rsidR="001F343A" w:rsidRPr="001F343A" w:rsidRDefault="001F343A" w:rsidP="001F343A">
      <w:pPr>
        <w:spacing w:line="276" w:lineRule="auto"/>
        <w:ind w:left="720"/>
        <w:rPr>
          <w:b/>
          <w:i/>
        </w:rPr>
      </w:pPr>
    </w:p>
    <w:p w14:paraId="7A18BB8E" w14:textId="77777777" w:rsidR="001F343A" w:rsidRPr="001F343A" w:rsidRDefault="001F343A" w:rsidP="001F343A">
      <w:pPr>
        <w:spacing w:line="276" w:lineRule="auto"/>
        <w:ind w:left="720"/>
        <w:rPr>
          <w:b/>
          <w:i/>
        </w:rPr>
      </w:pPr>
      <w:r w:rsidRPr="001F343A">
        <w:rPr>
          <w:b/>
          <w:i/>
        </w:rPr>
        <w:t>Vrbani</w:t>
      </w:r>
    </w:p>
    <w:p w14:paraId="21E02721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Listopadska ulica 1, zapadno – izrada projektne dokumentacije za rampu na dijelu stepenica</w:t>
      </w:r>
    </w:p>
    <w:p w14:paraId="2F49F03C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zapadna strana potoka Vrapčak od Zagrebačke avenije do Rudeške ceste – nasipanje staze sipinom</w:t>
      </w:r>
    </w:p>
    <w:p w14:paraId="42920011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istočna obala potoka Vrapčak od Zagrebačke avenije do Rudeške ceste – nasipanje staze sipinom</w:t>
      </w:r>
    </w:p>
    <w:p w14:paraId="761976F2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Ožujska ulica 9-11, dječje igralište – postava antitraumatske podloge</w:t>
      </w:r>
    </w:p>
    <w:p w14:paraId="49F51BE6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Rudeška cesta 95 – izrada projektne dokumentacije za uređenje dječjeg igrališta</w:t>
      </w:r>
    </w:p>
    <w:p w14:paraId="5B3C154E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ulica Vrbani 27 sjeverno – izgradnja staze na k.č.br. 5799/11 i 5799/19 obje k.o. Vrapče</w:t>
      </w:r>
    </w:p>
    <w:p w14:paraId="2B0A2781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 xml:space="preserve">Lipanjska ulica 1 južno, k.č.br. 4056/1 Rudeš – izrada projektne dokumentacije za uklanjanje polivalentne sprave, postavu vrtne sjenice sa šahovskim stolom i hortikulturno uređenje </w:t>
      </w:r>
    </w:p>
    <w:p w14:paraId="3F9A555B" w14:textId="77777777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Horvaćanska cesta od Siječanjske ulice 17 do Travanjske ulice 19 – izrada projektne dokumentacije za sadnju živice</w:t>
      </w:r>
    </w:p>
    <w:p w14:paraId="1EC96791" w14:textId="04137899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k.č.br. 5875/1</w:t>
      </w:r>
      <w:r w:rsidR="00EC50E4">
        <w:rPr>
          <w:rFonts w:eastAsia="Calibri"/>
        </w:rPr>
        <w:t xml:space="preserve"> k.o. Vrapče</w:t>
      </w:r>
      <w:r w:rsidRPr="001F343A">
        <w:rPr>
          <w:rFonts w:eastAsia="Calibri"/>
        </w:rPr>
        <w:t xml:space="preserve"> zapadno vježbalište za odrasle – izrada projektne dokumentacije</w:t>
      </w:r>
    </w:p>
    <w:p w14:paraId="2F96E18B" w14:textId="0D34C91F" w:rsidR="001F343A" w:rsidRP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ulica Vrbani 21 sjeverno k.č.br. 5</w:t>
      </w:r>
      <w:r w:rsidR="00EC50E4">
        <w:rPr>
          <w:rFonts w:eastAsia="Calibri"/>
        </w:rPr>
        <w:t>7</w:t>
      </w:r>
      <w:r w:rsidRPr="001F343A">
        <w:rPr>
          <w:rFonts w:eastAsia="Calibri"/>
        </w:rPr>
        <w:t>9</w:t>
      </w:r>
      <w:r w:rsidR="00EC50E4">
        <w:rPr>
          <w:rFonts w:eastAsia="Calibri"/>
        </w:rPr>
        <w:t>7</w:t>
      </w:r>
      <w:r w:rsidRPr="001F343A">
        <w:rPr>
          <w:rFonts w:eastAsia="Calibri"/>
        </w:rPr>
        <w:t>/1</w:t>
      </w:r>
      <w:r w:rsidR="00EC50E4">
        <w:rPr>
          <w:rFonts w:eastAsia="Calibri"/>
        </w:rPr>
        <w:t xml:space="preserve"> k.o. Vrapče</w:t>
      </w:r>
      <w:r w:rsidRPr="001F343A">
        <w:rPr>
          <w:rFonts w:eastAsia="Calibri"/>
        </w:rPr>
        <w:t xml:space="preserve"> postava dva stola za stolni tenis – izrada projektne dokumentacije</w:t>
      </w:r>
    </w:p>
    <w:p w14:paraId="4A57705B" w14:textId="77777777" w:rsidR="001F343A" w:rsidRDefault="001F343A" w:rsidP="001F343A">
      <w:pPr>
        <w:numPr>
          <w:ilvl w:val="0"/>
          <w:numId w:val="34"/>
        </w:numPr>
        <w:spacing w:line="276" w:lineRule="auto"/>
        <w:contextualSpacing/>
        <w:jc w:val="both"/>
        <w:rPr>
          <w:rFonts w:eastAsia="Calibri"/>
        </w:rPr>
      </w:pPr>
      <w:r w:rsidRPr="001F343A">
        <w:rPr>
          <w:rFonts w:eastAsia="Calibri"/>
        </w:rPr>
        <w:t>Rudeška cesta 142 – 160E uređivanje nogostupa</w:t>
      </w:r>
    </w:p>
    <w:p w14:paraId="2EC4604C" w14:textId="77777777" w:rsidR="00287D0C" w:rsidRPr="001F343A" w:rsidRDefault="00287D0C" w:rsidP="00287D0C">
      <w:pPr>
        <w:numPr>
          <w:ilvl w:val="0"/>
          <w:numId w:val="34"/>
        </w:numPr>
        <w:spacing w:line="276" w:lineRule="auto"/>
        <w:ind w:left="1134" w:hanging="618"/>
        <w:contextualSpacing/>
        <w:jc w:val="both"/>
        <w:rPr>
          <w:rFonts w:eastAsia="Calibri"/>
        </w:rPr>
      </w:pPr>
      <w:r w:rsidRPr="001F343A">
        <w:rPr>
          <w:rFonts w:eastAsia="Calibri"/>
        </w:rPr>
        <w:lastRenderedPageBreak/>
        <w:t>Travanjska ulica 22 južno – izrada projektne dokumentacije za rampu na dijelu stepenica</w:t>
      </w:r>
    </w:p>
    <w:p w14:paraId="3EAF0579" w14:textId="77777777" w:rsidR="00287D0C" w:rsidRPr="001F343A" w:rsidRDefault="00287D0C" w:rsidP="00287D0C">
      <w:pPr>
        <w:numPr>
          <w:ilvl w:val="0"/>
          <w:numId w:val="34"/>
        </w:numPr>
        <w:spacing w:line="276" w:lineRule="auto"/>
        <w:ind w:left="1134" w:hanging="618"/>
        <w:contextualSpacing/>
        <w:jc w:val="both"/>
        <w:rPr>
          <w:rFonts w:eastAsia="Calibri"/>
        </w:rPr>
      </w:pPr>
      <w:r w:rsidRPr="001F343A">
        <w:rPr>
          <w:rFonts w:eastAsia="Calibri"/>
        </w:rPr>
        <w:t>Rudeška cesta 142 sjeverno, k.č.br. 3963/2 k.o. Rudeš – izrada projektne dokumentacije za uređenje „trga“</w:t>
      </w:r>
    </w:p>
    <w:p w14:paraId="5B71BFD5" w14:textId="77777777" w:rsidR="00287D0C" w:rsidRPr="001F343A" w:rsidRDefault="00287D0C" w:rsidP="00287D0C">
      <w:pPr>
        <w:numPr>
          <w:ilvl w:val="0"/>
          <w:numId w:val="34"/>
        </w:numPr>
        <w:spacing w:line="276" w:lineRule="auto"/>
        <w:ind w:left="1134" w:hanging="618"/>
        <w:contextualSpacing/>
        <w:jc w:val="both"/>
      </w:pPr>
      <w:r w:rsidRPr="001F343A">
        <w:rPr>
          <w:rFonts w:eastAsia="Calibri"/>
        </w:rPr>
        <w:t>Listopadska ulica 1 – uređivanje ugažene staze</w:t>
      </w:r>
    </w:p>
    <w:p w14:paraId="35D93628" w14:textId="77777777" w:rsidR="00287D0C" w:rsidRPr="001F343A" w:rsidRDefault="00287D0C" w:rsidP="00287D0C">
      <w:pPr>
        <w:spacing w:line="276" w:lineRule="auto"/>
        <w:ind w:left="1080"/>
        <w:contextualSpacing/>
        <w:jc w:val="both"/>
      </w:pPr>
    </w:p>
    <w:p w14:paraId="68FF65F5" w14:textId="77777777" w:rsidR="00287D0C" w:rsidRPr="001F343A" w:rsidRDefault="00287D0C" w:rsidP="00287D0C">
      <w:pPr>
        <w:numPr>
          <w:ilvl w:val="0"/>
          <w:numId w:val="28"/>
        </w:numPr>
        <w:spacing w:line="276" w:lineRule="auto"/>
        <w:ind w:left="567"/>
      </w:pPr>
      <w:r w:rsidRPr="001F343A">
        <w:t>Ovaj se zaključak dostavlja Gradskom uredu za mjesnu samoupravu, civilnu zaštitu i sigurnost na postupanje.</w:t>
      </w:r>
    </w:p>
    <w:p w14:paraId="28F76882" w14:textId="77777777" w:rsidR="00287D0C" w:rsidRDefault="00287D0C" w:rsidP="00287D0C">
      <w:pPr>
        <w:spacing w:after="120"/>
        <w:ind w:right="-284"/>
        <w:jc w:val="both"/>
        <w:rPr>
          <w:b/>
        </w:rPr>
      </w:pPr>
    </w:p>
    <w:p w14:paraId="36710A69" w14:textId="77777777" w:rsidR="00287D0C" w:rsidRPr="00360C55" w:rsidRDefault="00287D0C" w:rsidP="00287D0C">
      <w:pPr>
        <w:pStyle w:val="NoSpacing"/>
        <w:ind w:left="142" w:right="1544" w:hanging="709"/>
        <w:rPr>
          <w:b/>
          <w:u w:val="single"/>
        </w:rPr>
      </w:pPr>
      <w:r w:rsidRPr="00360C55">
        <w:rPr>
          <w:b/>
          <w:u w:val="single"/>
        </w:rPr>
        <w:t>Ad. 3. Prijedlog izvješća o izvršenju Plana komunalnih aktivnosti Gradske četvrti Trešnjevka-jug u 2022.</w:t>
      </w:r>
    </w:p>
    <w:p w14:paraId="29A9270D" w14:textId="77777777" w:rsidR="00287D0C" w:rsidRDefault="00287D0C" w:rsidP="00287D0C">
      <w:pPr>
        <w:spacing w:after="120"/>
        <w:ind w:left="-142" w:right="1544" w:hanging="425"/>
        <w:jc w:val="both"/>
      </w:pPr>
      <w:r>
        <w:tab/>
        <w:t>Članovi Vijeća primili su materijal uz poziv. Predsjednica uvodno obrazlaže predmetnu točku dnevnog reda te otvara raspravu.</w:t>
      </w:r>
    </w:p>
    <w:p w14:paraId="594BED72" w14:textId="77777777" w:rsidR="00287D0C" w:rsidRDefault="00287D0C" w:rsidP="00287D0C">
      <w:pPr>
        <w:spacing w:after="120"/>
        <w:ind w:left="-142" w:right="-284" w:hanging="425"/>
        <w:jc w:val="both"/>
      </w:pPr>
      <w:r>
        <w:tab/>
        <w:t>Bez rasprave Vijeće uz 14 glasova ZA, 3 PROTIV i 2 SUZDRŽANA donosi</w:t>
      </w:r>
    </w:p>
    <w:p w14:paraId="0E90577A" w14:textId="4E5C788E" w:rsidR="00287D0C" w:rsidRDefault="00287D0C"/>
    <w:tbl>
      <w:tblPr>
        <w:tblpPr w:leftFromText="180" w:rightFromText="180" w:vertAnchor="text" w:horzAnchor="margin" w:tblpXSpec="center" w:tblpY="-1133"/>
        <w:tblW w:w="11472" w:type="dxa"/>
        <w:tblLayout w:type="fixed"/>
        <w:tblLook w:val="04A0" w:firstRow="1" w:lastRow="0" w:firstColumn="1" w:lastColumn="0" w:noHBand="0" w:noVBand="1"/>
      </w:tblPr>
      <w:tblGrid>
        <w:gridCol w:w="1043"/>
        <w:gridCol w:w="2356"/>
        <w:gridCol w:w="1360"/>
        <w:gridCol w:w="1380"/>
        <w:gridCol w:w="1900"/>
        <w:gridCol w:w="1603"/>
        <w:gridCol w:w="1830"/>
      </w:tblGrid>
      <w:tr w:rsidR="00287D0C" w14:paraId="68281737" w14:textId="77777777" w:rsidTr="008E791D">
        <w:trPr>
          <w:trHeight w:val="810"/>
        </w:trPr>
        <w:tc>
          <w:tcPr>
            <w:tcW w:w="11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E6BC" w14:textId="77777777" w:rsidR="00287D0C" w:rsidRDefault="00287D0C" w:rsidP="00D532E8">
            <w:pPr>
              <w:spacing w:after="120"/>
              <w:jc w:val="both"/>
            </w:pPr>
          </w:p>
          <w:p w14:paraId="657C2F1B" w14:textId="77777777" w:rsidR="00287D0C" w:rsidRDefault="00287D0C" w:rsidP="00D532E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Izvješće o izvršenju Plana komunalnih aktivnosti</w:t>
            </w:r>
            <w:r>
              <w:rPr>
                <w:b/>
                <w:bCs/>
                <w:sz w:val="28"/>
                <w:szCs w:val="28"/>
              </w:rPr>
              <w:br/>
              <w:t>Gradske četvrti Trešnjevka - jug u 2022.</w:t>
            </w:r>
          </w:p>
        </w:tc>
      </w:tr>
      <w:tr w:rsidR="00D532E8" w14:paraId="08BE7257" w14:textId="77777777" w:rsidTr="008E791D">
        <w:trPr>
          <w:trHeight w:val="37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F9536" w14:textId="77777777" w:rsidR="00287D0C" w:rsidRDefault="00287D0C" w:rsidP="00D532E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C189A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89993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856C5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B083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16F79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E65A6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</w:tr>
      <w:tr w:rsidR="00287D0C" w14:paraId="4C73B36E" w14:textId="77777777" w:rsidTr="008E791D">
        <w:trPr>
          <w:trHeight w:val="315"/>
        </w:trPr>
        <w:tc>
          <w:tcPr>
            <w:tcW w:w="11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2FB4" w14:textId="77777777" w:rsidR="00287D0C" w:rsidRDefault="00287D0C" w:rsidP="00D53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Članak 1.</w:t>
            </w:r>
          </w:p>
        </w:tc>
      </w:tr>
      <w:tr w:rsidR="00D532E8" w14:paraId="76AD9C8B" w14:textId="77777777" w:rsidTr="008E791D">
        <w:trPr>
          <w:trHeight w:val="37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74ECB" w14:textId="77777777" w:rsidR="00287D0C" w:rsidRDefault="00287D0C" w:rsidP="00D532E8">
            <w:pPr>
              <w:jc w:val="center"/>
              <w:rPr>
                <w:b/>
                <w:bCs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66E54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36947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9DB1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3B0E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8B48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A4B75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</w:tr>
      <w:tr w:rsidR="00287D0C" w14:paraId="3B53BA1E" w14:textId="77777777" w:rsidTr="008E791D">
        <w:trPr>
          <w:trHeight w:val="1215"/>
        </w:trPr>
        <w:tc>
          <w:tcPr>
            <w:tcW w:w="11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B86EA" w14:textId="77777777" w:rsidR="00287D0C" w:rsidRDefault="00287D0C" w:rsidP="00D532E8">
            <w:pPr>
              <w:jc w:val="both"/>
            </w:pPr>
            <w:r>
              <w:t xml:space="preserve">U skladu s Odlukom o financiranju mjesne samouprave (Službeni glasnik Grada Zagreba 21/16, 23/16 i 20/18), Proračunom Grada Zagreba za 2022. i projekcije za 2023. i 2024. godinu (Službeni glasnik Grada Zagreba 31/21) financiranju komunalnih aktivnosti u Gradskoj četvrti Trešnjevka - jug bilo je namijenjeno </w:t>
            </w:r>
            <w:r>
              <w:rPr>
                <w:b/>
                <w:bCs/>
              </w:rPr>
              <w:t>10.286.800,00</w:t>
            </w:r>
            <w:r>
              <w:t>, a realizirano je</w:t>
            </w:r>
            <w:r>
              <w:rPr>
                <w:b/>
                <w:bCs/>
              </w:rPr>
              <w:t xml:space="preserve"> 6.236.696,94 </w:t>
            </w:r>
            <w:r>
              <w:t>kuna ili</w:t>
            </w:r>
            <w:r>
              <w:rPr>
                <w:b/>
                <w:bCs/>
              </w:rPr>
              <w:t xml:space="preserve"> 60,63%</w:t>
            </w:r>
            <w:r>
              <w:t>.</w:t>
            </w:r>
          </w:p>
        </w:tc>
      </w:tr>
      <w:tr w:rsidR="008E791D" w14:paraId="3D343822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D529" w14:textId="77777777" w:rsidR="00287D0C" w:rsidRDefault="00287D0C" w:rsidP="00D532E8">
            <w:pPr>
              <w:jc w:val="both"/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4B9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43C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3EE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B3BA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CCE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5838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7B0B8BEE" w14:textId="77777777" w:rsidTr="008E791D">
        <w:trPr>
          <w:trHeight w:val="885"/>
        </w:trPr>
        <w:tc>
          <w:tcPr>
            <w:tcW w:w="11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3763" w14:textId="77777777" w:rsidR="00287D0C" w:rsidRDefault="00287D0C" w:rsidP="00D532E8">
            <w:r>
              <w:t>Planom komunalnih aktivnosti Vijeće Gradske četvrti spomenuta je sredstva rasporedilo za podmirivanje prenesenih obveza iz 2021. (u iznosu od 349.361,45 kuna) te za realizaciju novih 50 akcija (48 u potpunosti i 2 djelomično).</w:t>
            </w:r>
          </w:p>
        </w:tc>
      </w:tr>
      <w:tr w:rsidR="008E791D" w14:paraId="4010FBC9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27CB" w14:textId="77777777" w:rsidR="00287D0C" w:rsidRDefault="00287D0C" w:rsidP="00D532E8"/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53D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2DD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DAA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50B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6557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65B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59ADBB44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289B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B34C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6785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050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A6D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72A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89F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7910798B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FBF0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 VODOOPSKRBA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1708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56AA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17A8180E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B5C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1.1. NOVE AKCIJE IZ 2022.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0C2C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EA5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14FF3F2D" w14:textId="77777777" w:rsidTr="008E791D">
        <w:trPr>
          <w:trHeight w:val="94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86E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75F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C48C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08B3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8CB2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886C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287D0C" w14:paraId="5C2C6837" w14:textId="77777777" w:rsidTr="008E791D">
        <w:trPr>
          <w:trHeight w:val="6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4DB5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EC1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Koprivnička ulica do k.br. 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DE14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76A3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izgradnja vodoopskrbnog cjevovoda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22F1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58A6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72.760,31</w:t>
            </w:r>
          </w:p>
        </w:tc>
      </w:tr>
      <w:tr w:rsidR="00287D0C" w14:paraId="615783F5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E00C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DEC9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906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469B4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nadzor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10D4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62B4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3.750,00</w:t>
            </w:r>
          </w:p>
        </w:tc>
      </w:tr>
      <w:tr w:rsidR="008E791D" w14:paraId="4D6C1C5F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492F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8198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5EE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0CEB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8748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D549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76.510,31</w:t>
            </w:r>
          </w:p>
        </w:tc>
      </w:tr>
      <w:tr w:rsidR="008E791D" w14:paraId="121021B9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53F5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C9F9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4BD8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770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63E4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E557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0755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3010DDEB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6185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 PLINOOPSKRBA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DE58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A43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679B3924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4C5A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2.1. NOVE AKCIJE IZ 2022.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D337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B980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70AC3AD9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0B85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C74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DAF3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4710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FFCA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AD18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57A22231" w14:textId="77777777" w:rsidTr="008E791D">
        <w:trPr>
          <w:trHeight w:val="6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7B77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59C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Jarunska obala (odovjak k.br. 2-12)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700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Jarun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560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izgradanja plinoopskrbnog cjevovoda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F47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126.600,00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0E2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126.490,69</w:t>
            </w:r>
          </w:p>
        </w:tc>
      </w:tr>
      <w:tr w:rsidR="00D532E8" w14:paraId="2F058AFE" w14:textId="77777777" w:rsidTr="008E791D">
        <w:trPr>
          <w:trHeight w:val="49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849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B06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62E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B9C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nadzor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AF3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171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6.600,00</w:t>
            </w:r>
          </w:p>
        </w:tc>
      </w:tr>
      <w:tr w:rsidR="008E791D" w14:paraId="32756EA2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055F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D1DA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3E7D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04EB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7074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FE1C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133.090,69</w:t>
            </w:r>
          </w:p>
        </w:tc>
      </w:tr>
      <w:tr w:rsidR="008E791D" w14:paraId="1B05DDE6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1D6F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0A55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450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274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C369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7885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7D4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6EB804A4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7BBF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JAVNOPROMETNE POVRŠINE I OBJEKTI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3B41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29E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451990EC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E83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3.1. NOVE AKCIJE U 2022.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2BEC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ECAD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03F5A64E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931E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902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3974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0429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7DD2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D4D4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6C2D5F15" w14:textId="77777777" w:rsidTr="008E791D">
        <w:trPr>
          <w:trHeight w:val="3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B74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20CB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Granička ulica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EB34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2A7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Zamjena kanalica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0BB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632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171.568,69</w:t>
            </w:r>
          </w:p>
        </w:tc>
      </w:tr>
      <w:tr w:rsidR="00D532E8" w14:paraId="538D13C9" w14:textId="77777777" w:rsidTr="00683DF0">
        <w:trPr>
          <w:trHeight w:val="6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892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DBC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Ulica Ladislava Štritofa 10-18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655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669F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Obnova horizontalne signalizacije parkirališta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FA8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20C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10.402,13</w:t>
            </w:r>
          </w:p>
        </w:tc>
      </w:tr>
      <w:tr w:rsidR="00D532E8" w14:paraId="576F4C30" w14:textId="77777777" w:rsidTr="00683DF0">
        <w:trPr>
          <w:trHeight w:val="67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E746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5FCA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Dobrinjska ulica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AFC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Horvati-Srednjaci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7EF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zamjena kanalica asfaltiranim ulegnućem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DED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103.000,00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BA7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69.715,23</w:t>
            </w:r>
          </w:p>
        </w:tc>
      </w:tr>
      <w:tr w:rsidR="00D532E8" w14:paraId="43A778F3" w14:textId="77777777" w:rsidTr="008E791D">
        <w:trPr>
          <w:trHeight w:val="108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B42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8A3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Jarunska ulica uz sjeverno pročelje k.br. 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73D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Jarun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CDAF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nogostupa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040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538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50.745,13</w:t>
            </w:r>
          </w:p>
        </w:tc>
      </w:tr>
      <w:tr w:rsidR="00D532E8" w14:paraId="1C0A5947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D560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883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Ulica Hinka Würtha 18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4C4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Jarun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1C5F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nogostupa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5DFB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137.000,00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3F3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133.841,66</w:t>
            </w:r>
          </w:p>
        </w:tc>
      </w:tr>
      <w:tr w:rsidR="00D532E8" w14:paraId="6D39387E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B2C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B97C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Slavenskoga ulica 2-4 uz zapadno pročelje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BC8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FC297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"nogostupa" i parkirališta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E72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D9B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649E3AF1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3E3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D61E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Odakova ulica ispred k.br. 1-7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37E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2893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nogostupa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ED9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456.000,00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F2E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394.433,93</w:t>
            </w:r>
          </w:p>
        </w:tc>
      </w:tr>
      <w:tr w:rsidR="00D532E8" w14:paraId="0C612A28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2424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44D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Ulica Vrbje istočno od zgrade Sibeliusova ulica 1-3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6B5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362F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Obilježavanje horizontalne signalizacije parkirališnih mjesta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8C1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643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4.593,75</w:t>
            </w:r>
          </w:p>
        </w:tc>
      </w:tr>
      <w:tr w:rsidR="00D532E8" w14:paraId="727F4605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F42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822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Tijardovićeva ulica na križanjima duž cijele ulice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703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4300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0C8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546.000,00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A4E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363.580,59</w:t>
            </w:r>
          </w:p>
        </w:tc>
      </w:tr>
      <w:tr w:rsidR="00D532E8" w14:paraId="36E0AD28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1871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6CD0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Cenkovečka ulica 5 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1F2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3393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E9B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CDF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10.127,38</w:t>
            </w:r>
          </w:p>
        </w:tc>
      </w:tr>
      <w:tr w:rsidR="00D532E8" w14:paraId="1DB11240" w14:textId="77777777" w:rsidTr="008E791D">
        <w:trPr>
          <w:trHeight w:val="52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B51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14B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Vrbani 8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A20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2949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66B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FF4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69C82788" w14:textId="77777777" w:rsidTr="008E791D">
        <w:trPr>
          <w:trHeight w:val="81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D15B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5B10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Vrabni 31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47D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F9A1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F4F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BA6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32.437,31</w:t>
            </w:r>
          </w:p>
        </w:tc>
      </w:tr>
      <w:tr w:rsidR="00D532E8" w14:paraId="519D754D" w14:textId="77777777" w:rsidTr="008E791D">
        <w:trPr>
          <w:trHeight w:val="76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80F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8263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Vrbani 16 sjeverozapadno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024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E4B37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77F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0ED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34.077,69</w:t>
            </w:r>
          </w:p>
        </w:tc>
      </w:tr>
      <w:tr w:rsidR="00D532E8" w14:paraId="75F1D170" w14:textId="77777777" w:rsidTr="008E791D">
        <w:trPr>
          <w:trHeight w:val="78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E138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D771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Rudeška cesta 89 sjeveroistočno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E97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229E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6AC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151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19.207,65</w:t>
            </w:r>
          </w:p>
        </w:tc>
      </w:tr>
      <w:tr w:rsidR="00D532E8" w14:paraId="757531C9" w14:textId="77777777" w:rsidTr="008E791D">
        <w:trPr>
          <w:trHeight w:val="9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B297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4343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Rudeška cesta 244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5D9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B8A2B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959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D44B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18.311,28</w:t>
            </w:r>
          </w:p>
        </w:tc>
      </w:tr>
      <w:tr w:rsidR="00D532E8" w14:paraId="50DB1ED1" w14:textId="77777777" w:rsidTr="008E791D">
        <w:trPr>
          <w:trHeight w:val="79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E57B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641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Kuzminečka ulica 5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C05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A985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B13A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D39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6.013,01</w:t>
            </w:r>
          </w:p>
        </w:tc>
      </w:tr>
      <w:tr w:rsidR="00D532E8" w14:paraId="2E3B7025" w14:textId="77777777" w:rsidTr="008E791D">
        <w:trPr>
          <w:trHeight w:val="79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1A2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4F6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Rujanska ulica 4 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8784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FD6A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Upuštanje rubnjaka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213A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8B2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17.791,39</w:t>
            </w:r>
          </w:p>
        </w:tc>
      </w:tr>
      <w:tr w:rsidR="00287D0C" w14:paraId="53632080" w14:textId="77777777" w:rsidTr="008E791D">
        <w:trPr>
          <w:trHeight w:val="117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F84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CEE0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Jarunska ulica od Ulice Augusta Piazze do potoka Črnomerec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56B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AA78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sjevernog nogostupa i biciklističke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A12A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1.011.000,00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63D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840.788,24</w:t>
            </w:r>
          </w:p>
        </w:tc>
      </w:tr>
      <w:tr w:rsidR="00287D0C" w14:paraId="2232CF5C" w14:textId="77777777" w:rsidTr="00683DF0">
        <w:trPr>
          <w:trHeight w:val="132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BB1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82F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Horvaćanska cesta od Ulice Marijana Haberlea do potoka Črnomerec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5CD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Horvati-Srednjaci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9CFF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južnog nogostupa i biciklističke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D10F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594.000,00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082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87D0C" w14:paraId="5C365ED1" w14:textId="77777777" w:rsidTr="00683DF0">
        <w:trPr>
          <w:trHeight w:val="124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B452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77499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Horvaćanska cesta od ulice Srednjaci do Ulice braće Domany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0DE02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Horvati-Srednjaci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1D70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sjevernog nogostupa i biciklističke staze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4163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452.000,00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206B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305.906,43</w:t>
            </w:r>
          </w:p>
        </w:tc>
      </w:tr>
      <w:tr w:rsidR="00287D0C" w14:paraId="4B6A822B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6FB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B6A2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Zagrebačka avenija od Savske ceste do ulice Dužice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3E807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9458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sjevernog nogostupa i biciklističke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D6F4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220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87D0C" w14:paraId="2648C5EE" w14:textId="77777777" w:rsidTr="008E791D">
        <w:trPr>
          <w:trHeight w:val="126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8FB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69FD3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Ulica Hrvatskog sokola od Horvaćanske ceste do ulaza u RSC Jarun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1F8B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CF2B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zapadnog nogostupa i biciklističke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6FF9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1.138.000,00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F96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927.908,04</w:t>
            </w:r>
          </w:p>
        </w:tc>
      </w:tr>
      <w:tr w:rsidR="00D532E8" w14:paraId="24553B2B" w14:textId="77777777" w:rsidTr="008E791D">
        <w:trPr>
          <w:trHeight w:val="73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148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3DEF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Koprivnička odvojak do k.br.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FC6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3AC2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sanacija prijekopa nakon izgadnje vodovoda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023B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064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70708929" w14:textId="77777777" w:rsidTr="008E791D">
        <w:trPr>
          <w:trHeight w:val="82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99C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CAE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B95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373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zaštitnih fiksnih, vatrogasnih i fleksibilnih stupića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09E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E97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26.868,75</w:t>
            </w:r>
          </w:p>
        </w:tc>
      </w:tr>
      <w:tr w:rsidR="00D532E8" w14:paraId="06290097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E66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B93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4A9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CFF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nadzor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E37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EA7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77.500,00</w:t>
            </w:r>
          </w:p>
        </w:tc>
      </w:tr>
      <w:tr w:rsidR="008E791D" w14:paraId="478563CD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5FF1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9E81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A1B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88E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2B2D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6.370.500,00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467A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3.515.818,24</w:t>
            </w:r>
          </w:p>
        </w:tc>
      </w:tr>
      <w:tr w:rsidR="008E791D" w14:paraId="591A9DE5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9320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22CA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9C5D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74B9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CE5A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10D0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C54C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1921017E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3740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3.2. PRENESENE AKCIJE IZ 2021.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8E7B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E4D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20477DFF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F0E7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953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8F17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5347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902C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EFD3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0ABB9746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5B5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82FB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B79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98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nadzor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3ED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5C7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21.500,00</w:t>
            </w:r>
          </w:p>
        </w:tc>
      </w:tr>
      <w:tr w:rsidR="008E791D" w14:paraId="6396823C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16B2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8254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BE48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D468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642F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4713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21.500,00</w:t>
            </w:r>
          </w:p>
        </w:tc>
      </w:tr>
      <w:tr w:rsidR="008E791D" w14:paraId="6A0150DB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2BF0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5E7F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EC7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E2F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9FCB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F541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9587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45892BC6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C24A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DD5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0BE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673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BCE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65D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436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6C782BA6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24D8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 IGRALIŠTA I ZELENE POVRŠINE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4B1C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467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58D0A97D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6DE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4.1. NOVE AKCIJE U 2022.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EE4B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6FA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2E3448B7" w14:textId="77777777" w:rsidTr="008E791D">
        <w:trPr>
          <w:trHeight w:val="117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021E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0D5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B7A5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0423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B2B1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136F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1D38D400" w14:textId="77777777" w:rsidTr="008E791D">
        <w:trPr>
          <w:trHeight w:val="18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6195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A6773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Hrgovići- Horvaćanska cesta jugoistočno, sjeverna obala potoka Vrapčak te staza Hrgovići - Ulica Antuna Štrbana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63D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630B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uređivanje drvoreda uz postojeću stazu, uređivanje drvoreda uz sjevernu obalu potoka s gradnjom sipinjene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58EA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E0D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1FC20A19" w14:textId="77777777" w:rsidTr="008E791D">
        <w:trPr>
          <w:trHeight w:val="106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B335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BC5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u Jarunskoj ulici južno od trafostanice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19E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456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postavu klupa i hortikulturno uređivanje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3B4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836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12.500,00</w:t>
            </w:r>
          </w:p>
        </w:tc>
      </w:tr>
      <w:tr w:rsidR="00D532E8" w14:paraId="2D5FDA07" w14:textId="77777777" w:rsidTr="008E791D">
        <w:trPr>
          <w:trHeight w:val="157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339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8E1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Sportsko igralište Ulica Augusta Prosenika-Ulica Hrvoja Macanovića-Ulica Martina Pušteka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82E3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60E5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zamjena letvi na betonskom sjedištu (3x12 kom)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EB3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34B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10.035,00</w:t>
            </w:r>
          </w:p>
        </w:tc>
      </w:tr>
      <w:tr w:rsidR="00D532E8" w14:paraId="51D76D1B" w14:textId="77777777" w:rsidTr="008E791D">
        <w:trPr>
          <w:trHeight w:val="204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0E31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4ADE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zapadno od Ulice braće Domany 2-8 i zapadno od potoka Črnomerec, od Ilirske ulice do Horvaćanske ceste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CAB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1A9F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gradnju dviju sipinjenih staza u nastavku pješačkih mostova te sipinjene staze i drvoreda duž zapadne obale potoka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3A8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18.750,00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0B7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18.750,00</w:t>
            </w:r>
          </w:p>
        </w:tc>
      </w:tr>
      <w:tr w:rsidR="00D532E8" w14:paraId="54425E8D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8A56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E3CE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u ulici Hrgovići zapadno od k.br. 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122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Jarun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9447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dijela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BBC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5.950,00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E21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5.909,50</w:t>
            </w:r>
          </w:p>
        </w:tc>
      </w:tr>
      <w:tr w:rsidR="00D532E8" w14:paraId="73AD176C" w14:textId="77777777" w:rsidTr="008E791D">
        <w:trPr>
          <w:trHeight w:val="126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2B08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8349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u Ulici Hrvoja Macanovića 29 do ulice Hrgovići 22 (uz trgovinu)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55E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Jarun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20BE2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Sanacija pješačke staze i kompletne zelene površine uz istu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A0D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37.800,00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136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37.768,88</w:t>
            </w:r>
          </w:p>
        </w:tc>
      </w:tr>
      <w:tr w:rsidR="00D532E8" w14:paraId="6A6B52EA" w14:textId="77777777" w:rsidTr="008E791D">
        <w:trPr>
          <w:trHeight w:val="9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8A5C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DCA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uz potok Vrapčak od Ulice Hrvatskog sokola do Jarunske ulice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44A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Jarun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FF35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Zamjena klupa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2D2B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13.900,00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CA8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13.830,00</w:t>
            </w:r>
          </w:p>
        </w:tc>
      </w:tr>
      <w:tr w:rsidR="00D532E8" w14:paraId="240C70DB" w14:textId="77777777" w:rsidTr="008E791D">
        <w:trPr>
          <w:trHeight w:val="82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CBD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32CE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Ujevićeva ulica sjeveroistočno od k.br.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BCB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17A1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rukohvata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892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FA2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2.350,00</w:t>
            </w:r>
          </w:p>
        </w:tc>
      </w:tr>
      <w:tr w:rsidR="00D532E8" w14:paraId="042CD181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599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2CD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Papova ulica 2-10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B09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B2FB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hortikulturno uređivanje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C61D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8.750,00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34AD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8.750,00</w:t>
            </w:r>
          </w:p>
        </w:tc>
      </w:tr>
      <w:tr w:rsidR="00D532E8" w14:paraId="1D84209A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F0B2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A44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ulica Knežija kod k.br. 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C3F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891B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klamerica i opločenja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89DA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11.300,00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3EA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11.220,00</w:t>
            </w:r>
          </w:p>
        </w:tc>
      </w:tr>
      <w:tr w:rsidR="00D532E8" w14:paraId="244D7AD1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738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16F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Poljana Jurja Andrassyja 1-14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7EF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9618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staze i zelenila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7BA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81.300,00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5AD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81.266,25</w:t>
            </w:r>
          </w:p>
        </w:tc>
      </w:tr>
      <w:tr w:rsidR="00D532E8" w14:paraId="630B690C" w14:textId="77777777" w:rsidTr="008E791D">
        <w:trPr>
          <w:trHeight w:val="84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6AC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5A9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Ulica Davorina Bazjanca 17-31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596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28D2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staza i stepenica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FF5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180.400,00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344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178.684,25</w:t>
            </w:r>
          </w:p>
        </w:tc>
      </w:tr>
      <w:tr w:rsidR="00D532E8" w14:paraId="48C7D94C" w14:textId="77777777" w:rsidTr="008E791D">
        <w:trPr>
          <w:trHeight w:val="9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E8B8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C23F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Slavenskoga ulica 2 sjeveroistočni ugao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B7D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A7B7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gradnju rampe za osobe smanjene pokretljivosti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2FB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21.900,00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8BD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1028216B" w14:textId="77777777" w:rsidTr="008E791D">
        <w:trPr>
          <w:trHeight w:val="6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0291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3E5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Park Emila Cossetta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0B9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4E2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stola za stolni tenis i klamerica za bicikle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386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CCC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35.978,25</w:t>
            </w:r>
          </w:p>
        </w:tc>
      </w:tr>
      <w:tr w:rsidR="00D532E8" w14:paraId="66385356" w14:textId="77777777" w:rsidTr="008E791D">
        <w:trPr>
          <w:trHeight w:val="126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D1EC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329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na križanju Ulice Josipa Hatzea i Ulice Bedricha Smetane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750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E49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projekta horitkulturnog uređenja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342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6.250,00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421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6.250,00</w:t>
            </w:r>
          </w:p>
        </w:tc>
      </w:tr>
      <w:tr w:rsidR="00D532E8" w14:paraId="085B1B30" w14:textId="77777777" w:rsidTr="008E791D">
        <w:trPr>
          <w:trHeight w:val="9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ED4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5B6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zapadno od Sibeliusove ulice 2 i 4, od parkirališta do dječjeg igrališta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02E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0F3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pješačke staze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714D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8DC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90.401,63</w:t>
            </w:r>
          </w:p>
        </w:tc>
      </w:tr>
      <w:tr w:rsidR="00D532E8" w14:paraId="03AD04E4" w14:textId="77777777" w:rsidTr="008E791D">
        <w:trPr>
          <w:trHeight w:val="9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C3E0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2E2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Sportsko igralište Paljetkova ulica 2-8 zapdno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AC4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24A5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uređivanje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886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E79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12.500,00</w:t>
            </w:r>
          </w:p>
        </w:tc>
      </w:tr>
      <w:tr w:rsidR="00D532E8" w14:paraId="316EBA5C" w14:textId="77777777" w:rsidTr="008E791D">
        <w:trPr>
          <w:trHeight w:val="114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566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64E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Travanjska ulica 19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821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00247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gradnju pristupne rampe za osobe samnjene pokretljivosti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27AD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21.900,00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CF1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36BC5342" w14:textId="77777777" w:rsidTr="008E791D">
        <w:trPr>
          <w:trHeight w:val="88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2692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B65C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Palinovečka ulica 43 južno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C30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F5E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Nasipanje staze sipinom prema RŠC Jarun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AED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42.600,00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DEC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42.525,00</w:t>
            </w:r>
          </w:p>
        </w:tc>
      </w:tr>
      <w:tr w:rsidR="00D532E8" w14:paraId="5DA969E9" w14:textId="77777777" w:rsidTr="008E791D">
        <w:trPr>
          <w:trHeight w:val="12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D215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57EE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Vrbani 27 i 29 sjeveroistočno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194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BA8F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sadnje drvoreda u nastavku postojećeg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E21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EFF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45FF2379" w14:textId="77777777" w:rsidTr="008E791D">
        <w:trPr>
          <w:trHeight w:val="79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FCAB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F61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Park za pse Kutnjački put bb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1B74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42833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hortikulturno uređenje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1E7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AC2D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69BD58D3" w14:textId="77777777" w:rsidTr="008E791D">
        <w:trPr>
          <w:trHeight w:val="79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ACB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3841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Dječje igralište Ulica Augusta Prosenika-Ulica Hrvoja Macanovića-Ulica Martina Pušteka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09E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EB92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ljuljačke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365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2ED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33.825,00</w:t>
            </w:r>
          </w:p>
        </w:tc>
      </w:tr>
      <w:tr w:rsidR="00D532E8" w14:paraId="7E66854B" w14:textId="77777777" w:rsidTr="008E791D">
        <w:trPr>
          <w:trHeight w:val="126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8061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C80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Dječje igralište "Raketa", Ulica Vladimira Filakovca 2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96A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Horvati-Srednjaci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7490D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klupe za dojilje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31C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09D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23.093,75</w:t>
            </w:r>
          </w:p>
        </w:tc>
      </w:tr>
      <w:tr w:rsidR="00D532E8" w14:paraId="6034482D" w14:textId="77777777" w:rsidTr="008E791D">
        <w:trPr>
          <w:trHeight w:val="57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7D71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20CF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Zelengradska ulica k.č.br. 5479/1 i 5479/6 k.o. Trešnjevka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66F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Horvati-Srednjaci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BBDD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zelene površine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6E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D5A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127.002,50</w:t>
            </w:r>
          </w:p>
        </w:tc>
      </w:tr>
      <w:tr w:rsidR="00D532E8" w14:paraId="09E3C93B" w14:textId="77777777" w:rsidTr="008E791D">
        <w:trPr>
          <w:trHeight w:val="57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BE6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C637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k.č.br. 4893/2 k.o. Trešnjevka, Prozorska ulica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F52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F7A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čišćenje i uređivanje travnjaka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550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DBA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398.981,25</w:t>
            </w:r>
          </w:p>
        </w:tc>
      </w:tr>
      <w:tr w:rsidR="00D532E8" w14:paraId="07D9BA04" w14:textId="77777777" w:rsidTr="008E791D">
        <w:trPr>
          <w:trHeight w:val="105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A232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0FC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dio k.č.br. 5220/1 k.o. Trešnjevka, Poljana Dragutina Kalea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7D24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C9BA2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hortikulturno uređenje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494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0D5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5D1AE323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D9E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8AC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Dječje igralište Tijardovićeva ulica 28-32 zapadno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9512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188A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 xml:space="preserve">uređivanje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B34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670.400,00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9C9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669.825,00</w:t>
            </w:r>
          </w:p>
        </w:tc>
      </w:tr>
      <w:tr w:rsidR="00D532E8" w14:paraId="58526DD0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A714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A3A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u Jarunskoj ulici južno od trafostanice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FB0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3591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hortikulturno uređivanje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AD5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9DFB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74.387,50</w:t>
            </w:r>
          </w:p>
        </w:tc>
      </w:tr>
      <w:tr w:rsidR="00D532E8" w14:paraId="54971252" w14:textId="77777777" w:rsidTr="008E791D">
        <w:trPr>
          <w:trHeight w:val="126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B746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FC2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Zelena površina na sjeverozapadnomuglu k.č.br. 6273/11 k.o. Trešnjevka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4A99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Horvati-Srednjaci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A8EAC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podloge oko viktorijinog zdenca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341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16.500,00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A3B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21992CF1" w14:textId="77777777" w:rsidTr="008E791D">
        <w:trPr>
          <w:trHeight w:val="73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BD2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D06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5CA7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C41B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visokih klamerica za bicikle na nogostupu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FB8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216.000,00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08B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4F8C0146" w14:textId="77777777" w:rsidTr="008E791D">
        <w:trPr>
          <w:trHeight w:val="73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EDB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9ED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razne lokacije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0AB3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D4D2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niskih klamerica na zelenim površinama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4F4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BB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60A6BEE5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AA74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FDAD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D860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9E8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 xml:space="preserve">nadzor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C86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1C12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9.875,00</w:t>
            </w:r>
          </w:p>
        </w:tc>
      </w:tr>
      <w:tr w:rsidR="008E791D" w14:paraId="765700AB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47A8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EA86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DF2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0DFE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9FAA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2.333.000,00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2727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1.905.708,75</w:t>
            </w:r>
          </w:p>
        </w:tc>
      </w:tr>
      <w:tr w:rsidR="008E791D" w14:paraId="3E996DCF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A9EB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5158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86E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D012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0F31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9DAC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A54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03718DE7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6FF3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lastRenderedPageBreak/>
              <w:t>4.2. PRENESENE AKCIJE IZ 2021.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7746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8289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53127846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7903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345E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D08A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888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C08D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9E36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SITURANO</w:t>
            </w:r>
          </w:p>
        </w:tc>
      </w:tr>
      <w:tr w:rsidR="00D532E8" w14:paraId="0F61E543" w14:textId="77777777" w:rsidTr="008E791D">
        <w:trPr>
          <w:trHeight w:val="94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FC9C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A4B8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Zelena površina Kutnjački put 2 sjeverno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FB96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Vrbani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A940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rampe za osobe smanjene pokretljivosti i bicikliste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28D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68F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281.011,45</w:t>
            </w:r>
          </w:p>
        </w:tc>
      </w:tr>
      <w:tr w:rsidR="00D532E8" w14:paraId="2416F906" w14:textId="77777777" w:rsidTr="008E791D">
        <w:trPr>
          <w:trHeight w:val="87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F5C9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ED93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D3C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508B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nadzor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9BA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21.600,00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D6C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21.600,00</w:t>
            </w:r>
          </w:p>
        </w:tc>
      </w:tr>
      <w:tr w:rsidR="008E791D" w14:paraId="634C9004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1567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C911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50F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F722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9510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302.700,00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6C1D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302.611,45</w:t>
            </w:r>
          </w:p>
        </w:tc>
      </w:tr>
      <w:tr w:rsidR="008E791D" w14:paraId="188C3A07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D07C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CF28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0E85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C7C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FCD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D4F9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25C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3A51C155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DB02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CBF9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C6A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D607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BC0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6C68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AD6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7273E0F5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9D16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 PROSTORI MJESNE SAMOUPRAVE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5292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955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6F971E9C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FE7A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5.1. NOVE AKCIJE U 2022.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88AD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4670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38D6553E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4468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F576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AC19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1B37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E88B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F4FD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1FDC1496" w14:textId="77777777" w:rsidTr="008E791D">
        <w:trPr>
          <w:trHeight w:val="70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025E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97A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Koprivnička ulica 47 zapdno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E044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D764F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postava dviju žardinjera s biljem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8ADE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1.800,00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3C2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1.725,00</w:t>
            </w:r>
          </w:p>
        </w:tc>
      </w:tr>
      <w:tr w:rsidR="00D532E8" w14:paraId="49C1BAC3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7A5C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FA49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Ulica Rudolfa Bićanića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745A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Knežija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4C27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Izrada projektne dokumentacije za rekonstrukciju objekta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B7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DD2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32E8" w14:paraId="404801A2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B624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3ABF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Koprivnička ulica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00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Gajevo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56265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uređivanje dvorišta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877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EB13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214.482,50</w:t>
            </w:r>
          </w:p>
        </w:tc>
      </w:tr>
      <w:tr w:rsidR="008E791D" w14:paraId="202BE966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7381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D28F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A8B8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5C7A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B905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354.800,00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C2AB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216.207,50</w:t>
            </w:r>
          </w:p>
        </w:tc>
      </w:tr>
      <w:tr w:rsidR="008E791D" w14:paraId="5D289A88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A846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6471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02D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D58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9DF0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E592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BC4D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095DC90B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4BF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5.2. PRENESENE AKCIJE IZ 2021.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2688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2D8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5D82B77C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654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ADD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B301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FE4A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16F4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5FB7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6ADBF2AC" w14:textId="77777777" w:rsidTr="008E791D">
        <w:trPr>
          <w:trHeight w:val="3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FF3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B64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AA06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54EB1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nadzor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C41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25.250,00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CC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25.250,00</w:t>
            </w:r>
          </w:p>
        </w:tc>
      </w:tr>
      <w:tr w:rsidR="008E791D" w14:paraId="10F65D63" w14:textId="77777777" w:rsidTr="008E791D">
        <w:trPr>
          <w:trHeight w:val="51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99E9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4901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582B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5B4A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EE6A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25.250,00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2BC1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25.250,00</w:t>
            </w:r>
          </w:p>
        </w:tc>
      </w:tr>
      <w:tr w:rsidR="008E791D" w14:paraId="44CC74BB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6360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2D7F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2FE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EDA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355A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6B7A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007C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7563F0BA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020C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7794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2DEC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A9AD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1DE7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E869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AE2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4C147EF4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08FF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 DRUGI JAVNI OBJEKTI I POVRŠINE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CC6C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FE09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50471157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2EC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6.1. NOVE AKCIJE U 2022.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9355" w14:textId="77777777" w:rsidR="00287D0C" w:rsidRDefault="00287D0C" w:rsidP="00D532E8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E8F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D532E8" w14:paraId="633CBF3E" w14:textId="77777777" w:rsidTr="008E791D">
        <w:trPr>
          <w:trHeight w:val="63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06B4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REDNI BROJ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07E5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LOKACIJA - OBJEKT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DA99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MJESNI ODBOR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E38A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OPIS RADOVA / USLUGE / OPREME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1BAC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56C0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D532E8" w14:paraId="6918AB34" w14:textId="77777777" w:rsidTr="008E791D">
        <w:trPr>
          <w:trHeight w:val="126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8FE8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7DB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Adventski borovi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A56E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Horvati - Srednjaci, Knežija, Prečko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3F88" w14:textId="77777777" w:rsidR="00287D0C" w:rsidRDefault="00287D0C" w:rsidP="00D532E8">
            <w:pPr>
              <w:rPr>
                <w:color w:val="000000"/>
              </w:rPr>
            </w:pPr>
            <w:r>
              <w:rPr>
                <w:color w:val="000000"/>
              </w:rPr>
              <w:t>kićenje postojećih stabala lampicama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302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29A7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40.000,00</w:t>
            </w:r>
          </w:p>
        </w:tc>
      </w:tr>
      <w:tr w:rsidR="008E791D" w14:paraId="53B1F5AB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EB4A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6A52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B01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510D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5DFA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1C36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40.000,00</w:t>
            </w:r>
          </w:p>
        </w:tc>
      </w:tr>
      <w:tr w:rsidR="008E791D" w14:paraId="4AB2E22C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87D8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6ACC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DB5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750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32C9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070F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B39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008EDD37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8EAC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416A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4CA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B2DC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813C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9012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E1FF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7DB46CF4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37D6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D0B4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6510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DEF8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A6DC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2CCD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7703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328600F2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4B5B2" w14:textId="77777777" w:rsidR="00287D0C" w:rsidRDefault="00287D0C" w:rsidP="00D532E8">
            <w:pPr>
              <w:ind w:left="34" w:hanging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 NERASPOREĐENA INTERVENTNA SREDSTVA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1440" w14:textId="77777777" w:rsidR="00287D0C" w:rsidRDefault="00287D0C" w:rsidP="00D532E8">
            <w:pPr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C9F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16896A33" w14:textId="77777777" w:rsidTr="008E791D">
        <w:trPr>
          <w:trHeight w:val="630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F1E6D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OPIS NAMJENE SREDSTAVA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259F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1F6C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287D0C" w14:paraId="03C591C1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BD2A9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76B6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632.850,00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EB6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E791D" w14:paraId="32A857CF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3E5A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E71A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933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2C0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BF04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D850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696D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2605E98F" w14:textId="77777777" w:rsidTr="008E791D">
        <w:trPr>
          <w:trHeight w:val="315"/>
        </w:trPr>
        <w:tc>
          <w:tcPr>
            <w:tcW w:w="8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7889" w14:textId="77777777" w:rsidR="00287D0C" w:rsidRDefault="00287D0C" w:rsidP="00D532E8">
            <w:pPr>
              <w:ind w:left="34" w:hanging="3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REKAPITULACIJA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25E3" w14:textId="77777777" w:rsidR="00287D0C" w:rsidRDefault="00287D0C" w:rsidP="00D532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7B10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</w:tr>
      <w:tr w:rsidR="008E791D" w14:paraId="4D74C3F9" w14:textId="77777777" w:rsidTr="008E791D">
        <w:trPr>
          <w:trHeight w:val="63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D722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TOČKA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186F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VRSTA AKCIJA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0F12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PLANIRANO (u kunama)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20F3" w14:textId="77777777" w:rsidR="00287D0C" w:rsidRDefault="00287D0C" w:rsidP="00D532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REALIZIRANO</w:t>
            </w:r>
          </w:p>
        </w:tc>
      </w:tr>
      <w:tr w:rsidR="00287D0C" w14:paraId="4121EDC9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FC0E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5B55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VODOOPSKRBA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B93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B3F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76.510,31</w:t>
            </w:r>
          </w:p>
        </w:tc>
      </w:tr>
      <w:tr w:rsidR="00287D0C" w14:paraId="43F5EDA9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16CE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AE0F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PLINOOPSKRBA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4B6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129.100,00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2248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133.090,69</w:t>
            </w:r>
          </w:p>
        </w:tc>
      </w:tr>
      <w:tr w:rsidR="00287D0C" w14:paraId="29DC647A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4D80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10EC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JAVNOPROMETNE POVRŠINE I OBJEKTI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1D60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6.392.000,00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DE7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3.537.318,24</w:t>
            </w:r>
          </w:p>
        </w:tc>
      </w:tr>
      <w:tr w:rsidR="00287D0C" w14:paraId="734FBA16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647B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7316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IGRALIŠTA I ZELENE POVRŠINE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9D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2.635.700,00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A28D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2.208.320,20</w:t>
            </w:r>
          </w:p>
        </w:tc>
      </w:tr>
      <w:tr w:rsidR="00287D0C" w14:paraId="56667EE7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C70A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BDF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PROSTORI MJESNE SAMOUPRAVE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DBA9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380.050,00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A7B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241.457,50</w:t>
            </w:r>
          </w:p>
        </w:tc>
      </w:tr>
      <w:tr w:rsidR="00287D0C" w14:paraId="71A47FC8" w14:textId="77777777" w:rsidTr="008E791D">
        <w:trPr>
          <w:trHeight w:val="81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4DF1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DF138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DRUGI JAVNI OBJEKTI I POVRŠINE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9C95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40.000,00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AC31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40.000,00</w:t>
            </w:r>
          </w:p>
        </w:tc>
      </w:tr>
      <w:tr w:rsidR="00287D0C" w14:paraId="1DEDD380" w14:textId="77777777" w:rsidTr="008E791D">
        <w:trPr>
          <w:trHeight w:val="30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0D66" w14:textId="77777777" w:rsidR="00287D0C" w:rsidRDefault="00287D0C" w:rsidP="00D532E8">
            <w:pPr>
              <w:ind w:left="34" w:hanging="34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D1B4" w14:textId="77777777" w:rsidR="00287D0C" w:rsidRDefault="00287D0C" w:rsidP="00D532E8">
            <w:pPr>
              <w:ind w:left="34" w:hanging="34"/>
              <w:rPr>
                <w:color w:val="000000"/>
              </w:rPr>
            </w:pPr>
            <w:r>
              <w:rPr>
                <w:color w:val="000000"/>
              </w:rPr>
              <w:t>NERASPOREĐENA INTERVENTNA SREDSTVA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C374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632.850,00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038C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E791D" w14:paraId="09E991EE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8D79" w14:textId="77777777" w:rsidR="00287D0C" w:rsidRDefault="00287D0C" w:rsidP="00D532E8">
            <w:pPr>
              <w:ind w:left="34" w:hanging="34"/>
              <w:jc w:val="right"/>
              <w:rPr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28BC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7C9A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04A7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SVEUKUPNO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32F1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10.286.800,00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0AD6" w14:textId="77777777" w:rsidR="00287D0C" w:rsidRDefault="00287D0C" w:rsidP="00D532E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6.236.696,94</w:t>
            </w:r>
          </w:p>
        </w:tc>
      </w:tr>
      <w:tr w:rsidR="008E791D" w14:paraId="541D5D0F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174C" w14:textId="77777777" w:rsidR="00287D0C" w:rsidRDefault="00287D0C" w:rsidP="00D532E8">
            <w:pPr>
              <w:ind w:left="34" w:hanging="34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B586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9345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A3BF" w14:textId="77777777" w:rsidR="00287D0C" w:rsidRDefault="00287D0C" w:rsidP="00D532E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9C99" w14:textId="77777777" w:rsidR="00287D0C" w:rsidRDefault="00287D0C" w:rsidP="00D532E8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54A1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8E791D" w14:paraId="69D05CF2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E79D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195F" w14:textId="77777777" w:rsidR="00287D0C" w:rsidRDefault="00287D0C" w:rsidP="00D532E8">
            <w:pPr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3936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B570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8E51" w14:textId="77777777" w:rsidR="00287D0C" w:rsidRDefault="00287D0C" w:rsidP="00D532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5A04" w14:textId="77777777" w:rsidR="00287D0C" w:rsidRDefault="00287D0C" w:rsidP="00D532E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4C2E" w14:textId="77777777" w:rsidR="00287D0C" w:rsidRDefault="00287D0C" w:rsidP="00D532E8">
            <w:pPr>
              <w:rPr>
                <w:sz w:val="20"/>
                <w:szCs w:val="20"/>
              </w:rPr>
            </w:pPr>
          </w:p>
        </w:tc>
      </w:tr>
      <w:tr w:rsidR="00287D0C" w14:paraId="5645FB15" w14:textId="77777777" w:rsidTr="008E791D">
        <w:trPr>
          <w:trHeight w:val="315"/>
        </w:trPr>
        <w:tc>
          <w:tcPr>
            <w:tcW w:w="11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A0C1" w14:textId="77777777" w:rsidR="00287D0C" w:rsidRDefault="00287D0C" w:rsidP="00D532E8">
            <w:pPr>
              <w:ind w:left="34" w:hanging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Članak 2. </w:t>
            </w:r>
          </w:p>
        </w:tc>
      </w:tr>
      <w:tr w:rsidR="008E791D" w14:paraId="4FDFEA28" w14:textId="77777777" w:rsidTr="008E791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2EEB" w14:textId="77777777" w:rsidR="00287D0C" w:rsidRDefault="00287D0C" w:rsidP="00D532E8">
            <w:pPr>
              <w:ind w:left="34" w:hanging="34"/>
              <w:jc w:val="center"/>
              <w:rPr>
                <w:b/>
                <w:bCs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C27C" w14:textId="77777777" w:rsidR="00287D0C" w:rsidRDefault="00287D0C" w:rsidP="00D532E8">
            <w:pPr>
              <w:ind w:left="34" w:hanging="34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1C70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C53D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72C1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156E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E318" w14:textId="77777777" w:rsidR="00287D0C" w:rsidRDefault="00287D0C" w:rsidP="00D532E8">
            <w:pPr>
              <w:jc w:val="center"/>
              <w:rPr>
                <w:sz w:val="20"/>
                <w:szCs w:val="20"/>
              </w:rPr>
            </w:pPr>
          </w:p>
        </w:tc>
      </w:tr>
      <w:tr w:rsidR="00287D0C" w14:paraId="5AF5D046" w14:textId="77777777" w:rsidTr="008E791D">
        <w:trPr>
          <w:trHeight w:val="315"/>
        </w:trPr>
        <w:tc>
          <w:tcPr>
            <w:tcW w:w="11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E396" w14:textId="77777777" w:rsidR="00287D0C" w:rsidRDefault="00287D0C" w:rsidP="00D532E8">
            <w:pPr>
              <w:ind w:left="34" w:hanging="34"/>
            </w:pPr>
            <w:r>
              <w:t>Ovo će Izvješće biti objavljeno u Službenom glasniku Grada Zagreba.</w:t>
            </w:r>
          </w:p>
        </w:tc>
      </w:tr>
    </w:tbl>
    <w:p w14:paraId="0E206013" w14:textId="77777777" w:rsidR="00287D0C" w:rsidRDefault="00287D0C" w:rsidP="00F603E8">
      <w:pPr>
        <w:spacing w:after="120"/>
        <w:ind w:right="-284"/>
        <w:jc w:val="both"/>
      </w:pPr>
    </w:p>
    <w:p w14:paraId="1343BF20" w14:textId="7D9423CE" w:rsidR="006F5211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4. </w:t>
      </w:r>
      <w:r w:rsidR="00360C55" w:rsidRPr="00360C55">
        <w:rPr>
          <w:b/>
          <w:u w:val="single"/>
        </w:rPr>
        <w:t>Ostali nespomenuti rashodi poslovanja - Dani Trešnjevke-jug</w:t>
      </w:r>
    </w:p>
    <w:p w14:paraId="1E0BFD8D" w14:textId="35EAE773" w:rsidR="00F603E8" w:rsidRDefault="00F603E8" w:rsidP="00F603E8">
      <w:pPr>
        <w:spacing w:before="120" w:after="120"/>
        <w:ind w:right="-284"/>
        <w:jc w:val="both"/>
        <w:rPr>
          <w:b/>
          <w:u w:val="single"/>
        </w:rPr>
      </w:pPr>
      <w:r>
        <w:tab/>
        <w:t xml:space="preserve">Članovi Vijeća primili su materijal uz poziv. Predsjednica uvodno obrazlaže predmetnu točku dnevnog reda te </w:t>
      </w:r>
      <w:r w:rsidR="0089301E">
        <w:t>otvara raspravu. U raspravi sudjeluju: Danijel Samaržija, Elvira Mulić, Slaven Vukasović i Zvonimir Mustaf.</w:t>
      </w:r>
    </w:p>
    <w:p w14:paraId="113E6661" w14:textId="6DF884A4" w:rsidR="006F5211" w:rsidRDefault="00F603E8" w:rsidP="006F5211">
      <w:pPr>
        <w:spacing w:before="120" w:after="120"/>
        <w:ind w:left="786" w:right="-284" w:hanging="786"/>
        <w:jc w:val="both"/>
      </w:pPr>
      <w:r>
        <w:tab/>
      </w:r>
      <w:r w:rsidR="0089301E">
        <w:t xml:space="preserve">Nakon </w:t>
      </w:r>
      <w:r>
        <w:t xml:space="preserve">rasprave Vijeće </w:t>
      </w:r>
      <w:r w:rsidR="0089301E">
        <w:t>jednoglasno</w:t>
      </w:r>
      <w:r>
        <w:t xml:space="preserve"> donosi</w:t>
      </w:r>
    </w:p>
    <w:p w14:paraId="33460DB2" w14:textId="77777777" w:rsidR="004F173D" w:rsidRPr="004F173D" w:rsidRDefault="004F173D" w:rsidP="004F173D">
      <w:pPr>
        <w:spacing w:line="276" w:lineRule="auto"/>
        <w:ind w:left="360" w:hanging="360"/>
        <w:jc w:val="center"/>
        <w:outlineLvl w:val="0"/>
        <w:rPr>
          <w:b/>
        </w:rPr>
      </w:pPr>
      <w:r w:rsidRPr="004F173D">
        <w:rPr>
          <w:b/>
        </w:rPr>
        <w:t>Z A K LJ U Č A K</w:t>
      </w:r>
    </w:p>
    <w:p w14:paraId="012FFE1A" w14:textId="205E1FBA" w:rsidR="004F173D" w:rsidRPr="004F173D" w:rsidRDefault="004F173D" w:rsidP="004F173D">
      <w:pPr>
        <w:spacing w:line="276" w:lineRule="auto"/>
        <w:ind w:left="360" w:hanging="360"/>
        <w:jc w:val="center"/>
        <w:outlineLvl w:val="0"/>
        <w:rPr>
          <w:b/>
        </w:rPr>
      </w:pPr>
      <w:r w:rsidRPr="004F173D">
        <w:rPr>
          <w:b/>
        </w:rPr>
        <w:t>o odobrenju korištenja sredstava</w:t>
      </w:r>
    </w:p>
    <w:p w14:paraId="466070E2" w14:textId="4A9BA6F6" w:rsidR="004F173D" w:rsidRPr="004F173D" w:rsidRDefault="004F173D" w:rsidP="004F173D">
      <w:pPr>
        <w:numPr>
          <w:ilvl w:val="0"/>
          <w:numId w:val="35"/>
        </w:numPr>
        <w:spacing w:line="276" w:lineRule="auto"/>
        <w:ind w:left="851"/>
        <w:contextualSpacing/>
        <w:jc w:val="both"/>
        <w:rPr>
          <w:b/>
        </w:rPr>
      </w:pPr>
      <w:r w:rsidRPr="004F173D">
        <w:t xml:space="preserve">Vijeće odobrava korištenje sredstava iz Razdjela Proračuna Grada Zagreba 0502 Pozicije 3299-134 „Ostali nespomenuti rashodi poslovanja“ Vijeća Gradske četvrti Trešnjevka - jug u svrhu financiranja dijela organizacije manifestacije Dani Trešnjevke - jug u 2023., koja će se održati </w:t>
      </w:r>
      <w:r w:rsidRPr="004F173D">
        <w:rPr>
          <w:b/>
        </w:rPr>
        <w:t>6., 13. i 20. svibnja 2023.,</w:t>
      </w:r>
      <w:r w:rsidRPr="004F173D">
        <w:t xml:space="preserve"> prema ponudi </w:t>
      </w:r>
      <w:r w:rsidRPr="004F173D">
        <w:rPr>
          <w:b/>
        </w:rPr>
        <w:t>1-1-1,</w:t>
      </w:r>
      <w:r w:rsidRPr="004F173D">
        <w:t xml:space="preserve"> Centra za kulturu Trešnjevka, iz Zagreba, Park Stara Trešnjevka 1, u iznosu do </w:t>
      </w:r>
      <w:r w:rsidRPr="004F173D">
        <w:rPr>
          <w:b/>
        </w:rPr>
        <w:t xml:space="preserve">2.400,00 </w:t>
      </w:r>
      <w:r w:rsidRPr="004F173D">
        <w:t>€.</w:t>
      </w:r>
    </w:p>
    <w:p w14:paraId="4A864B86" w14:textId="18C30E49" w:rsidR="00360C55" w:rsidRDefault="004F173D" w:rsidP="004F173D">
      <w:pPr>
        <w:numPr>
          <w:ilvl w:val="0"/>
          <w:numId w:val="35"/>
        </w:numPr>
        <w:spacing w:line="276" w:lineRule="auto"/>
        <w:ind w:left="851"/>
        <w:contextualSpacing/>
      </w:pPr>
      <w:r w:rsidRPr="004F173D">
        <w:t>Ovaj se zaključak dostavlja Gradskom uredu za mjesnu samoupravu, civilnu zaštitu i sigurnost na postupanje.</w:t>
      </w:r>
    </w:p>
    <w:p w14:paraId="40210BFF" w14:textId="77777777" w:rsidR="00360C55" w:rsidRDefault="00360C55" w:rsidP="004F173D">
      <w:pPr>
        <w:ind w:left="786" w:right="-284" w:hanging="786"/>
        <w:jc w:val="both"/>
      </w:pPr>
    </w:p>
    <w:p w14:paraId="1123C06B" w14:textId="5FEAC277" w:rsidR="006F5211" w:rsidRDefault="006F5211" w:rsidP="00294A6F">
      <w:pPr>
        <w:spacing w:before="120" w:after="120"/>
        <w:ind w:left="709" w:right="142" w:hanging="709"/>
        <w:jc w:val="both"/>
        <w:rPr>
          <w:b/>
          <w:u w:val="single"/>
        </w:rPr>
      </w:pPr>
      <w:r>
        <w:rPr>
          <w:b/>
          <w:u w:val="single"/>
        </w:rPr>
        <w:t xml:space="preserve">Ad. 5. </w:t>
      </w:r>
      <w:r w:rsidR="00360C55" w:rsidRPr="00360C55">
        <w:rPr>
          <w:b/>
          <w:u w:val="single"/>
        </w:rPr>
        <w:t>Prodaja zemljišta oznake z.k.č.br. 6093/2 i 6093/3 obje k.o. Vrapče novo</w:t>
      </w:r>
    </w:p>
    <w:p w14:paraId="4D60F88E" w14:textId="04BD800A" w:rsidR="005C0970" w:rsidRDefault="005C0970" w:rsidP="004F173D">
      <w:pPr>
        <w:spacing w:after="120"/>
        <w:ind w:right="-284"/>
        <w:jc w:val="both"/>
      </w:pPr>
      <w:r>
        <w:tab/>
      </w:r>
      <w:r w:rsidR="004F173D" w:rsidRPr="004F173D">
        <w:t xml:space="preserve">Članovi Vijeća primili su materijal uz poziv. Predsjednica uvodno obrazlaže predmetnu točku dnevnog reda te predaje riječ Nikoli Tomašegoviću u ime Odbora za prostorno uređenje. </w:t>
      </w:r>
      <w:r w:rsidR="004F173D">
        <w:t>Predsjednica otvara raspravu. U raspravi sudjeluju: Danijel Samaržija, Nikola Tomašegović, Larisa Petrić, Nenad Ljubić, Elvira Mulić, Davor Jandrić i Marin Sladić.</w:t>
      </w:r>
    </w:p>
    <w:p w14:paraId="7BD66554" w14:textId="3A5A5CA2" w:rsidR="005C0970" w:rsidRDefault="005C0970" w:rsidP="005C0970">
      <w:pPr>
        <w:spacing w:after="120"/>
        <w:ind w:right="-284"/>
        <w:jc w:val="both"/>
      </w:pPr>
      <w:r>
        <w:lastRenderedPageBreak/>
        <w:tab/>
        <w:t>Nakon rasprave Vijeće uz 1</w:t>
      </w:r>
      <w:r w:rsidR="004F173D">
        <w:t>5</w:t>
      </w:r>
      <w:r>
        <w:t xml:space="preserve"> glasova ZA, </w:t>
      </w:r>
      <w:r w:rsidR="004F173D">
        <w:t>3</w:t>
      </w:r>
      <w:r>
        <w:t xml:space="preserve"> PROTIV i </w:t>
      </w:r>
      <w:r w:rsidR="004F173D">
        <w:t>1</w:t>
      </w:r>
      <w:r>
        <w:t xml:space="preserve"> SUZDRŽAN</w:t>
      </w:r>
      <w:r w:rsidR="004F173D">
        <w:t>IM</w:t>
      </w:r>
      <w:r>
        <w:t xml:space="preserve"> donosi</w:t>
      </w:r>
    </w:p>
    <w:p w14:paraId="46540C8E" w14:textId="77777777" w:rsidR="004F173D" w:rsidRPr="004F173D" w:rsidRDefault="004F173D" w:rsidP="004F173D">
      <w:pPr>
        <w:spacing w:line="276" w:lineRule="auto"/>
        <w:ind w:left="1985" w:right="1985"/>
        <w:jc w:val="center"/>
        <w:rPr>
          <w:b/>
        </w:rPr>
      </w:pPr>
      <w:r w:rsidRPr="004F173D">
        <w:rPr>
          <w:b/>
        </w:rPr>
        <w:t xml:space="preserve">Z A K LJ U Č A K </w:t>
      </w:r>
    </w:p>
    <w:p w14:paraId="3EDB4070" w14:textId="12DB513B" w:rsidR="004F173D" w:rsidRPr="004F173D" w:rsidRDefault="004F173D" w:rsidP="004F173D">
      <w:pPr>
        <w:spacing w:line="276" w:lineRule="auto"/>
        <w:ind w:left="1985" w:right="1985"/>
        <w:jc w:val="center"/>
        <w:rPr>
          <w:b/>
        </w:rPr>
      </w:pPr>
      <w:r w:rsidRPr="004F173D">
        <w:rPr>
          <w:b/>
          <w:color w:val="212121"/>
          <w:highlight w:val="white"/>
        </w:rPr>
        <w:t xml:space="preserve">o davanju mišljenja o mogućnosti </w:t>
      </w:r>
      <w:r w:rsidRPr="004F173D">
        <w:rPr>
          <w:b/>
          <w:color w:val="212121"/>
        </w:rPr>
        <w:t>prodaje zemljišta k.č.br. 6093/2 i 6093/3 obje k.o. Vrapče</w:t>
      </w:r>
    </w:p>
    <w:p w14:paraId="4FFAAD62" w14:textId="3D75B593" w:rsidR="004F173D" w:rsidRPr="004F173D" w:rsidRDefault="004F173D" w:rsidP="004F173D">
      <w:pPr>
        <w:numPr>
          <w:ilvl w:val="0"/>
          <w:numId w:val="2"/>
        </w:numPr>
        <w:spacing w:line="276" w:lineRule="auto"/>
        <w:contextualSpacing/>
        <w:jc w:val="both"/>
        <w:outlineLvl w:val="0"/>
      </w:pPr>
      <w:r w:rsidRPr="004F173D">
        <w:t>Vijeće Gradske četvrti Trešnjevka-jug zaprimilo je dopis Gradskog ureda za upravljanje imovinom i stanovanje - Sektora za pravne poslove, Odjela za pravne poslove kojim se traži očitovanje o mogućnosti prodaje zemljišta k.č.br. 6093/2 i 6093/3 obje k.o. Vrapče.</w:t>
      </w:r>
    </w:p>
    <w:p w14:paraId="7BA0537A" w14:textId="01AAF4F7" w:rsidR="004F173D" w:rsidRPr="004F173D" w:rsidRDefault="004F173D" w:rsidP="004F173D">
      <w:pPr>
        <w:numPr>
          <w:ilvl w:val="0"/>
          <w:numId w:val="2"/>
        </w:numPr>
        <w:spacing w:before="120" w:line="276" w:lineRule="auto"/>
        <w:contextualSpacing/>
        <w:jc w:val="both"/>
        <w:outlineLvl w:val="0"/>
      </w:pPr>
      <w:r w:rsidRPr="004F173D">
        <w:t xml:space="preserve">Vijeće podržava mišljenje Vijeća Mjesnog odbora Prečko te nije suglasno s prodajom navedenog zemljišta kako bi se spriječila pretjerana izgrađenost kvarta i kako bi se male zelene parcele zadržale kao svojevrsni zeleni otoci. </w:t>
      </w:r>
    </w:p>
    <w:p w14:paraId="67270818" w14:textId="3486B000" w:rsidR="00194941" w:rsidRDefault="004F173D" w:rsidP="004F173D">
      <w:pPr>
        <w:numPr>
          <w:ilvl w:val="0"/>
          <w:numId w:val="2"/>
        </w:numPr>
        <w:spacing w:before="120" w:line="276" w:lineRule="auto"/>
        <w:contextualSpacing/>
        <w:jc w:val="both"/>
        <w:outlineLvl w:val="0"/>
      </w:pPr>
      <w:r w:rsidRPr="004F173D">
        <w:t>Zaključak dostaviti Gradskom uredu za upravljanje imovinom i stanovanje, Sektoru za pravne poslove, Odjelu za pravne poslove te Gradskom uredu za mjesnu samoupravu, civilnu zaštitu i sigurnost.</w:t>
      </w:r>
    </w:p>
    <w:p w14:paraId="2F0D2B72" w14:textId="77777777" w:rsidR="00194941" w:rsidRDefault="00194941" w:rsidP="004F173D">
      <w:pPr>
        <w:ind w:right="-284"/>
        <w:jc w:val="both"/>
      </w:pPr>
    </w:p>
    <w:p w14:paraId="4BB75501" w14:textId="74C4A2F5" w:rsidR="006F5211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6. </w:t>
      </w:r>
      <w:r w:rsidR="00194941" w:rsidRPr="00194941">
        <w:rPr>
          <w:b/>
          <w:u w:val="single"/>
        </w:rPr>
        <w:t>Zakup zemljišta oznake dio k.č.br. 4121/1 k.o. Rudeš</w:t>
      </w:r>
    </w:p>
    <w:p w14:paraId="78493261" w14:textId="4BA675F1" w:rsidR="004F173D" w:rsidRDefault="005C0970" w:rsidP="004F173D">
      <w:pPr>
        <w:spacing w:after="120"/>
        <w:ind w:right="-284"/>
        <w:jc w:val="both"/>
      </w:pPr>
      <w:r>
        <w:tab/>
      </w:r>
      <w:r w:rsidR="004F173D" w:rsidRPr="004F173D">
        <w:t xml:space="preserve">Članovi Vijeća primili su materijal uz poziv. Predsjednica uvodno obrazlaže predmetnu točku dnevnog reda te predaje riječ Nikoli Tomašegoviću u ime Odbora za prostorno uređenje. </w:t>
      </w:r>
      <w:r w:rsidR="004F173D">
        <w:t>Predsjednica otvara raspravu. U raspravi sudjeluje: Slaven Vukasović.</w:t>
      </w:r>
    </w:p>
    <w:p w14:paraId="2B1E995E" w14:textId="281F98CA" w:rsidR="004F173D" w:rsidRDefault="004F173D" w:rsidP="004F173D">
      <w:pPr>
        <w:spacing w:after="120"/>
        <w:ind w:right="-284"/>
        <w:jc w:val="both"/>
      </w:pPr>
      <w:r>
        <w:tab/>
        <w:t>Nakon rasprave Vijeće jednoglasno donosi</w:t>
      </w:r>
    </w:p>
    <w:p w14:paraId="2BE783F4" w14:textId="77777777" w:rsidR="00827D71" w:rsidRPr="00827D71" w:rsidRDefault="00827D71" w:rsidP="00827D71">
      <w:pPr>
        <w:spacing w:line="276" w:lineRule="auto"/>
        <w:ind w:left="1985" w:right="1985"/>
        <w:jc w:val="center"/>
        <w:rPr>
          <w:b/>
        </w:rPr>
      </w:pPr>
      <w:r w:rsidRPr="00827D71">
        <w:rPr>
          <w:b/>
        </w:rPr>
        <w:t xml:space="preserve">Z A K LJ U Č A K </w:t>
      </w:r>
    </w:p>
    <w:p w14:paraId="6BBDE84D" w14:textId="77777777" w:rsidR="00827D71" w:rsidRPr="00827D71" w:rsidRDefault="00827D71" w:rsidP="00827D71">
      <w:pPr>
        <w:spacing w:line="276" w:lineRule="auto"/>
        <w:ind w:left="1985" w:right="1985"/>
        <w:jc w:val="center"/>
        <w:rPr>
          <w:b/>
        </w:rPr>
      </w:pPr>
      <w:r w:rsidRPr="00827D71">
        <w:rPr>
          <w:b/>
          <w:color w:val="212121"/>
          <w:highlight w:val="white"/>
        </w:rPr>
        <w:t xml:space="preserve">o </w:t>
      </w:r>
      <w:r w:rsidRPr="00827D71">
        <w:rPr>
          <w:b/>
        </w:rPr>
        <w:t>davanju mišljenja na zahtjev za zakup zemljišta</w:t>
      </w:r>
    </w:p>
    <w:p w14:paraId="6F85C8CE" w14:textId="77777777" w:rsidR="00827D71" w:rsidRPr="00827D71" w:rsidRDefault="00827D71" w:rsidP="00827D71">
      <w:pPr>
        <w:spacing w:line="276" w:lineRule="auto"/>
        <w:ind w:left="720" w:right="284"/>
        <w:jc w:val="center"/>
        <w:rPr>
          <w:b/>
        </w:rPr>
      </w:pPr>
      <w:r w:rsidRPr="00827D71">
        <w:rPr>
          <w:b/>
        </w:rPr>
        <w:t>dio k.č.br. 4121/1 k.o. Rudeš</w:t>
      </w:r>
    </w:p>
    <w:p w14:paraId="0A48D6B1" w14:textId="7C602597" w:rsidR="00827D71" w:rsidRPr="00827D71" w:rsidRDefault="00827D71" w:rsidP="00827D71">
      <w:pPr>
        <w:numPr>
          <w:ilvl w:val="0"/>
          <w:numId w:val="36"/>
        </w:numPr>
        <w:spacing w:before="120" w:line="276" w:lineRule="auto"/>
        <w:contextualSpacing/>
        <w:jc w:val="both"/>
        <w:outlineLvl w:val="0"/>
      </w:pPr>
      <w:r w:rsidRPr="00827D71">
        <w:t>Vijeće Gradske četvrti Trešnjevka-jug zaprimilo je dopis Gradskog ureda za upravljanje imovinom i stanovanje, kojim se traži očitovanje o mogućnosti zakupa zemljišta dio k.č.br. 4121/1 k.o. Rudeš.</w:t>
      </w:r>
    </w:p>
    <w:p w14:paraId="509DC17A" w14:textId="40757BD1" w:rsidR="00827D71" w:rsidRPr="00827D71" w:rsidRDefault="00827D71" w:rsidP="00827D71">
      <w:pPr>
        <w:numPr>
          <w:ilvl w:val="0"/>
          <w:numId w:val="36"/>
        </w:numPr>
        <w:spacing w:line="276" w:lineRule="auto"/>
        <w:jc w:val="both"/>
      </w:pPr>
      <w:r w:rsidRPr="00827D71">
        <w:t>Vijeće podržava mišljenje Vijeća Mjesnog odbora Jarun te je suglasno s mogućnošću davanja u zakup zemljišta dio k.č.br. 4121/1 k.o. Rudeš, isključivo za potrebe uređenja zelene površine te predlaže raskid ugovora ukoliko se navedena čestica bude privodila namjeni prema Generalnom urbanističkom planu grada Zagreba (Službeni glasnik Grada Zagreba 16/07, 8/09, 7/13, 9/16, 12/16 - pročišćeni tekst).</w:t>
      </w:r>
    </w:p>
    <w:p w14:paraId="59A1F8B7" w14:textId="0B445BAA" w:rsidR="00827D71" w:rsidRPr="00827D71" w:rsidRDefault="00827D71" w:rsidP="00827D71">
      <w:pPr>
        <w:numPr>
          <w:ilvl w:val="0"/>
          <w:numId w:val="36"/>
        </w:numPr>
        <w:spacing w:line="276" w:lineRule="auto"/>
        <w:jc w:val="both"/>
      </w:pPr>
      <w:r w:rsidRPr="00827D71">
        <w:t>Vijeće naglašava kako nije suglasno s korištenjem navedenog zemljišta u svrhu parkirališta te predlaže da se isto specificira prilikom sklapanja ugovora o zakupu.</w:t>
      </w:r>
    </w:p>
    <w:p w14:paraId="35CF794B" w14:textId="77777777" w:rsidR="00827D71" w:rsidRPr="00827D71" w:rsidRDefault="00827D71" w:rsidP="00827D71">
      <w:pPr>
        <w:numPr>
          <w:ilvl w:val="0"/>
          <w:numId w:val="36"/>
        </w:numPr>
        <w:spacing w:before="120" w:line="276" w:lineRule="auto"/>
        <w:contextualSpacing/>
        <w:jc w:val="both"/>
        <w:outlineLvl w:val="0"/>
      </w:pPr>
      <w:r w:rsidRPr="00827D71">
        <w:t>Zaključak dostaviti Gradskom uredu za upravljanje imovinom i stanovanje te  Gradskom uredu za mjesnu samoupravu, civilnu zaštitu i sigurnost.</w:t>
      </w:r>
    </w:p>
    <w:p w14:paraId="36A4AB54" w14:textId="79F0B3A9" w:rsidR="00194941" w:rsidRDefault="00194941" w:rsidP="00827D71">
      <w:pPr>
        <w:ind w:right="-284"/>
        <w:jc w:val="both"/>
      </w:pPr>
    </w:p>
    <w:p w14:paraId="4E1953CC" w14:textId="77777777" w:rsidR="00194941" w:rsidRPr="00194941" w:rsidRDefault="006F5211" w:rsidP="00827D71">
      <w:pPr>
        <w:spacing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7. </w:t>
      </w:r>
      <w:r w:rsidR="00194941" w:rsidRPr="00194941">
        <w:rPr>
          <w:b/>
          <w:u w:val="single"/>
        </w:rPr>
        <w:t>Postava prepreka:</w:t>
      </w:r>
    </w:p>
    <w:p w14:paraId="69DD4E12" w14:textId="4C46C598" w:rsidR="006F5211" w:rsidRPr="00194941" w:rsidRDefault="00194941" w:rsidP="00194941">
      <w:pPr>
        <w:pStyle w:val="ListParagraph"/>
        <w:numPr>
          <w:ilvl w:val="0"/>
          <w:numId w:val="26"/>
        </w:numPr>
        <w:spacing w:before="120" w:after="120"/>
        <w:ind w:right="-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4941">
        <w:rPr>
          <w:rFonts w:ascii="Times New Roman" w:hAnsi="Times New Roman"/>
          <w:b/>
          <w:sz w:val="24"/>
          <w:szCs w:val="24"/>
          <w:u w:val="single"/>
        </w:rPr>
        <w:t>nepropisno parkiranje na nogostupu kod križanja Našička ulica – Ulica Hrvoja Macanovića</w:t>
      </w:r>
    </w:p>
    <w:p w14:paraId="059A8873" w14:textId="7DF45AC0" w:rsidR="00944CCC" w:rsidRDefault="00944CCC" w:rsidP="00944CCC">
      <w:pPr>
        <w:spacing w:after="120"/>
        <w:ind w:right="-284"/>
        <w:jc w:val="both"/>
      </w:pPr>
      <w:r>
        <w:tab/>
        <w:t xml:space="preserve">Članovi Vijeća primili su materijal uz poziv. Predsjednica uvodno obrazlaže predmetnu točku dnevnog reda te otvara raspravu. </w:t>
      </w:r>
    </w:p>
    <w:p w14:paraId="14715289" w14:textId="0594A3D6" w:rsidR="00944CCC" w:rsidRDefault="00944CCC" w:rsidP="00944CCC">
      <w:pPr>
        <w:spacing w:after="120"/>
        <w:ind w:right="-284"/>
        <w:jc w:val="both"/>
      </w:pPr>
      <w:r>
        <w:tab/>
        <w:t>Bez rasprave Vijeće jednoglasno donosi</w:t>
      </w:r>
    </w:p>
    <w:p w14:paraId="4A5939EF" w14:textId="77777777" w:rsidR="00827D71" w:rsidRPr="00827D71" w:rsidRDefault="00827D71" w:rsidP="00827D71">
      <w:pPr>
        <w:spacing w:line="276" w:lineRule="auto"/>
        <w:ind w:left="1418" w:right="1418"/>
        <w:jc w:val="center"/>
        <w:rPr>
          <w:b/>
        </w:rPr>
      </w:pPr>
      <w:r w:rsidRPr="00827D71">
        <w:rPr>
          <w:b/>
        </w:rPr>
        <w:t>Z A K LJ U Č A K</w:t>
      </w:r>
    </w:p>
    <w:p w14:paraId="7B890A8C" w14:textId="4FF9BE01" w:rsidR="00827D71" w:rsidRPr="00827D71" w:rsidRDefault="00827D71" w:rsidP="00827D71">
      <w:pPr>
        <w:autoSpaceDN w:val="0"/>
        <w:spacing w:line="276" w:lineRule="auto"/>
        <w:ind w:left="1418" w:right="1418"/>
        <w:jc w:val="center"/>
        <w:rPr>
          <w:b/>
        </w:rPr>
      </w:pPr>
      <w:r w:rsidRPr="00827D71">
        <w:rPr>
          <w:b/>
        </w:rPr>
        <w:lastRenderedPageBreak/>
        <w:t>o postavi prepreka u svrhu onemogućavanja nepropisnog parkiranja na istočnom i zapadnom nogostupu u Našičkoj ulici kod križanja s Ulicom Hrvoja Macanovića</w:t>
      </w:r>
    </w:p>
    <w:p w14:paraId="53669412" w14:textId="77777777" w:rsidR="00827D71" w:rsidRPr="00827D71" w:rsidRDefault="00827D71" w:rsidP="00827D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827D71">
        <w:t xml:space="preserve">Vijeće je razmatralo prijedlog Vijeća </w:t>
      </w:r>
      <w:r w:rsidRPr="00827D71">
        <w:rPr>
          <w:rFonts w:eastAsia="Calibri"/>
          <w:lang w:eastAsia="en-US"/>
        </w:rPr>
        <w:t>Mjesnog odbora Gajevo o postavi prepreka u svrhu onemogućavanju nepropisnog parkiranja i zaustavljanja vozila na istočnom i zapadnom nogostupu u Našičkoj ulici kod križanja s Ulicom Hrvoja Macanovića.</w:t>
      </w:r>
    </w:p>
    <w:p w14:paraId="214B5015" w14:textId="77777777" w:rsidR="00827D71" w:rsidRPr="00827D71" w:rsidRDefault="00827D71" w:rsidP="00827D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827D71">
        <w:t xml:space="preserve">Vijeće je suglasno s navedenim prijedlogom te </w:t>
      </w:r>
      <w:r w:rsidRPr="00827D71">
        <w:rPr>
          <w:color w:val="000000"/>
        </w:rPr>
        <w:t>zbog blizine vrtića i osnovne škole</w:t>
      </w:r>
      <w:r w:rsidRPr="00827D71">
        <w:t xml:space="preserve"> traži stručno mišljenje i prijedlog rješenja </w:t>
      </w:r>
      <w:r w:rsidRPr="00827D71">
        <w:rPr>
          <w:color w:val="000000"/>
        </w:rPr>
        <w:t>Gradskog ureda za obnovu, izgradnju, prostorno uređenje, graditeljstvo, komunalne poslove i promet – Sektora za promet.</w:t>
      </w:r>
    </w:p>
    <w:p w14:paraId="4B59A18B" w14:textId="0B3243DA" w:rsidR="00827D71" w:rsidRDefault="00827D71" w:rsidP="00827D7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827D71">
        <w:rPr>
          <w:color w:val="000000"/>
          <w:highlight w:val="white"/>
        </w:rPr>
        <w:t xml:space="preserve">Zaključak dostaviti </w:t>
      </w:r>
      <w:r w:rsidRPr="00827D71">
        <w:rPr>
          <w:color w:val="000000"/>
        </w:rPr>
        <w:t xml:space="preserve">Gradskom uredu za obnovu, izgradnju, prostorno uređenje, graditeljstvo, komunalne poslove i promet – Sektoru za promet i </w:t>
      </w:r>
      <w:r w:rsidRPr="00827D71">
        <w:rPr>
          <w:color w:val="000000"/>
          <w:highlight w:val="white"/>
        </w:rPr>
        <w:t>Gradskom uredu za mjesnu samoupravu, civilnu zaštitu i sigurnost.</w:t>
      </w:r>
    </w:p>
    <w:p w14:paraId="2261CAE1" w14:textId="77777777" w:rsidR="00827D71" w:rsidRPr="00827D71" w:rsidRDefault="00827D71" w:rsidP="00827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highlight w:val="white"/>
        </w:rPr>
      </w:pPr>
    </w:p>
    <w:p w14:paraId="03AAA4A3" w14:textId="1133AC14" w:rsidR="00194941" w:rsidRPr="00194941" w:rsidRDefault="00194941" w:rsidP="00827D71">
      <w:pPr>
        <w:pStyle w:val="ListParagraph"/>
        <w:numPr>
          <w:ilvl w:val="0"/>
          <w:numId w:val="26"/>
        </w:numPr>
        <w:spacing w:after="120"/>
        <w:ind w:right="-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4941">
        <w:rPr>
          <w:rFonts w:ascii="Times New Roman" w:hAnsi="Times New Roman"/>
          <w:b/>
          <w:sz w:val="24"/>
          <w:szCs w:val="24"/>
          <w:u w:val="single"/>
        </w:rPr>
        <w:t>postava posuda s ukrasnim biljem u Travanjskoj ulici 6 sjeverno u neposrednoj blizini Osnovne škole Vrbani</w:t>
      </w:r>
    </w:p>
    <w:p w14:paraId="758C8A17" w14:textId="77777777" w:rsidR="00827D71" w:rsidRDefault="00827D71" w:rsidP="00827D71">
      <w:pPr>
        <w:spacing w:after="120"/>
        <w:ind w:right="-284" w:firstLine="708"/>
        <w:jc w:val="both"/>
      </w:pPr>
      <w:r>
        <w:t xml:space="preserve">Članovi Vijeća primili su materijal uz poziv. Predsjednica uvodno obrazlaže predmetnu točku dnevnog reda te otvara raspravu. </w:t>
      </w:r>
    </w:p>
    <w:p w14:paraId="2B9A7E3B" w14:textId="77777777" w:rsidR="00827D71" w:rsidRDefault="00827D71" w:rsidP="00827D71">
      <w:pPr>
        <w:spacing w:after="120"/>
        <w:ind w:right="-284"/>
        <w:jc w:val="both"/>
      </w:pPr>
      <w:r>
        <w:tab/>
        <w:t>Bez rasprave Vijeće jednoglasno donosi</w:t>
      </w:r>
    </w:p>
    <w:p w14:paraId="13CE8315" w14:textId="77777777" w:rsidR="00827D71" w:rsidRPr="00827D71" w:rsidRDefault="00827D71" w:rsidP="00827D71">
      <w:pPr>
        <w:spacing w:line="276" w:lineRule="auto"/>
        <w:ind w:left="1985" w:right="1985"/>
        <w:jc w:val="center"/>
        <w:rPr>
          <w:b/>
        </w:rPr>
      </w:pPr>
      <w:r w:rsidRPr="00827D71">
        <w:rPr>
          <w:b/>
        </w:rPr>
        <w:t>Z A K LJ U Č A K</w:t>
      </w:r>
    </w:p>
    <w:p w14:paraId="74877F2A" w14:textId="77777777" w:rsidR="00827D71" w:rsidRPr="00827D71" w:rsidRDefault="00827D71" w:rsidP="00827D71">
      <w:pPr>
        <w:autoSpaceDN w:val="0"/>
        <w:spacing w:line="276" w:lineRule="auto"/>
        <w:ind w:left="567" w:right="565"/>
        <w:jc w:val="center"/>
        <w:rPr>
          <w:b/>
        </w:rPr>
      </w:pPr>
      <w:r w:rsidRPr="00827D71">
        <w:rPr>
          <w:b/>
        </w:rPr>
        <w:t xml:space="preserve">o postavi posuda s ukrasnim biljem </w:t>
      </w:r>
    </w:p>
    <w:p w14:paraId="0D26537D" w14:textId="77777777" w:rsidR="00827D71" w:rsidRPr="00827D71" w:rsidRDefault="00827D71" w:rsidP="00827D71">
      <w:pPr>
        <w:autoSpaceDN w:val="0"/>
        <w:spacing w:line="276" w:lineRule="auto"/>
        <w:ind w:left="567" w:right="565"/>
        <w:jc w:val="center"/>
        <w:rPr>
          <w:b/>
        </w:rPr>
      </w:pPr>
      <w:r w:rsidRPr="00827D71">
        <w:rPr>
          <w:b/>
        </w:rPr>
        <w:t>u Travanjskoj ulici 6 - sjeverno</w:t>
      </w:r>
    </w:p>
    <w:p w14:paraId="125DA52D" w14:textId="77777777" w:rsidR="00827D71" w:rsidRPr="00827D71" w:rsidRDefault="00827D71" w:rsidP="00827D71">
      <w:pPr>
        <w:spacing w:line="276" w:lineRule="auto"/>
        <w:ind w:left="720" w:right="284"/>
        <w:jc w:val="center"/>
        <w:rPr>
          <w:b/>
        </w:rPr>
      </w:pPr>
    </w:p>
    <w:p w14:paraId="2D965CC1" w14:textId="77777777" w:rsidR="00827D71" w:rsidRPr="00827D71" w:rsidRDefault="00827D71" w:rsidP="00827D7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827D71">
        <w:t xml:space="preserve">Vijeće je razmatralo prijedlog Vijeća </w:t>
      </w:r>
      <w:r w:rsidRPr="00827D71">
        <w:rPr>
          <w:rFonts w:eastAsia="Calibri"/>
          <w:lang w:eastAsia="en-US"/>
        </w:rPr>
        <w:t>Mjesnog odbora Vrbani o postavi posuda s ukrasnim biljem u Travanjskoj ulici 6 - sjeverno, u neposrednoj blizini Osnovne škole Vrbani.</w:t>
      </w:r>
    </w:p>
    <w:p w14:paraId="7C7134CC" w14:textId="77777777" w:rsidR="00827D71" w:rsidRPr="00827D71" w:rsidRDefault="00827D71" w:rsidP="00827D7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827D71">
        <w:t xml:space="preserve">Vijeće je suglasno s predmetnim prijedlogom te traži nadležno postupanje </w:t>
      </w:r>
      <w:r w:rsidRPr="00827D71">
        <w:rPr>
          <w:color w:val="000000"/>
        </w:rPr>
        <w:t xml:space="preserve">Gradskog ureda za obnovu, izgradnju, prostorno uređenje, graditeljstvo, komunalne poslove i promet – Sektora za promet. </w:t>
      </w:r>
    </w:p>
    <w:p w14:paraId="1E036A67" w14:textId="77777777" w:rsidR="00827D71" w:rsidRPr="00827D71" w:rsidRDefault="00827D71" w:rsidP="00827D7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827D71">
        <w:t xml:space="preserve">Prikaz mikrolokacije je sastavni dio ovog zaključka. </w:t>
      </w:r>
    </w:p>
    <w:p w14:paraId="50B4D0AE" w14:textId="47A474DC" w:rsidR="00827D71" w:rsidRDefault="00827D71" w:rsidP="00827D7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827D71">
        <w:rPr>
          <w:color w:val="000000"/>
          <w:highlight w:val="white"/>
        </w:rPr>
        <w:t xml:space="preserve">Zaključak dostaviti </w:t>
      </w:r>
      <w:r w:rsidRPr="00827D71">
        <w:rPr>
          <w:color w:val="000000"/>
        </w:rPr>
        <w:t xml:space="preserve">Gradskom uredu za obnovu, izgradnju, prostorno uređenje, graditeljstvo, komunalne poslove i promet – Sektoru za promet i </w:t>
      </w:r>
      <w:r w:rsidRPr="00827D71">
        <w:rPr>
          <w:color w:val="000000"/>
          <w:highlight w:val="white"/>
        </w:rPr>
        <w:t>Gradskom uredu za mjesnu samoupravu, civilnu zaštitu i sigurnost.</w:t>
      </w:r>
    </w:p>
    <w:p w14:paraId="0B23FD55" w14:textId="77777777" w:rsidR="00827D71" w:rsidRDefault="00827D71" w:rsidP="00827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highlight w:val="white"/>
        </w:rPr>
      </w:pPr>
    </w:p>
    <w:p w14:paraId="1B0AACC0" w14:textId="77777777" w:rsidR="00683DF0" w:rsidRPr="00827D71" w:rsidRDefault="00683DF0" w:rsidP="00827D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highlight w:val="white"/>
        </w:rPr>
      </w:pPr>
    </w:p>
    <w:p w14:paraId="359D1FB4" w14:textId="3EAEA40E" w:rsidR="006F5211" w:rsidRDefault="006F5211" w:rsidP="00294A6F">
      <w:pPr>
        <w:pStyle w:val="NoSpacing"/>
        <w:spacing w:after="240"/>
        <w:ind w:left="709" w:hanging="709"/>
        <w:jc w:val="both"/>
        <w:rPr>
          <w:b/>
          <w:u w:val="single"/>
        </w:rPr>
      </w:pPr>
      <w:r w:rsidRPr="006F5211">
        <w:rPr>
          <w:b/>
          <w:u w:val="single"/>
        </w:rPr>
        <w:t xml:space="preserve">Ad. 8. </w:t>
      </w:r>
      <w:r w:rsidR="00194941" w:rsidRPr="00194941">
        <w:rPr>
          <w:b/>
          <w:u w:val="single"/>
        </w:rPr>
        <w:t>Regulacija prometa i postava prometne opreme:</w:t>
      </w:r>
    </w:p>
    <w:p w14:paraId="7C608B6C" w14:textId="5DD9BB6D" w:rsidR="00AB74E9" w:rsidRDefault="00827D71" w:rsidP="00AB74E9">
      <w:pPr>
        <w:spacing w:after="120"/>
        <w:ind w:right="-284" w:firstLine="708"/>
        <w:jc w:val="both"/>
      </w:pPr>
      <w:r w:rsidRPr="00827D71">
        <w:t>Članovi Vijeća primili su materijal uz poziv. Predsjednica uvodno obrazlaže predmetnu točku dnevnog reda te predlaže objedinjeno glasanje o dostavljenim prijedlozima zaključaka za podtočke a) do f) ove točke dnevnog reda.</w:t>
      </w:r>
      <w:r w:rsidR="00AB74E9">
        <w:t xml:space="preserve"> </w:t>
      </w:r>
    </w:p>
    <w:p w14:paraId="04F81D3E" w14:textId="4CA43958" w:rsidR="00AB74E9" w:rsidRDefault="00AB74E9" w:rsidP="00AB74E9">
      <w:pPr>
        <w:spacing w:after="120"/>
        <w:ind w:right="-284" w:firstLine="708"/>
        <w:jc w:val="both"/>
      </w:pPr>
      <w:r>
        <w:t>Predsjednica otvara raspravu.</w:t>
      </w:r>
    </w:p>
    <w:p w14:paraId="5338BA9C" w14:textId="5A723B69" w:rsidR="00AB74E9" w:rsidRDefault="00AB74E9" w:rsidP="00AB74E9">
      <w:pPr>
        <w:spacing w:after="120"/>
        <w:ind w:right="-284" w:firstLine="708"/>
        <w:jc w:val="both"/>
      </w:pPr>
      <w:r>
        <w:t>Bez rasprave Vijeće jednoglasno donosi</w:t>
      </w:r>
    </w:p>
    <w:p w14:paraId="2ADF4435" w14:textId="77777777" w:rsidR="00AB74E9" w:rsidRPr="00AB74E9" w:rsidRDefault="00AB74E9" w:rsidP="00AB74E9"/>
    <w:p w14:paraId="52487A26" w14:textId="77777777" w:rsidR="00AB74E9" w:rsidRPr="00AB74E9" w:rsidRDefault="00AB74E9" w:rsidP="00AB74E9">
      <w:pPr>
        <w:ind w:left="1985" w:right="1985"/>
        <w:jc w:val="center"/>
        <w:rPr>
          <w:b/>
        </w:rPr>
      </w:pPr>
      <w:bookmarkStart w:id="0" w:name="_heading=h.gjdgxs" w:colFirst="0" w:colLast="0"/>
      <w:bookmarkEnd w:id="0"/>
      <w:r w:rsidRPr="00AB74E9">
        <w:rPr>
          <w:b/>
        </w:rPr>
        <w:t xml:space="preserve">Z A K LJ U Č A K </w:t>
      </w:r>
    </w:p>
    <w:p w14:paraId="5355C1EF" w14:textId="794AE3B9" w:rsidR="00AB74E9" w:rsidRPr="00AB74E9" w:rsidRDefault="00AB74E9" w:rsidP="00243623">
      <w:pPr>
        <w:ind w:left="1985" w:right="1843"/>
        <w:jc w:val="center"/>
        <w:rPr>
          <w:b/>
        </w:rPr>
      </w:pPr>
      <w:r w:rsidRPr="00AB74E9">
        <w:rPr>
          <w:b/>
          <w:color w:val="212121"/>
          <w:highlight w:val="white"/>
        </w:rPr>
        <w:t xml:space="preserve">o </w:t>
      </w:r>
      <w:r w:rsidRPr="00AB74E9">
        <w:rPr>
          <w:b/>
        </w:rPr>
        <w:t>objedinjenom glasanju 8. točke dnevnog reda 23. sjednice Vijeća Gradske četvrti Trešnjevka-jug</w:t>
      </w:r>
    </w:p>
    <w:p w14:paraId="722F32EF" w14:textId="4AF2173A" w:rsidR="00AB74E9" w:rsidRPr="00AB74E9" w:rsidRDefault="00AB74E9" w:rsidP="00AB74E9">
      <w:pPr>
        <w:numPr>
          <w:ilvl w:val="0"/>
          <w:numId w:val="38"/>
        </w:numPr>
        <w:spacing w:before="120"/>
        <w:contextualSpacing/>
        <w:jc w:val="both"/>
        <w:outlineLvl w:val="0"/>
      </w:pPr>
      <w:r w:rsidRPr="00AB74E9">
        <w:lastRenderedPageBreak/>
        <w:t>Vijeće će o dostavljenim prijedlozima zaključaka za 8. točku dnevnog reda 23. sjednice Vijeća, od pod točke a) do f), glasati objedinjeno.</w:t>
      </w:r>
    </w:p>
    <w:p w14:paraId="17C1FE67" w14:textId="77777777" w:rsidR="00AB74E9" w:rsidRPr="00AB74E9" w:rsidRDefault="00AB74E9" w:rsidP="00AB74E9">
      <w:pPr>
        <w:numPr>
          <w:ilvl w:val="0"/>
          <w:numId w:val="38"/>
        </w:numPr>
        <w:spacing w:before="120"/>
        <w:contextualSpacing/>
        <w:jc w:val="both"/>
        <w:outlineLvl w:val="0"/>
      </w:pPr>
      <w:r w:rsidRPr="00AB74E9">
        <w:t>Zaključak dostaviti Gradskom uredu za mjesnu samoupravu, civilnu zaštitu i sigurnost.</w:t>
      </w:r>
    </w:p>
    <w:p w14:paraId="4CD87192" w14:textId="77777777" w:rsidR="00827D71" w:rsidRDefault="00827D71" w:rsidP="00243623">
      <w:pPr>
        <w:pStyle w:val="NoSpacing"/>
        <w:jc w:val="both"/>
        <w:rPr>
          <w:b/>
          <w:u w:val="single"/>
        </w:rPr>
      </w:pPr>
    </w:p>
    <w:p w14:paraId="72CE780C" w14:textId="26A74FF5" w:rsidR="00AB74E9" w:rsidRPr="001E6FCB" w:rsidRDefault="001E6FCB" w:rsidP="00AB74E9">
      <w:pPr>
        <w:pStyle w:val="NoSpacing"/>
        <w:spacing w:after="240"/>
        <w:ind w:left="1134" w:hanging="425"/>
        <w:jc w:val="both"/>
        <w:rPr>
          <w:b/>
          <w:u w:val="single"/>
        </w:rPr>
      </w:pPr>
      <w:r w:rsidRPr="001E6FCB">
        <w:rPr>
          <w:b/>
        </w:rPr>
        <w:t xml:space="preserve">a)  </w:t>
      </w:r>
      <w:r w:rsidRPr="001E6FCB">
        <w:rPr>
          <w:b/>
          <w:u w:val="single"/>
        </w:rPr>
        <w:t>postava horizontalne prometne signalizacije „STOP“ na križanju Klekove i Našičke ulice</w:t>
      </w:r>
    </w:p>
    <w:p w14:paraId="3D6C8B84" w14:textId="4C69A17E" w:rsidR="001E6FCB" w:rsidRPr="001E6FCB" w:rsidRDefault="001E6FCB" w:rsidP="001E6FCB">
      <w:pPr>
        <w:pStyle w:val="NoSpacing"/>
        <w:spacing w:after="240"/>
        <w:ind w:left="1134" w:hanging="425"/>
        <w:jc w:val="both"/>
        <w:rPr>
          <w:b/>
          <w:u w:val="single"/>
        </w:rPr>
      </w:pPr>
      <w:r w:rsidRPr="001E6FCB">
        <w:rPr>
          <w:b/>
        </w:rPr>
        <w:t xml:space="preserve">b)  </w:t>
      </w:r>
      <w:r w:rsidRPr="001E6FCB">
        <w:rPr>
          <w:b/>
          <w:u w:val="single"/>
        </w:rPr>
        <w:t>uspostava parkirališnih mjesta za potrebe dostave u Ulici Lovre Ratkovića sjeveroistočno od kbr. 2 ili u Ulici Bernarda Vukasa kod kbr. 30</w:t>
      </w:r>
    </w:p>
    <w:p w14:paraId="08311F40" w14:textId="034B0D58" w:rsidR="001E6FCB" w:rsidRPr="001E6FCB" w:rsidRDefault="001E6FCB" w:rsidP="001E6FCB">
      <w:pPr>
        <w:pStyle w:val="NoSpacing"/>
        <w:spacing w:after="240"/>
        <w:ind w:left="1134" w:hanging="425"/>
        <w:jc w:val="both"/>
        <w:rPr>
          <w:b/>
          <w:u w:val="single"/>
        </w:rPr>
      </w:pPr>
      <w:r w:rsidRPr="001E6FCB">
        <w:rPr>
          <w:b/>
        </w:rPr>
        <w:t xml:space="preserve">c)   </w:t>
      </w:r>
      <w:r w:rsidRPr="001E6FCB">
        <w:rPr>
          <w:b/>
          <w:u w:val="single"/>
        </w:rPr>
        <w:t>postave horizontalne signalizacije biciklističke staze preko pješačkih prijelaza Horvaćanska cesta – Rudeška cesta i Horvaćanska cesta – Lopatinečka ulica</w:t>
      </w:r>
    </w:p>
    <w:p w14:paraId="5F889418" w14:textId="6C222C77" w:rsidR="001E6FCB" w:rsidRPr="001E6FCB" w:rsidRDefault="001E6FCB" w:rsidP="001E6FCB">
      <w:pPr>
        <w:pStyle w:val="NoSpacing"/>
        <w:spacing w:after="240"/>
        <w:ind w:left="709"/>
        <w:jc w:val="both"/>
        <w:rPr>
          <w:b/>
          <w:u w:val="single"/>
        </w:rPr>
      </w:pPr>
      <w:r w:rsidRPr="001E6FCB">
        <w:rPr>
          <w:b/>
        </w:rPr>
        <w:t xml:space="preserve">d)   </w:t>
      </w:r>
      <w:r w:rsidRPr="001E6FCB">
        <w:rPr>
          <w:b/>
          <w:u w:val="single"/>
        </w:rPr>
        <w:t>postava uzdignute pješačke plohe u Rudeškoj cesti južno od kbr. 234</w:t>
      </w:r>
    </w:p>
    <w:p w14:paraId="15A63F41" w14:textId="149004AC" w:rsidR="001E6FCB" w:rsidRPr="001E6FCB" w:rsidRDefault="001E6FCB" w:rsidP="001E6FCB">
      <w:pPr>
        <w:pStyle w:val="NoSpacing"/>
        <w:spacing w:after="240"/>
        <w:ind w:left="1134" w:hanging="425"/>
        <w:jc w:val="both"/>
        <w:rPr>
          <w:b/>
          <w:u w:val="single"/>
        </w:rPr>
      </w:pPr>
      <w:r w:rsidRPr="001E6FCB">
        <w:rPr>
          <w:b/>
        </w:rPr>
        <w:t xml:space="preserve">e)   </w:t>
      </w:r>
      <w:r w:rsidRPr="001E6FCB">
        <w:rPr>
          <w:b/>
          <w:u w:val="single"/>
        </w:rPr>
        <w:t>uspostava pješačkog koridora u smjeru sjever - jug od Listopadske ulice 1 do križanja sa Zagrebačka avenija – Rudeška cesta</w:t>
      </w:r>
    </w:p>
    <w:p w14:paraId="5FA4CD1C" w14:textId="053F435F" w:rsidR="00194941" w:rsidRDefault="001E6FCB" w:rsidP="001E6FCB">
      <w:pPr>
        <w:pStyle w:val="NoSpacing"/>
        <w:spacing w:after="240"/>
        <w:ind w:left="1134" w:hanging="425"/>
        <w:jc w:val="both"/>
        <w:rPr>
          <w:b/>
          <w:u w:val="single"/>
        </w:rPr>
      </w:pPr>
      <w:r w:rsidRPr="001E6FCB">
        <w:rPr>
          <w:b/>
        </w:rPr>
        <w:t xml:space="preserve">f)   </w:t>
      </w:r>
      <w:r w:rsidRPr="001E6FCB">
        <w:rPr>
          <w:b/>
          <w:u w:val="single"/>
        </w:rPr>
        <w:t>uspostava parkirališnog mjesta za osobe s invaliditetom u Tijardovićevoj ulici 34</w:t>
      </w:r>
    </w:p>
    <w:p w14:paraId="49AE50B1" w14:textId="77777777" w:rsidR="00AB74E9" w:rsidRPr="00827D71" w:rsidRDefault="00AB74E9" w:rsidP="00AB74E9">
      <w:pPr>
        <w:spacing w:after="120"/>
        <w:ind w:right="-284" w:firstLine="708"/>
        <w:jc w:val="both"/>
      </w:pPr>
      <w:r>
        <w:t>Predsjednica otvara raspravu. U raspravi sudjeluju: Danijel Samaržija, Rada Borić, Jagoda Novak, Elvira Mulić, Slaven Vukasović, Zvonimir Mustaf i Davor Jandrić.</w:t>
      </w:r>
    </w:p>
    <w:p w14:paraId="3F5A71B7" w14:textId="23FAB6C2" w:rsidR="00AB74E9" w:rsidRDefault="00AB74E9" w:rsidP="00AB74E9">
      <w:pPr>
        <w:spacing w:after="120"/>
        <w:ind w:right="-284"/>
        <w:jc w:val="both"/>
      </w:pPr>
      <w:r w:rsidRPr="00827D71">
        <w:tab/>
      </w:r>
      <w:r>
        <w:t>Nakon</w:t>
      </w:r>
      <w:r w:rsidRPr="00827D71">
        <w:t xml:space="preserve"> rasprave Vijeće </w:t>
      </w:r>
      <w:r>
        <w:t>jednoglasno</w:t>
      </w:r>
      <w:r w:rsidRPr="00827D71">
        <w:t xml:space="preserve"> donosi</w:t>
      </w:r>
    </w:p>
    <w:p w14:paraId="6441EB25" w14:textId="77777777" w:rsidR="0077032B" w:rsidRPr="00827D71" w:rsidRDefault="0077032B" w:rsidP="00AB74E9">
      <w:pPr>
        <w:spacing w:after="120"/>
        <w:ind w:right="-284"/>
        <w:jc w:val="both"/>
      </w:pPr>
    </w:p>
    <w:p w14:paraId="1A4C47E7" w14:textId="77777777" w:rsidR="00AB74E9" w:rsidRPr="00AB74E9" w:rsidRDefault="00AB74E9" w:rsidP="00AB74E9">
      <w:pPr>
        <w:spacing w:line="276" w:lineRule="auto"/>
        <w:ind w:left="1134" w:right="1135"/>
        <w:jc w:val="center"/>
        <w:rPr>
          <w:b/>
        </w:rPr>
      </w:pPr>
      <w:r w:rsidRPr="00AB74E9">
        <w:rPr>
          <w:b/>
        </w:rPr>
        <w:t>Z A K LJ U Č A K</w:t>
      </w:r>
    </w:p>
    <w:p w14:paraId="7B6F3352" w14:textId="77777777" w:rsidR="00AB74E9" w:rsidRPr="00AB74E9" w:rsidRDefault="00AB74E9" w:rsidP="00AB74E9">
      <w:pPr>
        <w:autoSpaceDN w:val="0"/>
        <w:spacing w:line="276" w:lineRule="auto"/>
        <w:ind w:left="1134" w:right="1135"/>
        <w:jc w:val="center"/>
        <w:rPr>
          <w:b/>
        </w:rPr>
      </w:pPr>
      <w:r w:rsidRPr="00AB74E9">
        <w:rPr>
          <w:b/>
        </w:rPr>
        <w:t>o postavi horizontalne i vertikalne prometne signalizacije znaka „STOP“ na križanju Klekove ulice i Našičke ulice</w:t>
      </w:r>
    </w:p>
    <w:p w14:paraId="7410B8C9" w14:textId="77777777" w:rsidR="00AB74E9" w:rsidRPr="00AB74E9" w:rsidRDefault="00AB74E9" w:rsidP="00AB74E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lang w:eastAsia="en-US"/>
        </w:rPr>
      </w:pPr>
      <w:r w:rsidRPr="00AB74E9">
        <w:t xml:space="preserve">Vijeće je razmatralo prijedlog Vijeća </w:t>
      </w:r>
      <w:r w:rsidRPr="00AB74E9">
        <w:rPr>
          <w:rFonts w:eastAsia="Calibri"/>
          <w:lang w:eastAsia="en-US"/>
        </w:rPr>
        <w:t>Mjesnog odbora Gajevo o postavi horizontalne i vertikalne prometne signalizacije znaka „STOP“ na križanju Klekove ulice i Našičke ulice.</w:t>
      </w:r>
    </w:p>
    <w:p w14:paraId="408DFBB8" w14:textId="77777777" w:rsidR="00AB74E9" w:rsidRPr="00AB74E9" w:rsidRDefault="00AB74E9" w:rsidP="00AB74E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B74E9">
        <w:t>Vijeće je suglasno s prijedlogom te traži postavu navedene prometne signalizacije na predmetnoj lokaciji.</w:t>
      </w:r>
    </w:p>
    <w:p w14:paraId="21FE8FB2" w14:textId="77777777" w:rsidR="00AB74E9" w:rsidRPr="00AB74E9" w:rsidRDefault="00AB74E9" w:rsidP="00AB74E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AB74E9">
        <w:t xml:space="preserve">Vijeće predlaže da se tražena prometna signalizacija doda i uskladi s predviđenom u </w:t>
      </w:r>
      <w:r w:rsidRPr="00AB74E9">
        <w:rPr>
          <w:i/>
          <w:iCs/>
        </w:rPr>
        <w:t xml:space="preserve">Prometnom elaboratu za poboljšanje prometa na području Mjesnog odbora Gajevo </w:t>
      </w:r>
      <w:r w:rsidRPr="00AB74E9">
        <w:t xml:space="preserve">čija je implementacija u tijeku. </w:t>
      </w:r>
    </w:p>
    <w:p w14:paraId="3DDB6EF0" w14:textId="77777777" w:rsidR="00AB74E9" w:rsidRPr="00AB74E9" w:rsidRDefault="00AB74E9" w:rsidP="00AB74E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AB74E9">
        <w:rPr>
          <w:color w:val="000000"/>
          <w:highlight w:val="white"/>
        </w:rPr>
        <w:t xml:space="preserve">Zaključak dostaviti </w:t>
      </w:r>
      <w:r w:rsidRPr="00AB74E9">
        <w:rPr>
          <w:color w:val="000000"/>
        </w:rPr>
        <w:t xml:space="preserve">Gradskom uredu za obnovu, izgradnju, prostorno uređenje, graditeljstvo, komunalne poslove i promet – Sektoru za promet i </w:t>
      </w:r>
      <w:r w:rsidRPr="00AB74E9">
        <w:rPr>
          <w:color w:val="000000"/>
          <w:highlight w:val="white"/>
        </w:rPr>
        <w:t>Gradskom uredu za mjesnu samoupravu, civilnu zaštitu i sigurnost.</w:t>
      </w:r>
    </w:p>
    <w:p w14:paraId="24280581" w14:textId="3B79B63E" w:rsidR="00944CCC" w:rsidRDefault="00944CCC" w:rsidP="00AB74E9">
      <w:pPr>
        <w:jc w:val="both"/>
      </w:pPr>
    </w:p>
    <w:p w14:paraId="00DE282F" w14:textId="77777777" w:rsidR="00AB74E9" w:rsidRPr="00AB74E9" w:rsidRDefault="00AB74E9" w:rsidP="00AB74E9">
      <w:pPr>
        <w:spacing w:line="276" w:lineRule="auto"/>
        <w:ind w:left="1985" w:right="1985"/>
        <w:jc w:val="center"/>
        <w:rPr>
          <w:b/>
        </w:rPr>
      </w:pPr>
      <w:r w:rsidRPr="00AB74E9">
        <w:rPr>
          <w:b/>
        </w:rPr>
        <w:t>Z A K LJ U Č A K</w:t>
      </w:r>
    </w:p>
    <w:p w14:paraId="69DEDC3D" w14:textId="3E440602" w:rsidR="00AB74E9" w:rsidRPr="00AB74E9" w:rsidRDefault="00AB74E9" w:rsidP="00AB74E9">
      <w:pPr>
        <w:autoSpaceDN w:val="0"/>
        <w:spacing w:line="276" w:lineRule="auto"/>
        <w:ind w:left="567" w:right="565"/>
        <w:jc w:val="center"/>
        <w:rPr>
          <w:b/>
        </w:rPr>
      </w:pPr>
      <w:r w:rsidRPr="00AB74E9">
        <w:rPr>
          <w:b/>
        </w:rPr>
        <w:t>o uspostavi parkirališnog mjesta za potrebe dostave u Ulici Lovre Ratkovića sjeveroistočno od kbr. 2 ili u Ulici Bernarda Vukasa kod k.br. 30</w:t>
      </w:r>
    </w:p>
    <w:p w14:paraId="25B3FA1C" w14:textId="77777777" w:rsidR="00AB74E9" w:rsidRPr="00AB74E9" w:rsidRDefault="00AB74E9" w:rsidP="00AB74E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B74E9">
        <w:t>Vijeće je razmatralo prijedlog</w:t>
      </w:r>
      <w:r w:rsidRPr="00AB74E9">
        <w:rPr>
          <w:color w:val="000000"/>
        </w:rPr>
        <w:t xml:space="preserve"> Gradskog ureda za obnovu, izgradnju, prostorno uređenje, graditeljstvo, komunalne poslove i promet o uspostavi parkirališnog mjesta za potrebe dostave u Ulici Lovre Ratkovića sjeveroistočno od k.br. 2 ili u Ulici Bernarda Vukasa kod k.br. 30.</w:t>
      </w:r>
    </w:p>
    <w:p w14:paraId="048ED7DF" w14:textId="77777777" w:rsidR="00AB74E9" w:rsidRPr="00AB74E9" w:rsidRDefault="00AB74E9" w:rsidP="00AB74E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B74E9">
        <w:t>Vijeće odgađa donošenje zaključka o uspostavi parkirališnog mjesta za potrebe dostave na jednoj od predmetnih lokacija zbog potrebnog prikupljanja dodatnih informacija.</w:t>
      </w:r>
    </w:p>
    <w:p w14:paraId="76FC355D" w14:textId="77777777" w:rsidR="00AB74E9" w:rsidRPr="00AB74E9" w:rsidRDefault="00AB74E9" w:rsidP="00AB74E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AB74E9">
        <w:rPr>
          <w:color w:val="000000"/>
          <w:highlight w:val="white"/>
        </w:rPr>
        <w:lastRenderedPageBreak/>
        <w:t>Zaključak dostaviti Gradskom uredu za mjesnu samoupravu, civilnu zaštitu i sigurnost.</w:t>
      </w:r>
    </w:p>
    <w:p w14:paraId="47514CC7" w14:textId="77777777" w:rsidR="00AB74E9" w:rsidRDefault="00AB74E9" w:rsidP="00AB74E9">
      <w:pPr>
        <w:jc w:val="both"/>
      </w:pPr>
    </w:p>
    <w:p w14:paraId="62E73F5F" w14:textId="77777777" w:rsidR="00AB74E9" w:rsidRPr="00AB74E9" w:rsidRDefault="00AB74E9" w:rsidP="00AB74E9">
      <w:pPr>
        <w:spacing w:line="276" w:lineRule="auto"/>
        <w:ind w:left="1985" w:right="1985"/>
        <w:jc w:val="center"/>
        <w:rPr>
          <w:b/>
        </w:rPr>
      </w:pPr>
      <w:r w:rsidRPr="00AB74E9">
        <w:rPr>
          <w:b/>
        </w:rPr>
        <w:t>Z A K LJ U Č A K</w:t>
      </w:r>
    </w:p>
    <w:p w14:paraId="5E6D9F28" w14:textId="1E2B6ED4" w:rsidR="00AB74E9" w:rsidRPr="00AB74E9" w:rsidRDefault="00AB74E9" w:rsidP="00AB74E9">
      <w:pPr>
        <w:autoSpaceDN w:val="0"/>
        <w:spacing w:line="276" w:lineRule="auto"/>
        <w:ind w:left="567" w:right="565"/>
        <w:jc w:val="center"/>
        <w:rPr>
          <w:b/>
        </w:rPr>
      </w:pPr>
      <w:r w:rsidRPr="00AB74E9">
        <w:rPr>
          <w:b/>
        </w:rPr>
        <w:t>o postavi horizontalne prometne signalizacije biciklističke staze preko pješačkih prijelaza na križanju Horvaćanske ceste s Rudeškom cestom i križanju Horvaćanske ceste s Lopatinečkom ulicom</w:t>
      </w:r>
    </w:p>
    <w:p w14:paraId="2E7F97ED" w14:textId="77777777" w:rsidR="00AB74E9" w:rsidRPr="00AB74E9" w:rsidRDefault="00AB74E9" w:rsidP="00AB74E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B74E9">
        <w:t>Vijeće je razmatralo prijedlog</w:t>
      </w:r>
      <w:r w:rsidRPr="00AB74E9">
        <w:rPr>
          <w:color w:val="000000"/>
        </w:rPr>
        <w:t xml:space="preserve"> Vijeća Mjesnog odbora Vrbani</w:t>
      </w:r>
      <w:r w:rsidRPr="00AB74E9">
        <w:t xml:space="preserve"> </w:t>
      </w:r>
      <w:r w:rsidRPr="00AB74E9">
        <w:rPr>
          <w:color w:val="000000"/>
        </w:rPr>
        <w:t>o postavi horizontalne prometne signalizacije biciklističke staze preko pješačkih prijelaza na križanju Horvaćanske ceste s Rudeškom cestom i križanju Horvaćanske ceste s Lopatinečkom ulicom.</w:t>
      </w:r>
    </w:p>
    <w:p w14:paraId="6FF42321" w14:textId="77777777" w:rsidR="00AB74E9" w:rsidRPr="00AB74E9" w:rsidRDefault="00AB74E9" w:rsidP="00AB74E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B74E9">
        <w:t xml:space="preserve">Vijeće je suglasno s navedenim prijedlogom te traži nadležno postupanje </w:t>
      </w:r>
      <w:r w:rsidRPr="00AB74E9">
        <w:rPr>
          <w:color w:val="000000"/>
        </w:rPr>
        <w:t>Gradskog ureda za obnovu, izgradnju, prostorno uređenje, graditeljstvo, komunalne poslove i promet – Sektora za promet</w:t>
      </w:r>
      <w:r w:rsidRPr="00AB74E9">
        <w:t>.</w:t>
      </w:r>
    </w:p>
    <w:p w14:paraId="03F4A67F" w14:textId="25C1A562" w:rsidR="00AB74E9" w:rsidRDefault="00AB74E9" w:rsidP="00AB74E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AB74E9">
        <w:rPr>
          <w:color w:val="000000"/>
          <w:highlight w:val="white"/>
        </w:rPr>
        <w:t xml:space="preserve">Zaključak dostaviti </w:t>
      </w:r>
      <w:r w:rsidRPr="00AB74E9">
        <w:rPr>
          <w:color w:val="000000"/>
        </w:rPr>
        <w:t xml:space="preserve">Gradskom uredu za obnovu, izgradnju, prostorno uređenje, graditeljstvo, komunalne poslove i promet – Sektoru za promet i </w:t>
      </w:r>
      <w:r w:rsidRPr="00AB74E9">
        <w:rPr>
          <w:color w:val="000000"/>
          <w:highlight w:val="white"/>
        </w:rPr>
        <w:t>Gradskom uredu za mjesnu samoupravu, civilnu zaštitu i sigurnost.</w:t>
      </w:r>
    </w:p>
    <w:p w14:paraId="10F258F3" w14:textId="77777777" w:rsidR="00BC1FCE" w:rsidRPr="00AB74E9" w:rsidRDefault="00BC1FCE" w:rsidP="00BC1F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highlight w:val="white"/>
        </w:rPr>
      </w:pPr>
    </w:p>
    <w:p w14:paraId="35413C07" w14:textId="77777777" w:rsidR="00AB74E9" w:rsidRDefault="00AB74E9" w:rsidP="00AB74E9">
      <w:pPr>
        <w:spacing w:line="276" w:lineRule="auto"/>
        <w:ind w:left="2268" w:right="2269"/>
        <w:jc w:val="center"/>
        <w:rPr>
          <w:b/>
        </w:rPr>
      </w:pPr>
      <w:r>
        <w:rPr>
          <w:b/>
        </w:rPr>
        <w:t>Z A K LJ U Č A K</w:t>
      </w:r>
    </w:p>
    <w:p w14:paraId="22A8983C" w14:textId="77777777" w:rsidR="00AB74E9" w:rsidRDefault="00AB74E9" w:rsidP="00AB74E9">
      <w:pPr>
        <w:autoSpaceDN w:val="0"/>
        <w:spacing w:line="276" w:lineRule="auto"/>
        <w:ind w:left="2268" w:right="2269"/>
        <w:jc w:val="center"/>
        <w:rPr>
          <w:b/>
        </w:rPr>
      </w:pPr>
      <w:r>
        <w:rPr>
          <w:b/>
        </w:rPr>
        <w:t xml:space="preserve">o postavi uzdignute pješačke plohe u Rudeškoj cesti južno od kbr. 234 </w:t>
      </w:r>
    </w:p>
    <w:p w14:paraId="38E4F869" w14:textId="77777777" w:rsidR="00AB74E9" w:rsidRDefault="00AB74E9" w:rsidP="00AB74E9">
      <w:pPr>
        <w:spacing w:line="276" w:lineRule="auto"/>
        <w:ind w:left="720" w:right="284"/>
        <w:jc w:val="center"/>
        <w:rPr>
          <w:b/>
        </w:rPr>
      </w:pPr>
    </w:p>
    <w:p w14:paraId="431A99FA" w14:textId="77777777" w:rsidR="00AB74E9" w:rsidRPr="00EE6CFB" w:rsidRDefault="00AB74E9" w:rsidP="00BC1FC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razmatralo prijedlog</w:t>
      </w:r>
      <w:r w:rsidRPr="005638DD">
        <w:rPr>
          <w:color w:val="000000"/>
        </w:rPr>
        <w:t xml:space="preserve"> </w:t>
      </w:r>
      <w:r>
        <w:rPr>
          <w:color w:val="000000"/>
        </w:rPr>
        <w:t>Vijeća Mjesnog odbora Vrbani</w:t>
      </w:r>
      <w:r w:rsidRPr="004301F0">
        <w:t xml:space="preserve"> </w:t>
      </w:r>
      <w:r w:rsidRPr="004301F0">
        <w:rPr>
          <w:color w:val="000000"/>
        </w:rPr>
        <w:t xml:space="preserve">o </w:t>
      </w:r>
      <w:r w:rsidRPr="00EE6CFB">
        <w:rPr>
          <w:color w:val="000000"/>
        </w:rPr>
        <w:t>postavi uzdignute pješačke plohe u Rudeškoj cesti južno</w:t>
      </w:r>
      <w:r>
        <w:rPr>
          <w:color w:val="000000"/>
        </w:rPr>
        <w:t xml:space="preserve"> od kbr.</w:t>
      </w:r>
      <w:r w:rsidRPr="00EE6CFB">
        <w:rPr>
          <w:color w:val="000000"/>
        </w:rPr>
        <w:t xml:space="preserve"> </w:t>
      </w:r>
      <w:r>
        <w:rPr>
          <w:color w:val="000000"/>
        </w:rPr>
        <w:t>234.</w:t>
      </w:r>
      <w:r w:rsidRPr="00EE6CFB">
        <w:rPr>
          <w:color w:val="000000"/>
        </w:rPr>
        <w:t xml:space="preserve"> </w:t>
      </w:r>
    </w:p>
    <w:p w14:paraId="6E91F0BF" w14:textId="77777777" w:rsidR="00AB74E9" w:rsidRPr="005638DD" w:rsidRDefault="00AB74E9" w:rsidP="00BC1FC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je suglasno s navedenim prijedlogom te traži nadležno postupanje </w:t>
      </w:r>
      <w:r w:rsidRPr="007328D1">
        <w:rPr>
          <w:color w:val="000000"/>
        </w:rPr>
        <w:t>Gradsko</w:t>
      </w:r>
      <w:r>
        <w:rPr>
          <w:color w:val="000000"/>
        </w:rPr>
        <w:t>g</w:t>
      </w:r>
      <w:r w:rsidRPr="007328D1">
        <w:rPr>
          <w:color w:val="000000"/>
        </w:rPr>
        <w:t xml:space="preserve"> ured</w:t>
      </w:r>
      <w:r>
        <w:rPr>
          <w:color w:val="000000"/>
        </w:rPr>
        <w:t>a</w:t>
      </w:r>
      <w:r w:rsidRPr="007328D1">
        <w:rPr>
          <w:color w:val="000000"/>
        </w:rPr>
        <w:t xml:space="preserve"> za obnovu, izgradnju, prostorno uređenje, graditeljstvo, komunalne poslove i promet</w:t>
      </w:r>
      <w:r>
        <w:rPr>
          <w:color w:val="000000"/>
        </w:rPr>
        <w:t xml:space="preserve"> – Sektora za promet</w:t>
      </w:r>
      <w:r>
        <w:t>.</w:t>
      </w:r>
    </w:p>
    <w:p w14:paraId="6FCDC2EC" w14:textId="246ACC67" w:rsidR="00AB74E9" w:rsidRDefault="00AB74E9" w:rsidP="00BC1FC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 w:rsidRPr="007328D1">
        <w:rPr>
          <w:color w:val="000000"/>
        </w:rPr>
        <w:t>Gradsko</w:t>
      </w:r>
      <w:r>
        <w:rPr>
          <w:color w:val="000000"/>
        </w:rPr>
        <w:t>m</w:t>
      </w:r>
      <w:r w:rsidRPr="007328D1">
        <w:rPr>
          <w:color w:val="000000"/>
        </w:rPr>
        <w:t xml:space="preserve"> ured</w:t>
      </w:r>
      <w:r>
        <w:rPr>
          <w:color w:val="000000"/>
        </w:rPr>
        <w:t>u</w:t>
      </w:r>
      <w:r w:rsidRPr="007328D1">
        <w:rPr>
          <w:color w:val="000000"/>
        </w:rPr>
        <w:t xml:space="preserve"> za obnovu, izgradnju, prostorno uređenje, graditeljstvo, komunalne poslove i promet</w:t>
      </w:r>
      <w:r>
        <w:rPr>
          <w:color w:val="000000"/>
        </w:rPr>
        <w:t xml:space="preserve"> – Sektoru za promet i </w:t>
      </w:r>
      <w:r>
        <w:rPr>
          <w:color w:val="000000"/>
          <w:highlight w:val="white"/>
        </w:rPr>
        <w:t>Gradskom uredu za mjesnu samoupravu, civilnu zaštitu i sigurnost.</w:t>
      </w:r>
    </w:p>
    <w:p w14:paraId="30305ED0" w14:textId="77777777" w:rsidR="00A521D6" w:rsidRDefault="00A521D6" w:rsidP="00A521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color w:val="000000"/>
          <w:highlight w:val="white"/>
        </w:rPr>
      </w:pPr>
    </w:p>
    <w:p w14:paraId="4729E011" w14:textId="77777777" w:rsidR="00A521D6" w:rsidRDefault="00A521D6" w:rsidP="00A521D6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22D3BB96" w14:textId="4FE5DFCB" w:rsidR="00A521D6" w:rsidRDefault="00A521D6" w:rsidP="00A521D6">
      <w:pPr>
        <w:autoSpaceDN w:val="0"/>
        <w:spacing w:line="276" w:lineRule="auto"/>
        <w:ind w:left="567" w:right="565"/>
        <w:jc w:val="center"/>
        <w:rPr>
          <w:b/>
        </w:rPr>
      </w:pPr>
      <w:r>
        <w:rPr>
          <w:b/>
        </w:rPr>
        <w:t>o uspostavi pješačkog koridora u smjeru sjever - jug od Listopadske ulice 1 do križanja Zagrebačke avenije i Rudeške ceste</w:t>
      </w:r>
    </w:p>
    <w:p w14:paraId="2FD01E18" w14:textId="77777777" w:rsidR="00A521D6" w:rsidRPr="00EE6CFB" w:rsidRDefault="00A521D6" w:rsidP="00A521D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>Vijeće je razmatralo prijedlog</w:t>
      </w:r>
      <w:r w:rsidRPr="005638DD">
        <w:rPr>
          <w:color w:val="000000"/>
        </w:rPr>
        <w:t xml:space="preserve"> </w:t>
      </w:r>
      <w:r>
        <w:rPr>
          <w:color w:val="000000"/>
        </w:rPr>
        <w:t>Vijeća Mjesnog odbora Vrbani</w:t>
      </w:r>
      <w:r w:rsidRPr="004301F0">
        <w:t xml:space="preserve"> </w:t>
      </w:r>
      <w:r w:rsidRPr="004301F0">
        <w:rPr>
          <w:color w:val="000000"/>
        </w:rPr>
        <w:t xml:space="preserve">o </w:t>
      </w:r>
      <w:r w:rsidRPr="00491891">
        <w:rPr>
          <w:color w:val="000000"/>
        </w:rPr>
        <w:t>uspostavi pješačkog koridora u smjeru sjever-jug od Listopadske ulice 1 do križanja Zagrebačke avenije i Rudeške ceste</w:t>
      </w:r>
      <w:r>
        <w:rPr>
          <w:color w:val="000000"/>
        </w:rPr>
        <w:t>.</w:t>
      </w:r>
    </w:p>
    <w:p w14:paraId="5E1F45D3" w14:textId="77777777" w:rsidR="00A521D6" w:rsidRPr="005638DD" w:rsidRDefault="00A521D6" w:rsidP="00A521D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t xml:space="preserve">Vijeće je suglasno s navedenim prijedlogom te traži stručno mišljenje </w:t>
      </w:r>
      <w:r w:rsidRPr="007328D1">
        <w:rPr>
          <w:color w:val="000000"/>
        </w:rPr>
        <w:t>Gradsko</w:t>
      </w:r>
      <w:r>
        <w:rPr>
          <w:color w:val="000000"/>
        </w:rPr>
        <w:t>g</w:t>
      </w:r>
      <w:r w:rsidRPr="007328D1">
        <w:rPr>
          <w:color w:val="000000"/>
        </w:rPr>
        <w:t xml:space="preserve"> ured</w:t>
      </w:r>
      <w:r>
        <w:rPr>
          <w:color w:val="000000"/>
        </w:rPr>
        <w:t>a</w:t>
      </w:r>
      <w:r w:rsidRPr="007328D1">
        <w:rPr>
          <w:color w:val="000000"/>
        </w:rPr>
        <w:t xml:space="preserve"> za obnovu, izgradnju, prostorno uređenje, graditeljstvo, komunalne poslove i promet</w:t>
      </w:r>
      <w:r>
        <w:rPr>
          <w:color w:val="000000"/>
        </w:rPr>
        <w:t xml:space="preserve"> – Sektora za promet</w:t>
      </w:r>
      <w:r>
        <w:t>.</w:t>
      </w:r>
    </w:p>
    <w:p w14:paraId="70C697F3" w14:textId="77777777" w:rsidR="00A521D6" w:rsidRDefault="00A521D6" w:rsidP="00A521D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 w:rsidRPr="007328D1">
        <w:rPr>
          <w:color w:val="000000"/>
        </w:rPr>
        <w:t>Gradsko</w:t>
      </w:r>
      <w:r>
        <w:rPr>
          <w:color w:val="000000"/>
        </w:rPr>
        <w:t>m</w:t>
      </w:r>
      <w:r w:rsidRPr="007328D1">
        <w:rPr>
          <w:color w:val="000000"/>
        </w:rPr>
        <w:t xml:space="preserve"> ured</w:t>
      </w:r>
      <w:r>
        <w:rPr>
          <w:color w:val="000000"/>
        </w:rPr>
        <w:t>u</w:t>
      </w:r>
      <w:r w:rsidRPr="007328D1">
        <w:rPr>
          <w:color w:val="000000"/>
        </w:rPr>
        <w:t xml:space="preserve"> za obnovu, izgradnju, prostorno uređenje, graditeljstvo, komunalne poslove i promet</w:t>
      </w:r>
      <w:r>
        <w:rPr>
          <w:color w:val="000000"/>
        </w:rPr>
        <w:t xml:space="preserve"> – Sektoru za promet i </w:t>
      </w:r>
      <w:r>
        <w:rPr>
          <w:color w:val="000000"/>
          <w:highlight w:val="white"/>
        </w:rPr>
        <w:t>Gradskom uredu za mjesnu samoupravu, civilnu zaštitu i sigurnost.</w:t>
      </w:r>
    </w:p>
    <w:p w14:paraId="3E96ABA4" w14:textId="07A408B5" w:rsidR="00AB74E9" w:rsidRDefault="00AB74E9" w:rsidP="00A521D6">
      <w:pPr>
        <w:jc w:val="both"/>
      </w:pPr>
    </w:p>
    <w:p w14:paraId="51227F5E" w14:textId="77777777" w:rsidR="00A521D6" w:rsidRPr="00A521D6" w:rsidRDefault="00A521D6" w:rsidP="00A521D6">
      <w:pPr>
        <w:spacing w:line="276" w:lineRule="auto"/>
        <w:ind w:left="1985" w:right="1985"/>
        <w:jc w:val="center"/>
        <w:rPr>
          <w:b/>
        </w:rPr>
      </w:pPr>
      <w:r w:rsidRPr="00A521D6">
        <w:rPr>
          <w:b/>
        </w:rPr>
        <w:t>Z A K LJ U Č A K</w:t>
      </w:r>
    </w:p>
    <w:p w14:paraId="62D5087B" w14:textId="1D97D111" w:rsidR="00A521D6" w:rsidRPr="00A521D6" w:rsidRDefault="00A521D6" w:rsidP="00A521D6">
      <w:pPr>
        <w:autoSpaceDN w:val="0"/>
        <w:spacing w:line="276" w:lineRule="auto"/>
        <w:ind w:left="567" w:right="565"/>
        <w:jc w:val="center"/>
        <w:rPr>
          <w:b/>
        </w:rPr>
      </w:pPr>
      <w:r w:rsidRPr="00A521D6">
        <w:rPr>
          <w:b/>
        </w:rPr>
        <w:t>o uspostavi dodatnog parkirališnog mjesta za osobe s invaliditetom u Tijardovićevoj ulici 34</w:t>
      </w:r>
    </w:p>
    <w:p w14:paraId="21B34FEB" w14:textId="77777777" w:rsidR="00A521D6" w:rsidRPr="00A521D6" w:rsidRDefault="00A521D6" w:rsidP="00A521D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521D6">
        <w:lastRenderedPageBreak/>
        <w:t>Vijeće je razmatralo prijedlog</w:t>
      </w:r>
      <w:r w:rsidRPr="00A521D6">
        <w:rPr>
          <w:color w:val="000000"/>
        </w:rPr>
        <w:t xml:space="preserve"> Vijeća Mjesnog odbora Prečko o uspostavi dodatnog parkirališnog mjesta za osobe s invaliditetom u Tijardovićevoj ulici 34.</w:t>
      </w:r>
    </w:p>
    <w:p w14:paraId="770DC029" w14:textId="77777777" w:rsidR="00A521D6" w:rsidRPr="00A521D6" w:rsidRDefault="00A521D6" w:rsidP="00A521D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A521D6">
        <w:t>Vijeće daje pozitivno mišljenje na navedeni prijedlog.</w:t>
      </w:r>
    </w:p>
    <w:p w14:paraId="6591E445" w14:textId="77777777" w:rsidR="00A521D6" w:rsidRPr="00A521D6" w:rsidRDefault="00A521D6" w:rsidP="00A521D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A521D6">
        <w:rPr>
          <w:color w:val="000000"/>
          <w:highlight w:val="white"/>
        </w:rPr>
        <w:t xml:space="preserve">Zaključak dostaviti </w:t>
      </w:r>
      <w:r w:rsidRPr="00A521D6">
        <w:rPr>
          <w:color w:val="000000"/>
        </w:rPr>
        <w:t xml:space="preserve">Gradskom uredu za obnovu, izgradnju, prostorno uređenje, graditeljstvo, komunalne poslove i promet – Sektoru za promet i </w:t>
      </w:r>
      <w:r w:rsidRPr="00A521D6">
        <w:rPr>
          <w:color w:val="000000"/>
          <w:highlight w:val="white"/>
        </w:rPr>
        <w:t>Gradskom uredu za mjesnu samoupravu, civilnu zaštitu i sigurnost.</w:t>
      </w:r>
    </w:p>
    <w:p w14:paraId="56185B44" w14:textId="652F0116" w:rsidR="00AB578E" w:rsidRDefault="00AB578E" w:rsidP="00243623">
      <w:pPr>
        <w:jc w:val="both"/>
      </w:pPr>
    </w:p>
    <w:p w14:paraId="57499DE1" w14:textId="56B1EF31" w:rsidR="000623C3" w:rsidRDefault="000623C3" w:rsidP="000623C3">
      <w:pPr>
        <w:ind w:firstLine="708"/>
        <w:jc w:val="both"/>
      </w:pPr>
      <w:r>
        <w:t>Prisutno 18 od 19 članova Vijeća.</w:t>
      </w:r>
    </w:p>
    <w:p w14:paraId="033203E5" w14:textId="77777777" w:rsidR="000623C3" w:rsidRDefault="000623C3" w:rsidP="000623C3">
      <w:pPr>
        <w:ind w:firstLine="425"/>
        <w:jc w:val="both"/>
      </w:pPr>
    </w:p>
    <w:p w14:paraId="71F7AEAF" w14:textId="7829462F" w:rsidR="00743F39" w:rsidRDefault="00743F39" w:rsidP="001E6FCB">
      <w:pPr>
        <w:pStyle w:val="NoSpacing"/>
        <w:ind w:left="709" w:hanging="709"/>
        <w:rPr>
          <w:b/>
          <w:u w:val="single"/>
        </w:rPr>
      </w:pPr>
      <w:r w:rsidRPr="001E6FCB">
        <w:rPr>
          <w:b/>
          <w:u w:val="single"/>
        </w:rPr>
        <w:t xml:space="preserve">Ad. </w:t>
      </w:r>
      <w:r w:rsidR="006F5211" w:rsidRPr="001E6FCB">
        <w:rPr>
          <w:b/>
          <w:u w:val="single"/>
        </w:rPr>
        <w:t>9</w:t>
      </w:r>
      <w:r w:rsidRPr="001E6FCB">
        <w:rPr>
          <w:b/>
          <w:u w:val="single"/>
        </w:rPr>
        <w:t xml:space="preserve">. </w:t>
      </w:r>
      <w:r w:rsidR="001E6FCB" w:rsidRPr="001E6FCB">
        <w:rPr>
          <w:b/>
          <w:u w:val="single"/>
        </w:rPr>
        <w:t>Prijedlog za postavu stalaka za bicikle „klamerica“ na novoj lokaciji kod Tržnice Jarun</w:t>
      </w:r>
    </w:p>
    <w:p w14:paraId="461A9287" w14:textId="77777777" w:rsidR="0077032B" w:rsidRDefault="0077032B" w:rsidP="0077032B">
      <w:pPr>
        <w:spacing w:after="120"/>
        <w:ind w:right="-284" w:firstLine="708"/>
        <w:jc w:val="both"/>
      </w:pPr>
      <w:r>
        <w:t xml:space="preserve">Članovi Vijeća primili su materijal uz poziv. Predsjednica uvodno obrazlaže predmetnu točku dnevnog reda te otvara raspravu. </w:t>
      </w:r>
    </w:p>
    <w:p w14:paraId="04740EA0" w14:textId="77777777" w:rsidR="0077032B" w:rsidRDefault="0077032B" w:rsidP="0077032B">
      <w:pPr>
        <w:spacing w:after="120"/>
        <w:ind w:right="-284"/>
        <w:jc w:val="both"/>
      </w:pPr>
      <w:r>
        <w:tab/>
        <w:t>Bez rasprave Vijeće jednoglasno donosi</w:t>
      </w:r>
    </w:p>
    <w:p w14:paraId="6FAE3268" w14:textId="77777777" w:rsidR="0077032B" w:rsidRPr="0077032B" w:rsidRDefault="0077032B" w:rsidP="0077032B">
      <w:pPr>
        <w:spacing w:line="276" w:lineRule="auto"/>
        <w:ind w:left="1985" w:right="1985"/>
        <w:jc w:val="center"/>
        <w:rPr>
          <w:b/>
        </w:rPr>
      </w:pPr>
      <w:r w:rsidRPr="0077032B">
        <w:rPr>
          <w:b/>
        </w:rPr>
        <w:t>Z A K LJ U Č A K</w:t>
      </w:r>
    </w:p>
    <w:p w14:paraId="4B5C388D" w14:textId="113DE652" w:rsidR="0077032B" w:rsidRPr="0077032B" w:rsidRDefault="0077032B" w:rsidP="0077032B">
      <w:pPr>
        <w:autoSpaceDN w:val="0"/>
        <w:spacing w:line="276" w:lineRule="auto"/>
        <w:ind w:left="1985" w:right="1985"/>
        <w:jc w:val="center"/>
        <w:rPr>
          <w:b/>
        </w:rPr>
      </w:pPr>
      <w:r w:rsidRPr="0077032B">
        <w:rPr>
          <w:b/>
        </w:rPr>
        <w:t>o postavi stalaka za bicikle tzv. „klamerica“ na novoj lokaciji kod tržnice Jarun</w:t>
      </w:r>
    </w:p>
    <w:p w14:paraId="2BF261D3" w14:textId="77777777" w:rsidR="0077032B" w:rsidRPr="0077032B" w:rsidRDefault="0077032B" w:rsidP="0077032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77032B">
        <w:t>Vijeće je razmatralo prijedlog</w:t>
      </w:r>
      <w:r w:rsidRPr="0077032B">
        <w:rPr>
          <w:color w:val="000000"/>
        </w:rPr>
        <w:t xml:space="preserve"> Vijeća Mjesnog odbora Jarun o postavi stalaka za bicikle tzv. „klamerica“ kod tržnice Jarun.</w:t>
      </w:r>
    </w:p>
    <w:p w14:paraId="0C9FA503" w14:textId="77777777" w:rsidR="0077032B" w:rsidRPr="0077032B" w:rsidRDefault="0077032B" w:rsidP="0077032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77032B">
        <w:t>Vijeće je suglasno s predloženom postavom na navedenoj lokaciji prema izvatku iz Geoportala koji je sastavni dio ovog zaključka.</w:t>
      </w:r>
    </w:p>
    <w:p w14:paraId="7513B512" w14:textId="3C19B85C" w:rsidR="00A521D6" w:rsidRPr="0077032B" w:rsidRDefault="0077032B" w:rsidP="0077032B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77032B">
        <w:rPr>
          <w:color w:val="000000"/>
          <w:highlight w:val="white"/>
        </w:rPr>
        <w:t xml:space="preserve">Zaključak dostaviti </w:t>
      </w:r>
      <w:r w:rsidRPr="0077032B">
        <w:rPr>
          <w:color w:val="000000"/>
        </w:rPr>
        <w:t xml:space="preserve">Gradskom uredu za obnovu, izgradnju, prostorno uređenje, graditeljstvo, komunalne poslove i promet – Sektoru za promet i </w:t>
      </w:r>
      <w:r w:rsidRPr="0077032B">
        <w:rPr>
          <w:color w:val="000000"/>
          <w:highlight w:val="white"/>
        </w:rPr>
        <w:t>Gradskom uredu za mjesnu samoupravu, civilnu zaštitu i sigurnost.</w:t>
      </w:r>
    </w:p>
    <w:p w14:paraId="1D190267" w14:textId="212B592D" w:rsidR="000623C3" w:rsidRDefault="000623C3" w:rsidP="000623C3">
      <w:pPr>
        <w:jc w:val="both"/>
      </w:pPr>
    </w:p>
    <w:p w14:paraId="10F12B91" w14:textId="09F2FF08" w:rsidR="000623C3" w:rsidRPr="000623C3" w:rsidRDefault="000623C3" w:rsidP="000623C3">
      <w:pPr>
        <w:ind w:firstLine="708"/>
        <w:jc w:val="both"/>
      </w:pPr>
      <w:r>
        <w:t>Prisutno 19 od 19 članova Vijeća.</w:t>
      </w:r>
    </w:p>
    <w:p w14:paraId="1D02E320" w14:textId="77777777" w:rsidR="000623C3" w:rsidRDefault="000623C3" w:rsidP="0077032B">
      <w:pPr>
        <w:pStyle w:val="NoSpacing"/>
        <w:ind w:left="709" w:hanging="709"/>
        <w:jc w:val="both"/>
        <w:rPr>
          <w:b/>
          <w:u w:val="single"/>
        </w:rPr>
      </w:pPr>
    </w:p>
    <w:p w14:paraId="790C2964" w14:textId="4C456364" w:rsidR="001E6FCB" w:rsidRDefault="001E6FCB" w:rsidP="0077032B">
      <w:pPr>
        <w:pStyle w:val="NoSpacing"/>
        <w:ind w:left="709" w:hanging="709"/>
        <w:jc w:val="both"/>
        <w:rPr>
          <w:b/>
          <w:u w:val="single"/>
        </w:rPr>
      </w:pPr>
      <w:r>
        <w:rPr>
          <w:b/>
          <w:u w:val="single"/>
        </w:rPr>
        <w:t xml:space="preserve">Ad. 10. </w:t>
      </w:r>
      <w:r w:rsidRPr="001E6FCB">
        <w:rPr>
          <w:b/>
          <w:u w:val="single"/>
        </w:rPr>
        <w:t>Ukidanje statusa javnog dobra u općoj uporabi (na 11/346 dijela nekretnine oznake  z.k.č. 1661/49 k.o. Vrapče, Jelašićeva ulica, put, površine 346 m2, upisana u zk.ul. 12124 k.o. Vrapče, kao javno dobro u općoj uporabi-nerazvrstana cesta u neotuđivom vlasništvu Grada Zagreba)</w:t>
      </w:r>
    </w:p>
    <w:p w14:paraId="6FF69946" w14:textId="77777777" w:rsidR="0077032B" w:rsidRDefault="0077032B" w:rsidP="0077032B">
      <w:pPr>
        <w:spacing w:after="120"/>
        <w:ind w:right="-284" w:firstLine="708"/>
        <w:jc w:val="both"/>
      </w:pPr>
      <w:r>
        <w:t xml:space="preserve">Članovi Vijeća primili su materijal uz poziv. Predsjednica uvodno obrazlaže predmetnu točku dnevnog reda te otvara raspravu. </w:t>
      </w:r>
    </w:p>
    <w:p w14:paraId="6262FC14" w14:textId="43E3B3FB" w:rsidR="0077032B" w:rsidRDefault="0077032B" w:rsidP="0077032B">
      <w:pPr>
        <w:spacing w:after="120"/>
        <w:ind w:right="-284"/>
        <w:jc w:val="both"/>
      </w:pPr>
      <w:r>
        <w:tab/>
        <w:t>Bez rasprave Vijeće jednoglasno donosi</w:t>
      </w:r>
    </w:p>
    <w:p w14:paraId="446491AD" w14:textId="77777777" w:rsidR="0077032B" w:rsidRPr="0077032B" w:rsidRDefault="0077032B" w:rsidP="0077032B">
      <w:pPr>
        <w:spacing w:line="276" w:lineRule="auto"/>
        <w:ind w:left="1134" w:right="1132"/>
        <w:jc w:val="center"/>
        <w:rPr>
          <w:b/>
        </w:rPr>
      </w:pPr>
      <w:r w:rsidRPr="0077032B">
        <w:rPr>
          <w:b/>
        </w:rPr>
        <w:t xml:space="preserve">Z A K LJ U Č A K </w:t>
      </w:r>
    </w:p>
    <w:p w14:paraId="59C0E2D3" w14:textId="08A9B1F6" w:rsidR="0077032B" w:rsidRPr="0077032B" w:rsidRDefault="0077032B" w:rsidP="0077032B">
      <w:pPr>
        <w:spacing w:line="276" w:lineRule="auto"/>
        <w:ind w:left="1134" w:right="1132"/>
        <w:jc w:val="center"/>
        <w:rPr>
          <w:b/>
        </w:rPr>
      </w:pPr>
      <w:r w:rsidRPr="0077032B">
        <w:rPr>
          <w:b/>
          <w:color w:val="212121"/>
          <w:highlight w:val="white"/>
        </w:rPr>
        <w:t xml:space="preserve">o </w:t>
      </w:r>
      <w:r w:rsidRPr="0077032B">
        <w:rPr>
          <w:b/>
        </w:rPr>
        <w:t>davanju mišljenja na Prijedlog zaključka o ukidanju statusa javnog dobra u općoj uporabi na 11/346 dijela nekretnine oznake z.k.č. 1661/49 k.o. Vrapče - Jelašićeva ulica</w:t>
      </w:r>
    </w:p>
    <w:p w14:paraId="141D3E06" w14:textId="1121385C" w:rsidR="0077032B" w:rsidRPr="0077032B" w:rsidRDefault="0077032B" w:rsidP="0077032B">
      <w:pPr>
        <w:numPr>
          <w:ilvl w:val="0"/>
          <w:numId w:val="46"/>
        </w:numPr>
        <w:spacing w:before="120" w:line="276" w:lineRule="auto"/>
        <w:contextualSpacing/>
        <w:jc w:val="both"/>
        <w:outlineLvl w:val="0"/>
      </w:pPr>
      <w:r w:rsidRPr="0077032B">
        <w:t>Vijeće Gradske četvrti Trešnjevka-jug daje pozitivno mišljenje na Prijedlog zaključka o ukidanju statusa javnog dobra u općoj uporabi na 11/346 dijela nekretnine oznake z.k.č. 1661/49 k.o. Vrapče, Jelašićeva ulica, put površine 346 m</w:t>
      </w:r>
      <w:r w:rsidRPr="0077032B">
        <w:rPr>
          <w:vertAlign w:val="superscript"/>
        </w:rPr>
        <w:t>2</w:t>
      </w:r>
      <w:r w:rsidRPr="0077032B">
        <w:t>,</w:t>
      </w:r>
      <w:r w:rsidRPr="0077032B">
        <w:rPr>
          <w:vertAlign w:val="superscript"/>
        </w:rPr>
        <w:t xml:space="preserve"> </w:t>
      </w:r>
      <w:r w:rsidRPr="0077032B">
        <w:t>upisana u zk.ul.12124 k.o. Vrapče, kao javno dobro u općoj uporabi-nerazvrstana cesta u neotuđivom vlasništvu Grada Zagreba.</w:t>
      </w:r>
    </w:p>
    <w:p w14:paraId="117C7A21" w14:textId="4B83092E" w:rsidR="0077032B" w:rsidRDefault="0077032B" w:rsidP="0077032B">
      <w:pPr>
        <w:numPr>
          <w:ilvl w:val="0"/>
          <w:numId w:val="46"/>
        </w:numPr>
        <w:spacing w:before="120" w:line="276" w:lineRule="auto"/>
        <w:contextualSpacing/>
        <w:jc w:val="both"/>
        <w:outlineLvl w:val="0"/>
      </w:pPr>
      <w:r w:rsidRPr="0077032B">
        <w:t>Zaključak dostaviti Stručnoj službi Gradske uprave te Gradskom uredu za mjesnu samoupravu, civilnu zaštitu i sigurnost.</w:t>
      </w:r>
    </w:p>
    <w:p w14:paraId="48B95A50" w14:textId="130E7921" w:rsidR="00112E52" w:rsidRDefault="00112E52" w:rsidP="0077032B">
      <w:pPr>
        <w:pStyle w:val="NoSpacing"/>
        <w:jc w:val="both"/>
        <w:rPr>
          <w:b/>
          <w:u w:val="single"/>
        </w:rPr>
      </w:pPr>
    </w:p>
    <w:p w14:paraId="12279FAD" w14:textId="6C1783D8" w:rsidR="00112E52" w:rsidRDefault="00112E52" w:rsidP="0077032B">
      <w:pPr>
        <w:pStyle w:val="NoSpacing"/>
        <w:ind w:left="709" w:hanging="709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Ad. 11. </w:t>
      </w:r>
      <w:r w:rsidRPr="00112E52">
        <w:rPr>
          <w:b/>
          <w:u w:val="single"/>
        </w:rPr>
        <w:t>Davanje mišljenja na Prijedlog odluke o izradi izmjena i dopuna Generalnog   urbanističkog plana grada Zagreba</w:t>
      </w:r>
    </w:p>
    <w:p w14:paraId="201D62C3" w14:textId="77777777" w:rsidR="0077032B" w:rsidRDefault="0077032B" w:rsidP="0077032B">
      <w:pPr>
        <w:spacing w:after="120"/>
        <w:ind w:right="-284" w:firstLine="708"/>
        <w:jc w:val="both"/>
      </w:pPr>
      <w:r>
        <w:t xml:space="preserve">Članovi Vijeća primili su materijal uz poziv. Predsjednica uvodno obrazlaže predmetnu točku dnevnog reda te otvara raspravu. </w:t>
      </w:r>
    </w:p>
    <w:p w14:paraId="721C158C" w14:textId="3071D204" w:rsidR="0077032B" w:rsidRPr="0077032B" w:rsidRDefault="0077032B" w:rsidP="0077032B">
      <w:pPr>
        <w:spacing w:after="120"/>
        <w:ind w:right="-284"/>
        <w:jc w:val="both"/>
      </w:pPr>
      <w:r>
        <w:tab/>
        <w:t>Bez rasprave Vijeće uz 16 glasova ZA i 3 SUZDRŽANA donosi</w:t>
      </w:r>
    </w:p>
    <w:p w14:paraId="2A1A394E" w14:textId="77777777" w:rsidR="0077032B" w:rsidRPr="0077032B" w:rsidRDefault="0077032B" w:rsidP="0077032B">
      <w:pPr>
        <w:spacing w:line="276" w:lineRule="auto"/>
        <w:ind w:left="1985" w:right="1985"/>
        <w:jc w:val="center"/>
        <w:rPr>
          <w:b/>
        </w:rPr>
      </w:pPr>
      <w:r w:rsidRPr="0077032B">
        <w:rPr>
          <w:b/>
        </w:rPr>
        <w:t xml:space="preserve">Z A K LJ U Č A K </w:t>
      </w:r>
    </w:p>
    <w:p w14:paraId="4B151F55" w14:textId="77777777" w:rsidR="0077032B" w:rsidRPr="0077032B" w:rsidRDefault="0077032B" w:rsidP="0077032B">
      <w:pPr>
        <w:spacing w:line="276" w:lineRule="auto"/>
        <w:ind w:left="1985" w:right="1985"/>
        <w:jc w:val="center"/>
        <w:rPr>
          <w:b/>
        </w:rPr>
      </w:pPr>
      <w:r w:rsidRPr="0077032B">
        <w:rPr>
          <w:b/>
          <w:color w:val="212121"/>
          <w:highlight w:val="white"/>
        </w:rPr>
        <w:t xml:space="preserve">o </w:t>
      </w:r>
      <w:r w:rsidRPr="0077032B">
        <w:rPr>
          <w:b/>
        </w:rPr>
        <w:t>davanju mišljenja na Prijedlog odluke o izradi izmjena i dopuna Generalnog urbanističkog plana grada Zagreba</w:t>
      </w:r>
    </w:p>
    <w:p w14:paraId="69D494AC" w14:textId="60D08784" w:rsidR="0077032B" w:rsidRPr="0077032B" w:rsidRDefault="0077032B" w:rsidP="0077032B">
      <w:pPr>
        <w:numPr>
          <w:ilvl w:val="0"/>
          <w:numId w:val="47"/>
        </w:numPr>
        <w:spacing w:before="120" w:line="276" w:lineRule="auto"/>
        <w:contextualSpacing/>
        <w:jc w:val="both"/>
        <w:outlineLvl w:val="0"/>
      </w:pPr>
      <w:r w:rsidRPr="0077032B">
        <w:t>Vijeće Gradske četvrti Trešnjevka-jug daje pozitivno mišljenje na prijedlog odluke o izradi izmjena i dopuna Generalnog urbanističkog plana grada Zagreba.</w:t>
      </w:r>
    </w:p>
    <w:p w14:paraId="1B58794E" w14:textId="77777777" w:rsidR="0077032B" w:rsidRPr="0077032B" w:rsidRDefault="0077032B" w:rsidP="0077032B">
      <w:pPr>
        <w:numPr>
          <w:ilvl w:val="0"/>
          <w:numId w:val="47"/>
        </w:numPr>
        <w:spacing w:before="120" w:line="276" w:lineRule="auto"/>
        <w:contextualSpacing/>
        <w:jc w:val="both"/>
        <w:outlineLvl w:val="0"/>
      </w:pPr>
      <w:r w:rsidRPr="0077032B">
        <w:t>Zaključak dostaviti Gradskom uredu za gospodarstvo, ekološku održivost i strategijsko planiranje te Gradskom uredu za mjesnu samoupravu, civilnu zaštitu i sigurnost.</w:t>
      </w:r>
    </w:p>
    <w:p w14:paraId="2FE040CF" w14:textId="3404C049" w:rsidR="00112E52" w:rsidRDefault="00112E52" w:rsidP="0077032B">
      <w:pPr>
        <w:pStyle w:val="NoSpacing"/>
        <w:jc w:val="both"/>
        <w:rPr>
          <w:b/>
          <w:u w:val="single"/>
        </w:rPr>
      </w:pPr>
    </w:p>
    <w:p w14:paraId="275A0E2E" w14:textId="06D1208B" w:rsidR="00112E52" w:rsidRDefault="00112E52" w:rsidP="0077032B">
      <w:pPr>
        <w:pStyle w:val="NoSpacing"/>
        <w:ind w:left="709" w:hanging="709"/>
        <w:jc w:val="both"/>
        <w:rPr>
          <w:b/>
          <w:u w:val="single"/>
        </w:rPr>
      </w:pPr>
      <w:r>
        <w:rPr>
          <w:b/>
          <w:u w:val="single"/>
        </w:rPr>
        <w:t xml:space="preserve">Ad. 12. </w:t>
      </w:r>
      <w:r w:rsidRPr="00112E52">
        <w:rPr>
          <w:b/>
          <w:u w:val="single"/>
        </w:rPr>
        <w:t>Davanje mišljenja na prijedlog uspostave nove regulacije prometa u Aleji Matije Ljubeka (RSC Jarun)</w:t>
      </w:r>
    </w:p>
    <w:p w14:paraId="71C9E74A" w14:textId="77777777" w:rsidR="0077032B" w:rsidRDefault="0077032B" w:rsidP="0077032B">
      <w:pPr>
        <w:spacing w:after="120"/>
        <w:ind w:right="-284" w:firstLine="708"/>
        <w:jc w:val="both"/>
      </w:pPr>
      <w:r>
        <w:t xml:space="preserve">Članovi Vijeća primili su materijal uz poziv. Predsjednica uvodno obrazlaže predmetnu točku dnevnog reda te otvara raspravu. </w:t>
      </w:r>
    </w:p>
    <w:p w14:paraId="69BAECA7" w14:textId="139E6414" w:rsidR="0077032B" w:rsidRPr="0077032B" w:rsidRDefault="0077032B" w:rsidP="0077032B">
      <w:pPr>
        <w:spacing w:after="120"/>
        <w:ind w:right="-284"/>
        <w:jc w:val="both"/>
      </w:pPr>
      <w:r>
        <w:tab/>
        <w:t>Bez rasprave Vijeće uz 12 glasova ZA i 3 PROTIV i 4 SUZDRŽANA donosi</w:t>
      </w:r>
    </w:p>
    <w:p w14:paraId="0F2C8ED7" w14:textId="77777777" w:rsidR="0077032B" w:rsidRPr="0077032B" w:rsidRDefault="0077032B" w:rsidP="0077032B">
      <w:pPr>
        <w:spacing w:line="276" w:lineRule="auto"/>
        <w:ind w:left="1985" w:right="1985"/>
        <w:jc w:val="center"/>
        <w:rPr>
          <w:b/>
        </w:rPr>
      </w:pPr>
      <w:r w:rsidRPr="0077032B">
        <w:rPr>
          <w:b/>
        </w:rPr>
        <w:t>Z A K LJ U Č A K</w:t>
      </w:r>
    </w:p>
    <w:p w14:paraId="3B707476" w14:textId="77777777" w:rsidR="0077032B" w:rsidRPr="0077032B" w:rsidRDefault="0077032B" w:rsidP="0077032B">
      <w:pPr>
        <w:autoSpaceDN w:val="0"/>
        <w:spacing w:line="276" w:lineRule="auto"/>
        <w:ind w:left="1985" w:right="1985"/>
        <w:jc w:val="center"/>
        <w:rPr>
          <w:b/>
        </w:rPr>
      </w:pPr>
      <w:r w:rsidRPr="0077032B">
        <w:rPr>
          <w:b/>
        </w:rPr>
        <w:t>o prijedlogu uspostave nove regulacije prometa u Aleji Matije Ljubeka (RSC Jarun)</w:t>
      </w:r>
    </w:p>
    <w:p w14:paraId="64309D75" w14:textId="77777777" w:rsidR="0077032B" w:rsidRPr="0077032B" w:rsidRDefault="0077032B" w:rsidP="0077032B">
      <w:pPr>
        <w:spacing w:line="276" w:lineRule="auto"/>
        <w:ind w:left="720" w:right="284"/>
        <w:jc w:val="center"/>
        <w:rPr>
          <w:b/>
        </w:rPr>
      </w:pPr>
    </w:p>
    <w:p w14:paraId="381577B5" w14:textId="77777777" w:rsidR="0077032B" w:rsidRPr="0077032B" w:rsidRDefault="0077032B" w:rsidP="0077032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77032B">
        <w:t>Vijeće je razmatralo prijedlog</w:t>
      </w:r>
      <w:r w:rsidRPr="0077032B">
        <w:rPr>
          <w:color w:val="000000"/>
        </w:rPr>
        <w:t xml:space="preserve"> Gradskog ureda za obnovu, izgradnju, prostorno uređenje, graditeljstvo, komunalne poslove i promet</w:t>
      </w:r>
      <w:r w:rsidRPr="0077032B">
        <w:t xml:space="preserve"> </w:t>
      </w:r>
      <w:r w:rsidRPr="0077032B">
        <w:rPr>
          <w:color w:val="000000"/>
        </w:rPr>
        <w:t>za uspostavu nove regulacije prometa u Aleji Matije Ljubeka(RSC Jarun).</w:t>
      </w:r>
    </w:p>
    <w:p w14:paraId="2A9E2B4E" w14:textId="77777777" w:rsidR="0077032B" w:rsidRPr="0077032B" w:rsidRDefault="0077032B" w:rsidP="0077032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77032B">
        <w:t>Vijeće daje pozitivno mišljenje na predmetni prijedlog.</w:t>
      </w:r>
    </w:p>
    <w:p w14:paraId="10F00CEE" w14:textId="77777777" w:rsidR="0077032B" w:rsidRPr="0077032B" w:rsidRDefault="0077032B" w:rsidP="0077032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color w:val="000000"/>
          <w:highlight w:val="white"/>
        </w:rPr>
      </w:pPr>
      <w:r w:rsidRPr="0077032B">
        <w:rPr>
          <w:color w:val="000000"/>
          <w:highlight w:val="white"/>
        </w:rPr>
        <w:t xml:space="preserve">Zaključak dostaviti </w:t>
      </w:r>
      <w:r w:rsidRPr="0077032B">
        <w:rPr>
          <w:color w:val="000000"/>
        </w:rPr>
        <w:t xml:space="preserve">Gradskom uredu za obnovu, izgradnju, prostorno uređenje, graditeljstvo, komunalne poslove i promet – Sektoru za promet i </w:t>
      </w:r>
      <w:r w:rsidRPr="0077032B">
        <w:rPr>
          <w:color w:val="000000"/>
          <w:highlight w:val="white"/>
        </w:rPr>
        <w:t>Gradskom uredu za mjesnu samoupravu, civilnu zaštitu i sigurnost.</w:t>
      </w:r>
    </w:p>
    <w:p w14:paraId="047BBC12" w14:textId="0C42E22A" w:rsidR="00112E52" w:rsidRDefault="00112E52" w:rsidP="0077032B">
      <w:pPr>
        <w:pStyle w:val="NoSpacing"/>
        <w:rPr>
          <w:b/>
          <w:u w:val="single"/>
        </w:rPr>
      </w:pPr>
    </w:p>
    <w:p w14:paraId="6DE23B0F" w14:textId="43D473C7" w:rsidR="00112E52" w:rsidRDefault="00112E52" w:rsidP="001E6FCB">
      <w:pPr>
        <w:pStyle w:val="NoSpacing"/>
        <w:ind w:left="709" w:hanging="709"/>
        <w:rPr>
          <w:b/>
          <w:u w:val="single"/>
        </w:rPr>
      </w:pPr>
      <w:r w:rsidRPr="00112E52">
        <w:rPr>
          <w:b/>
          <w:u w:val="single"/>
        </w:rPr>
        <w:t>Ad. 1</w:t>
      </w:r>
      <w:r>
        <w:rPr>
          <w:b/>
          <w:u w:val="single"/>
        </w:rPr>
        <w:t>3</w:t>
      </w:r>
      <w:r w:rsidRPr="00112E52">
        <w:rPr>
          <w:b/>
          <w:u w:val="single"/>
        </w:rPr>
        <w:t>. Pitanja, prijedlozi i obavijesti</w:t>
      </w:r>
    </w:p>
    <w:p w14:paraId="2638358B" w14:textId="77777777" w:rsidR="00112E52" w:rsidRPr="001E6FCB" w:rsidRDefault="00112E52" w:rsidP="001E6FCB">
      <w:pPr>
        <w:pStyle w:val="NoSpacing"/>
        <w:ind w:left="709" w:hanging="709"/>
        <w:rPr>
          <w:b/>
          <w:u w:val="single"/>
        </w:rPr>
      </w:pPr>
    </w:p>
    <w:p w14:paraId="420598CE" w14:textId="60F1857A" w:rsidR="0038290B" w:rsidRDefault="00845C3B" w:rsidP="00FF073F">
      <w:pPr>
        <w:spacing w:after="120"/>
        <w:ind w:firstLine="709"/>
        <w:jc w:val="both"/>
      </w:pPr>
      <w:r>
        <w:t xml:space="preserve">Član Vijeća </w:t>
      </w:r>
      <w:r w:rsidR="0038290B">
        <w:t>Marin Sladić postavlja upit o postup</w:t>
      </w:r>
      <w:r w:rsidR="008C4899">
        <w:t>anjima</w:t>
      </w:r>
      <w:r w:rsidR="0038290B">
        <w:t xml:space="preserve"> nakon donesen</w:t>
      </w:r>
      <w:r w:rsidR="00D86BB3">
        <w:t>ih</w:t>
      </w:r>
      <w:r w:rsidR="0038290B">
        <w:t xml:space="preserve"> zaključ</w:t>
      </w:r>
      <w:r w:rsidR="00D86BB3">
        <w:t>a</w:t>
      </w:r>
      <w:r w:rsidR="0038290B">
        <w:t>ka Vijeć</w:t>
      </w:r>
      <w:r w:rsidR="00D86BB3">
        <w:t>a</w:t>
      </w:r>
      <w:r w:rsidR="0038290B">
        <w:t xml:space="preserve"> te navodi primjer donesenog zaključka na 20. sjednici Vijeća Gradske četvrti Trešnjevka-jug o uspostavi pješačkog prijelaza i zone smirenog prometa u Kružnoj ulici obzirom da je od strane građana zaprimio </w:t>
      </w:r>
      <w:r w:rsidR="00D86BB3">
        <w:t>brojne upite o realizacij</w:t>
      </w:r>
      <w:r w:rsidR="00650B03">
        <w:t>i</w:t>
      </w:r>
      <w:r w:rsidR="00D86BB3">
        <w:t>.</w:t>
      </w:r>
    </w:p>
    <w:p w14:paraId="7E8255CF" w14:textId="0575CD72" w:rsidR="0038290B" w:rsidRDefault="00F9424E" w:rsidP="00FF073F">
      <w:pPr>
        <w:spacing w:after="120"/>
        <w:ind w:firstLine="709"/>
        <w:jc w:val="both"/>
        <w:rPr>
          <w:iCs/>
        </w:rPr>
      </w:pPr>
      <w:r>
        <w:t xml:space="preserve">Predsjednica odgovara da Vijeće donesenim zaključkom daje </w:t>
      </w:r>
      <w:r w:rsidR="00D86BB3">
        <w:t xml:space="preserve">suglasnost na </w:t>
      </w:r>
      <w:r w:rsidR="008C4899">
        <w:t>pr</w:t>
      </w:r>
      <w:r>
        <w:t>edlo</w:t>
      </w:r>
      <w:r w:rsidR="008C4899">
        <w:t>ženo</w:t>
      </w:r>
      <w:r>
        <w:t xml:space="preserve"> rješenj</w:t>
      </w:r>
      <w:r w:rsidR="008C4899">
        <w:t>e</w:t>
      </w:r>
      <w:r w:rsidR="00D86BB3">
        <w:t xml:space="preserve">, a potom nadležni Gradski ured izdaje Rješenje koje se </w:t>
      </w:r>
      <w:r w:rsidR="00650B03">
        <w:t>zatim</w:t>
      </w:r>
      <w:r w:rsidR="00D86BB3">
        <w:t xml:space="preserve"> dostavlja zainteresiranim strankama na znanje odnosno onima koji su isto predložili ili </w:t>
      </w:r>
      <w:r w:rsidR="008C4899">
        <w:t>p</w:t>
      </w:r>
      <w:r w:rsidR="00D86BB3">
        <w:t>ostavili upit. Sama realizacija</w:t>
      </w:r>
      <w:r w:rsidR="007B640C">
        <w:t xml:space="preserve"> ovisi o rokovima navedenim u izdanom Rješenju</w:t>
      </w:r>
      <w:r w:rsidR="00AD02C3">
        <w:t xml:space="preserve"> odnosno o rokovima javne nabave</w:t>
      </w:r>
      <w:r w:rsidR="00D77462">
        <w:t xml:space="preserve"> i </w:t>
      </w:r>
      <w:r w:rsidR="008C4899">
        <w:t xml:space="preserve">operativnim </w:t>
      </w:r>
      <w:r w:rsidR="00D77462">
        <w:t>mogućnosti</w:t>
      </w:r>
      <w:r w:rsidR="008C4899">
        <w:t>ma</w:t>
      </w:r>
      <w:r w:rsidR="00D77462">
        <w:t xml:space="preserve"> izvođača radova, u ovom slučaju Podružnice Zagrebačke ceste, Zagrebačkog holdinga d.o.o.. Za područja MO Gajevo, MO Knežiju i MO Horvati-Srednjaci napravljeni su </w:t>
      </w:r>
      <w:r w:rsidR="00D77462">
        <w:rPr>
          <w:i/>
          <w:iCs/>
        </w:rPr>
        <w:t>p</w:t>
      </w:r>
      <w:r w:rsidR="00D77462" w:rsidRPr="00D77462">
        <w:rPr>
          <w:i/>
          <w:iCs/>
        </w:rPr>
        <w:t>rometn</w:t>
      </w:r>
      <w:r w:rsidR="00D77462">
        <w:rPr>
          <w:i/>
          <w:iCs/>
        </w:rPr>
        <w:t>i</w:t>
      </w:r>
      <w:r w:rsidR="00D77462" w:rsidRPr="00D77462">
        <w:rPr>
          <w:i/>
          <w:iCs/>
        </w:rPr>
        <w:t xml:space="preserve"> elaborat</w:t>
      </w:r>
      <w:r w:rsidR="00D77462">
        <w:rPr>
          <w:i/>
          <w:iCs/>
        </w:rPr>
        <w:t>i</w:t>
      </w:r>
      <w:r w:rsidR="00D77462" w:rsidRPr="00D77462">
        <w:rPr>
          <w:i/>
          <w:iCs/>
        </w:rPr>
        <w:t xml:space="preserve"> za poboljšanje prometa</w:t>
      </w:r>
      <w:r w:rsidR="00D77462">
        <w:rPr>
          <w:i/>
          <w:iCs/>
        </w:rPr>
        <w:t xml:space="preserve">, </w:t>
      </w:r>
      <w:r w:rsidR="00D77462" w:rsidRPr="00D77462">
        <w:rPr>
          <w:iCs/>
        </w:rPr>
        <w:t xml:space="preserve">ali </w:t>
      </w:r>
      <w:r w:rsidR="00D77462">
        <w:rPr>
          <w:iCs/>
        </w:rPr>
        <w:t xml:space="preserve">kako je implementacija tih rješenja dugotrajan proces Vijeće </w:t>
      </w:r>
      <w:r w:rsidR="009A0FFE">
        <w:rPr>
          <w:iCs/>
        </w:rPr>
        <w:t xml:space="preserve">paralelno uz predlaganje </w:t>
      </w:r>
      <w:r w:rsidR="00650B03">
        <w:rPr>
          <w:iCs/>
        </w:rPr>
        <w:t xml:space="preserve">rješenja, </w:t>
      </w:r>
      <w:r w:rsidR="009A0FFE">
        <w:rPr>
          <w:iCs/>
        </w:rPr>
        <w:t>vodi brigu</w:t>
      </w:r>
      <w:r w:rsidR="00650B03">
        <w:rPr>
          <w:iCs/>
        </w:rPr>
        <w:t xml:space="preserve"> o izvršenju donesenih zaključaka na svim razinama i požuruje Podružnicu Zagrebačke ceste </w:t>
      </w:r>
      <w:r w:rsidR="009A0FFE">
        <w:rPr>
          <w:iCs/>
        </w:rPr>
        <w:t>smatrajući</w:t>
      </w:r>
      <w:r w:rsidR="00650B03">
        <w:rPr>
          <w:iCs/>
        </w:rPr>
        <w:t xml:space="preserve"> da je implementacij</w:t>
      </w:r>
      <w:r w:rsidR="009A0FFE">
        <w:rPr>
          <w:iCs/>
        </w:rPr>
        <w:t>a</w:t>
      </w:r>
      <w:r w:rsidR="00650B03">
        <w:rPr>
          <w:iCs/>
        </w:rPr>
        <w:t xml:space="preserve"> prometnih rješenja u zonama škola i vrtića te ostalim kritičnim zonama prioritetnija od npr. obnove horizontalne signalizacije parkirališnih mjesta.  </w:t>
      </w:r>
    </w:p>
    <w:p w14:paraId="0B95C8F8" w14:textId="4DEFD078" w:rsidR="00650B03" w:rsidRDefault="00845C3B" w:rsidP="00FF073F">
      <w:pPr>
        <w:spacing w:after="120"/>
        <w:ind w:firstLine="709"/>
        <w:jc w:val="both"/>
        <w:rPr>
          <w:iCs/>
        </w:rPr>
      </w:pPr>
      <w:r>
        <w:rPr>
          <w:iCs/>
        </w:rPr>
        <w:lastRenderedPageBreak/>
        <w:t xml:space="preserve">Članica Vijeća </w:t>
      </w:r>
      <w:r w:rsidR="00650B03">
        <w:rPr>
          <w:iCs/>
        </w:rPr>
        <w:t>Jagoda Novak</w:t>
      </w:r>
      <w:r w:rsidR="00280622">
        <w:rPr>
          <w:iCs/>
        </w:rPr>
        <w:t xml:space="preserve"> postavlja upit o rokovima izvršenja u izdanim rješenjima</w:t>
      </w:r>
      <w:r w:rsidR="006A4537">
        <w:rPr>
          <w:iCs/>
        </w:rPr>
        <w:t xml:space="preserve"> obzirom da je u njima navedeno</w:t>
      </w:r>
      <w:r w:rsidR="00502BD6">
        <w:rPr>
          <w:iCs/>
        </w:rPr>
        <w:t>:</w:t>
      </w:r>
      <w:r w:rsidR="006A4537">
        <w:rPr>
          <w:iCs/>
        </w:rPr>
        <w:t xml:space="preserve"> „u roku od 15 dana po pravomoćnosti rješenja“</w:t>
      </w:r>
      <w:r w:rsidR="00021799">
        <w:rPr>
          <w:iCs/>
        </w:rPr>
        <w:t xml:space="preserve"> te o mogućnosti upućivanja požurnice ukoliko se neki radovi ne izvrše u navedenom roku</w:t>
      </w:r>
      <w:r w:rsidR="006A4537">
        <w:rPr>
          <w:iCs/>
        </w:rPr>
        <w:t>.</w:t>
      </w:r>
    </w:p>
    <w:p w14:paraId="6E9E6F00" w14:textId="7D5A775B" w:rsidR="006A4537" w:rsidRDefault="006A4537" w:rsidP="00FF073F">
      <w:pPr>
        <w:spacing w:after="120"/>
        <w:ind w:firstLine="709"/>
        <w:jc w:val="both"/>
        <w:rPr>
          <w:iCs/>
        </w:rPr>
      </w:pPr>
      <w:r>
        <w:rPr>
          <w:iCs/>
        </w:rPr>
        <w:t>Predsjednica odgovara da pravomoćnost nekog rješenja nastupa 15 dana nakon što su svi sudionici odnosno primatelji isti preuzeli, a da referentni dan zna samo službenik koji je i</w:t>
      </w:r>
      <w:r w:rsidR="000D1C83">
        <w:rPr>
          <w:iCs/>
        </w:rPr>
        <w:t>sto Rješenje</w:t>
      </w:r>
      <w:r>
        <w:rPr>
          <w:iCs/>
        </w:rPr>
        <w:t xml:space="preserve"> otpremao</w:t>
      </w:r>
      <w:r w:rsidR="00021799">
        <w:rPr>
          <w:iCs/>
        </w:rPr>
        <w:t xml:space="preserve"> </w:t>
      </w:r>
      <w:r w:rsidR="00D92D95">
        <w:rPr>
          <w:iCs/>
        </w:rPr>
        <w:t>te</w:t>
      </w:r>
      <w:r w:rsidR="00021799">
        <w:rPr>
          <w:iCs/>
        </w:rPr>
        <w:t xml:space="preserve"> da Vijeće konstantno i </w:t>
      </w:r>
      <w:r w:rsidR="00D92D95">
        <w:rPr>
          <w:iCs/>
        </w:rPr>
        <w:t>kontinuirano upućuje požurnice. Podsjeća i da članovi Vijeća uvijek mogu dostaviti svoje prijedloge za koje smatraju da je potrebno postupanje.</w:t>
      </w:r>
    </w:p>
    <w:p w14:paraId="4D4F2020" w14:textId="0E0BC266" w:rsidR="00845C3B" w:rsidRDefault="00845C3B" w:rsidP="00845C3B">
      <w:pPr>
        <w:spacing w:after="120"/>
        <w:ind w:firstLine="709"/>
        <w:jc w:val="both"/>
      </w:pPr>
      <w:r>
        <w:t xml:space="preserve">Članica Vijeća Jagoda Novak u ime grupe članova Vijeća koju čine: Davor Terzić, Danijel Samaržija, Jagoda Novak, Ante Ćosić, </w:t>
      </w:r>
      <w:r w:rsidR="00EF6D09">
        <w:t xml:space="preserve">Krešimir Bikić, </w:t>
      </w:r>
      <w:r>
        <w:t xml:space="preserve">Irena Rožman, Josip Markanović, Marin Sladić i Davor Jandrić dostavlja predsjednici pisani upit kojim se traži odgovor na upit sa </w:t>
      </w:r>
      <w:r w:rsidR="00EF6D09">
        <w:t xml:space="preserve">prethodne </w:t>
      </w:r>
      <w:r>
        <w:t xml:space="preserve">sjednice Vijeća te </w:t>
      </w:r>
      <w:r w:rsidR="00EF6D09">
        <w:t>rješavanje</w:t>
      </w:r>
      <w:r>
        <w:t xml:space="preserve"> problem</w:t>
      </w:r>
      <w:r w:rsidR="00EF6D09">
        <w:t>a</w:t>
      </w:r>
      <w:r>
        <w:t xml:space="preserve"> prometa u mirovanju i</w:t>
      </w:r>
      <w:r w:rsidR="00EF6D09">
        <w:t xml:space="preserve"> informacija o sveobuhvatnom procesu konzultacija sa dionicima i strukom</w:t>
      </w:r>
      <w:r>
        <w:t xml:space="preserve"> </w:t>
      </w:r>
      <w:r w:rsidR="00EF6D09">
        <w:t>vezano za RŠC Jarun.</w:t>
      </w:r>
      <w:r>
        <w:t xml:space="preserve"> </w:t>
      </w:r>
    </w:p>
    <w:p w14:paraId="742D75DA" w14:textId="3843E24D" w:rsidR="00CD1A72" w:rsidRDefault="00CD1A72" w:rsidP="00845C3B">
      <w:pPr>
        <w:spacing w:after="120"/>
        <w:ind w:firstLine="709"/>
        <w:jc w:val="both"/>
      </w:pPr>
      <w:r>
        <w:t>Predsjednica z</w:t>
      </w:r>
      <w:r w:rsidR="00C94B85">
        <w:t>ahvaljuje na upitu koji će</w:t>
      </w:r>
      <w:r w:rsidR="001C4424">
        <w:t xml:space="preserve"> </w:t>
      </w:r>
      <w:r w:rsidR="00C94B85">
        <w:t xml:space="preserve">biti dostavljen svim članovima Vijeća u materijalima </w:t>
      </w:r>
      <w:r w:rsidR="009A0FFE">
        <w:t xml:space="preserve">za </w:t>
      </w:r>
      <w:r w:rsidR="00C94B85">
        <w:t>sjednic</w:t>
      </w:r>
      <w:r w:rsidR="009A0FFE">
        <w:t>u</w:t>
      </w:r>
      <w:r w:rsidR="00C94B85">
        <w:t>.</w:t>
      </w:r>
    </w:p>
    <w:p w14:paraId="2B128DF5" w14:textId="0337CDD0" w:rsidR="0033685F" w:rsidRDefault="001C4424" w:rsidP="00D16684">
      <w:pPr>
        <w:spacing w:after="120"/>
        <w:ind w:firstLine="709"/>
        <w:jc w:val="both"/>
      </w:pPr>
      <w:r>
        <w:t>Predsjednica podsjeća da su sve obavijesti</w:t>
      </w:r>
      <w:r w:rsidR="00502BD6">
        <w:t>,</w:t>
      </w:r>
      <w:r>
        <w:t xml:space="preserve"> </w:t>
      </w:r>
      <w:r w:rsidR="00502BD6">
        <w:t xml:space="preserve">kao i odgovor nadležnog Gradskog ureda koji je provodio konzultacije vezano za rekonstrukciju Aleje Matije Ljubeka (RSC Jarun), </w:t>
      </w:r>
      <w:r>
        <w:t xml:space="preserve">dostavljene te obavještava da je zajedno sa Gradskim zastupnikom Gradske skupštine Grada Zagreba Renatom Petekom sudjelovala u emisiji Radio Sljemena </w:t>
      </w:r>
      <w:r w:rsidR="001134B1">
        <w:t>gdje je u ime Vijeća</w:t>
      </w:r>
      <w:r w:rsidR="00790DF3">
        <w:t xml:space="preserve"> istaknula probleme vezano za dosadašnje prometno rješenje na Aleji Matije Ljubeka. </w:t>
      </w:r>
      <w:r w:rsidR="00F47125">
        <w:t xml:space="preserve">Prije rekonstrukcije </w:t>
      </w:r>
      <w:r w:rsidR="00790DF3">
        <w:t>Aleja</w:t>
      </w:r>
      <w:r w:rsidR="00F47125">
        <w:t xml:space="preserve"> Matije Ljubeka</w:t>
      </w:r>
      <w:r w:rsidR="00790DF3">
        <w:t xml:space="preserve"> bila </w:t>
      </w:r>
      <w:r w:rsidR="00F47125">
        <w:t xml:space="preserve">je </w:t>
      </w:r>
      <w:r w:rsidR="00790DF3">
        <w:t xml:space="preserve">unutar </w:t>
      </w:r>
      <w:r w:rsidR="00F47125">
        <w:t>RSC-a Jarun</w:t>
      </w:r>
      <w:r w:rsidR="00790DF3">
        <w:t xml:space="preserve"> </w:t>
      </w:r>
      <w:r w:rsidR="00F47125">
        <w:t>s rampom koja je ograničavala slobodan</w:t>
      </w:r>
      <w:r w:rsidR="00790DF3">
        <w:t xml:space="preserve"> </w:t>
      </w:r>
      <w:r w:rsidR="00F47125">
        <w:t>ulaz motornim vozilima, ali s</w:t>
      </w:r>
      <w:r w:rsidR="00790DF3">
        <w:t xml:space="preserve"> određeni</w:t>
      </w:r>
      <w:r w:rsidR="00F47125">
        <w:t>m prometnim</w:t>
      </w:r>
      <w:r w:rsidR="00790DF3">
        <w:t xml:space="preserve"> problemi</w:t>
      </w:r>
      <w:r w:rsidR="00F47125">
        <w:t xml:space="preserve">ma koji su </w:t>
      </w:r>
      <w:r w:rsidR="00B354D8">
        <w:t>i naveden</w:t>
      </w:r>
      <w:r w:rsidR="00F47125">
        <w:t>i</w:t>
      </w:r>
      <w:r w:rsidR="00B354D8">
        <w:t xml:space="preserve"> u prometnom elaboratu</w:t>
      </w:r>
      <w:r w:rsidR="00790DF3">
        <w:t xml:space="preserve"> (</w:t>
      </w:r>
      <w:r w:rsidR="00F47125">
        <w:t xml:space="preserve">npr. </w:t>
      </w:r>
      <w:r w:rsidR="00790DF3">
        <w:t>sjekao se put biciklističke staze, automobili su zaobilaz</w:t>
      </w:r>
      <w:r w:rsidR="00F47125">
        <w:t>eći</w:t>
      </w:r>
      <w:r w:rsidR="00790DF3">
        <w:t xml:space="preserve"> postojeće uspornike tjeral</w:t>
      </w:r>
      <w:r w:rsidR="00F47125">
        <w:t>i</w:t>
      </w:r>
      <w:r w:rsidR="00790DF3">
        <w:t xml:space="preserve"> bicikliste na pješačko-rolersku stazu </w:t>
      </w:r>
      <w:r w:rsidR="00F47125">
        <w:t>što je uz pojavu s</w:t>
      </w:r>
      <w:r w:rsidR="00502BD6">
        <w:t xml:space="preserve">igurnosnih problema uzrokovalo </w:t>
      </w:r>
      <w:r w:rsidR="00F47125">
        <w:t xml:space="preserve"> </w:t>
      </w:r>
      <w:r w:rsidR="00790DF3">
        <w:t>zagušenje</w:t>
      </w:r>
      <w:r w:rsidR="00F47125">
        <w:t xml:space="preserve"> staze</w:t>
      </w:r>
      <w:r w:rsidR="00502BD6">
        <w:t>, itd.</w:t>
      </w:r>
      <w:r w:rsidR="00790DF3">
        <w:t>)</w:t>
      </w:r>
      <w:r w:rsidR="00F47125">
        <w:t>. Prometna</w:t>
      </w:r>
      <w:r w:rsidR="00790DF3">
        <w:t xml:space="preserve"> situacija u kojoj nitko </w:t>
      </w:r>
      <w:r w:rsidR="00502BD6">
        <w:t xml:space="preserve">od sudionika </w:t>
      </w:r>
      <w:r w:rsidR="00790DF3">
        <w:t>nije bio siguran</w:t>
      </w:r>
      <w:r w:rsidR="00502BD6">
        <w:t>,</w:t>
      </w:r>
      <w:r w:rsidR="00790DF3">
        <w:t xml:space="preserve"> pokušal</w:t>
      </w:r>
      <w:r w:rsidR="00F47125">
        <w:t>a</w:t>
      </w:r>
      <w:r w:rsidR="00790DF3">
        <w:t xml:space="preserve"> </w:t>
      </w:r>
      <w:r w:rsidR="00014E8B">
        <w:t xml:space="preserve">se </w:t>
      </w:r>
      <w:r w:rsidR="00790DF3">
        <w:t>r</w:t>
      </w:r>
      <w:r w:rsidR="00F47125">
        <w:t>i</w:t>
      </w:r>
      <w:r w:rsidR="00790DF3">
        <w:t>ješiti postavom fleksibilnih stupića</w:t>
      </w:r>
      <w:r w:rsidR="00F47125">
        <w:t xml:space="preserve">, </w:t>
      </w:r>
      <w:r w:rsidR="00502BD6">
        <w:t>koji su se potom,</w:t>
      </w:r>
      <w:r w:rsidR="00F47125">
        <w:t xml:space="preserve"> </w:t>
      </w:r>
      <w:r w:rsidR="00790DF3">
        <w:t xml:space="preserve">opet zaobilazili </w:t>
      </w:r>
      <w:r w:rsidR="00014E8B">
        <w:t xml:space="preserve">uz ponovno </w:t>
      </w:r>
      <w:r w:rsidR="00790DF3">
        <w:t>pres</w:t>
      </w:r>
      <w:r w:rsidR="00F47125">
        <w:t>i</w:t>
      </w:r>
      <w:r w:rsidR="00790DF3">
        <w:t>jeca</w:t>
      </w:r>
      <w:r w:rsidR="00014E8B">
        <w:t>nje</w:t>
      </w:r>
      <w:r w:rsidR="00790DF3">
        <w:t xml:space="preserve"> biciklističk</w:t>
      </w:r>
      <w:r w:rsidR="00014E8B">
        <w:t>e</w:t>
      </w:r>
      <w:r w:rsidR="00790DF3">
        <w:t xml:space="preserve"> staz</w:t>
      </w:r>
      <w:r w:rsidR="00014E8B">
        <w:t>e</w:t>
      </w:r>
      <w:r w:rsidR="009A0FFE">
        <w:t xml:space="preserve">, </w:t>
      </w:r>
      <w:r w:rsidR="00F47125">
        <w:t>uz puno</w:t>
      </w:r>
      <w:r w:rsidR="00790DF3">
        <w:t xml:space="preserve"> tragova kočenja</w:t>
      </w:r>
      <w:r w:rsidR="00F47125">
        <w:t xml:space="preserve"> </w:t>
      </w:r>
      <w:r w:rsidR="009A0FFE">
        <w:t>i</w:t>
      </w:r>
      <w:r w:rsidR="00F47125">
        <w:t xml:space="preserve"> opasnih situacija </w:t>
      </w:r>
      <w:r w:rsidR="009A0FFE">
        <w:t>te</w:t>
      </w:r>
      <w:r w:rsidR="00F47125">
        <w:t xml:space="preserve"> </w:t>
      </w:r>
      <w:r w:rsidR="009A0FFE">
        <w:t xml:space="preserve">mogućnost </w:t>
      </w:r>
      <w:r w:rsidR="00F47125">
        <w:t>razvijanja velikih prometnih brzina (ograničenje</w:t>
      </w:r>
      <w:r w:rsidR="009A0FFE">
        <w:t xml:space="preserve"> brzine je</w:t>
      </w:r>
      <w:r w:rsidR="00F47125">
        <w:t xml:space="preserve"> bilo 50km/h </w:t>
      </w:r>
      <w:r w:rsidR="009A0FFE">
        <w:t xml:space="preserve">odnosno </w:t>
      </w:r>
      <w:r w:rsidR="00F47125">
        <w:t>previše za jedan rekreacijsko sportski centar)</w:t>
      </w:r>
      <w:r w:rsidR="00014E8B">
        <w:t xml:space="preserve"> </w:t>
      </w:r>
      <w:r w:rsidR="00502BD6">
        <w:t>što je uzrokovalo</w:t>
      </w:r>
      <w:r w:rsidR="00014E8B">
        <w:t xml:space="preserve"> prelijevanje pješačkog prometa uz Veslačku stazu </w:t>
      </w:r>
      <w:r w:rsidR="00502BD6">
        <w:t>stvarajući</w:t>
      </w:r>
      <w:r w:rsidR="00014E8B">
        <w:t xml:space="preserve"> probleme trenerima</w:t>
      </w:r>
      <w:r w:rsidR="00502BD6">
        <w:t>,</w:t>
      </w:r>
      <w:r w:rsidR="00014E8B">
        <w:t xml:space="preserve"> bilo je potrebno pronaći neko cjelovito rješenje.</w:t>
      </w:r>
      <w:r w:rsidR="00014E8B" w:rsidRPr="00014E8B">
        <w:t xml:space="preserve"> </w:t>
      </w:r>
      <w:r w:rsidR="00D16684">
        <w:t>Obzirom da je RSC Ja</w:t>
      </w:r>
      <w:r w:rsidR="009A0FFE">
        <w:t xml:space="preserve">run zelena oaza Gradske četvrti, na ponos svima, </w:t>
      </w:r>
      <w:r w:rsidR="00D16684">
        <w:t>koja poput Maksimira služi svim građanima grada Zagreba i kojim se Trešnjevka-jug ponosi,</w:t>
      </w:r>
      <w:r w:rsidR="00502BD6">
        <w:t xml:space="preserve"> a</w:t>
      </w:r>
      <w:r w:rsidR="00D16684">
        <w:t xml:space="preserve"> poštujući </w:t>
      </w:r>
      <w:r w:rsidR="00014E8B">
        <w:t xml:space="preserve">fizičke gabarite </w:t>
      </w:r>
      <w:r w:rsidR="00D16684">
        <w:t>prometnice bilo</w:t>
      </w:r>
      <w:r w:rsidR="00014E8B">
        <w:t xml:space="preserve"> je nekoliko mogućnosti</w:t>
      </w:r>
      <w:r w:rsidR="00D16684">
        <w:t xml:space="preserve"> rješenja prometnih problema s ciljem povećanja sigurnosti. Iste su predstavljene na sastancima u organizaciji</w:t>
      </w:r>
      <w:r w:rsidR="006C3527" w:rsidRPr="006C3527">
        <w:t xml:space="preserve"> </w:t>
      </w:r>
      <w:r w:rsidR="00502BD6">
        <w:t>Gradskog ureda za mjesnu samoupravu, civilnu zaštitu i sigurnost</w:t>
      </w:r>
      <w:r w:rsidR="00B354D8">
        <w:t>,</w:t>
      </w:r>
      <w:r w:rsidR="006C3527">
        <w:t xml:space="preserve"> </w:t>
      </w:r>
      <w:r w:rsidR="00D16684">
        <w:t xml:space="preserve">uz </w:t>
      </w:r>
      <w:r w:rsidR="002556C3">
        <w:t xml:space="preserve">sukladno mogućnostima, </w:t>
      </w:r>
      <w:r w:rsidR="00D16684">
        <w:t xml:space="preserve">prisutnost </w:t>
      </w:r>
      <w:r w:rsidR="002556C3">
        <w:t>predsjednice Vijeća</w:t>
      </w:r>
      <w:r w:rsidR="006C3527">
        <w:t xml:space="preserve"> </w:t>
      </w:r>
      <w:r w:rsidR="009A0FFE">
        <w:t xml:space="preserve">Gradske četvrti </w:t>
      </w:r>
      <w:r w:rsidR="006C3527">
        <w:t>koja je na zamolbu, održala</w:t>
      </w:r>
      <w:r w:rsidR="00864172">
        <w:t xml:space="preserve"> i</w:t>
      </w:r>
      <w:r w:rsidR="006C3527">
        <w:t xml:space="preserve"> nekoliko sastanaka s predstavnicima ugostitelja i  sportaša</w:t>
      </w:r>
      <w:r w:rsidR="00D15BFC">
        <w:t xml:space="preserve"> </w:t>
      </w:r>
      <w:r w:rsidR="006C3527">
        <w:t>.</w:t>
      </w:r>
    </w:p>
    <w:p w14:paraId="477BFA4C" w14:textId="7AC953DD" w:rsidR="00BB05B4" w:rsidRDefault="00103B6C" w:rsidP="006C3527">
      <w:pPr>
        <w:spacing w:after="120"/>
        <w:ind w:firstLine="708"/>
        <w:jc w:val="both"/>
      </w:pPr>
      <w:r>
        <w:t>Kako je t</w:t>
      </w:r>
      <w:r w:rsidR="00864172">
        <w:t xml:space="preserve">emeljni zahtjev za novo prometno rješenje bilo </w:t>
      </w:r>
      <w:r>
        <w:t xml:space="preserve">povećanje sigurnosti, </w:t>
      </w:r>
      <w:r w:rsidR="001F427B">
        <w:t xml:space="preserve">uz postojeća ograničenja mogla </w:t>
      </w:r>
      <w:r w:rsidR="004C0F78">
        <w:t>je ostati</w:t>
      </w:r>
      <w:r>
        <w:t xml:space="preserve"> dvosmjerna regulacija prometa</w:t>
      </w:r>
      <w:r w:rsidR="00BB05B4">
        <w:t>, ali bi se tada zbog poštivanja uvjeta novog Pravilnika</w:t>
      </w:r>
      <w:r w:rsidR="00507C33">
        <w:t xml:space="preserve"> o prometnim znakovima, signalizaciji i opremi na cestama (Narodne novine br. 92/19)</w:t>
      </w:r>
      <w:r w:rsidR="00BB05B4">
        <w:t>, morale ukinuti sve staze i sva parkirališna mjesta. Kako bi ukidanje parkirališnih mjesta povećalo već postojeće probleme prometa u mirovanju u gotovo cijeloj Gradskoj četvrti Trešnjevk</w:t>
      </w:r>
      <w:r w:rsidR="009A0FFE">
        <w:t>a</w:t>
      </w:r>
      <w:r w:rsidR="00BB05B4">
        <w:t xml:space="preserve">-jug, predložena je uspostava jednosmjerne regulacije prometa uz zadržavanje dijela parkirališnih mjesta te </w:t>
      </w:r>
      <w:r w:rsidR="004C0F78">
        <w:t xml:space="preserve">uspostava </w:t>
      </w:r>
      <w:r w:rsidR="00BB05B4">
        <w:t>šir</w:t>
      </w:r>
      <w:r w:rsidR="004C0F78">
        <w:t>ih</w:t>
      </w:r>
      <w:r w:rsidR="00BB05B4">
        <w:t xml:space="preserve"> biciklističk</w:t>
      </w:r>
      <w:r w:rsidR="004C0F78">
        <w:t>ih</w:t>
      </w:r>
      <w:r w:rsidR="00BB05B4">
        <w:t xml:space="preserve"> i pješačk</w:t>
      </w:r>
      <w:r w:rsidR="004C0F78">
        <w:t>ih</w:t>
      </w:r>
      <w:r w:rsidR="00BB05B4">
        <w:t xml:space="preserve"> staz</w:t>
      </w:r>
      <w:r w:rsidR="004C0F78">
        <w:t>a</w:t>
      </w:r>
      <w:r w:rsidR="00BB05B4">
        <w:t xml:space="preserve"> (</w:t>
      </w:r>
      <w:r w:rsidR="00507C33">
        <w:t>sukladno prethodno navedenom Pravilniku).</w:t>
      </w:r>
      <w:r w:rsidR="004C0F78">
        <w:t xml:space="preserve"> Dakle, slijedom inputa svih nadležnih Gradskih ureda, provedene ankete između korisnika RSC-a Jarun od strane Ustanove za upravljanje sportskim objektima, mišljenja MUP</w:t>
      </w:r>
      <w:r w:rsidR="009918A7">
        <w:t>-</w:t>
      </w:r>
      <w:r w:rsidR="004C0F78">
        <w:t xml:space="preserve">PUZ-a, </w:t>
      </w:r>
      <w:r w:rsidR="009918A7">
        <w:t>i ZET-a te razmatranja svih elemenata, izrađen je projektni zadatak temeljem kojeg je Fakultet prometnih znanosti izradio prometni elaborat</w:t>
      </w:r>
      <w:r w:rsidR="00EF3C5A">
        <w:t xml:space="preserve"> Nove regulacije prometa</w:t>
      </w:r>
      <w:r w:rsidR="009918A7">
        <w:t>.</w:t>
      </w:r>
    </w:p>
    <w:p w14:paraId="4D9B682C" w14:textId="7B8C8928" w:rsidR="00BB05B4" w:rsidRDefault="00EF3C5A" w:rsidP="006C3527">
      <w:pPr>
        <w:spacing w:after="120"/>
        <w:ind w:firstLine="708"/>
        <w:jc w:val="both"/>
      </w:pPr>
      <w:r>
        <w:lastRenderedPageBreak/>
        <w:t xml:space="preserve">Predsjednica podsjeća da je Vijeće i prije uspostave nove regulacije prometa na Aleji Matije Ljubeka zatražilo uvođenje nove </w:t>
      </w:r>
      <w:r w:rsidR="00502BD6">
        <w:t xml:space="preserve">autobusne </w:t>
      </w:r>
      <w:r>
        <w:t xml:space="preserve">linije ZET-a </w:t>
      </w:r>
      <w:r w:rsidR="00DD5CC7">
        <w:t>te</w:t>
      </w:r>
      <w:r>
        <w:t xml:space="preserve"> </w:t>
      </w:r>
      <w:r w:rsidR="00CA2FF0">
        <w:t>pokrenulo</w:t>
      </w:r>
      <w:r>
        <w:t xml:space="preserve"> inicijativ</w:t>
      </w:r>
      <w:r w:rsidR="00CA2FF0">
        <w:t xml:space="preserve">u Dan bez automobila u RSC Jarun </w:t>
      </w:r>
      <w:r w:rsidR="0098020A">
        <w:t xml:space="preserve">te smatra </w:t>
      </w:r>
      <w:r w:rsidR="00F1636C">
        <w:t xml:space="preserve">da svi članovi Vijeća trebaju biti </w:t>
      </w:r>
      <w:r w:rsidR="00F1636C" w:rsidRPr="00683DF0">
        <w:t xml:space="preserve">ponosni </w:t>
      </w:r>
      <w:r w:rsidR="00D15BFC" w:rsidRPr="00683DF0">
        <w:t>jer se upravo izglasanim elaboratom garantira provedba zaključaka Vijeća u ovom sazivu.</w:t>
      </w:r>
    </w:p>
    <w:p w14:paraId="2557D38A" w14:textId="2674A2F5" w:rsidR="00103B6C" w:rsidRDefault="001F427B" w:rsidP="006C3527">
      <w:pPr>
        <w:spacing w:after="120"/>
        <w:ind w:firstLine="708"/>
        <w:jc w:val="both"/>
      </w:pPr>
      <w:r>
        <w:t xml:space="preserve"> </w:t>
      </w:r>
      <w:r w:rsidR="00744960">
        <w:t>Član Vijeća Danijel Samaržija postavlja upit o rezultatima provedene ankete</w:t>
      </w:r>
      <w:r w:rsidR="0094050E">
        <w:t xml:space="preserve"> i </w:t>
      </w:r>
      <w:r w:rsidR="0098020A">
        <w:t>mišljenju</w:t>
      </w:r>
      <w:r w:rsidR="0094050E">
        <w:t xml:space="preserve"> ugostitelja unutar RSC Jarun </w:t>
      </w:r>
      <w:r w:rsidR="0098020A">
        <w:t>o</w:t>
      </w:r>
      <w:r w:rsidR="0094050E">
        <w:t xml:space="preserve"> nov</w:t>
      </w:r>
      <w:r w:rsidR="0098020A">
        <w:t>oj</w:t>
      </w:r>
      <w:r w:rsidR="0094050E">
        <w:t xml:space="preserve"> regulacij</w:t>
      </w:r>
      <w:r w:rsidR="0098020A">
        <w:t>i</w:t>
      </w:r>
      <w:r w:rsidR="0094050E">
        <w:t xml:space="preserve"> prometa. </w:t>
      </w:r>
    </w:p>
    <w:p w14:paraId="00CFD47F" w14:textId="5B233D60" w:rsidR="0098020A" w:rsidRDefault="0094050E" w:rsidP="00527FB3">
      <w:pPr>
        <w:spacing w:after="120"/>
        <w:ind w:firstLine="708"/>
        <w:jc w:val="both"/>
      </w:pPr>
      <w:r>
        <w:t xml:space="preserve">Predsjednica odgovara da </w:t>
      </w:r>
      <w:r w:rsidR="0098020A">
        <w:t>ć</w:t>
      </w:r>
      <w:r>
        <w:t xml:space="preserve">e </w:t>
      </w:r>
      <w:r w:rsidR="0098020A">
        <w:t>se</w:t>
      </w:r>
      <w:r>
        <w:t xml:space="preserve"> dostaviti zapisnik sa sastanka s predstavnicima ugostitelja i sportaša u kojem j</w:t>
      </w:r>
      <w:r w:rsidR="0098020A">
        <w:t>e navedeno sve što je traženo i ponuđeno pri čemu</w:t>
      </w:r>
      <w:r w:rsidR="00527FB3">
        <w:t xml:space="preserve"> obavještava da</w:t>
      </w:r>
      <w:r w:rsidR="0098020A">
        <w:t xml:space="preserve"> je</w:t>
      </w:r>
      <w:r>
        <w:t xml:space="preserve"> </w:t>
      </w:r>
      <w:r w:rsidR="0098020A" w:rsidRPr="00683DF0">
        <w:t>p</w:t>
      </w:r>
      <w:r w:rsidRPr="00683DF0">
        <w:t xml:space="preserve">redstavnik sportaša </w:t>
      </w:r>
      <w:r w:rsidR="005C0C2C" w:rsidRPr="00683DF0">
        <w:t>potvrdio da bi dio problema bio riješen</w:t>
      </w:r>
      <w:r>
        <w:t xml:space="preserve"> nabav</w:t>
      </w:r>
      <w:r w:rsidR="0098020A">
        <w:t>om</w:t>
      </w:r>
      <w:r>
        <w:t xml:space="preserve"> električnog vozila </w:t>
      </w:r>
      <w:r w:rsidR="0098020A">
        <w:t>u svrhu</w:t>
      </w:r>
      <w:r>
        <w:t xml:space="preserve"> kretanj</w:t>
      </w:r>
      <w:r w:rsidR="0098020A">
        <w:t>a</w:t>
      </w:r>
      <w:r>
        <w:t xml:space="preserve"> oko jezera dok</w:t>
      </w:r>
      <w:r w:rsidR="006A480D">
        <w:t xml:space="preserve"> predstavnik ugostitelja </w:t>
      </w:r>
      <w:r w:rsidR="0098020A">
        <w:t xml:space="preserve">nije prihvatio niti </w:t>
      </w:r>
      <w:r w:rsidR="00527FB3">
        <w:t xml:space="preserve">jedno alternativno rješenje; niti </w:t>
      </w:r>
      <w:r w:rsidR="0098020A">
        <w:t>uspostavu određenog broja parkirališnih mjesta isključivo za potrebe samog ugostiteljskog objekta niti mogućnost otvaranja ulaza u RSC Jarun iz ulice Petrine, a izlaz</w:t>
      </w:r>
      <w:r w:rsidR="00527FB3">
        <w:t>a</w:t>
      </w:r>
      <w:r w:rsidR="0098020A">
        <w:t xml:space="preserve"> u ulicu Hrgovići. Obzirom da je Vijeću zadaća zastupanj</w:t>
      </w:r>
      <w:r w:rsidR="00527FB3">
        <w:t>e</w:t>
      </w:r>
      <w:r w:rsidR="0098020A">
        <w:t xml:space="preserve"> javnog, a ne privatnog interesa</w:t>
      </w:r>
      <w:r w:rsidR="00527FB3">
        <w:t>, nije podržan prijedlog dvosmjerne regulacije prometa kao isključivo prihvatljivog načina regulacije prometa od strane predstavnika ugostitelja.</w:t>
      </w:r>
    </w:p>
    <w:p w14:paraId="47D6FAED" w14:textId="2B8C48E1" w:rsidR="00DD1C96" w:rsidRDefault="00977D0C" w:rsidP="00DD1C96">
      <w:pPr>
        <w:spacing w:after="120"/>
        <w:ind w:firstLine="708"/>
        <w:jc w:val="both"/>
      </w:pPr>
      <w:r>
        <w:t xml:space="preserve">Član Vijeća Slaven Vukasović obavještava da je prilikom pregledavanja internetskog sadržaja </w:t>
      </w:r>
      <w:r w:rsidR="000F0719">
        <w:t xml:space="preserve">naišao na članak </w:t>
      </w:r>
      <w:r w:rsidR="008449F3">
        <w:t xml:space="preserve">o </w:t>
      </w:r>
      <w:r w:rsidR="000F0719">
        <w:t>razgovor</w:t>
      </w:r>
      <w:r w:rsidR="008449F3">
        <w:t>u s</w:t>
      </w:r>
      <w:r w:rsidR="000F0719">
        <w:t xml:space="preserve"> triatloncima i državnom prvakinjom u maratonu koji su koristeći prostor RSC Jarun u vrijeme privremene obustave prometa za vrijeme rekonstrukcije </w:t>
      </w:r>
      <w:r w:rsidR="008449F3">
        <w:t>stekli</w:t>
      </w:r>
      <w:r w:rsidR="000F0719">
        <w:t xml:space="preserve"> pozitivne dojmove te </w:t>
      </w:r>
      <w:r w:rsidR="00527FB3">
        <w:t>u kojem isti</w:t>
      </w:r>
      <w:r w:rsidR="000F0719">
        <w:t xml:space="preserve"> podržavaju </w:t>
      </w:r>
      <w:r w:rsidR="00A56B1C">
        <w:t xml:space="preserve">prijedlog </w:t>
      </w:r>
      <w:r w:rsidR="00527FB3">
        <w:t>o</w:t>
      </w:r>
      <w:r w:rsidR="00A56B1C">
        <w:t xml:space="preserve"> prostor</w:t>
      </w:r>
      <w:r w:rsidR="00527FB3">
        <w:t>u</w:t>
      </w:r>
      <w:r w:rsidR="000F0719">
        <w:t xml:space="preserve"> RSC</w:t>
      </w:r>
      <w:r w:rsidR="008449F3">
        <w:t>-a bez automobila</w:t>
      </w:r>
      <w:r w:rsidR="00527FB3">
        <w:t xml:space="preserve"> te</w:t>
      </w:r>
      <w:r w:rsidR="008449F3">
        <w:t xml:space="preserve"> </w:t>
      </w:r>
      <w:r w:rsidR="00527FB3">
        <w:t>kao član Vijeća</w:t>
      </w:r>
      <w:r w:rsidR="008449F3">
        <w:t xml:space="preserve"> i</w:t>
      </w:r>
      <w:r w:rsidR="00A56B1C">
        <w:t xml:space="preserve">zražava </w:t>
      </w:r>
      <w:r w:rsidR="00527FB3">
        <w:t>podršku</w:t>
      </w:r>
      <w:r w:rsidR="008449F3">
        <w:t xml:space="preserve"> </w:t>
      </w:r>
      <w:r w:rsidR="00A56B1C">
        <w:t>prijedlog</w:t>
      </w:r>
      <w:r w:rsidR="00527FB3">
        <w:t>u za</w:t>
      </w:r>
      <w:r w:rsidR="00A56B1C">
        <w:t xml:space="preserve"> postupn</w:t>
      </w:r>
      <w:r w:rsidR="00527FB3">
        <w:t>im</w:t>
      </w:r>
      <w:r w:rsidR="00A56B1C">
        <w:t xml:space="preserve"> ukidanj</w:t>
      </w:r>
      <w:r w:rsidR="00527FB3">
        <w:t>em</w:t>
      </w:r>
      <w:r w:rsidR="00A56B1C">
        <w:t xml:space="preserve"> automobilskog prometa do njegovog potpunog ukidanja</w:t>
      </w:r>
      <w:r w:rsidR="00DD1C96">
        <w:t xml:space="preserve">, uz mogućnost </w:t>
      </w:r>
      <w:r w:rsidR="00DD1C96" w:rsidRPr="00683DF0">
        <w:t>iznim</w:t>
      </w:r>
      <w:r w:rsidR="005C0C2C" w:rsidRPr="00683DF0">
        <w:t>a</w:t>
      </w:r>
      <w:r w:rsidR="00DD1C96" w:rsidRPr="00683DF0">
        <w:t>ka</w:t>
      </w:r>
      <w:r w:rsidR="00DD1C96">
        <w:t xml:space="preserve"> u slučaju sportskih natjecanja</w:t>
      </w:r>
      <w:r w:rsidR="00527FB3">
        <w:t>.</w:t>
      </w:r>
      <w:r w:rsidR="00A56B1C">
        <w:t xml:space="preserve"> </w:t>
      </w:r>
      <w:r w:rsidR="00527FB3">
        <w:t>S</w:t>
      </w:r>
      <w:r w:rsidR="00A56B1C">
        <w:t>matra da je rekreacijsko-spo</w:t>
      </w:r>
      <w:r w:rsidR="00DD1C96">
        <w:t xml:space="preserve">rtski prostor </w:t>
      </w:r>
      <w:r w:rsidR="00527FB3">
        <w:t xml:space="preserve">u </w:t>
      </w:r>
      <w:r w:rsidR="00DD1C96">
        <w:t>bolj</w:t>
      </w:r>
      <w:r w:rsidR="00527FB3">
        <w:t>oj funkciji bez prometa i</w:t>
      </w:r>
      <w:r w:rsidR="00DD1C96">
        <w:t xml:space="preserve"> </w:t>
      </w:r>
      <w:r w:rsidR="00527FB3">
        <w:t>p</w:t>
      </w:r>
      <w:r w:rsidR="00DD1C96">
        <w:t>redlaže da se</w:t>
      </w:r>
      <w:r w:rsidR="00A56B1C">
        <w:t xml:space="preserve"> </w:t>
      </w:r>
      <w:r w:rsidR="00DD1C96">
        <w:t xml:space="preserve">primjedbe ugostitelja razmatraju </w:t>
      </w:r>
      <w:r w:rsidR="00DD1C96" w:rsidRPr="00A56B1C">
        <w:rPr>
          <w:i/>
        </w:rPr>
        <w:t>cum </w:t>
      </w:r>
      <w:r w:rsidR="00DD1C96" w:rsidRPr="00A56B1C">
        <w:rPr>
          <w:bCs/>
          <w:i/>
        </w:rPr>
        <w:t>grano salis</w:t>
      </w:r>
      <w:r w:rsidR="00DD1C96" w:rsidRPr="00A56B1C">
        <w:t> </w:t>
      </w:r>
      <w:r w:rsidR="00DD1C96">
        <w:t xml:space="preserve"> (lat.: sa zrnom soli) odnosno razumno i svedeno na pravu mjeru</w:t>
      </w:r>
      <w:r w:rsidR="00527FB3">
        <w:t xml:space="preserve">, a </w:t>
      </w:r>
      <w:r w:rsidR="00DD1C96">
        <w:t>s ciljem pronalaska kompromisnog rješenja.</w:t>
      </w:r>
      <w:r w:rsidR="00DD1C96" w:rsidRPr="00A56B1C">
        <w:t xml:space="preserve"> </w:t>
      </w:r>
    </w:p>
    <w:p w14:paraId="69DC945C" w14:textId="267A4A9D" w:rsidR="00977D0C" w:rsidRDefault="00DD1C96" w:rsidP="00782417">
      <w:pPr>
        <w:spacing w:after="120"/>
        <w:ind w:firstLine="708"/>
        <w:jc w:val="both"/>
      </w:pPr>
      <w:r>
        <w:t>Predsjednica odgovara da</w:t>
      </w:r>
      <w:r w:rsidR="000206D5">
        <w:t xml:space="preserve"> je prijedlog </w:t>
      </w:r>
      <w:r w:rsidR="00527FB3">
        <w:t xml:space="preserve">potpunog </w:t>
      </w:r>
      <w:r>
        <w:t>ukidanj</w:t>
      </w:r>
      <w:r w:rsidR="000206D5">
        <w:t>a</w:t>
      </w:r>
      <w:r>
        <w:t xml:space="preserve"> prometa unutar prostora RSC Jarun </w:t>
      </w:r>
      <w:r w:rsidR="000206D5">
        <w:t>kao mišljenje Vijeća</w:t>
      </w:r>
      <w:r>
        <w:t xml:space="preserve"> </w:t>
      </w:r>
      <w:r w:rsidR="000206D5">
        <w:t xml:space="preserve">Gradske četvrti Trešnjevka-jug predstavila i prilikom </w:t>
      </w:r>
      <w:r w:rsidR="00527FB3">
        <w:t xml:space="preserve">navedenog </w:t>
      </w:r>
      <w:r w:rsidR="000206D5">
        <w:t xml:space="preserve">gostovanja u emisiji Radio Sljemena uz napomenu o svjesnosti </w:t>
      </w:r>
      <w:r w:rsidR="00527FB3">
        <w:t>rezult</w:t>
      </w:r>
      <w:r w:rsidR="00782417">
        <w:t xml:space="preserve">ata nagle zabrane prometa i potenciranja brojnih problema odnosno </w:t>
      </w:r>
      <w:r w:rsidR="006C3379">
        <w:t xml:space="preserve">prije uvođenja efikasnijeg javnog prijevoza i češćih kontrola nepropisnog parkiranja uz </w:t>
      </w:r>
      <w:r w:rsidR="00782417">
        <w:t xml:space="preserve">osiguranje </w:t>
      </w:r>
      <w:r w:rsidR="006C3379">
        <w:t>dovoljno</w:t>
      </w:r>
      <w:r w:rsidR="00782417">
        <w:t>g broja</w:t>
      </w:r>
      <w:r w:rsidR="006C3379">
        <w:t xml:space="preserve"> parkirnih mjesta</w:t>
      </w:r>
      <w:r w:rsidR="000206D5">
        <w:t xml:space="preserve">. </w:t>
      </w:r>
    </w:p>
    <w:p w14:paraId="5542639B" w14:textId="78E97199" w:rsidR="000206D5" w:rsidRDefault="000206D5" w:rsidP="00987A56">
      <w:pPr>
        <w:spacing w:after="120"/>
        <w:ind w:left="708"/>
        <w:jc w:val="both"/>
      </w:pPr>
      <w:r>
        <w:t xml:space="preserve">Član Vijeća Davor Terzić </w:t>
      </w:r>
      <w:r w:rsidR="004020C7">
        <w:t xml:space="preserve">postavlja upit o mogućnosti dostave </w:t>
      </w:r>
      <w:r>
        <w:t>zapisnika</w:t>
      </w:r>
      <w:r w:rsidR="00782417">
        <w:t xml:space="preserve"> sa sastan</w:t>
      </w:r>
      <w:r>
        <w:t>ka</w:t>
      </w:r>
      <w:r w:rsidR="00987A56">
        <w:t>.</w:t>
      </w:r>
      <w:r w:rsidR="004020C7">
        <w:t xml:space="preserve"> </w:t>
      </w:r>
      <w:r w:rsidR="00987A56">
        <w:t>P</w:t>
      </w:r>
      <w:r w:rsidR="004020C7">
        <w:t>redsjednica odgovara da će isti biti u materijalima sljedeće sjednice.</w:t>
      </w:r>
    </w:p>
    <w:p w14:paraId="2EB7FB9C" w14:textId="0F43FE72" w:rsidR="00C0789F" w:rsidRDefault="00C0789F" w:rsidP="00987A56">
      <w:pPr>
        <w:spacing w:after="120"/>
        <w:ind w:left="708"/>
        <w:jc w:val="both"/>
      </w:pPr>
      <w:r w:rsidRPr="00683DF0">
        <w:t>Predsjednica proglašava sjednicu završenom</w:t>
      </w:r>
      <w:r w:rsidR="00325FED" w:rsidRPr="00683DF0">
        <w:t xml:space="preserve"> u 19:30</w:t>
      </w:r>
      <w:r w:rsidRPr="00683DF0">
        <w:t>.</w:t>
      </w:r>
      <w:r>
        <w:t xml:space="preserve"> </w:t>
      </w:r>
    </w:p>
    <w:p w14:paraId="0B950C97" w14:textId="5976B20D" w:rsidR="00987A56" w:rsidRDefault="00987A56" w:rsidP="00987A56">
      <w:pPr>
        <w:spacing w:after="120"/>
        <w:ind w:firstLine="708"/>
        <w:jc w:val="both"/>
      </w:pPr>
      <w:r w:rsidRPr="00683DF0">
        <w:t>Članica Vijeća Jagoda Novak postavlja upit o poz</w:t>
      </w:r>
      <w:r w:rsidR="00782417" w:rsidRPr="00683DF0">
        <w:t>vanim</w:t>
      </w:r>
      <w:r w:rsidRPr="00683DF0">
        <w:t xml:space="preserve"> </w:t>
      </w:r>
      <w:r w:rsidR="00782417" w:rsidRPr="00683DF0">
        <w:t>sudionicima</w:t>
      </w:r>
      <w:r w:rsidRPr="00683DF0">
        <w:t xml:space="preserve"> </w:t>
      </w:r>
      <w:r w:rsidR="00782417" w:rsidRPr="00683DF0">
        <w:t>sastanaka</w:t>
      </w:r>
      <w:r w:rsidRPr="00683DF0">
        <w:t xml:space="preserve"> </w:t>
      </w:r>
      <w:r w:rsidR="00782417" w:rsidRPr="00683DF0">
        <w:t>kao i</w:t>
      </w:r>
      <w:r w:rsidRPr="00683DF0">
        <w:t xml:space="preserve"> o</w:t>
      </w:r>
      <w:r w:rsidR="00AC3FCF" w:rsidRPr="00683DF0">
        <w:t xml:space="preserve"> tome kada će biti završeni radovi i poznato prometno rješenje</w:t>
      </w:r>
      <w:r w:rsidRPr="00683DF0">
        <w:t xml:space="preserve"> </w:t>
      </w:r>
      <w:r w:rsidR="00AC3FCF" w:rsidRPr="00683DF0">
        <w:t>na</w:t>
      </w:r>
      <w:r w:rsidRPr="00683DF0">
        <w:t xml:space="preserve"> RSC Jarun</w:t>
      </w:r>
      <w:r w:rsidR="00AC3FCF" w:rsidRPr="00683DF0">
        <w:t>.</w:t>
      </w:r>
    </w:p>
    <w:p w14:paraId="17CE44CD" w14:textId="68462B96" w:rsidR="00F6491E" w:rsidRDefault="00987A56" w:rsidP="00FF073F">
      <w:pPr>
        <w:spacing w:after="120"/>
        <w:ind w:firstLine="709"/>
        <w:jc w:val="both"/>
      </w:pPr>
      <w:r>
        <w:t xml:space="preserve">Predsjednica </w:t>
      </w:r>
      <w:r w:rsidR="00F6491E">
        <w:t>odgovara da je temeljem Poslovnika o radu Vijeća Gradske četvrti Trešnjevka</w:t>
      </w:r>
      <w:r w:rsidR="00F6491E" w:rsidRPr="00683DF0">
        <w:t xml:space="preserve">-jug dužnost </w:t>
      </w:r>
      <w:r w:rsidR="00BE7FDF" w:rsidRPr="00683DF0">
        <w:t xml:space="preserve">izabranog </w:t>
      </w:r>
      <w:r w:rsidR="00F6491E" w:rsidRPr="00683DF0">
        <w:t xml:space="preserve">predsjednika Vijeća predstavljanje Vijeća </w:t>
      </w:r>
      <w:r w:rsidR="00F10B6D" w:rsidRPr="00683DF0">
        <w:t xml:space="preserve">u cijelosti </w:t>
      </w:r>
      <w:r w:rsidR="00C0789F" w:rsidRPr="00683DF0">
        <w:t xml:space="preserve">i operativno vođenje četvrti </w:t>
      </w:r>
      <w:r w:rsidR="00BD39C2" w:rsidRPr="00683DF0">
        <w:t>te podsjeća</w:t>
      </w:r>
      <w:r w:rsidR="00BD39C2">
        <w:t xml:space="preserve"> na poštivanje navedenog Poslovnika </w:t>
      </w:r>
      <w:r w:rsidR="00F10B6D">
        <w:t>prilikom</w:t>
      </w:r>
      <w:r w:rsidR="00BD39C2">
        <w:t xml:space="preserve"> javljanj</w:t>
      </w:r>
      <w:r w:rsidR="00A57984">
        <w:t>a za riječ</w:t>
      </w:r>
      <w:r w:rsidR="00F10B6D">
        <w:t>.</w:t>
      </w:r>
      <w:r w:rsidR="00BD39C2">
        <w:t xml:space="preserve"> </w:t>
      </w:r>
    </w:p>
    <w:p w14:paraId="528A75D7" w14:textId="5D9BD43B" w:rsidR="00F6491E" w:rsidRDefault="00DE0EFB" w:rsidP="00FF073F">
      <w:pPr>
        <w:spacing w:after="120"/>
        <w:ind w:firstLine="709"/>
        <w:jc w:val="both"/>
      </w:pPr>
      <w:r>
        <w:t>Član Vijeća Danijel Samaržija postavlja upit o uključenosti predstavnika VMO Jarun na sastancima vezano za radove rekonstrukcije RSC Jarun.</w:t>
      </w:r>
    </w:p>
    <w:p w14:paraId="3E29CDA0" w14:textId="39997391" w:rsidR="00DE0EFB" w:rsidRDefault="00DE0EFB" w:rsidP="00FF073F">
      <w:pPr>
        <w:spacing w:after="120"/>
        <w:ind w:firstLine="709"/>
        <w:jc w:val="both"/>
      </w:pPr>
      <w:r>
        <w:t xml:space="preserve">Predsjednica odgovara da </w:t>
      </w:r>
      <w:r w:rsidR="003813F2">
        <w:t xml:space="preserve">sve zaključke o prometnim rješenjima Vijeće Gradske četvrti Trešnjevka-jug donosi temeljem prijedloga vijeća mjesnih odbora pa je tako i Vijeće Mjesnog odbora Jarun bilo uključeno u razmatranje </w:t>
      </w:r>
      <w:r w:rsidR="00782417">
        <w:t xml:space="preserve">uvođenja nove </w:t>
      </w:r>
      <w:r w:rsidR="003813F2">
        <w:t>prometne regulacije unutar RSC Jarun</w:t>
      </w:r>
      <w:r w:rsidR="004B1AF7">
        <w:t>. Kako su sastanci na navedenu temu započeli još 2021. godin</w:t>
      </w:r>
      <w:r w:rsidR="00782417">
        <w:t>e</w:t>
      </w:r>
      <w:r w:rsidR="004B1AF7">
        <w:t xml:space="preserve">, </w:t>
      </w:r>
      <w:r w:rsidR="00782417">
        <w:t xml:space="preserve">među prvima, s predstavnicima ugostiteljskog objekta LIDO, prisustvovao je i </w:t>
      </w:r>
      <w:r w:rsidR="004B1AF7">
        <w:t>potpredsjednik Vijeća Mjesnog odbora Jarun, Mario Devčić</w:t>
      </w:r>
      <w:r w:rsidR="00782417">
        <w:t xml:space="preserve">. Također podsjeća da s predsjednicima vijeća mjesnih odbora </w:t>
      </w:r>
      <w:r w:rsidR="00396528">
        <w:t xml:space="preserve">redovito </w:t>
      </w:r>
      <w:r w:rsidR="00782417">
        <w:t xml:space="preserve">održava koordinacije </w:t>
      </w:r>
      <w:r w:rsidR="00396528">
        <w:t>na kojima se raspravlja o pitanjima važnima za mjesne odbore i Gradsku četvrt Trešnjevka-jug.</w:t>
      </w:r>
      <w:r w:rsidR="004B1AF7">
        <w:t xml:space="preserve"> </w:t>
      </w:r>
    </w:p>
    <w:p w14:paraId="4A446D10" w14:textId="16DA775F" w:rsidR="00976A3D" w:rsidRDefault="00976A3D" w:rsidP="00FF073F">
      <w:pPr>
        <w:spacing w:after="120"/>
        <w:ind w:firstLine="709"/>
        <w:jc w:val="both"/>
      </w:pPr>
      <w:r>
        <w:lastRenderedPageBreak/>
        <w:t xml:space="preserve">Potpredsjednik Vijeća Nikola Tomašegović </w:t>
      </w:r>
      <w:r w:rsidR="008C4899">
        <w:t>obavještava da je na ovoj 23. sjednici Vijeća, pod 12. točkom dnevnog reda donesen zaključak o d</w:t>
      </w:r>
      <w:r w:rsidR="008C4899" w:rsidRPr="008C4899">
        <w:t>avanj</w:t>
      </w:r>
      <w:r w:rsidR="008C4899">
        <w:t>u</w:t>
      </w:r>
      <w:r w:rsidR="008C4899" w:rsidRPr="008C4899">
        <w:t xml:space="preserve"> mišljenja na prijedlog uspostave nove regulacije prometa u Aleji Matije Ljubeka (RSC Jarun)</w:t>
      </w:r>
      <w:r w:rsidR="008C4899">
        <w:t xml:space="preserve"> u kojoj </w:t>
      </w:r>
      <w:r w:rsidR="00396528">
        <w:t xml:space="preserve">se </w:t>
      </w:r>
      <w:r w:rsidR="008C4899">
        <w:t xml:space="preserve">nitko od članova Vijeća nije </w:t>
      </w:r>
      <w:r w:rsidR="00396528">
        <w:t xml:space="preserve">javio za riječ niti </w:t>
      </w:r>
      <w:r w:rsidR="008C4899">
        <w:t>sudjelovao u raspravi.</w:t>
      </w:r>
    </w:p>
    <w:p w14:paraId="6E69C626" w14:textId="6D8F6F93" w:rsidR="00743F39" w:rsidRPr="00FF073F" w:rsidRDefault="00743F39" w:rsidP="008C4899">
      <w:pPr>
        <w:spacing w:after="120"/>
        <w:ind w:firstLine="708"/>
        <w:jc w:val="both"/>
        <w:rPr>
          <w:color w:val="000000"/>
          <w:shd w:val="clear" w:color="auto" w:fill="FFFFFF"/>
        </w:rPr>
      </w:pPr>
      <w:r>
        <w:t xml:space="preserve">Budući da više nitko ne traži riječ, </w:t>
      </w:r>
      <w:r w:rsidR="00C54A31">
        <w:t>predsjednica</w:t>
      </w:r>
      <w:r>
        <w:t xml:space="preserve"> zaključuje sjednicu.</w:t>
      </w:r>
    </w:p>
    <w:p w14:paraId="6AE39FB4" w14:textId="72163BAA" w:rsidR="00743F39" w:rsidRDefault="00743F39" w:rsidP="00743F39">
      <w:pPr>
        <w:spacing w:after="120"/>
        <w:ind w:firstLine="709"/>
        <w:jc w:val="both"/>
      </w:pPr>
      <w:r>
        <w:t xml:space="preserve">Dovršeno u </w:t>
      </w:r>
      <w:r w:rsidRPr="0077032B">
        <w:t>1</w:t>
      </w:r>
      <w:r w:rsidR="00B71058" w:rsidRPr="0077032B">
        <w:t>9</w:t>
      </w:r>
      <w:r w:rsidRPr="0077032B">
        <w:t>:</w:t>
      </w:r>
      <w:r w:rsidR="0077032B" w:rsidRPr="0077032B">
        <w:t>40</w:t>
      </w:r>
      <w:r w:rsidRPr="0077032B">
        <w:t xml:space="preserve"> </w:t>
      </w:r>
      <w:r>
        <w:t>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53E33817" w:rsidR="00743F39" w:rsidRDefault="00743F39" w:rsidP="00743F39">
      <w:pPr>
        <w:ind w:left="1134" w:right="5101" w:hanging="1134"/>
      </w:pPr>
      <w:r>
        <w:t>KLASA: 024-08/23-002/</w:t>
      </w:r>
      <w:r w:rsidR="00112E52">
        <w:t>131</w:t>
      </w:r>
    </w:p>
    <w:p w14:paraId="1C5EF498" w14:textId="51C9FCB5" w:rsidR="00743F39" w:rsidRDefault="00743F39" w:rsidP="00743F39">
      <w:pPr>
        <w:tabs>
          <w:tab w:val="left" w:pos="0"/>
        </w:tabs>
      </w:pPr>
      <w:r>
        <w:t>URBROJ: 251-11-13-15/009-23-</w:t>
      </w:r>
      <w:r w:rsidR="00112E52">
        <w:t>7</w:t>
      </w:r>
    </w:p>
    <w:p w14:paraId="01DA1AF4" w14:textId="5CEE2363" w:rsidR="00743F39" w:rsidRDefault="00743F39" w:rsidP="00743F39">
      <w:r>
        <w:t xml:space="preserve">Zagreb, </w:t>
      </w:r>
      <w:r w:rsidR="00112E52">
        <w:t>2</w:t>
      </w:r>
      <w:r>
        <w:t xml:space="preserve">6. </w:t>
      </w:r>
      <w:r w:rsidR="00112E52">
        <w:t>travnja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0CB0120A" w:rsidR="00743F39" w:rsidRDefault="00743F39" w:rsidP="00743F39">
      <w:r>
        <w:t>Božidarka Ciglar, dipl.ing.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52E89693" w14:textId="4EF34928" w:rsidR="00921021" w:rsidRDefault="00921021" w:rsidP="00921021">
      <w:pPr>
        <w:ind w:left="6804"/>
        <w:jc w:val="center"/>
      </w:pPr>
      <w:r>
        <w:t>Elvira Mulić, v.r</w:t>
      </w:r>
      <w:r w:rsidR="00683DF0">
        <w:t>.</w:t>
      </w:r>
    </w:p>
    <w:p w14:paraId="3228FCAE" w14:textId="77777777" w:rsidR="00921021" w:rsidRDefault="00921021" w:rsidP="00921021">
      <w:pPr>
        <w:ind w:left="6804"/>
        <w:jc w:val="center"/>
        <w:sectPr w:rsidR="00921021" w:rsidSect="006F5211">
          <w:footerReference w:type="default" r:id="rId7"/>
          <w:pgSz w:w="11906" w:h="16838"/>
          <w:pgMar w:top="1135" w:right="1416" w:bottom="993" w:left="1417" w:header="708" w:footer="708" w:gutter="0"/>
          <w:cols w:space="708"/>
          <w:docGrid w:linePitch="360"/>
        </w:sectPr>
      </w:pPr>
    </w:p>
    <w:tbl>
      <w:tblPr>
        <w:tblW w:w="15493" w:type="dxa"/>
        <w:tblLayout w:type="fixed"/>
        <w:tblLook w:val="04A0" w:firstRow="1" w:lastRow="0" w:firstColumn="1" w:lastColumn="0" w:noHBand="0" w:noVBand="1"/>
      </w:tblPr>
      <w:tblGrid>
        <w:gridCol w:w="284"/>
        <w:gridCol w:w="339"/>
        <w:gridCol w:w="228"/>
        <w:gridCol w:w="2693"/>
        <w:gridCol w:w="709"/>
        <w:gridCol w:w="693"/>
        <w:gridCol w:w="441"/>
        <w:gridCol w:w="709"/>
        <w:gridCol w:w="708"/>
        <w:gridCol w:w="709"/>
        <w:gridCol w:w="709"/>
        <w:gridCol w:w="709"/>
        <w:gridCol w:w="708"/>
        <w:gridCol w:w="426"/>
        <w:gridCol w:w="467"/>
        <w:gridCol w:w="992"/>
        <w:gridCol w:w="709"/>
        <w:gridCol w:w="709"/>
        <w:gridCol w:w="850"/>
        <w:gridCol w:w="851"/>
        <w:gridCol w:w="850"/>
      </w:tblGrid>
      <w:tr w:rsidR="001C05D1" w:rsidRPr="00CA2CCF" w14:paraId="00D0BDEC" w14:textId="77777777" w:rsidTr="00BE1AB8">
        <w:trPr>
          <w:gridAfter w:val="19"/>
          <w:wAfter w:w="14870" w:type="dxa"/>
          <w:trHeight w:val="315"/>
        </w:trPr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C7FC" w14:textId="77777777" w:rsidR="001C05D1" w:rsidRPr="00CA2CCF" w:rsidRDefault="001C05D1" w:rsidP="00CA2CCF">
            <w:pPr>
              <w:rPr>
                <w:sz w:val="20"/>
                <w:szCs w:val="20"/>
              </w:rPr>
            </w:pPr>
          </w:p>
        </w:tc>
      </w:tr>
      <w:tr w:rsidR="00BF306D" w:rsidRPr="00BF306D" w14:paraId="316E8E1B" w14:textId="77777777" w:rsidTr="003F6D9A">
        <w:trPr>
          <w:gridBefore w:val="1"/>
          <w:wBefore w:w="284" w:type="dxa"/>
          <w:trHeight w:val="315"/>
        </w:trPr>
        <w:tc>
          <w:tcPr>
            <w:tcW w:w="1520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8A13E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23. sjednici VGČ Trešnjevka-jug, 26.4.2023.</w:t>
            </w:r>
          </w:p>
        </w:tc>
      </w:tr>
      <w:tr w:rsidR="00BF306D" w:rsidRPr="00BF306D" w14:paraId="34C4DC20" w14:textId="77777777" w:rsidTr="003F6D9A">
        <w:trPr>
          <w:gridBefore w:val="1"/>
          <w:wBefore w:w="284" w:type="dxa"/>
          <w:trHeight w:val="1245"/>
        </w:trPr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064287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23323F0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Prihvaćanje primjedbe na zapisnik 22. sjednice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EF6816E" w14:textId="36F69206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Prihvaćanje dopunjenog zapisnika 22. sjednice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D0519A" w14:textId="2C4CC6A6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D71F25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1.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D289A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2.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F70FBA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3.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23206D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4.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9F9E8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5.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90C1CF" w14:textId="34084062" w:rsidR="00BF306D" w:rsidRPr="00BF306D" w:rsidRDefault="00BE1AB8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</w:t>
            </w:r>
            <w:r w:rsidR="00BF306D"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6.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66680135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7.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033462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Prijedlog za objedinjeno glasanje 8. točke Dnevnog reda od pod točke a) do f)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FD5D2E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8.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EC95CA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9.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13B2566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10.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168AAD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11.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D2F9C6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12.</w:t>
            </w:r>
          </w:p>
        </w:tc>
      </w:tr>
      <w:tr w:rsidR="00BF306D" w:rsidRPr="00BF306D" w14:paraId="05692FFA" w14:textId="77777777" w:rsidTr="003F6D9A">
        <w:trPr>
          <w:gridBefore w:val="1"/>
          <w:wBefore w:w="284" w:type="dxa"/>
          <w:trHeight w:val="990"/>
        </w:trPr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7E21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B544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2E684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36B0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8C486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003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9537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5665F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55368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D913B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392CBF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766A97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b)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3D61B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9ACF0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C58F0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CE2A7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FF70F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5E4D9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F306D" w:rsidRPr="00BF306D" w14:paraId="4EB6F41B" w14:textId="77777777" w:rsidTr="003F6D9A">
        <w:trPr>
          <w:gridBefore w:val="1"/>
          <w:wBefore w:w="284" w:type="dxa"/>
          <w:trHeight w:val="27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6D0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6DD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KREŠIMIR BIKIĆ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51A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97D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C5A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955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822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C21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48E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161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7AF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578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9A8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2DB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00E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761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BBE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5035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B91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</w:tr>
      <w:tr w:rsidR="00BF306D" w:rsidRPr="00BF306D" w14:paraId="55A9B12F" w14:textId="77777777" w:rsidTr="003F6D9A">
        <w:trPr>
          <w:gridBefore w:val="1"/>
          <w:wBefore w:w="284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05B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70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E3C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C2B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277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E34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467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AF4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EAD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6FE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B7A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6D4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C35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CC6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5A0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604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E03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201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A27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3ED56EF5" w14:textId="77777777" w:rsidTr="003F6D9A">
        <w:trPr>
          <w:gridBefore w:val="1"/>
          <w:wBefore w:w="284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A1D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25E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ANTE ĆOSIĆ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1A4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36A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07E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E5B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766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D80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CF9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DDC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9E3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810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4D6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2A2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194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1BE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359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0FC4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9C3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</w:tr>
      <w:tr w:rsidR="00BF306D" w:rsidRPr="00BF306D" w14:paraId="1047A294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995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150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ADD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29E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64C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086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41E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A5F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C76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EE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D77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0C5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57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56F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FF5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D27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1A3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800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39A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1135E52C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BD7E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75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BF4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B9E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5B6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ACA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15E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38F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7E7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AFC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79E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67A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82D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A63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18C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462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4BA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6CE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016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F306D" w:rsidRPr="00BF306D" w14:paraId="4C32CA93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70EB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07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B05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9AC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B61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008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C83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9E4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A0A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E96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3AF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812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846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9D8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987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E53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929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AC7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CDA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7A7E2043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3EBF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FAF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D1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2FA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AC2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0F0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F02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0BD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565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ADD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8BA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BC1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89F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606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5EE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BE0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D58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AAD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BBB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336A302E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A0F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78C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00E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784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182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4F0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CEF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9C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4B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AB5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E46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1B0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289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3B5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CA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2E5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B73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CED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CC5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56BDA366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C1F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88B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717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3A8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F5E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B89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8DF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020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143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9957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4EC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46F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4D2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751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C09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DEA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F57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F54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56C6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F306D" w:rsidRPr="00BF306D" w14:paraId="06580CB5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61B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02C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9ED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F61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F6C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F3E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F89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064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E0C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61E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91F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CA6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C06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29F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85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486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172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E46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DD7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3E45D3FC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3EBD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C15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D0A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F99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2A2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6C7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CC5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583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D0D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6FD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891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A50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DDA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116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C1A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518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3EB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46D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BDC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00CEB722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5014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C77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DC8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C92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361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BE0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3E0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68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572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1B4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6D5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B5E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AFE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AE8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055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09C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57C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85D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A8C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60F8B271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48DA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A13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E3E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EF5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332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E7A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45F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F89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314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B07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6AC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E17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045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B96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32F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C3B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18F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EBF6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1E9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</w:tr>
      <w:tr w:rsidR="00BF306D" w:rsidRPr="00BF306D" w14:paraId="60B7F9A7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13E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295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FC4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B5A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349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6C0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4D5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FCB6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954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AED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335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8A5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383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7A4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0AD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4B7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572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BEA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B337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F306D" w:rsidRPr="00BF306D" w14:paraId="141D1917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701C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FF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812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AF1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13E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3E0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E2A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AF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BCC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14D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F0A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A57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75B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673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6C6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E48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3C0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A83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62F4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4E4C0A0E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30F1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601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658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6EF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FCE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588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C2A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920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F1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17E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B66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E54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E10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B17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1FF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F24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E2B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28F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BB09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F306D" w:rsidRPr="00BF306D" w14:paraId="1778C8D4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A75B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39F5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351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5E1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33F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2B6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C96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B2E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37B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415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DE8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C4A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170E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4C7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B13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D91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D53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B61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7E66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61B44029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2238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707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994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82B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E12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745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41F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932D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006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A40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7D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BAD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4AAA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0CD7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469B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927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614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F6E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C28C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03D3BBC9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53C9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3FA1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D5C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5E3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90D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89C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D40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265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D59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BD8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CD13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496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368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D7A0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007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ED23" w14:textId="1CFF127B" w:rsidR="00BF306D" w:rsidRPr="00BF306D" w:rsidRDefault="00270181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5239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2DDF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A3B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F306D" w:rsidRPr="00BF306D" w14:paraId="62A5D507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B282" w14:textId="77777777" w:rsidR="00BF306D" w:rsidRPr="00BF306D" w:rsidRDefault="00BF306D" w:rsidP="00BF3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10A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829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524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F25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6B2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AD7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AB0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960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D27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774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64A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C79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D308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B863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B00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5610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62E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0F83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</w:tr>
      <w:tr w:rsidR="00BF306D" w:rsidRPr="00BF306D" w14:paraId="32E1CAE8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F7A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BE4E" w14:textId="77777777" w:rsidR="00BF306D" w:rsidRPr="00BF306D" w:rsidRDefault="00BF306D" w:rsidP="0071525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9F0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0669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DF8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3CB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915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408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9B6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7A3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67A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38C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1253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CBA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774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9B70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090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311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BC8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</w:tr>
      <w:tr w:rsidR="00BF306D" w:rsidRPr="00BF306D" w14:paraId="76A95F52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F8C8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C39B" w14:textId="3E7188B5" w:rsidR="00BF306D" w:rsidRPr="00BF306D" w:rsidRDefault="0071525B" w:rsidP="0071525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BF306D"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PROTIV=  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FEEE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C056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6ED8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38D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AC2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8E8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E79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EF1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022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6B1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DBF3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DDE9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E506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E58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5246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318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E9A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</w:tr>
      <w:tr w:rsidR="00BF306D" w:rsidRPr="00BF306D" w14:paraId="7F278607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C5F2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CA2D" w14:textId="74D5D0D6" w:rsidR="00BF306D" w:rsidRPr="00BF306D" w:rsidRDefault="0071525B" w:rsidP="0071525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BF306D"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SUZDRŽAN=  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0473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A365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1795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8A51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2170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A1A1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4C1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0DC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96F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4B31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643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EAB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67C9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8D26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997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0A1B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8267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</w:tr>
      <w:tr w:rsidR="00BE1AB8" w:rsidRPr="00BF306D" w14:paraId="55B2B71B" w14:textId="77777777" w:rsidTr="003F6D9A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A7DD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A3BA" w14:textId="6ECD764B" w:rsidR="00BF306D" w:rsidRPr="00BF306D" w:rsidRDefault="0071525B" w:rsidP="0071525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BF306D"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NIJE PRISUTAN= prekrižiti ime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D342" w14:textId="77777777" w:rsidR="00BF306D" w:rsidRPr="00BF306D" w:rsidRDefault="00BF306D" w:rsidP="00BF30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901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FB50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DDE4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45A6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D8A1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84E8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B21E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E9D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8945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F41C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9A0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FAA8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C443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383F" w14:textId="77777777" w:rsidR="00BF306D" w:rsidRPr="00BF306D" w:rsidRDefault="00BF306D" w:rsidP="00BF306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879CED" w14:textId="0519254D" w:rsidR="00BE1AB8" w:rsidRDefault="00BE1AB8" w:rsidP="003F6D9A">
      <w:pPr>
        <w:spacing w:after="160" w:line="259" w:lineRule="auto"/>
      </w:pPr>
    </w:p>
    <w:sectPr w:rsidR="00BE1AB8" w:rsidSect="00CA2CCF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99B0" w14:textId="77777777" w:rsidR="00A14755" w:rsidRDefault="00A14755" w:rsidP="00743F39">
      <w:r>
        <w:separator/>
      </w:r>
    </w:p>
  </w:endnote>
  <w:endnote w:type="continuationSeparator" w:id="0">
    <w:p w14:paraId="4B8E6411" w14:textId="77777777" w:rsidR="00A14755" w:rsidRDefault="00A14755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92113"/>
      <w:docPartObj>
        <w:docPartGallery w:val="Page Numbers (Bottom of Page)"/>
        <w:docPartUnique/>
      </w:docPartObj>
    </w:sdtPr>
    <w:sdtEndPr/>
    <w:sdtContent>
      <w:p w14:paraId="5B764ED5" w14:textId="189B32D4" w:rsidR="005C0C2C" w:rsidRDefault="005C0C2C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984">
          <w:rPr>
            <w:noProof/>
          </w:rPr>
          <w:t>27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6E3E6" w14:textId="77777777" w:rsidR="00A14755" w:rsidRDefault="00A14755" w:rsidP="00743F39">
      <w:r>
        <w:separator/>
      </w:r>
    </w:p>
  </w:footnote>
  <w:footnote w:type="continuationSeparator" w:id="0">
    <w:p w14:paraId="14E4D342" w14:textId="77777777" w:rsidR="00A14755" w:rsidRDefault="00A14755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DA6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6BF0E28"/>
    <w:multiLevelType w:val="hybridMultilevel"/>
    <w:tmpl w:val="9E6E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A48C8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080150C9"/>
    <w:multiLevelType w:val="hybridMultilevel"/>
    <w:tmpl w:val="F06AD8B6"/>
    <w:lvl w:ilvl="0" w:tplc="810639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60DDC"/>
    <w:multiLevelType w:val="multilevel"/>
    <w:tmpl w:val="E03C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350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" w15:restartNumberingAfterBreak="0">
    <w:nsid w:val="0F0B59C9"/>
    <w:multiLevelType w:val="multilevel"/>
    <w:tmpl w:val="E03C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041EB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" w15:restartNumberingAfterBreak="0">
    <w:nsid w:val="11E65244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16586EA0"/>
    <w:multiLevelType w:val="hybridMultilevel"/>
    <w:tmpl w:val="3D26262E"/>
    <w:lvl w:ilvl="0" w:tplc="21CAB3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39AF"/>
    <w:multiLevelType w:val="hybridMultilevel"/>
    <w:tmpl w:val="685633E8"/>
    <w:lvl w:ilvl="0" w:tplc="C624E8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11667"/>
    <w:multiLevelType w:val="hybridMultilevel"/>
    <w:tmpl w:val="404275CE"/>
    <w:lvl w:ilvl="0" w:tplc="DB2489F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33A56"/>
    <w:multiLevelType w:val="hybridMultilevel"/>
    <w:tmpl w:val="169EFE54"/>
    <w:lvl w:ilvl="0" w:tplc="91DC24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872CC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46D10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C2608"/>
    <w:multiLevelType w:val="hybridMultilevel"/>
    <w:tmpl w:val="1646DD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8222216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F7139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D3528"/>
    <w:multiLevelType w:val="multilevel"/>
    <w:tmpl w:val="E03C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D40212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CF006C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 w15:restartNumberingAfterBreak="0">
    <w:nsid w:val="425C0609"/>
    <w:multiLevelType w:val="multilevel"/>
    <w:tmpl w:val="E03C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B18E1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2" w15:restartNumberingAfterBreak="0">
    <w:nsid w:val="447A34C5"/>
    <w:multiLevelType w:val="hybridMultilevel"/>
    <w:tmpl w:val="56FA46B2"/>
    <w:lvl w:ilvl="0" w:tplc="F4449B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0057A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C68D8"/>
    <w:multiLevelType w:val="multilevel"/>
    <w:tmpl w:val="E03C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2075A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6" w15:restartNumberingAfterBreak="0">
    <w:nsid w:val="50CA0F4E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7" w15:restartNumberingAfterBreak="0">
    <w:nsid w:val="5216608E"/>
    <w:multiLevelType w:val="hybridMultilevel"/>
    <w:tmpl w:val="4322DCA8"/>
    <w:lvl w:ilvl="0" w:tplc="F4449B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8A36E2"/>
    <w:multiLevelType w:val="hybridMultilevel"/>
    <w:tmpl w:val="670CC1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80C05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0" w15:restartNumberingAfterBreak="0">
    <w:nsid w:val="55F9784E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60E5C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2" w15:restartNumberingAfterBreak="0">
    <w:nsid w:val="5E1F0398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3" w15:restartNumberingAfterBreak="0">
    <w:nsid w:val="5EE1376C"/>
    <w:multiLevelType w:val="multilevel"/>
    <w:tmpl w:val="AC04A1FA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4" w15:restartNumberingAfterBreak="0">
    <w:nsid w:val="654B287C"/>
    <w:multiLevelType w:val="hybridMultilevel"/>
    <w:tmpl w:val="43F6BB36"/>
    <w:lvl w:ilvl="0" w:tplc="A232DE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FC1F20"/>
    <w:multiLevelType w:val="hybridMultilevel"/>
    <w:tmpl w:val="9E6E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F0F74"/>
    <w:multiLevelType w:val="hybridMultilevel"/>
    <w:tmpl w:val="796C84E8"/>
    <w:lvl w:ilvl="0" w:tplc="3634D2A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99543ED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8" w15:restartNumberingAfterBreak="0">
    <w:nsid w:val="6ABE50EF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40E21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0" w15:restartNumberingAfterBreak="0">
    <w:nsid w:val="6BDC2AC6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603C7"/>
    <w:multiLevelType w:val="multilevel"/>
    <w:tmpl w:val="4BEAB32A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2" w15:restartNumberingAfterBreak="0">
    <w:nsid w:val="7902228D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3" w15:restartNumberingAfterBreak="0">
    <w:nsid w:val="79092F41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4" w15:restartNumberingAfterBreak="0">
    <w:nsid w:val="796D1C8F"/>
    <w:multiLevelType w:val="multilevel"/>
    <w:tmpl w:val="81A28B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A12CB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6" w15:restartNumberingAfterBreak="0">
    <w:nsid w:val="7CDD7226"/>
    <w:multiLevelType w:val="multilevel"/>
    <w:tmpl w:val="B314BD94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7" w15:restartNumberingAfterBreak="0">
    <w:nsid w:val="7D5E52AC"/>
    <w:multiLevelType w:val="hybridMultilevel"/>
    <w:tmpl w:val="5E3EE156"/>
    <w:lvl w:ilvl="0" w:tplc="4A2CEBB8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9325764">
    <w:abstractNumId w:val="15"/>
  </w:num>
  <w:num w:numId="2" w16cid:durableId="1613779409">
    <w:abstractNumId w:val="13"/>
  </w:num>
  <w:num w:numId="3" w16cid:durableId="1612322539">
    <w:abstractNumId w:val="1"/>
  </w:num>
  <w:num w:numId="4" w16cid:durableId="214854484">
    <w:abstractNumId w:val="35"/>
  </w:num>
  <w:num w:numId="5" w16cid:durableId="1924147232">
    <w:abstractNumId w:val="28"/>
  </w:num>
  <w:num w:numId="6" w16cid:durableId="936444428">
    <w:abstractNumId w:val="10"/>
  </w:num>
  <w:num w:numId="7" w16cid:durableId="22291802">
    <w:abstractNumId w:val="23"/>
  </w:num>
  <w:num w:numId="8" w16cid:durableId="197747184">
    <w:abstractNumId w:val="3"/>
  </w:num>
  <w:num w:numId="9" w16cid:durableId="849758797">
    <w:abstractNumId w:val="8"/>
  </w:num>
  <w:num w:numId="10" w16cid:durableId="1038777277">
    <w:abstractNumId w:val="26"/>
  </w:num>
  <w:num w:numId="11" w16cid:durableId="1428309561">
    <w:abstractNumId w:val="37"/>
  </w:num>
  <w:num w:numId="12" w16cid:durableId="807936595">
    <w:abstractNumId w:val="12"/>
  </w:num>
  <w:num w:numId="13" w16cid:durableId="2008365968">
    <w:abstractNumId w:val="44"/>
  </w:num>
  <w:num w:numId="14" w16cid:durableId="2132166449">
    <w:abstractNumId w:val="33"/>
  </w:num>
  <w:num w:numId="15" w16cid:durableId="995454652">
    <w:abstractNumId w:val="45"/>
  </w:num>
  <w:num w:numId="16" w16cid:durableId="1883708182">
    <w:abstractNumId w:val="41"/>
  </w:num>
  <w:num w:numId="17" w16cid:durableId="681009235">
    <w:abstractNumId w:val="0"/>
  </w:num>
  <w:num w:numId="18" w16cid:durableId="1077674395">
    <w:abstractNumId w:val="2"/>
  </w:num>
  <w:num w:numId="19" w16cid:durableId="2118984063">
    <w:abstractNumId w:val="31"/>
  </w:num>
  <w:num w:numId="20" w16cid:durableId="759642271">
    <w:abstractNumId w:val="46"/>
  </w:num>
  <w:num w:numId="21" w16cid:durableId="540360762">
    <w:abstractNumId w:val="47"/>
  </w:num>
  <w:num w:numId="22" w16cid:durableId="403990255">
    <w:abstractNumId w:val="36"/>
  </w:num>
  <w:num w:numId="23" w16cid:durableId="281114231">
    <w:abstractNumId w:val="32"/>
  </w:num>
  <w:num w:numId="24" w16cid:durableId="1389954738">
    <w:abstractNumId w:val="34"/>
  </w:num>
  <w:num w:numId="25" w16cid:durableId="1503932654">
    <w:abstractNumId w:val="14"/>
  </w:num>
  <w:num w:numId="26" w16cid:durableId="1271207308">
    <w:abstractNumId w:val="27"/>
  </w:num>
  <w:num w:numId="27" w16cid:durableId="1481387132">
    <w:abstractNumId w:val="22"/>
  </w:num>
  <w:num w:numId="28" w16cid:durableId="590116299">
    <w:abstractNumId w:val="9"/>
  </w:num>
  <w:num w:numId="29" w16cid:durableId="1327435878">
    <w:abstractNumId w:val="24"/>
  </w:num>
  <w:num w:numId="30" w16cid:durableId="1853106385">
    <w:abstractNumId w:val="17"/>
  </w:num>
  <w:num w:numId="31" w16cid:durableId="1837915778">
    <w:abstractNumId w:val="4"/>
  </w:num>
  <w:num w:numId="32" w16cid:durableId="1352100524">
    <w:abstractNumId w:val="6"/>
  </w:num>
  <w:num w:numId="33" w16cid:durableId="1148788414">
    <w:abstractNumId w:val="20"/>
  </w:num>
  <w:num w:numId="34" w16cid:durableId="1928078879">
    <w:abstractNumId w:val="11"/>
  </w:num>
  <w:num w:numId="35" w16cid:durableId="2083867071">
    <w:abstractNumId w:val="18"/>
  </w:num>
  <w:num w:numId="36" w16cid:durableId="1500077272">
    <w:abstractNumId w:val="16"/>
  </w:num>
  <w:num w:numId="37" w16cid:durableId="1138836785">
    <w:abstractNumId w:val="42"/>
  </w:num>
  <w:num w:numId="38" w16cid:durableId="1237058229">
    <w:abstractNumId w:val="30"/>
  </w:num>
  <w:num w:numId="39" w16cid:durableId="437483650">
    <w:abstractNumId w:val="43"/>
  </w:num>
  <w:num w:numId="40" w16cid:durableId="1757480417">
    <w:abstractNumId w:val="29"/>
  </w:num>
  <w:num w:numId="41" w16cid:durableId="1982998193">
    <w:abstractNumId w:val="7"/>
  </w:num>
  <w:num w:numId="42" w16cid:durableId="915747724">
    <w:abstractNumId w:val="21"/>
  </w:num>
  <w:num w:numId="43" w16cid:durableId="1460302775">
    <w:abstractNumId w:val="5"/>
  </w:num>
  <w:num w:numId="44" w16cid:durableId="1435058619">
    <w:abstractNumId w:val="39"/>
  </w:num>
  <w:num w:numId="45" w16cid:durableId="1108699112">
    <w:abstractNumId w:val="19"/>
  </w:num>
  <w:num w:numId="46" w16cid:durableId="1947611623">
    <w:abstractNumId w:val="40"/>
  </w:num>
  <w:num w:numId="47" w16cid:durableId="878249752">
    <w:abstractNumId w:val="38"/>
  </w:num>
  <w:num w:numId="48" w16cid:durableId="15720338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10FC6"/>
    <w:rsid w:val="00014E8B"/>
    <w:rsid w:val="000206D5"/>
    <w:rsid w:val="00021799"/>
    <w:rsid w:val="00056759"/>
    <w:rsid w:val="000623C3"/>
    <w:rsid w:val="000763EE"/>
    <w:rsid w:val="00091EF2"/>
    <w:rsid w:val="000D1C83"/>
    <w:rsid w:val="000F0719"/>
    <w:rsid w:val="00103B6C"/>
    <w:rsid w:val="00112E52"/>
    <w:rsid w:val="001134B1"/>
    <w:rsid w:val="00156631"/>
    <w:rsid w:val="00164A1F"/>
    <w:rsid w:val="00177AE6"/>
    <w:rsid w:val="00194941"/>
    <w:rsid w:val="001C05D1"/>
    <w:rsid w:val="001C4424"/>
    <w:rsid w:val="001E6FCB"/>
    <w:rsid w:val="001F343A"/>
    <w:rsid w:val="001F427B"/>
    <w:rsid w:val="002324E9"/>
    <w:rsid w:val="00243623"/>
    <w:rsid w:val="002556C3"/>
    <w:rsid w:val="002565D7"/>
    <w:rsid w:val="00270181"/>
    <w:rsid w:val="00280622"/>
    <w:rsid w:val="00284444"/>
    <w:rsid w:val="00287D0C"/>
    <w:rsid w:val="00294A6F"/>
    <w:rsid w:val="002D4264"/>
    <w:rsid w:val="002F2E05"/>
    <w:rsid w:val="002F3965"/>
    <w:rsid w:val="0031637E"/>
    <w:rsid w:val="00324621"/>
    <w:rsid w:val="00325FED"/>
    <w:rsid w:val="0033050F"/>
    <w:rsid w:val="0033685F"/>
    <w:rsid w:val="00342BFD"/>
    <w:rsid w:val="00360C55"/>
    <w:rsid w:val="00362912"/>
    <w:rsid w:val="003646CA"/>
    <w:rsid w:val="0037649A"/>
    <w:rsid w:val="003813F2"/>
    <w:rsid w:val="003818B4"/>
    <w:rsid w:val="0038290B"/>
    <w:rsid w:val="00396528"/>
    <w:rsid w:val="003B091A"/>
    <w:rsid w:val="003B455D"/>
    <w:rsid w:val="003D6879"/>
    <w:rsid w:val="003E0AD6"/>
    <w:rsid w:val="003F11B8"/>
    <w:rsid w:val="003F6D9A"/>
    <w:rsid w:val="004020C7"/>
    <w:rsid w:val="004159DA"/>
    <w:rsid w:val="0042147F"/>
    <w:rsid w:val="004858C5"/>
    <w:rsid w:val="004B1AF7"/>
    <w:rsid w:val="004B45DD"/>
    <w:rsid w:val="004C0F78"/>
    <w:rsid w:val="004F173D"/>
    <w:rsid w:val="00502BD6"/>
    <w:rsid w:val="00507C33"/>
    <w:rsid w:val="00527FB3"/>
    <w:rsid w:val="00573117"/>
    <w:rsid w:val="0059288F"/>
    <w:rsid w:val="00595603"/>
    <w:rsid w:val="005C0970"/>
    <w:rsid w:val="005C0C2C"/>
    <w:rsid w:val="005C2B88"/>
    <w:rsid w:val="00620E16"/>
    <w:rsid w:val="00646F4E"/>
    <w:rsid w:val="00650B03"/>
    <w:rsid w:val="00683DF0"/>
    <w:rsid w:val="006A1364"/>
    <w:rsid w:val="006A4537"/>
    <w:rsid w:val="006A480D"/>
    <w:rsid w:val="006A6500"/>
    <w:rsid w:val="006C3379"/>
    <w:rsid w:val="006C3527"/>
    <w:rsid w:val="006F5211"/>
    <w:rsid w:val="0071525B"/>
    <w:rsid w:val="00730DA8"/>
    <w:rsid w:val="00743F39"/>
    <w:rsid w:val="00744960"/>
    <w:rsid w:val="007554CB"/>
    <w:rsid w:val="0076231C"/>
    <w:rsid w:val="0077032B"/>
    <w:rsid w:val="0077288A"/>
    <w:rsid w:val="00781DED"/>
    <w:rsid w:val="00782417"/>
    <w:rsid w:val="00790DF3"/>
    <w:rsid w:val="0079107C"/>
    <w:rsid w:val="007A216C"/>
    <w:rsid w:val="007B3104"/>
    <w:rsid w:val="007B640C"/>
    <w:rsid w:val="007C5FEC"/>
    <w:rsid w:val="00827D71"/>
    <w:rsid w:val="008449F3"/>
    <w:rsid w:val="00845C3B"/>
    <w:rsid w:val="00864172"/>
    <w:rsid w:val="00866E12"/>
    <w:rsid w:val="00871F32"/>
    <w:rsid w:val="0089301E"/>
    <w:rsid w:val="00897583"/>
    <w:rsid w:val="008B6204"/>
    <w:rsid w:val="008C030D"/>
    <w:rsid w:val="008C4899"/>
    <w:rsid w:val="008D31EB"/>
    <w:rsid w:val="008D4500"/>
    <w:rsid w:val="008E791D"/>
    <w:rsid w:val="008F0BD3"/>
    <w:rsid w:val="009016A8"/>
    <w:rsid w:val="00921021"/>
    <w:rsid w:val="0094050E"/>
    <w:rsid w:val="009443CB"/>
    <w:rsid w:val="00944CCC"/>
    <w:rsid w:val="00953969"/>
    <w:rsid w:val="0097039A"/>
    <w:rsid w:val="00976A3D"/>
    <w:rsid w:val="00977D0C"/>
    <w:rsid w:val="0098020A"/>
    <w:rsid w:val="0098403E"/>
    <w:rsid w:val="00987A56"/>
    <w:rsid w:val="009918A7"/>
    <w:rsid w:val="009A0FFE"/>
    <w:rsid w:val="009C20C4"/>
    <w:rsid w:val="009C784A"/>
    <w:rsid w:val="009F2D82"/>
    <w:rsid w:val="009F3A78"/>
    <w:rsid w:val="009F7785"/>
    <w:rsid w:val="00A14684"/>
    <w:rsid w:val="00A14755"/>
    <w:rsid w:val="00A16931"/>
    <w:rsid w:val="00A521D6"/>
    <w:rsid w:val="00A56B1C"/>
    <w:rsid w:val="00A57984"/>
    <w:rsid w:val="00A62E39"/>
    <w:rsid w:val="00AB245D"/>
    <w:rsid w:val="00AB3D6E"/>
    <w:rsid w:val="00AB578E"/>
    <w:rsid w:val="00AB74E9"/>
    <w:rsid w:val="00AC3FCF"/>
    <w:rsid w:val="00AD02C3"/>
    <w:rsid w:val="00B11950"/>
    <w:rsid w:val="00B354D8"/>
    <w:rsid w:val="00B37C44"/>
    <w:rsid w:val="00B71058"/>
    <w:rsid w:val="00B86C07"/>
    <w:rsid w:val="00B900A1"/>
    <w:rsid w:val="00BB05B4"/>
    <w:rsid w:val="00BB2F19"/>
    <w:rsid w:val="00BC1FCE"/>
    <w:rsid w:val="00BC62F3"/>
    <w:rsid w:val="00BD39C2"/>
    <w:rsid w:val="00BE1AB8"/>
    <w:rsid w:val="00BE7FDF"/>
    <w:rsid w:val="00BF306D"/>
    <w:rsid w:val="00C0789F"/>
    <w:rsid w:val="00C34B45"/>
    <w:rsid w:val="00C46905"/>
    <w:rsid w:val="00C54A31"/>
    <w:rsid w:val="00C87718"/>
    <w:rsid w:val="00C94B85"/>
    <w:rsid w:val="00C94E75"/>
    <w:rsid w:val="00CA2CCF"/>
    <w:rsid w:val="00CA2FF0"/>
    <w:rsid w:val="00CD1A72"/>
    <w:rsid w:val="00CE12E1"/>
    <w:rsid w:val="00CF32C0"/>
    <w:rsid w:val="00D12A50"/>
    <w:rsid w:val="00D15BFC"/>
    <w:rsid w:val="00D16684"/>
    <w:rsid w:val="00D31AC9"/>
    <w:rsid w:val="00D532E8"/>
    <w:rsid w:val="00D57F2B"/>
    <w:rsid w:val="00D769CB"/>
    <w:rsid w:val="00D77462"/>
    <w:rsid w:val="00D86BB3"/>
    <w:rsid w:val="00D92D95"/>
    <w:rsid w:val="00DB23F2"/>
    <w:rsid w:val="00DB7CD3"/>
    <w:rsid w:val="00DD1C96"/>
    <w:rsid w:val="00DD5CC7"/>
    <w:rsid w:val="00DE0EFB"/>
    <w:rsid w:val="00DF2AF1"/>
    <w:rsid w:val="00DF2AFB"/>
    <w:rsid w:val="00E0104D"/>
    <w:rsid w:val="00E24853"/>
    <w:rsid w:val="00E248EF"/>
    <w:rsid w:val="00E26332"/>
    <w:rsid w:val="00E346E6"/>
    <w:rsid w:val="00E42471"/>
    <w:rsid w:val="00E816AA"/>
    <w:rsid w:val="00EA553C"/>
    <w:rsid w:val="00EA65FA"/>
    <w:rsid w:val="00EC1040"/>
    <w:rsid w:val="00EC50E4"/>
    <w:rsid w:val="00ED6277"/>
    <w:rsid w:val="00EE0263"/>
    <w:rsid w:val="00EE4BFF"/>
    <w:rsid w:val="00EF3C5A"/>
    <w:rsid w:val="00EF6D09"/>
    <w:rsid w:val="00F10B6D"/>
    <w:rsid w:val="00F1636C"/>
    <w:rsid w:val="00F46CCD"/>
    <w:rsid w:val="00F47125"/>
    <w:rsid w:val="00F5463E"/>
    <w:rsid w:val="00F603E8"/>
    <w:rsid w:val="00F6491E"/>
    <w:rsid w:val="00F66AAB"/>
    <w:rsid w:val="00F93758"/>
    <w:rsid w:val="00F9424E"/>
    <w:rsid w:val="00FA3F53"/>
    <w:rsid w:val="00FB1BFE"/>
    <w:rsid w:val="00FE5936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9065</Words>
  <Characters>51675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3</cp:revision>
  <cp:lastPrinted>2023-05-18T08:58:00Z</cp:lastPrinted>
  <dcterms:created xsi:type="dcterms:W3CDTF">2023-05-29T08:37:00Z</dcterms:created>
  <dcterms:modified xsi:type="dcterms:W3CDTF">2023-05-29T08:40:00Z</dcterms:modified>
</cp:coreProperties>
</file>