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A50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5FD2BC70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13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1C7">
        <w:rPr>
          <w:rFonts w:ascii="Times New Roman" w:hAnsi="Times New Roman" w:cs="Times New Roman"/>
          <w:b/>
          <w:sz w:val="24"/>
          <w:szCs w:val="24"/>
        </w:rPr>
        <w:t>2</w:t>
      </w:r>
      <w:r w:rsidR="001F1B54">
        <w:rPr>
          <w:rFonts w:ascii="Times New Roman" w:hAnsi="Times New Roman" w:cs="Times New Roman"/>
          <w:b/>
          <w:sz w:val="24"/>
          <w:szCs w:val="24"/>
        </w:rPr>
        <w:t>7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7D5D8399" w:rsidR="00E46822" w:rsidRPr="003A000C" w:rsidRDefault="00AC7FB8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1F1B54">
        <w:rPr>
          <w:rFonts w:ascii="Times New Roman" w:hAnsi="Times New Roman" w:cs="Times New Roman"/>
          <w:b/>
          <w:sz w:val="24"/>
          <w:szCs w:val="24"/>
        </w:rPr>
        <w:t>29. kolovoza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C11C7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226D3CBD" w14:textId="117D87C8" w:rsidR="001F1B54" w:rsidRPr="00A65D2A" w:rsidRDefault="00DA232B" w:rsidP="001F1B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>Nikola Zdunić, Tomica Rižmarić, Lorena Sajković, Ljiljana Ivanac,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E61D67">
        <w:rPr>
          <w:rFonts w:ascii="Times New Roman" w:hAnsi="Times New Roman" w:cs="Times New Roman"/>
          <w:sz w:val="24"/>
          <w:szCs w:val="24"/>
        </w:rPr>
        <w:t>,</w:t>
      </w:r>
      <w:r w:rsidR="004733FC">
        <w:rPr>
          <w:rFonts w:ascii="Times New Roman" w:hAnsi="Times New Roman" w:cs="Times New Roman"/>
          <w:sz w:val="24"/>
          <w:szCs w:val="24"/>
        </w:rPr>
        <w:t xml:space="preserve"> </w:t>
      </w:r>
      <w:r w:rsidR="001654FA">
        <w:rPr>
          <w:rFonts w:ascii="Times New Roman" w:hAnsi="Times New Roman" w:cs="Times New Roman"/>
          <w:sz w:val="24"/>
          <w:szCs w:val="24"/>
        </w:rPr>
        <w:t xml:space="preserve">Marijan Ćužić, </w:t>
      </w:r>
      <w:r w:rsidR="001654FA" w:rsidRPr="001654FA">
        <w:rPr>
          <w:rFonts w:ascii="Times New Roman" w:hAnsi="Times New Roman" w:cs="Times New Roman"/>
          <w:sz w:val="24"/>
          <w:szCs w:val="24"/>
        </w:rPr>
        <w:t>Zdravko Čabraja</w:t>
      </w:r>
      <w:r w:rsidR="00E61D67">
        <w:rPr>
          <w:rFonts w:ascii="Times New Roman" w:hAnsi="Times New Roman" w:cs="Times New Roman"/>
          <w:sz w:val="24"/>
          <w:szCs w:val="24"/>
        </w:rPr>
        <w:t xml:space="preserve">, </w:t>
      </w:r>
      <w:r w:rsidR="00242B86">
        <w:rPr>
          <w:rFonts w:ascii="Times New Roman" w:hAnsi="Times New Roman" w:cs="Times New Roman"/>
          <w:sz w:val="24"/>
          <w:szCs w:val="24"/>
        </w:rPr>
        <w:t>Ramiza Memedi</w:t>
      </w:r>
      <w:r w:rsidR="00242B86" w:rsidRPr="00242B86">
        <w:rPr>
          <w:rFonts w:ascii="Times New Roman" w:hAnsi="Times New Roman" w:cs="Times New Roman"/>
          <w:sz w:val="24"/>
          <w:szCs w:val="24"/>
        </w:rPr>
        <w:t xml:space="preserve">, </w:t>
      </w:r>
      <w:r w:rsidR="00B5780D">
        <w:rPr>
          <w:rFonts w:ascii="Times New Roman" w:hAnsi="Times New Roman" w:cs="Times New Roman"/>
          <w:sz w:val="24"/>
          <w:szCs w:val="24"/>
        </w:rPr>
        <w:t>Renata Vojnović</w:t>
      </w:r>
      <w:r w:rsidR="00242B86">
        <w:rPr>
          <w:rFonts w:ascii="Times New Roman" w:hAnsi="Times New Roman" w:cs="Times New Roman"/>
          <w:sz w:val="24"/>
          <w:szCs w:val="24"/>
        </w:rPr>
        <w:t>, Gloria Glibo, Ivana Atlija</w:t>
      </w:r>
      <w:r w:rsidR="001F1B54">
        <w:rPr>
          <w:rFonts w:ascii="Times New Roman" w:hAnsi="Times New Roman" w:cs="Times New Roman"/>
          <w:sz w:val="24"/>
          <w:szCs w:val="24"/>
        </w:rPr>
        <w:t xml:space="preserve">, Darko Stošić, Mario Sobočan, </w:t>
      </w:r>
      <w:r w:rsidR="001F1B54" w:rsidRPr="001654FA">
        <w:rPr>
          <w:rFonts w:ascii="Times New Roman" w:hAnsi="Times New Roman" w:cs="Times New Roman"/>
          <w:sz w:val="24"/>
          <w:szCs w:val="24"/>
        </w:rPr>
        <w:t>Đurđica Radaković Groš</w:t>
      </w:r>
    </w:p>
    <w:p w14:paraId="3257B6B5" w14:textId="06176FFA" w:rsidR="00B5780D" w:rsidRDefault="00B5780D" w:rsidP="00B57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E1BE7" w14:textId="38FBF4C3" w:rsidR="004C11C7" w:rsidRDefault="004C11C7" w:rsidP="004C1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47607" w14:textId="3C9A6915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4E12" w14:textId="2C924440" w:rsidR="00602274" w:rsidRDefault="00A65D2A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D2A">
        <w:rPr>
          <w:rFonts w:ascii="Times New Roman" w:hAnsi="Times New Roman" w:cs="Times New Roman"/>
          <w:b/>
          <w:sz w:val="24"/>
          <w:szCs w:val="24"/>
        </w:rPr>
        <w:t>Odsutni članovi Vijeća:</w:t>
      </w:r>
    </w:p>
    <w:p w14:paraId="02510B78" w14:textId="2F9C44B5" w:rsidR="001F1B54" w:rsidRDefault="001F1B54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Antonija Komazlić, Ana Miloš,</w:t>
      </w:r>
      <w:r w:rsidRPr="001F1B54">
        <w:rPr>
          <w:rFonts w:ascii="Times New Roman" w:hAnsi="Times New Roman" w:cs="Times New Roman"/>
          <w:sz w:val="24"/>
          <w:szCs w:val="24"/>
        </w:rPr>
        <w:t xml:space="preserve">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>ko Jelenčić</w:t>
      </w:r>
    </w:p>
    <w:p w14:paraId="2C31AF5A" w14:textId="77777777" w:rsidR="00E61D67" w:rsidRDefault="00E61D6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1BE9D263" w:rsidR="003A000C" w:rsidRPr="00602274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1654FA">
        <w:rPr>
          <w:rFonts w:ascii="Times New Roman" w:hAnsi="Times New Roman" w:cs="Times New Roman"/>
          <w:sz w:val="24"/>
        </w:rPr>
        <w:t>viša stručna suradnica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1654FA" w:rsidRPr="00B5780D">
        <w:rPr>
          <w:rFonts w:ascii="Times New Roman" w:hAnsi="Times New Roman" w:cs="Times New Roman"/>
          <w:b/>
          <w:i/>
          <w:sz w:val="24"/>
        </w:rPr>
        <w:t>Iva Dujić Horvat</w:t>
      </w:r>
      <w:r w:rsidR="0054663D" w:rsidRPr="00FB014C">
        <w:rPr>
          <w:rFonts w:ascii="Times New Roman" w:hAnsi="Times New Roman" w:cs="Times New Roman"/>
          <w:i/>
          <w:sz w:val="24"/>
        </w:rPr>
        <w:t>.</w:t>
      </w:r>
    </w:p>
    <w:p w14:paraId="2DC2827E" w14:textId="65DF4B60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B5780D">
        <w:rPr>
          <w:rFonts w:ascii="Times New Roman" w:hAnsi="Times New Roman" w:cs="Times New Roman"/>
          <w:b/>
          <w:i/>
          <w:sz w:val="24"/>
        </w:rPr>
        <w:t>6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4C4B56B9" w14:textId="77777777" w:rsidR="006214FE" w:rsidRDefault="006214FE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0CEDF5A9" w14:textId="7089A69E" w:rsidR="00E72C3F" w:rsidRDefault="007E08F8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 xml:space="preserve">otvara raspravu o zapisniku s </w:t>
      </w:r>
      <w:r w:rsidR="00602274">
        <w:rPr>
          <w:rFonts w:ascii="Times New Roman" w:hAnsi="Times New Roman" w:cs="Times New Roman"/>
          <w:sz w:val="24"/>
        </w:rPr>
        <w:t>2</w:t>
      </w:r>
      <w:r w:rsidR="001F1B54">
        <w:rPr>
          <w:rFonts w:ascii="Times New Roman" w:hAnsi="Times New Roman" w:cs="Times New Roman"/>
          <w:sz w:val="24"/>
        </w:rPr>
        <w:t>6</w:t>
      </w:r>
      <w:r w:rsidR="002124EB">
        <w:rPr>
          <w:rFonts w:ascii="Times New Roman" w:hAnsi="Times New Roman" w:cs="Times New Roman"/>
          <w:sz w:val="24"/>
        </w:rPr>
        <w:t>. sjednice Vijeća GČ.</w:t>
      </w:r>
    </w:p>
    <w:p w14:paraId="5209CA64" w14:textId="00D6D972" w:rsidR="002124EB" w:rsidRDefault="001F1B54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Vijeće, </w:t>
      </w:r>
      <w:r w:rsidRPr="001F1B54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usvaja zapisnik 26. sjednice.</w:t>
      </w:r>
      <w:r w:rsidR="002124EB">
        <w:rPr>
          <w:rFonts w:ascii="Times New Roman" w:hAnsi="Times New Roman" w:cs="Times New Roman"/>
          <w:sz w:val="24"/>
        </w:rPr>
        <w:t xml:space="preserve"> </w:t>
      </w:r>
    </w:p>
    <w:p w14:paraId="64591F1B" w14:textId="09333CE0" w:rsidR="007803A8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6480E219" w14:textId="77AF4285" w:rsidR="001F1B54" w:rsidRDefault="00602274" w:rsidP="001F1B5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predlaže usvajanje dnevnog reda </w:t>
      </w:r>
      <w:r w:rsidR="001F1B54">
        <w:rPr>
          <w:rFonts w:ascii="Times New Roman" w:hAnsi="Times New Roman" w:cs="Times New Roman"/>
          <w:sz w:val="24"/>
        </w:rPr>
        <w:t xml:space="preserve">bez posljednje dopune točkom </w:t>
      </w:r>
      <w:r w:rsidR="00B5780D">
        <w:rPr>
          <w:rFonts w:ascii="Times New Roman" w:hAnsi="Times New Roman" w:cs="Times New Roman"/>
          <w:sz w:val="24"/>
        </w:rPr>
        <w:t xml:space="preserve"> </w:t>
      </w:r>
      <w:r w:rsidR="001F1B54">
        <w:rPr>
          <w:rFonts w:ascii="Times New Roman" w:hAnsi="Times New Roman" w:cs="Times New Roman"/>
          <w:sz w:val="24"/>
        </w:rPr>
        <w:t>„</w:t>
      </w:r>
      <w:r w:rsidR="001F1B54" w:rsidRPr="00E72C3F">
        <w:rPr>
          <w:rFonts w:ascii="Times New Roman" w:hAnsi="Times New Roman" w:cs="Times New Roman"/>
          <w:sz w:val="24"/>
        </w:rPr>
        <w:t>Prijedlozi zaključaka o davanju mišljenja po čl. 86. Statuta Grada Zagreba</w:t>
      </w:r>
      <w:r w:rsidR="001F1B54">
        <w:rPr>
          <w:rFonts w:ascii="Times New Roman" w:hAnsi="Times New Roman" w:cs="Times New Roman"/>
          <w:sz w:val="24"/>
        </w:rPr>
        <w:t>“, o kojoj su vijećnici obaviješteni putem maila, obzirom da je mišljenja kako u dnevnom redu po toj točki nema ništa od posebnog interesa za Gradsku četvrt Peščenica – Žitnjak.</w:t>
      </w:r>
    </w:p>
    <w:p w14:paraId="31489030" w14:textId="33DAD3D2" w:rsidR="00D46F53" w:rsidRDefault="001F1B54" w:rsidP="001F1B5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46F53">
        <w:rPr>
          <w:rFonts w:ascii="Times New Roman" w:hAnsi="Times New Roman" w:cs="Times New Roman"/>
          <w:sz w:val="24"/>
        </w:rPr>
        <w:t xml:space="preserve">ukladno </w:t>
      </w:r>
      <w:r w:rsidR="00A65D2A">
        <w:rPr>
          <w:rFonts w:ascii="Times New Roman" w:hAnsi="Times New Roman" w:cs="Times New Roman"/>
          <w:sz w:val="24"/>
        </w:rPr>
        <w:t>predloženom</w:t>
      </w:r>
      <w:r w:rsidR="0077631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predsjednik,</w:t>
      </w:r>
      <w:r w:rsidR="00D46F53">
        <w:rPr>
          <w:rFonts w:ascii="Times New Roman" w:hAnsi="Times New Roman" w:cs="Times New Roman"/>
          <w:sz w:val="24"/>
        </w:rPr>
        <w:t xml:space="preserve"> daje prijedlog dnevnog reda na glasanje te se utvrđuje da je </w:t>
      </w:r>
      <w:r w:rsidR="00D46F53" w:rsidRPr="00C31945">
        <w:rPr>
          <w:rFonts w:ascii="Times New Roman" w:hAnsi="Times New Roman" w:cs="Times New Roman"/>
          <w:b/>
          <w:i/>
          <w:sz w:val="24"/>
        </w:rPr>
        <w:t>jednoglasno</w:t>
      </w:r>
      <w:r w:rsidR="00A65D2A">
        <w:rPr>
          <w:rFonts w:ascii="Times New Roman" w:hAnsi="Times New Roman" w:cs="Times New Roman"/>
          <w:sz w:val="24"/>
        </w:rPr>
        <w:t xml:space="preserve"> donesen sljedeći</w:t>
      </w:r>
    </w:p>
    <w:p w14:paraId="2283B274" w14:textId="7E2B9A44" w:rsidR="002124EB" w:rsidRPr="002124EB" w:rsidRDefault="002124EB" w:rsidP="002124EB">
      <w:pPr>
        <w:rPr>
          <w:rFonts w:ascii="Times New Roman" w:hAnsi="Times New Roman" w:cs="Times New Roman"/>
          <w:sz w:val="24"/>
        </w:rPr>
      </w:pPr>
    </w:p>
    <w:p w14:paraId="0210F9EC" w14:textId="77777777" w:rsidR="00DD38C8" w:rsidRDefault="00DD38C8" w:rsidP="00A940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8AE8DE" w14:textId="77777777" w:rsidR="00A9407F" w:rsidRDefault="00A9407F" w:rsidP="00A94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0D78C9B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7631C">
        <w:rPr>
          <w:rFonts w:ascii="Times New Roman" w:eastAsia="Calibri" w:hAnsi="Times New Roman" w:cs="Times New Roman"/>
          <w:b/>
          <w:sz w:val="24"/>
        </w:rPr>
        <w:t>DNEVNI RED</w:t>
      </w:r>
    </w:p>
    <w:p w14:paraId="183A0727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B4F9E60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2877254" w14:textId="430A111D" w:rsidR="00C006C1" w:rsidRPr="00B5780D" w:rsidRDefault="00C006C1" w:rsidP="005659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6E0E4" w14:textId="77777777" w:rsidR="001F1B54" w:rsidRPr="001F1B54" w:rsidRDefault="001F1B54" w:rsidP="00C771F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1B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zaključaka o pokretanju procesa dogovora o omogućavanju korištenja i privođenja svrsi zemljišta na k.č. 3295/3 te na dijelovima k.č.br. 3296/4, 4353/17, 3299/1, 3299/4  sve k.o. Peščenica u javnu zelenu površinu - javni park</w:t>
      </w:r>
    </w:p>
    <w:p w14:paraId="640E86C2" w14:textId="77777777" w:rsidR="001F1B54" w:rsidRPr="001F1B54" w:rsidRDefault="001F1B54" w:rsidP="001F1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C54AB1A" w14:textId="77777777" w:rsidR="001F1B54" w:rsidRPr="001F1B54" w:rsidRDefault="001F1B54" w:rsidP="00C771F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1B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Prijedlozi zaključaka o davanju mišljenja o zakupima i mogućnosti raspolaganja zemljištima  na području GČ Peščenica-Žitnjak</w:t>
      </w:r>
    </w:p>
    <w:p w14:paraId="7734CA20" w14:textId="77777777" w:rsidR="001F1B54" w:rsidRPr="001F1B54" w:rsidRDefault="001F1B54" w:rsidP="001F1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F3B2AFB" w14:textId="77777777" w:rsidR="001F1B54" w:rsidRPr="001F1B54" w:rsidRDefault="001F1B54" w:rsidP="00C771F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1B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preimenovanju ulica na području Mjesnog odbora Ivanja Reka</w:t>
      </w:r>
    </w:p>
    <w:p w14:paraId="5BECB4AD" w14:textId="77777777" w:rsidR="001F1B54" w:rsidRPr="001F1B54" w:rsidRDefault="001F1B54" w:rsidP="001F1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2DC345B" w14:textId="056A9C96" w:rsidR="001F1B54" w:rsidRDefault="001F1B54" w:rsidP="00C771F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1B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o rješavanju aktualne komunalne problematike na području Gradske četvrti</w:t>
      </w:r>
    </w:p>
    <w:p w14:paraId="6605D2A0" w14:textId="77777777" w:rsidR="001F1B54" w:rsidRPr="001F1B54" w:rsidRDefault="001F1B54" w:rsidP="001F1B5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4D142EC" w14:textId="77777777" w:rsidR="001F1B54" w:rsidRPr="001F1B54" w:rsidRDefault="001F1B54" w:rsidP="00C771F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1B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Predlaganje kandidata za suce porotnike Županijskog suda u Zagrebu </w:t>
      </w:r>
    </w:p>
    <w:p w14:paraId="1B015CF6" w14:textId="77777777" w:rsidR="001F1B54" w:rsidRPr="001F1B54" w:rsidRDefault="001F1B54" w:rsidP="001F1B5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E57FB59" w14:textId="77777777" w:rsidR="001F1B54" w:rsidRPr="001F1B54" w:rsidRDefault="001F1B54" w:rsidP="00C771F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F1B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Izvješća, pitanja i prijedlozi.</w:t>
      </w:r>
    </w:p>
    <w:p w14:paraId="1080F4C7" w14:textId="77777777" w:rsidR="00242B86" w:rsidRPr="00242B86" w:rsidRDefault="00242B86" w:rsidP="00242B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466DC4" w14:textId="77777777" w:rsidR="0077631C" w:rsidRDefault="0077631C" w:rsidP="0077631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26131CC" w14:textId="77777777" w:rsidR="00FA029C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A3186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D6B91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995E95" w14:textId="0DEE7A7C" w:rsidR="00B5780D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29C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76E19">
        <w:rPr>
          <w:rFonts w:ascii="Times New Roman" w:hAnsi="Times New Roman" w:cs="Times New Roman"/>
          <w:b/>
          <w:sz w:val="24"/>
          <w:szCs w:val="24"/>
        </w:rPr>
        <w:t>.</w:t>
      </w:r>
      <w:r w:rsidR="00B5780D" w:rsidRPr="00B5780D">
        <w:t xml:space="preserve"> </w:t>
      </w:r>
      <w:r w:rsidR="001F1B54" w:rsidRPr="001F1B54">
        <w:rPr>
          <w:rFonts w:ascii="Times New Roman" w:hAnsi="Times New Roman" w:cs="Times New Roman"/>
          <w:b/>
          <w:sz w:val="24"/>
          <w:szCs w:val="24"/>
        </w:rPr>
        <w:t>Prijedlog zaključaka o pokretanju procesa dogovora o omogućavanju korištenja i privođenja svrsi zemljišta na k.č. 3295/3 te na dijelovima k.č.br. 3296/4, 4353/17, 3299/1, 3299/4  sve k.o. Peščenica u javnu zelenu površinu - javni park</w:t>
      </w:r>
    </w:p>
    <w:p w14:paraId="40D1BA60" w14:textId="77777777" w:rsidR="00D333EE" w:rsidRDefault="00D333EE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543B8" w14:textId="5713E33A" w:rsidR="00292B05" w:rsidRDefault="00D333EE" w:rsidP="00292B05">
      <w:pPr>
        <w:jc w:val="both"/>
        <w:rPr>
          <w:rFonts w:ascii="Times New Roman" w:hAnsi="Times New Roman" w:cs="Times New Roman"/>
          <w:sz w:val="24"/>
        </w:rPr>
      </w:pPr>
      <w:r w:rsidRPr="00D333EE">
        <w:rPr>
          <w:rFonts w:ascii="Times New Roman" w:hAnsi="Times New Roman" w:cs="Times New Roman"/>
          <w:sz w:val="24"/>
          <w:szCs w:val="24"/>
        </w:rPr>
        <w:t>Predsjednik uvodn</w:t>
      </w:r>
      <w:r w:rsidR="00292B05">
        <w:rPr>
          <w:rFonts w:ascii="Times New Roman" w:hAnsi="Times New Roman" w:cs="Times New Roman"/>
          <w:sz w:val="24"/>
          <w:szCs w:val="24"/>
        </w:rPr>
        <w:t xml:space="preserve">o obrazlaže prijedlog zaključka te prijedlog daje na glasanje nakon čega </w:t>
      </w:r>
      <w:r w:rsidR="00292B05" w:rsidRPr="006214FE">
        <w:rPr>
          <w:rFonts w:ascii="Times New Roman" w:hAnsi="Times New Roman" w:cs="Times New Roman"/>
          <w:sz w:val="24"/>
        </w:rPr>
        <w:t xml:space="preserve">Vijeće, bez rasprave, </w:t>
      </w:r>
      <w:r w:rsidR="00292B05" w:rsidRPr="006214FE">
        <w:rPr>
          <w:rFonts w:ascii="Times New Roman" w:hAnsi="Times New Roman" w:cs="Times New Roman"/>
          <w:b/>
          <w:i/>
          <w:sz w:val="24"/>
        </w:rPr>
        <w:t>jednoglasno</w:t>
      </w:r>
      <w:r w:rsidR="00292B05">
        <w:rPr>
          <w:rFonts w:ascii="Times New Roman" w:hAnsi="Times New Roman" w:cs="Times New Roman"/>
          <w:sz w:val="24"/>
        </w:rPr>
        <w:t>,</w:t>
      </w:r>
      <w:r w:rsidR="00292B05" w:rsidRPr="006214FE">
        <w:rPr>
          <w:rFonts w:ascii="Times New Roman" w:hAnsi="Times New Roman" w:cs="Times New Roman"/>
          <w:sz w:val="24"/>
        </w:rPr>
        <w:t xml:space="preserve"> </w:t>
      </w:r>
      <w:r w:rsidR="00292B05">
        <w:rPr>
          <w:rFonts w:ascii="Times New Roman" w:hAnsi="Times New Roman" w:cs="Times New Roman"/>
          <w:sz w:val="24"/>
        </w:rPr>
        <w:t>donosi</w:t>
      </w:r>
    </w:p>
    <w:p w14:paraId="5C27BC7F" w14:textId="77777777" w:rsidR="00292B05" w:rsidRPr="00292B05" w:rsidRDefault="00292B05" w:rsidP="00292B05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/>
          <w:bCs/>
          <w:sz w:val="24"/>
          <w:szCs w:val="24"/>
        </w:rPr>
        <w:t>Z a k lj u č a k</w:t>
      </w:r>
    </w:p>
    <w:p w14:paraId="7B7728BA" w14:textId="77777777" w:rsidR="00292B05" w:rsidRPr="00292B05" w:rsidRDefault="00292B05" w:rsidP="00292B05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/>
          <w:bCs/>
          <w:sz w:val="24"/>
          <w:szCs w:val="24"/>
        </w:rPr>
        <w:t>o pokretanju procesa dogovora o omogućavanju korištenja i privođenja svrsi zemljišta na k.č. 3295/3 te na dijelovima k.č.br. 3296/4, 4353/17, 3299/1, 3299/4  sve k.o. Peščenica u javnu zelenu površinu - javni park</w:t>
      </w:r>
    </w:p>
    <w:p w14:paraId="25626A8C" w14:textId="77777777" w:rsidR="00292B05" w:rsidRPr="00292B05" w:rsidRDefault="00292B05" w:rsidP="00292B05">
      <w:pPr>
        <w:spacing w:before="100" w:beforeAutospacing="1" w:after="100" w:afterAutospacing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9E43D1" w14:textId="77777777" w:rsidR="00292B05" w:rsidRPr="00292B05" w:rsidRDefault="00292B05" w:rsidP="00C771F9">
      <w:pPr>
        <w:numPr>
          <w:ilvl w:val="0"/>
          <w:numId w:val="4"/>
        </w:numPr>
        <w:spacing w:before="100" w:beforeAutospacing="1" w:after="120" w:line="256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Cs/>
          <w:sz w:val="24"/>
          <w:szCs w:val="24"/>
        </w:rPr>
        <w:t xml:space="preserve">Nastavno na Zaključak Vijeća Gradske četvrti Peščenica - Žitnjak i Vijeća Mjesnog odbora Ferenščica donesen 17. srpnja 2023., Vijeće Gradske četvrti Peščenica - Žitnjak razmotrilo je odgovor Gradskog ureda za obnovu, izgradnju, prostorno uređenje, graditeljstvo i komunalne poslove te traži pokretanje procesa  dogovora od nadležnih gradskih ureda o korištenju zemljišta na navedenim k.č. s ciljem privođenja svrsi </w:t>
      </w:r>
      <w:r w:rsidRPr="00292B0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zemljišta u javnu zelenu površinu - javni park, a koja je i navedena kao takva u važećem UPU Grada Gospića - jugozapad (21/2005).</w:t>
      </w:r>
    </w:p>
    <w:p w14:paraId="119C834B" w14:textId="77777777" w:rsidR="00292B05" w:rsidRPr="00292B05" w:rsidRDefault="00292B05" w:rsidP="00C771F9">
      <w:pPr>
        <w:numPr>
          <w:ilvl w:val="0"/>
          <w:numId w:val="4"/>
        </w:num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Cs/>
          <w:sz w:val="24"/>
          <w:szCs w:val="24"/>
        </w:rPr>
        <w:t>Vijeće Gradske četvrti Peščenica - Žitnjak traži da Gradski ured za mjesnu samoupravu, promet, civilnu zaštitu i sigurnost pokrene proces postizanja dogovora sa Sveučilištem u Zagrebu - Agronomski fakultet, tvrtkom Dalekovod d.d. te Hrvatskim vodama o korištenju zemljišta i privođenju svrsi zemljišta do rješavanja imovinsko-pravnih odnosa.</w:t>
      </w:r>
    </w:p>
    <w:p w14:paraId="3C6589F8" w14:textId="77777777" w:rsidR="00292B05" w:rsidRPr="00292B05" w:rsidRDefault="00292B05" w:rsidP="00C771F9">
      <w:pPr>
        <w:numPr>
          <w:ilvl w:val="0"/>
          <w:numId w:val="4"/>
        </w:num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Cs/>
          <w:sz w:val="24"/>
          <w:szCs w:val="24"/>
        </w:rPr>
        <w:t>Ovaj zaključak dostaviti će se Gradskom uredu za mjesnu samoupravu, promet, civilnu zaštitu i sigurnost, Gradskom uredu za upravljanje imovinom i stanovanje i Gradskom uredu za obnovu, izgradnju, prostorno uređenje, graditeljstvo i komunalne poslove.</w:t>
      </w:r>
    </w:p>
    <w:p w14:paraId="31010BCD" w14:textId="102E8840" w:rsidR="00292B05" w:rsidRDefault="00292B05" w:rsidP="00292B05">
      <w:pPr>
        <w:jc w:val="both"/>
        <w:rPr>
          <w:rFonts w:ascii="Times New Roman" w:hAnsi="Times New Roman" w:cs="Times New Roman"/>
          <w:sz w:val="24"/>
        </w:rPr>
      </w:pPr>
    </w:p>
    <w:p w14:paraId="642DAB62" w14:textId="77777777" w:rsidR="00292B05" w:rsidRDefault="00292B05" w:rsidP="00292B05">
      <w:pPr>
        <w:jc w:val="both"/>
        <w:rPr>
          <w:rFonts w:ascii="Times New Roman" w:hAnsi="Times New Roman" w:cs="Times New Roman"/>
          <w:sz w:val="24"/>
        </w:rPr>
      </w:pPr>
    </w:p>
    <w:p w14:paraId="229F20C6" w14:textId="77777777" w:rsidR="00292B05" w:rsidRDefault="00292B05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 2.</w:t>
      </w:r>
      <w:r w:rsidRPr="00292B05">
        <w:rPr>
          <w:rFonts w:ascii="Times New Roman" w:hAnsi="Times New Roman" w:cs="Times New Roman"/>
          <w:b/>
          <w:sz w:val="24"/>
        </w:rPr>
        <w:tab/>
        <w:t>Prijedlozi zaključaka o davanju mišljenja o zakupima i mogućnosti raspolaganja zemljištima  na području GČ Peščenica-Žitnjak</w:t>
      </w:r>
    </w:p>
    <w:p w14:paraId="1CE30370" w14:textId="4D8B889E" w:rsidR="00292B05" w:rsidRDefault="00292B05" w:rsidP="00431542">
      <w:pPr>
        <w:jc w:val="both"/>
        <w:rPr>
          <w:rFonts w:ascii="Times New Roman" w:hAnsi="Times New Roman" w:cs="Times New Roman"/>
          <w:sz w:val="24"/>
        </w:rPr>
      </w:pPr>
      <w:r w:rsidRPr="00292B05">
        <w:rPr>
          <w:rFonts w:ascii="Times New Roman" w:hAnsi="Times New Roman" w:cs="Times New Roman"/>
          <w:sz w:val="24"/>
        </w:rPr>
        <w:t xml:space="preserve">Predsjednik </w:t>
      </w:r>
      <w:r>
        <w:rPr>
          <w:rFonts w:ascii="Times New Roman" w:hAnsi="Times New Roman" w:cs="Times New Roman"/>
          <w:sz w:val="24"/>
        </w:rPr>
        <w:t>unutar ove točke navodi dva prijedloga te ih zasebno daje na glasanje.</w:t>
      </w:r>
    </w:p>
    <w:p w14:paraId="0DE9169D" w14:textId="66F37C32" w:rsidR="00080C66" w:rsidRDefault="00292B05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6214FE" w:rsidRPr="006214FE">
        <w:rPr>
          <w:rFonts w:ascii="Times New Roman" w:hAnsi="Times New Roman" w:cs="Times New Roman"/>
          <w:sz w:val="24"/>
        </w:rPr>
        <w:t xml:space="preserve">Vijeće, bez rasprave, </w:t>
      </w:r>
      <w:r>
        <w:rPr>
          <w:rFonts w:ascii="Times New Roman" w:hAnsi="Times New Roman" w:cs="Times New Roman"/>
          <w:b/>
          <w:i/>
          <w:sz w:val="24"/>
        </w:rPr>
        <w:t>sa 15 glasova ZA i 1 glas suzdržan</w:t>
      </w:r>
      <w:r w:rsidR="006214FE">
        <w:rPr>
          <w:rFonts w:ascii="Times New Roman" w:hAnsi="Times New Roman" w:cs="Times New Roman"/>
          <w:sz w:val="24"/>
        </w:rPr>
        <w:t>,</w:t>
      </w:r>
      <w:r w:rsidR="006214FE" w:rsidRPr="006214FE">
        <w:rPr>
          <w:rFonts w:ascii="Times New Roman" w:hAnsi="Times New Roman" w:cs="Times New Roman"/>
          <w:sz w:val="24"/>
        </w:rPr>
        <w:t xml:space="preserve"> </w:t>
      </w:r>
      <w:r w:rsidR="006214FE">
        <w:rPr>
          <w:rFonts w:ascii="Times New Roman" w:hAnsi="Times New Roman" w:cs="Times New Roman"/>
          <w:sz w:val="24"/>
        </w:rPr>
        <w:t>donosi</w:t>
      </w:r>
    </w:p>
    <w:p w14:paraId="74B2DF5D" w14:textId="77777777" w:rsidR="00292B05" w:rsidRPr="00292B05" w:rsidRDefault="00292B05" w:rsidP="00292B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D2FF683" w14:textId="77777777" w:rsidR="00292B05" w:rsidRPr="00292B05" w:rsidRDefault="00292B05" w:rsidP="00292B05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davanju mišljenja o mogućnosti raspolaganja z.k.č.br. 6098/400 k.o. Grad Zagreb</w:t>
      </w:r>
    </w:p>
    <w:p w14:paraId="0410BFA8" w14:textId="77777777" w:rsidR="00292B05" w:rsidRPr="00292B05" w:rsidRDefault="00292B05" w:rsidP="00292B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954F20" w14:textId="77777777" w:rsidR="00292B05" w:rsidRPr="00292B05" w:rsidRDefault="00292B05" w:rsidP="00C771F9">
      <w:pPr>
        <w:numPr>
          <w:ilvl w:val="0"/>
          <w:numId w:val="1"/>
        </w:numPr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sz w:val="24"/>
          <w:szCs w:val="24"/>
        </w:rPr>
        <w:t>Vijeće Gradske četvrti Peščenica – Žitnjak je razmotrilo Zaključak Vijeća Mjesnog odbora Savica Šanci kojim je doneseno mišljenje o zahtjevu Gradskog ureda za upravljanje imovinom i stanovanje KL:</w:t>
      </w:r>
      <w:r w:rsidRPr="00292B05">
        <w:rPr>
          <w:rFonts w:ascii="Calibri" w:eastAsia="Calibri" w:hAnsi="Calibri" w:cs="Times New Roman"/>
        </w:rPr>
        <w:t xml:space="preserve"> </w:t>
      </w:r>
      <w:r w:rsidRPr="00292B05">
        <w:rPr>
          <w:rFonts w:ascii="Times New Roman" w:eastAsia="Times New Roman" w:hAnsi="Times New Roman" w:cs="Times New Roman"/>
          <w:sz w:val="24"/>
          <w:szCs w:val="24"/>
        </w:rPr>
        <w:t>944-01/22-001/770; URBROJ:251-11-33 -1/003-23-9 o mogućnosti raspolaganja zemljištem na z.k.č.br 6098/400 k.o. Grad Zagreb upisanom kao „Savica I. livada i oranica“ površine 4017 m2.</w:t>
      </w:r>
    </w:p>
    <w:p w14:paraId="28092FDB" w14:textId="77777777" w:rsidR="00292B05" w:rsidRPr="00292B05" w:rsidRDefault="00292B05" w:rsidP="00C771F9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Vijeće podržava mišljenje Vijeća MO Savica Šanci te također nije </w:t>
      </w:r>
      <w:r w:rsidRPr="00292B05">
        <w:rPr>
          <w:rFonts w:ascii="Times New Roman" w:eastAsia="Times New Roman" w:hAnsi="Times New Roman" w:cs="Times New Roman"/>
          <w:b/>
          <w:i/>
          <w:sz w:val="24"/>
          <w:szCs w:val="24"/>
        </w:rPr>
        <w:t>suglasno s</w:t>
      </w: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2B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raspolaganjem zemljištem na z.k.č.br 6098/400 k.o. Grad Zagreb </w:t>
      </w:r>
      <w:r w:rsidRPr="00292B05">
        <w:rPr>
          <w:rFonts w:ascii="Times New Roman" w:eastAsia="Times New Roman" w:hAnsi="Times New Roman" w:cs="Times New Roman"/>
          <w:sz w:val="24"/>
          <w:szCs w:val="24"/>
        </w:rPr>
        <w:t>u svrhu kupoprodaje nekretnine.</w:t>
      </w:r>
    </w:p>
    <w:p w14:paraId="037DA500" w14:textId="77777777" w:rsidR="00292B05" w:rsidRPr="00292B05" w:rsidRDefault="00292B05" w:rsidP="00C771F9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80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Zaključak Vijeća MO Savica Šanci je prilog ovom zaključku. </w:t>
      </w:r>
    </w:p>
    <w:p w14:paraId="062FAC92" w14:textId="77777777" w:rsidR="00292B05" w:rsidRPr="00292B05" w:rsidRDefault="00292B05" w:rsidP="00C771F9">
      <w:pPr>
        <w:numPr>
          <w:ilvl w:val="0"/>
          <w:numId w:val="1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upravljanje imovinom i stanovanje. </w:t>
      </w:r>
    </w:p>
    <w:p w14:paraId="25F07E28" w14:textId="16247EE7" w:rsidR="00292B05" w:rsidRDefault="00292B05" w:rsidP="00431542">
      <w:pPr>
        <w:jc w:val="both"/>
        <w:rPr>
          <w:rFonts w:ascii="Times New Roman" w:hAnsi="Times New Roman" w:cs="Times New Roman"/>
          <w:sz w:val="24"/>
        </w:rPr>
      </w:pPr>
    </w:p>
    <w:p w14:paraId="0DF5FD9B" w14:textId="380ED610" w:rsidR="00292B05" w:rsidRDefault="00292B05" w:rsidP="00292B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bez rasprave,  </w:t>
      </w:r>
      <w:r w:rsidRPr="006214F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2C36E4DA" w14:textId="50F64C25" w:rsidR="00292B05" w:rsidRDefault="00292B05" w:rsidP="00292B05">
      <w:pPr>
        <w:jc w:val="both"/>
        <w:rPr>
          <w:rFonts w:ascii="Times New Roman" w:hAnsi="Times New Roman" w:cs="Times New Roman"/>
          <w:sz w:val="24"/>
        </w:rPr>
      </w:pPr>
    </w:p>
    <w:p w14:paraId="357CED1C" w14:textId="77777777" w:rsidR="00292B05" w:rsidRPr="00292B05" w:rsidRDefault="00292B05" w:rsidP="00292B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4A11BF3" w14:textId="77777777" w:rsidR="00292B05" w:rsidRPr="00292B05" w:rsidRDefault="00292B05" w:rsidP="00292B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b/>
          <w:sz w:val="24"/>
          <w:szCs w:val="24"/>
        </w:rPr>
        <w:t>o davanju mišljenja o mogućnosti raspolaganja građevinskim zemljištem na građevinskoj čestici koja se predlaže formirati od k.č.br. 2993/1 k.o. Peščenica i k.č.br.4929/1 k.o. Resnik u svrhu ishođenja rješenja o utvrđivanju građevinske čestice za postojeće građevine</w:t>
      </w:r>
    </w:p>
    <w:p w14:paraId="03B9E56A" w14:textId="77777777" w:rsidR="00292B05" w:rsidRPr="00292B05" w:rsidRDefault="00292B05" w:rsidP="00292B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A2C676" w14:textId="77777777" w:rsidR="00292B05" w:rsidRPr="00292B05" w:rsidRDefault="00292B05" w:rsidP="00C771F9">
      <w:pPr>
        <w:numPr>
          <w:ilvl w:val="0"/>
          <w:numId w:val="5"/>
        </w:numPr>
        <w:suppressAutoHyphens/>
        <w:autoSpaceDN w:val="0"/>
        <w:spacing w:after="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2B05">
        <w:rPr>
          <w:rFonts w:ascii="Times New Roman" w:eastAsia="Times New Roman" w:hAnsi="Times New Roman" w:cs="Times New Roman"/>
          <w:sz w:val="24"/>
          <w:szCs w:val="24"/>
        </w:rPr>
        <w:t>Vijeće Gradske četvrti Peščenica – Žitnjak je razmotrilo Zaključak Vijeća Mjesnog odbora Vukomerec kojim je doneseno novo mišljenje o zahtjevu stranke Mare Čar zastupane po odvjetničkom uredu Tamara Mikac iz Zagreba za suglasnost Grada Zagreba u svrhu ishođenja rješenja o utvrđivanju građevinske čestice za postojeće građevine na čestici koja će se formirati od k.č. 2993/1 k.o. Peščenica i dijela čestice k.č. 4929/1 k.o. Resnik</w:t>
      </w:r>
    </w:p>
    <w:p w14:paraId="38A46420" w14:textId="77777777" w:rsidR="00292B05" w:rsidRPr="00292B05" w:rsidRDefault="00292B05" w:rsidP="00292B05">
      <w:pPr>
        <w:suppressAutoHyphens/>
        <w:autoSpaceDN w:val="0"/>
        <w:spacing w:after="80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5A1EF80" w14:textId="77777777" w:rsidR="00292B05" w:rsidRPr="00292B05" w:rsidRDefault="00292B05" w:rsidP="00C771F9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after="8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Vijeće podržava mišljenje Vijeća MO Vukomerec te je također </w:t>
      </w:r>
      <w:r w:rsidRPr="00292B05">
        <w:rPr>
          <w:rFonts w:ascii="Times New Roman" w:eastAsia="Times New Roman" w:hAnsi="Times New Roman" w:cs="Times New Roman"/>
          <w:b/>
          <w:i/>
          <w:sz w:val="24"/>
          <w:szCs w:val="24"/>
        </w:rPr>
        <w:t>suglasno s</w:t>
      </w: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2B05">
        <w:rPr>
          <w:rFonts w:ascii="Times New Roman" w:eastAsia="Times New Roman" w:hAnsi="Times New Roman" w:cs="Times New Roman"/>
          <w:b/>
          <w:i/>
          <w:sz w:val="24"/>
          <w:szCs w:val="24"/>
        </w:rPr>
        <w:t>raspolaganjem građevinskim zemljištem</w:t>
      </w: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 u svrhu ishođenja rješenja o utvrđivanju građevinske čestice za postojeće građevine.</w:t>
      </w:r>
    </w:p>
    <w:p w14:paraId="006DCD1B" w14:textId="77777777" w:rsidR="00292B05" w:rsidRPr="00292B05" w:rsidRDefault="00292B05" w:rsidP="00292B05">
      <w:pPr>
        <w:tabs>
          <w:tab w:val="left" w:pos="720"/>
        </w:tabs>
        <w:suppressAutoHyphens/>
        <w:autoSpaceDN w:val="0"/>
        <w:spacing w:after="80"/>
        <w:ind w:left="714"/>
        <w:jc w:val="both"/>
        <w:textAlignment w:val="baseline"/>
        <w:rPr>
          <w:rFonts w:ascii="Calibri" w:eastAsia="Calibri" w:hAnsi="Calibri" w:cs="Times New Roman"/>
        </w:rPr>
      </w:pPr>
    </w:p>
    <w:p w14:paraId="0F6242DA" w14:textId="77777777" w:rsidR="00292B05" w:rsidRPr="00292B05" w:rsidRDefault="00292B05" w:rsidP="00C771F9">
      <w:pPr>
        <w:numPr>
          <w:ilvl w:val="0"/>
          <w:numId w:val="5"/>
        </w:numPr>
        <w:tabs>
          <w:tab w:val="left" w:pos="720"/>
        </w:tabs>
        <w:suppressAutoHyphens/>
        <w:autoSpaceDN w:val="0"/>
        <w:spacing w:after="8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292B0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upravljanje imovinom i stanovanje. </w:t>
      </w:r>
    </w:p>
    <w:p w14:paraId="13D41630" w14:textId="77777777" w:rsidR="00292B05" w:rsidRDefault="00292B05" w:rsidP="00292B05">
      <w:pPr>
        <w:jc w:val="both"/>
        <w:rPr>
          <w:rFonts w:ascii="Times New Roman" w:hAnsi="Times New Roman" w:cs="Times New Roman"/>
          <w:sz w:val="24"/>
        </w:rPr>
      </w:pPr>
    </w:p>
    <w:p w14:paraId="11252A81" w14:textId="77777777" w:rsidR="00292B05" w:rsidRDefault="00292B05" w:rsidP="00431542">
      <w:pPr>
        <w:jc w:val="both"/>
        <w:rPr>
          <w:rFonts w:ascii="Times New Roman" w:hAnsi="Times New Roman" w:cs="Times New Roman"/>
          <w:sz w:val="24"/>
        </w:rPr>
      </w:pPr>
    </w:p>
    <w:p w14:paraId="3559A9CE" w14:textId="77777777" w:rsidR="009D48A8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3. </w:t>
      </w:r>
      <w:r w:rsidR="009D48A8" w:rsidRPr="009D48A8">
        <w:rPr>
          <w:rFonts w:ascii="Times New Roman" w:hAnsi="Times New Roman" w:cs="Times New Roman"/>
          <w:b/>
          <w:sz w:val="24"/>
        </w:rPr>
        <w:t>Prijedlog zaključka o preimenovanju ulica na području Mjesnog odbora Ivanja Reka</w:t>
      </w:r>
    </w:p>
    <w:p w14:paraId="5B8C7850" w14:textId="02417869" w:rsidR="00080C66" w:rsidRDefault="006214FE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</w:t>
      </w:r>
      <w:r w:rsidR="009D48A8">
        <w:rPr>
          <w:rFonts w:ascii="Times New Roman" w:hAnsi="Times New Roman" w:cs="Times New Roman"/>
          <w:sz w:val="24"/>
        </w:rPr>
        <w:t xml:space="preserve"> uvodno</w:t>
      </w:r>
      <w:r>
        <w:rPr>
          <w:rFonts w:ascii="Times New Roman" w:hAnsi="Times New Roman" w:cs="Times New Roman"/>
          <w:sz w:val="24"/>
        </w:rPr>
        <w:t xml:space="preserve"> obrazlaže </w:t>
      </w:r>
      <w:r w:rsidR="009D48A8">
        <w:rPr>
          <w:rFonts w:ascii="Times New Roman" w:hAnsi="Times New Roman" w:cs="Times New Roman"/>
          <w:sz w:val="24"/>
        </w:rPr>
        <w:t>prijedlog zaključka</w:t>
      </w:r>
      <w:r w:rsidR="00D468E7">
        <w:rPr>
          <w:rFonts w:ascii="Times New Roman" w:hAnsi="Times New Roman" w:cs="Times New Roman"/>
          <w:sz w:val="24"/>
        </w:rPr>
        <w:t xml:space="preserve">. Obzirom da na području GČ P-Ž već postoji Šetnica Vesne Parun, a  VMO Ferenščica </w:t>
      </w:r>
      <w:r w:rsidR="00F33705">
        <w:rPr>
          <w:rFonts w:ascii="Times New Roman" w:hAnsi="Times New Roman" w:cs="Times New Roman"/>
          <w:sz w:val="24"/>
        </w:rPr>
        <w:t>pretho</w:t>
      </w:r>
      <w:r w:rsidR="008B1DBA">
        <w:rPr>
          <w:rFonts w:ascii="Times New Roman" w:hAnsi="Times New Roman" w:cs="Times New Roman"/>
          <w:sz w:val="24"/>
        </w:rPr>
        <w:t>d</w:t>
      </w:r>
      <w:r w:rsidR="00F33705">
        <w:rPr>
          <w:rFonts w:ascii="Times New Roman" w:hAnsi="Times New Roman" w:cs="Times New Roman"/>
          <w:sz w:val="24"/>
        </w:rPr>
        <w:t>no</w:t>
      </w:r>
      <w:r w:rsidR="00D468E7">
        <w:rPr>
          <w:rFonts w:ascii="Times New Roman" w:hAnsi="Times New Roman" w:cs="Times New Roman"/>
          <w:sz w:val="24"/>
        </w:rPr>
        <w:t xml:space="preserve"> je predložil</w:t>
      </w:r>
      <w:r w:rsidR="008B1DBA">
        <w:rPr>
          <w:rFonts w:ascii="Times New Roman" w:hAnsi="Times New Roman" w:cs="Times New Roman"/>
          <w:sz w:val="24"/>
        </w:rPr>
        <w:t xml:space="preserve">o </w:t>
      </w:r>
      <w:r w:rsidR="00D468E7">
        <w:rPr>
          <w:rFonts w:ascii="Times New Roman" w:hAnsi="Times New Roman" w:cs="Times New Roman"/>
          <w:sz w:val="24"/>
        </w:rPr>
        <w:t>na svom području imenovanje javne površine imenom Cico Kranjčar</w:t>
      </w:r>
      <w:r w:rsidR="008B1DBA">
        <w:rPr>
          <w:rFonts w:ascii="Times New Roman" w:hAnsi="Times New Roman" w:cs="Times New Roman"/>
          <w:sz w:val="24"/>
        </w:rPr>
        <w:t>,</w:t>
      </w:r>
      <w:r w:rsidR="00D468E7">
        <w:rPr>
          <w:rFonts w:ascii="Times New Roman" w:hAnsi="Times New Roman" w:cs="Times New Roman"/>
          <w:sz w:val="24"/>
        </w:rPr>
        <w:t xml:space="preserve"> predsjednik</w:t>
      </w:r>
      <w:r w:rsidR="009D48A8">
        <w:rPr>
          <w:rFonts w:ascii="Times New Roman" w:hAnsi="Times New Roman" w:cs="Times New Roman"/>
          <w:sz w:val="24"/>
        </w:rPr>
        <w:t xml:space="preserve"> </w:t>
      </w:r>
      <w:r w:rsidR="00D468E7">
        <w:rPr>
          <w:rFonts w:ascii="Times New Roman" w:hAnsi="Times New Roman" w:cs="Times New Roman"/>
          <w:sz w:val="24"/>
        </w:rPr>
        <w:t>predlaže da se izostave</w:t>
      </w:r>
      <w:r w:rsidR="009D48A8">
        <w:rPr>
          <w:rFonts w:ascii="Times New Roman" w:hAnsi="Times New Roman" w:cs="Times New Roman"/>
          <w:sz w:val="24"/>
        </w:rPr>
        <w:t xml:space="preserve"> </w:t>
      </w:r>
      <w:r w:rsidR="00D468E7">
        <w:rPr>
          <w:rFonts w:ascii="Times New Roman" w:hAnsi="Times New Roman" w:cs="Times New Roman"/>
          <w:sz w:val="24"/>
        </w:rPr>
        <w:t>nazivi ulica</w:t>
      </w:r>
      <w:r w:rsidR="009D48A8">
        <w:rPr>
          <w:rFonts w:ascii="Times New Roman" w:hAnsi="Times New Roman" w:cs="Times New Roman"/>
          <w:sz w:val="24"/>
        </w:rPr>
        <w:t xml:space="preserve"> koj</w:t>
      </w:r>
      <w:r w:rsidR="00D468E7">
        <w:rPr>
          <w:rFonts w:ascii="Times New Roman" w:hAnsi="Times New Roman" w:cs="Times New Roman"/>
          <w:sz w:val="24"/>
        </w:rPr>
        <w:t>i</w:t>
      </w:r>
      <w:r w:rsidR="009D48A8">
        <w:rPr>
          <w:rFonts w:ascii="Times New Roman" w:hAnsi="Times New Roman" w:cs="Times New Roman"/>
          <w:sz w:val="24"/>
        </w:rPr>
        <w:t xml:space="preserve"> već postoje</w:t>
      </w:r>
      <w:r w:rsidR="00D468E7">
        <w:rPr>
          <w:rFonts w:ascii="Times New Roman" w:hAnsi="Times New Roman" w:cs="Times New Roman"/>
          <w:sz w:val="24"/>
        </w:rPr>
        <w:t xml:space="preserve"> ili su zatraženi za</w:t>
      </w:r>
      <w:r w:rsidR="009D48A8">
        <w:rPr>
          <w:rFonts w:ascii="Times New Roman" w:hAnsi="Times New Roman" w:cs="Times New Roman"/>
          <w:sz w:val="24"/>
        </w:rPr>
        <w:t xml:space="preserve"> područj</w:t>
      </w:r>
      <w:r w:rsidR="00D468E7">
        <w:rPr>
          <w:rFonts w:ascii="Times New Roman" w:hAnsi="Times New Roman" w:cs="Times New Roman"/>
          <w:sz w:val="24"/>
        </w:rPr>
        <w:t>e</w:t>
      </w:r>
      <w:r w:rsidR="009D48A8">
        <w:rPr>
          <w:rFonts w:ascii="Times New Roman" w:hAnsi="Times New Roman" w:cs="Times New Roman"/>
          <w:sz w:val="24"/>
        </w:rPr>
        <w:t xml:space="preserve"> Gradske četvrti (Ulica Cice </w:t>
      </w:r>
      <w:r w:rsidR="00D468E7">
        <w:rPr>
          <w:rFonts w:ascii="Times New Roman" w:hAnsi="Times New Roman" w:cs="Times New Roman"/>
          <w:sz w:val="24"/>
        </w:rPr>
        <w:t>Kranjčara i Ulica Vesne Parun) te da za iste Odbor za imenovanja predloži alternativu.</w:t>
      </w:r>
    </w:p>
    <w:p w14:paraId="3213DB14" w14:textId="3AA62DC4" w:rsidR="00D468E7" w:rsidRDefault="00D468E7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Vijećnik Ćužić predlaže da se</w:t>
      </w:r>
      <w:r w:rsidR="008B1DBA">
        <w:rPr>
          <w:rFonts w:ascii="Times New Roman" w:hAnsi="Times New Roman" w:cs="Times New Roman"/>
          <w:sz w:val="24"/>
        </w:rPr>
        <w:t xml:space="preserve"> od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VMO Ivanja Reka zatraži da oni predlože alternativne nazive tih dviju ulica.</w:t>
      </w:r>
    </w:p>
    <w:p w14:paraId="45F43D98" w14:textId="14756AEE" w:rsidR="00D468E7" w:rsidRDefault="00D468E7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daje uputu kako zaključak VMO Ivanja Reka, u tom slučaju, svakako mora biti donesen na idućoj redovnoj sjednici Vijeća Mjesnog odbora u rujnu te prijedlog daje na glasanje.</w:t>
      </w:r>
    </w:p>
    <w:p w14:paraId="3524C66E" w14:textId="7793DA3D" w:rsidR="006214FE" w:rsidRDefault="006214FE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Vijeće, </w:t>
      </w:r>
      <w:r w:rsidRPr="006214F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7E2855AF" w14:textId="77777777" w:rsidR="00D468E7" w:rsidRDefault="00D468E7" w:rsidP="00431542">
      <w:pPr>
        <w:jc w:val="both"/>
        <w:rPr>
          <w:rFonts w:ascii="Times New Roman" w:hAnsi="Times New Roman" w:cs="Times New Roman"/>
          <w:sz w:val="24"/>
        </w:rPr>
      </w:pPr>
    </w:p>
    <w:p w14:paraId="0E11B53C" w14:textId="77777777" w:rsidR="009D48A8" w:rsidRPr="009D48A8" w:rsidRDefault="009D48A8" w:rsidP="009D48A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8627EB6" w14:textId="77777777" w:rsidR="009D48A8" w:rsidRPr="009D48A8" w:rsidRDefault="009D48A8" w:rsidP="009D4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preimenovanja ulica na području MO Ivanja Reka</w:t>
      </w:r>
    </w:p>
    <w:p w14:paraId="55A3E3A2" w14:textId="77777777" w:rsidR="009D48A8" w:rsidRPr="009D48A8" w:rsidRDefault="009D48A8" w:rsidP="009D48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609DB0" w14:textId="77777777" w:rsidR="009D48A8" w:rsidRPr="009D48A8" w:rsidRDefault="009D48A8" w:rsidP="009D48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8E28A1" w14:textId="77777777" w:rsidR="009D48A8" w:rsidRPr="009D48A8" w:rsidRDefault="009D48A8" w:rsidP="00C771F9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Zaključke Vijeća Mjesnog odbora Ivanja Reka KLASA:024-08/23-003/1449; URBR:251-13-11-11/003-23-5, 6, 7, 8 donesene na 28. sjednici Vijeća</w:t>
      </w:r>
      <w:r w:rsidRPr="009D48A8">
        <w:rPr>
          <w:rFonts w:ascii="Calibri" w:eastAsia="Calibri" w:hAnsi="Calibri" w:cs="Times New Roman"/>
        </w:rPr>
        <w:t xml:space="preserve"> </w:t>
      </w:r>
      <w:r w:rsidRPr="009D48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dostavlja na postupanje Odboru za imenovanje naselja, ulica i trgova Gradske skupštine Grada Zagreba i Gradskom uredu za katastar i geodetske </w:t>
      </w:r>
      <w:r w:rsidRPr="009D48A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poslove u svrhu poduzimanja odgovarajućih postupaka sa ciljem </w:t>
      </w:r>
      <w:r w:rsidRPr="009D48A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preimenovanja ulica na području MO Ivanja Reka kako slijedi:</w:t>
      </w:r>
    </w:p>
    <w:p w14:paraId="2CB96B1A" w14:textId="77777777" w:rsidR="009D48A8" w:rsidRPr="009D48A8" w:rsidRDefault="009D48A8" w:rsidP="00C771F9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preimenovanje Ulice Vladimira Arka u Ulicu Srećka Lipohara</w:t>
      </w:r>
    </w:p>
    <w:p w14:paraId="604E8A47" w14:textId="77777777" w:rsidR="009D48A8" w:rsidRPr="009D48A8" w:rsidRDefault="009D48A8" w:rsidP="00C771F9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preimenovanje Ulice Ivana Šarića u Ulicu Josipa Kužea</w:t>
      </w:r>
    </w:p>
    <w:p w14:paraId="401BAAB9" w14:textId="77777777" w:rsidR="009D48A8" w:rsidRPr="009D48A8" w:rsidRDefault="009D48A8" w:rsidP="009D48A8">
      <w:pPr>
        <w:spacing w:after="12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0714863" w14:textId="77777777" w:rsidR="009D48A8" w:rsidRPr="009D48A8" w:rsidRDefault="009D48A8" w:rsidP="00C771F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traži da, sukladno obrazloženju ovog zaključka, Vijeće Mjesnog odbora Ivanja Reka na idućoj redovnoj sjednici u rujnu predloži nova imena ulica</w:t>
      </w:r>
    </w:p>
    <w:p w14:paraId="14F2B4E4" w14:textId="77777777" w:rsidR="009D48A8" w:rsidRPr="009D48A8" w:rsidRDefault="009D48A8" w:rsidP="00C771F9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Ulica Antuna Bonifačića </w:t>
      </w:r>
    </w:p>
    <w:p w14:paraId="3E1247C6" w14:textId="77777777" w:rsidR="009D48A8" w:rsidRPr="009D48A8" w:rsidRDefault="009D48A8" w:rsidP="00C771F9">
      <w:pPr>
        <w:numPr>
          <w:ilvl w:val="0"/>
          <w:numId w:val="6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Ulica Filipa Lukasa </w:t>
      </w:r>
    </w:p>
    <w:p w14:paraId="5E585E11" w14:textId="77777777" w:rsidR="009D48A8" w:rsidRPr="009D48A8" w:rsidRDefault="009D48A8" w:rsidP="00C771F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8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Odboru za imenovanje naselja, ulica i trgova Gradske skupštine Grada Zagreba i Gradskom uredu za katastar i geodetske poslove. </w:t>
      </w:r>
    </w:p>
    <w:p w14:paraId="7F1DA051" w14:textId="77777777" w:rsidR="009D48A8" w:rsidRPr="009D48A8" w:rsidRDefault="009D48A8" w:rsidP="009D48A8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917D0D" w14:textId="197757A8" w:rsidR="006214FE" w:rsidRDefault="006214FE" w:rsidP="00431542">
      <w:pPr>
        <w:jc w:val="both"/>
        <w:rPr>
          <w:rFonts w:ascii="Times New Roman" w:hAnsi="Times New Roman" w:cs="Times New Roman"/>
          <w:sz w:val="24"/>
        </w:rPr>
      </w:pPr>
    </w:p>
    <w:p w14:paraId="4EF32F28" w14:textId="77777777" w:rsidR="00D468E7" w:rsidRDefault="00E6680E" w:rsidP="0043154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4. </w:t>
      </w:r>
      <w:r w:rsidR="00D468E7" w:rsidRPr="00D468E7">
        <w:rPr>
          <w:rFonts w:ascii="Times New Roman" w:hAnsi="Times New Roman" w:cs="Times New Roman"/>
          <w:b/>
          <w:sz w:val="24"/>
        </w:rPr>
        <w:t>Prijedlozi zaključaka o rješavanju aktualne komunalne problematike na području Gradske četvrti</w:t>
      </w:r>
    </w:p>
    <w:p w14:paraId="61F0D8DF" w14:textId="571BC1C8" w:rsidR="00154615" w:rsidRDefault="00D468E7" w:rsidP="00431542">
      <w:pPr>
        <w:jc w:val="both"/>
        <w:rPr>
          <w:rFonts w:ascii="Times New Roman" w:hAnsi="Times New Roman" w:cs="Times New Roman"/>
          <w:sz w:val="24"/>
          <w:szCs w:val="24"/>
        </w:rPr>
      </w:pPr>
      <w:r w:rsidRPr="00F33705">
        <w:rPr>
          <w:rFonts w:ascii="Times New Roman" w:hAnsi="Times New Roman" w:cs="Times New Roman"/>
          <w:sz w:val="24"/>
          <w:szCs w:val="24"/>
        </w:rPr>
        <w:t xml:space="preserve"> </w:t>
      </w:r>
      <w:r w:rsidR="00F33705" w:rsidRPr="00F33705">
        <w:rPr>
          <w:rFonts w:ascii="Times New Roman" w:hAnsi="Times New Roman" w:cs="Times New Roman"/>
          <w:sz w:val="24"/>
          <w:szCs w:val="24"/>
        </w:rPr>
        <w:t>Predsjednik predlaže da se zaključci iz</w:t>
      </w:r>
      <w:r w:rsidR="00F33705">
        <w:rPr>
          <w:rFonts w:ascii="Times New Roman" w:hAnsi="Times New Roman" w:cs="Times New Roman"/>
          <w:sz w:val="24"/>
          <w:szCs w:val="24"/>
        </w:rPr>
        <w:t>glasaju skupno te prijedloge da</w:t>
      </w:r>
      <w:r w:rsidR="00F33705" w:rsidRPr="00F33705">
        <w:rPr>
          <w:rFonts w:ascii="Times New Roman" w:hAnsi="Times New Roman" w:cs="Times New Roman"/>
          <w:sz w:val="24"/>
          <w:szCs w:val="24"/>
        </w:rPr>
        <w:t>je na glasanje</w:t>
      </w:r>
      <w:r w:rsidR="00F33705">
        <w:rPr>
          <w:rFonts w:ascii="Times New Roman" w:hAnsi="Times New Roman" w:cs="Times New Roman"/>
          <w:sz w:val="24"/>
          <w:szCs w:val="24"/>
        </w:rPr>
        <w:t>.</w:t>
      </w:r>
    </w:p>
    <w:p w14:paraId="5EE5ED65" w14:textId="0437E5F3" w:rsidR="00F33705" w:rsidRDefault="00F33705" w:rsidP="00431542">
      <w:pPr>
        <w:jc w:val="both"/>
        <w:rPr>
          <w:rFonts w:ascii="Times New Roman" w:hAnsi="Times New Roman" w:cs="Times New Roman"/>
          <w:sz w:val="24"/>
          <w:szCs w:val="24"/>
        </w:rPr>
      </w:pPr>
      <w:r w:rsidRPr="00F33705">
        <w:rPr>
          <w:rFonts w:ascii="Times New Roman" w:hAnsi="Times New Roman" w:cs="Times New Roman"/>
          <w:sz w:val="24"/>
          <w:szCs w:val="24"/>
        </w:rPr>
        <w:t>Bez rasprave, Vijeće, jednoglasno, donosi</w:t>
      </w:r>
    </w:p>
    <w:p w14:paraId="32C210A0" w14:textId="77777777" w:rsidR="00F33705" w:rsidRPr="00F33705" w:rsidRDefault="00F33705" w:rsidP="00F33705">
      <w:pPr>
        <w:tabs>
          <w:tab w:val="left" w:pos="720"/>
        </w:tabs>
        <w:suppressAutoHyphens/>
        <w:autoSpaceDN w:val="0"/>
        <w:spacing w:after="0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A04A1DD" w14:textId="77777777" w:rsidR="00F33705" w:rsidRPr="00F33705" w:rsidRDefault="00F33705" w:rsidP="00F33705">
      <w:pPr>
        <w:tabs>
          <w:tab w:val="left" w:pos="720"/>
        </w:tabs>
        <w:suppressAutoHyphens/>
        <w:autoSpaceDN w:val="0"/>
        <w:spacing w:after="0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na pritužbu zbog remećenja reda i mira stanovnika u blizini  sportskih igrališta SRC „Peščenica“</w:t>
      </w:r>
    </w:p>
    <w:p w14:paraId="7EC29005" w14:textId="77777777" w:rsidR="00F33705" w:rsidRPr="00F33705" w:rsidRDefault="00F33705" w:rsidP="00F33705">
      <w:pPr>
        <w:tabs>
          <w:tab w:val="left" w:pos="720"/>
        </w:tabs>
        <w:suppressAutoHyphens/>
        <w:autoSpaceDN w:val="0"/>
        <w:spacing w:after="0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1C0FDF" w14:textId="77777777" w:rsidR="00F33705" w:rsidRPr="00F33705" w:rsidRDefault="00F33705" w:rsidP="00F33705">
      <w:pPr>
        <w:tabs>
          <w:tab w:val="left" w:pos="720"/>
        </w:tabs>
        <w:suppressAutoHyphens/>
        <w:autoSpaceDN w:val="0"/>
        <w:spacing w:after="0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1499A1D3" w14:textId="77777777" w:rsidR="00F33705" w:rsidRPr="00F33705" w:rsidRDefault="00F33705" w:rsidP="00C771F9">
      <w:pPr>
        <w:numPr>
          <w:ilvl w:val="0"/>
          <w:numId w:val="7"/>
        </w:numPr>
        <w:tabs>
          <w:tab w:val="left" w:pos="720"/>
        </w:tabs>
        <w:suppressAutoHyphens/>
        <w:autoSpaceDN w:val="0"/>
        <w:spacing w:after="0" w:line="256" w:lineRule="auto"/>
        <w:ind w:left="99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 razmotrilo je pritužbu Davora Nikolića upućenu putem Odbora za predstavke i pritužbe Gradske skupštine Grada Zagreba zbog  remećenja reda i mira stanovnika prevelikom razinom buke i prometnim zagušenjem okolnih ulica prilikom održavanja nogometnog turnira od 9. do 11. lipnja 2023. na sportskom igralištu SRC „Peščenica“</w:t>
      </w:r>
    </w:p>
    <w:p w14:paraId="64E1DDE3" w14:textId="77777777" w:rsidR="00F33705" w:rsidRPr="00F33705" w:rsidRDefault="00F33705" w:rsidP="00F33705">
      <w:pPr>
        <w:tabs>
          <w:tab w:val="left" w:pos="720"/>
        </w:tabs>
        <w:suppressAutoHyphens/>
        <w:autoSpaceDN w:val="0"/>
        <w:spacing w:after="0"/>
        <w:ind w:left="99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0A3D2F" w14:textId="77777777" w:rsidR="00F33705" w:rsidRPr="00F33705" w:rsidRDefault="00F33705" w:rsidP="00C771F9">
      <w:pPr>
        <w:numPr>
          <w:ilvl w:val="0"/>
          <w:numId w:val="7"/>
        </w:numPr>
        <w:tabs>
          <w:tab w:val="left" w:pos="720"/>
        </w:tabs>
        <w:suppressAutoHyphens/>
        <w:autoSpaceDN w:val="0"/>
        <w:spacing w:after="0" w:line="256" w:lineRule="auto"/>
        <w:ind w:left="99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3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je Grad Zagreb u svojstvu vlasnika sportskih terena iste dao u zakup Nogometnom klubu „HAŠK – 1903“, rješavanje problema vezanih uz korištenje predmetnih nekretnina nije u nadležnosti Vijeća Gradske četvrti Peščenica – Žitnjak već nadležnog gradskog ureda. </w:t>
      </w:r>
    </w:p>
    <w:p w14:paraId="4BDA073F" w14:textId="77777777" w:rsidR="00F33705" w:rsidRPr="00F33705" w:rsidRDefault="00F33705" w:rsidP="00F33705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654C732" w14:textId="77777777" w:rsidR="00F33705" w:rsidRPr="00F33705" w:rsidRDefault="00F33705" w:rsidP="00C771F9">
      <w:pPr>
        <w:numPr>
          <w:ilvl w:val="0"/>
          <w:numId w:val="7"/>
        </w:numPr>
        <w:tabs>
          <w:tab w:val="left" w:pos="720"/>
        </w:tabs>
        <w:suppressAutoHyphens/>
        <w:autoSpaceDN w:val="0"/>
        <w:spacing w:after="0" w:line="256" w:lineRule="auto"/>
        <w:ind w:left="99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33705">
        <w:rPr>
          <w:rFonts w:ascii="Times New Roman" w:eastAsia="Times New Roman" w:hAnsi="Times New Roman" w:cs="Times New Roman"/>
          <w:sz w:val="24"/>
          <w:szCs w:val="24"/>
        </w:rPr>
        <w:t xml:space="preserve">Vijeće smatra da se u slučaju opetovanog kršenja reda i mira građani trebaju obratiti policijskoj službi nadležnoj za nadzor i održavanje javnog reda i mira. </w:t>
      </w:r>
    </w:p>
    <w:p w14:paraId="7D6A6B54" w14:textId="77777777" w:rsidR="00F33705" w:rsidRPr="00F33705" w:rsidRDefault="00F33705" w:rsidP="00F33705">
      <w:pPr>
        <w:tabs>
          <w:tab w:val="left" w:pos="720"/>
        </w:tabs>
        <w:suppressAutoHyphens/>
        <w:autoSpaceDN w:val="0"/>
        <w:spacing w:after="0"/>
        <w:ind w:left="99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46F1F" w14:textId="77777777" w:rsidR="00F33705" w:rsidRPr="00F33705" w:rsidRDefault="00F33705" w:rsidP="00C771F9">
      <w:pPr>
        <w:numPr>
          <w:ilvl w:val="0"/>
          <w:numId w:val="7"/>
        </w:numPr>
        <w:spacing w:after="160" w:line="256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70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Odboru za predstavke i pritužbe Gradske skupštine Grada Zagreba. </w:t>
      </w:r>
    </w:p>
    <w:p w14:paraId="284B9FE3" w14:textId="77777777" w:rsidR="00F33705" w:rsidRDefault="00F33705" w:rsidP="00F33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15923" w14:textId="77777777" w:rsidR="00F33705" w:rsidRDefault="00F33705" w:rsidP="00F33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D0929" w14:textId="77777777" w:rsidR="00F33705" w:rsidRDefault="00F33705" w:rsidP="00F33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5BF67" w14:textId="11153B35" w:rsidR="00F33705" w:rsidRDefault="00F33705" w:rsidP="00F33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0DACB7A6" w14:textId="77777777" w:rsidR="00F33705" w:rsidRDefault="00F33705" w:rsidP="00F33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2225">
        <w:rPr>
          <w:rFonts w:ascii="Times New Roman" w:hAnsi="Times New Roman" w:cs="Times New Roman"/>
          <w:b/>
          <w:bCs/>
          <w:sz w:val="24"/>
          <w:szCs w:val="24"/>
        </w:rPr>
        <w:t>o pokretanju izrade prometnog rješenja za biciklistički promet u Ulici Donje Svetice, od Ulice kneza Branimira  do Planinske ulice</w:t>
      </w:r>
    </w:p>
    <w:p w14:paraId="360E1DFE" w14:textId="77777777" w:rsidR="00F33705" w:rsidRPr="00582225" w:rsidRDefault="00F33705" w:rsidP="00F337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A16613" w14:textId="77777777" w:rsidR="00F33705" w:rsidRPr="004F0CE4" w:rsidRDefault="00F33705" w:rsidP="00C771F9">
      <w:pPr>
        <w:numPr>
          <w:ilvl w:val="0"/>
          <w:numId w:val="8"/>
        </w:numPr>
        <w:spacing w:before="100" w:beforeAutospacing="1" w:after="12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22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Gradske četvrti Peščenica - Žitnjak</w:t>
      </w:r>
      <w:r w:rsidRPr="00582225">
        <w:rPr>
          <w:rFonts w:ascii="Times New Roman" w:eastAsia="Times New Roman" w:hAnsi="Times New Roman" w:cs="Times New Roman"/>
          <w:sz w:val="24"/>
          <w:szCs w:val="24"/>
        </w:rPr>
        <w:t xml:space="preserve"> traži  pokretanje izrade prometnog rješenja za odvojeni biciklistički promet na dijelu ulice Donje Svetice od Ulice kneza Branimira do Planinske ulice s ciljem unaprjeđenja biciklističkog prometa u ovom dijelu Gradske četvrti.</w:t>
      </w:r>
    </w:p>
    <w:p w14:paraId="08D5C7B7" w14:textId="77777777" w:rsidR="00F33705" w:rsidRPr="00F33705" w:rsidRDefault="00F33705" w:rsidP="00C771F9">
      <w:pPr>
        <w:pStyle w:val="StandardWeb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3705">
        <w:rPr>
          <w:rFonts w:ascii="Times New Roman" w:hAnsi="Times New Roman" w:cs="Times New Roman"/>
          <w:sz w:val="24"/>
          <w:szCs w:val="24"/>
          <w:lang w:eastAsia="en-US"/>
        </w:rPr>
        <w:t xml:space="preserve">Ovaj zaključak dostavit će se Gradskom uredu za mjesnu samoupravu, promet, civilnu zaštitu i sigurnost. </w:t>
      </w:r>
    </w:p>
    <w:p w14:paraId="6715B1BE" w14:textId="77777777" w:rsidR="00F33705" w:rsidRPr="00F33705" w:rsidRDefault="00F33705" w:rsidP="00F337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650BF55" w14:textId="596C9D48" w:rsidR="00F33705" w:rsidRPr="00F33705" w:rsidRDefault="00F33705" w:rsidP="00F337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donošenju prometnog rješenja za ulice Hrastelnička, Farkašićka i Letovanićka</w:t>
      </w:r>
    </w:p>
    <w:p w14:paraId="22C8FCA4" w14:textId="77777777" w:rsidR="00F33705" w:rsidRPr="00F33705" w:rsidRDefault="00F33705" w:rsidP="00F337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90F47A" w14:textId="77777777" w:rsidR="00F33705" w:rsidRPr="00F33705" w:rsidRDefault="00F33705" w:rsidP="00F3370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3AFF9814" w14:textId="77777777" w:rsidR="00F33705" w:rsidRPr="00F33705" w:rsidRDefault="00F33705" w:rsidP="00C771F9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 traži donošenje optimalnog prometnog rješenja za ulice Hrastelnička, Farkašićka i Letovanićka s ciljem bolje prometne regulacije, a s obzirom na doneseno prometno rješenje i skoru izgradnju produljenja Ulice Nikole i Bože Bionde. </w:t>
      </w:r>
    </w:p>
    <w:p w14:paraId="7A7A1419" w14:textId="77777777" w:rsidR="00F33705" w:rsidRPr="00F33705" w:rsidRDefault="00F33705" w:rsidP="00F337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2054F" w14:textId="77777777" w:rsidR="00F33705" w:rsidRPr="00F33705" w:rsidRDefault="00F33705" w:rsidP="00C771F9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da se prometnim rješenjem obuhvati Hrastelnička ulica, Farkašićka, odvojak Letovanićke ulice (20 - 40 i 1 - 17) te njihov spoj na Letovanićku i križanje s Ulicom Nikole i Bože Bionde.</w:t>
      </w:r>
    </w:p>
    <w:p w14:paraId="237275DA" w14:textId="77777777" w:rsidR="00F33705" w:rsidRPr="00F33705" w:rsidRDefault="00F33705" w:rsidP="00F337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1FF0FA" w14:textId="77777777" w:rsidR="00F33705" w:rsidRPr="00F33705" w:rsidRDefault="00F33705" w:rsidP="00C771F9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37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promet, civilnu zaštitu i sigurnost.  </w:t>
      </w:r>
    </w:p>
    <w:p w14:paraId="6F7D3E0B" w14:textId="77777777" w:rsidR="00F33705" w:rsidRPr="00F33705" w:rsidRDefault="00F33705" w:rsidP="004315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610F51" w14:textId="77777777" w:rsidR="00F33705" w:rsidRPr="00F33705" w:rsidRDefault="00F33705" w:rsidP="004315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991FC" w14:textId="77777777" w:rsidR="00154615" w:rsidRDefault="00154615" w:rsidP="00431542">
      <w:pPr>
        <w:jc w:val="both"/>
        <w:rPr>
          <w:rFonts w:ascii="Times New Roman" w:hAnsi="Times New Roman" w:cs="Times New Roman"/>
          <w:b/>
          <w:sz w:val="24"/>
        </w:rPr>
      </w:pPr>
    </w:p>
    <w:p w14:paraId="560E47B7" w14:textId="1967C6D5" w:rsidR="00154615" w:rsidRPr="00154615" w:rsidRDefault="00E6680E" w:rsidP="00107F4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</w:rPr>
        <w:t xml:space="preserve">Ad 5. </w:t>
      </w:r>
      <w:r w:rsidR="00107F49" w:rsidRPr="00107F49">
        <w:rPr>
          <w:rFonts w:ascii="Times New Roman" w:hAnsi="Times New Roman" w:cs="Times New Roman"/>
          <w:b/>
          <w:sz w:val="24"/>
        </w:rPr>
        <w:t xml:space="preserve">Predlaganje kandidata za suce porotnike Županijskog suda u Zagrebu </w:t>
      </w:r>
    </w:p>
    <w:p w14:paraId="2DFFAF8A" w14:textId="41CF3079" w:rsidR="00107F49" w:rsidRPr="00107F49" w:rsidRDefault="00107F4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prijedlog daje na glasanja, nakon čega Vijeće bez rasprave, </w:t>
      </w:r>
      <w:r w:rsidRPr="00107F49">
        <w:rPr>
          <w:rFonts w:ascii="Times New Roman" w:hAnsi="Times New Roman" w:cs="Times New Roman"/>
          <w:b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BE83B2B" w14:textId="77777777" w:rsidR="00107F49" w:rsidRDefault="00107F49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21E1A" w14:textId="77777777" w:rsidR="00107F49" w:rsidRPr="00107F49" w:rsidRDefault="00107F49" w:rsidP="00107F49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7F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00498A64" w14:textId="77777777" w:rsidR="00107F49" w:rsidRPr="00107F49" w:rsidRDefault="00107F49" w:rsidP="0010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7F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predlaganju kandidata za suca porotnika  </w:t>
      </w:r>
    </w:p>
    <w:p w14:paraId="204EC19F" w14:textId="77777777" w:rsidR="00107F49" w:rsidRPr="00107F49" w:rsidRDefault="00107F49" w:rsidP="0010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7F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Županijskog suda u Zagrebu</w:t>
      </w:r>
    </w:p>
    <w:p w14:paraId="0866B973" w14:textId="77777777" w:rsidR="00107F49" w:rsidRPr="00107F49" w:rsidRDefault="00107F49" w:rsidP="0010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7F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67E5139E" w14:textId="77777777" w:rsidR="00107F49" w:rsidRPr="00107F49" w:rsidRDefault="00107F49" w:rsidP="00107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2E7FFF" w14:textId="77777777" w:rsidR="00107F49" w:rsidRPr="00107F49" w:rsidRDefault="00107F49" w:rsidP="00C771F9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F49">
        <w:rPr>
          <w:rFonts w:ascii="Times New Roman" w:eastAsia="Times New Roman" w:hAnsi="Times New Roman" w:cs="Times New Roman"/>
          <w:sz w:val="24"/>
          <w:szCs w:val="24"/>
        </w:rPr>
        <w:t xml:space="preserve"> Za suca porotnika Županijskog suda u Zagrebu predlaže se </w:t>
      </w:r>
      <w:r w:rsidRPr="00107F49">
        <w:rPr>
          <w:rFonts w:ascii="Times New Roman" w:eastAsia="Times New Roman" w:hAnsi="Times New Roman" w:cs="Times New Roman"/>
          <w:b/>
          <w:i/>
          <w:sz w:val="24"/>
          <w:szCs w:val="24"/>
        </w:rPr>
        <w:t>Josip Došen.</w:t>
      </w:r>
    </w:p>
    <w:p w14:paraId="44F12D2F" w14:textId="77777777" w:rsidR="00107F49" w:rsidRPr="00107F49" w:rsidRDefault="00107F49" w:rsidP="00C771F9">
      <w:pPr>
        <w:numPr>
          <w:ilvl w:val="0"/>
          <w:numId w:val="10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F49">
        <w:rPr>
          <w:rFonts w:ascii="Times New Roman" w:eastAsia="Times New Roman" w:hAnsi="Times New Roman" w:cs="Times New Roman"/>
          <w:sz w:val="24"/>
          <w:szCs w:val="24"/>
        </w:rPr>
        <w:t>Ovaj Zaključak dostavit će se Gradskoj skupštini Grada Zagreba, Odboru za izbor i imenovanja.</w:t>
      </w:r>
    </w:p>
    <w:p w14:paraId="2F95E1BF" w14:textId="77777777" w:rsidR="00107F49" w:rsidRDefault="00107F49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E0C8A8" w14:textId="5BFA6231" w:rsidR="009203A1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376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F4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3A46">
        <w:rPr>
          <w:rFonts w:ascii="Times New Roman" w:hAnsi="Times New Roman" w:cs="Times New Roman"/>
          <w:b/>
          <w:sz w:val="24"/>
          <w:szCs w:val="24"/>
        </w:rPr>
        <w:tab/>
        <w:t>Izvješća, pitanja i prijedlozi.</w:t>
      </w:r>
    </w:p>
    <w:p w14:paraId="36FECA08" w14:textId="6BE430C2" w:rsidR="00C63A46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1B06A" w14:textId="2FED5C84" w:rsidR="00C771F9" w:rsidRDefault="00C253F0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107F49">
        <w:rPr>
          <w:rFonts w:ascii="Times New Roman" w:hAnsi="Times New Roman" w:cs="Times New Roman"/>
          <w:sz w:val="24"/>
          <w:szCs w:val="24"/>
        </w:rPr>
        <w:t xml:space="preserve">otvara raspravu, a </w:t>
      </w:r>
      <w:r w:rsidR="00C771F9">
        <w:rPr>
          <w:rFonts w:ascii="Times New Roman" w:hAnsi="Times New Roman" w:cs="Times New Roman"/>
          <w:sz w:val="24"/>
          <w:szCs w:val="24"/>
        </w:rPr>
        <w:t>za riječ se javlja vijećnik Ćužić.</w:t>
      </w:r>
    </w:p>
    <w:p w14:paraId="4002FBCF" w14:textId="5A68D9F6" w:rsidR="00C771F9" w:rsidRDefault="00C771F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Ćužić moli službeno očitovanje nadležnih vezano uz planirani datum otvorenja DV u Ivanjoj Reci. Osim toga moli da se poduzme nešto vezano uz problem komaraca te predlaže da se pošalje upit za dodatna zaprašivanja za područje Ivanje Reke i Resnika.</w:t>
      </w:r>
    </w:p>
    <w:p w14:paraId="6FDE5D13" w14:textId="385FE9D8" w:rsidR="00C771F9" w:rsidRDefault="00C771F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navodi kako će se zatražiti dodatno zaprašivanje za područje čitave GČ te navodi kako je ove godine bilo manje prijava građana nego proteklih godina.</w:t>
      </w:r>
    </w:p>
    <w:p w14:paraId="4BD998C6" w14:textId="77777777" w:rsidR="00C771F9" w:rsidRPr="00C63A46" w:rsidRDefault="00C771F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919C1" w14:textId="0B27502F" w:rsidR="00091CF1" w:rsidRDefault="00376E1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</w:t>
      </w:r>
      <w:r w:rsidR="00C771F9">
        <w:rPr>
          <w:rFonts w:ascii="Times New Roman" w:hAnsi="Times New Roman" w:cs="Times New Roman"/>
          <w:sz w:val="24"/>
          <w:szCs w:val="24"/>
        </w:rPr>
        <w:t xml:space="preserve"> više nema </w:t>
      </w:r>
      <w:r>
        <w:rPr>
          <w:rFonts w:ascii="Times New Roman" w:hAnsi="Times New Roman" w:cs="Times New Roman"/>
          <w:sz w:val="24"/>
          <w:szCs w:val="24"/>
        </w:rPr>
        <w:t xml:space="preserve">pitanja kao niti prijedloga, ovom točkom dnevni je red iscrpljen te 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predsjednik zaključuje sjednicu u </w:t>
      </w:r>
      <w:r w:rsidR="00D83A01">
        <w:rPr>
          <w:rFonts w:ascii="Times New Roman" w:hAnsi="Times New Roman" w:cs="Times New Roman"/>
          <w:sz w:val="24"/>
          <w:szCs w:val="24"/>
        </w:rPr>
        <w:t>19</w:t>
      </w:r>
      <w:r w:rsidR="00F456EE">
        <w:rPr>
          <w:rFonts w:ascii="Times New Roman" w:hAnsi="Times New Roman" w:cs="Times New Roman"/>
          <w:sz w:val="24"/>
          <w:szCs w:val="24"/>
        </w:rPr>
        <w:t>:00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5EB97288" w14:textId="77777777" w:rsidR="00CC5402" w:rsidRDefault="00CC540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8C31C" w14:textId="0E69979C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410A05D9" w:rsidR="006E1D59" w:rsidRDefault="001654FA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FF487C">
        <w:rPr>
          <w:rFonts w:ascii="Times New Roman" w:hAnsi="Times New Roman" w:cs="Times New Roman"/>
          <w:sz w:val="24"/>
          <w:szCs w:val="24"/>
        </w:rPr>
        <w:t>, dipl. politolog</w:t>
      </w:r>
    </w:p>
    <w:p w14:paraId="309DDAEB" w14:textId="73654B41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2828FB" w14:textId="2B7532F2" w:rsidR="001F34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7C436E">
        <w:rPr>
          <w:rStyle w:val="normalchar1"/>
          <w:sz w:val="24"/>
          <w:szCs w:val="24"/>
        </w:rPr>
        <w:t>3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</w:p>
    <w:p w14:paraId="7AD935F1" w14:textId="4B05431D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60C61">
        <w:rPr>
          <w:rStyle w:val="normalchar1"/>
          <w:sz w:val="24"/>
          <w:szCs w:val="24"/>
        </w:rPr>
        <w:t>-11-11/001-</w:t>
      </w:r>
      <w:r w:rsidR="00CE0BD1" w:rsidRPr="00CE0BD1">
        <w:rPr>
          <w:rStyle w:val="normalchar1"/>
          <w:sz w:val="24"/>
          <w:szCs w:val="24"/>
        </w:rPr>
        <w:t>2</w:t>
      </w:r>
      <w:r w:rsidR="007C436E">
        <w:rPr>
          <w:rStyle w:val="normalchar1"/>
          <w:sz w:val="24"/>
          <w:szCs w:val="24"/>
        </w:rPr>
        <w:t>3</w:t>
      </w:r>
      <w:r w:rsidR="00CE0BD1" w:rsidRPr="00CE0BD1">
        <w:rPr>
          <w:rStyle w:val="normalchar1"/>
          <w:sz w:val="24"/>
          <w:szCs w:val="24"/>
        </w:rPr>
        <w:t>-</w:t>
      </w:r>
      <w:r w:rsidR="00A97BE8">
        <w:rPr>
          <w:rStyle w:val="normalchar1"/>
          <w:sz w:val="24"/>
          <w:szCs w:val="24"/>
        </w:rPr>
        <w:t>3</w:t>
      </w:r>
    </w:p>
    <w:p w14:paraId="2B0E85F4" w14:textId="3443F2D0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C771F9">
        <w:rPr>
          <w:rFonts w:ascii="Times New Roman" w:hAnsi="Times New Roman" w:cs="Times New Roman"/>
          <w:sz w:val="24"/>
        </w:rPr>
        <w:t>29. kolovoza</w:t>
      </w:r>
      <w:r w:rsidR="007C436E">
        <w:rPr>
          <w:rFonts w:ascii="Times New Roman" w:hAnsi="Times New Roman" w:cs="Times New Roman"/>
          <w:sz w:val="24"/>
        </w:rPr>
        <w:t xml:space="preserve"> 2023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75B77ABD" w:rsidR="00683AB0" w:rsidRPr="00B23918" w:rsidRDefault="00082FB9" w:rsidP="00B23918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>dipl.</w:t>
      </w:r>
      <w:r w:rsidR="00171D29">
        <w:rPr>
          <w:rStyle w:val="normalchar1"/>
          <w:sz w:val="24"/>
          <w:szCs w:val="24"/>
        </w:rPr>
        <w:t xml:space="preserve"> </w:t>
      </w:r>
      <w:r w:rsidRPr="00082FB9">
        <w:rPr>
          <w:rStyle w:val="normalchar1"/>
          <w:sz w:val="24"/>
          <w:szCs w:val="24"/>
        </w:rPr>
        <w:t>polit</w:t>
      </w:r>
      <w:r w:rsidR="00F7497F">
        <w:rPr>
          <w:rStyle w:val="normalchar1"/>
          <w:sz w:val="24"/>
          <w:szCs w:val="24"/>
        </w:rPr>
        <w:t>olog</w:t>
      </w:r>
      <w:r w:rsidRPr="00082FB9">
        <w:rPr>
          <w:rStyle w:val="normalchar1"/>
          <w:sz w:val="24"/>
          <w:szCs w:val="24"/>
        </w:rPr>
        <w:t xml:space="preserve"> </w:t>
      </w:r>
    </w:p>
    <w:sectPr w:rsidR="00683AB0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C34CC" w14:textId="77777777" w:rsidR="00566B1A" w:rsidRDefault="00566B1A" w:rsidP="006E61BC">
      <w:pPr>
        <w:spacing w:after="0" w:line="240" w:lineRule="auto"/>
      </w:pPr>
      <w:r>
        <w:separator/>
      </w:r>
    </w:p>
  </w:endnote>
  <w:endnote w:type="continuationSeparator" w:id="0">
    <w:p w14:paraId="75F82B11" w14:textId="77777777" w:rsidR="00566B1A" w:rsidRDefault="00566B1A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8D861" w14:textId="77777777" w:rsidR="00566B1A" w:rsidRDefault="00566B1A" w:rsidP="006E61BC">
      <w:pPr>
        <w:spacing w:after="0" w:line="240" w:lineRule="auto"/>
      </w:pPr>
      <w:r>
        <w:separator/>
      </w:r>
    </w:p>
  </w:footnote>
  <w:footnote w:type="continuationSeparator" w:id="0">
    <w:p w14:paraId="3DD528FE" w14:textId="77777777" w:rsidR="00566B1A" w:rsidRDefault="00566B1A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52FC2"/>
    <w:multiLevelType w:val="hybridMultilevel"/>
    <w:tmpl w:val="D3BA233C"/>
    <w:lvl w:ilvl="0" w:tplc="FACC063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1DEA5A0E"/>
    <w:multiLevelType w:val="hybridMultilevel"/>
    <w:tmpl w:val="8BF24D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D85B5B"/>
    <w:multiLevelType w:val="hybridMultilevel"/>
    <w:tmpl w:val="145C74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C139E"/>
    <w:multiLevelType w:val="hybridMultilevel"/>
    <w:tmpl w:val="0A085644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A7F2D"/>
    <w:multiLevelType w:val="hybridMultilevel"/>
    <w:tmpl w:val="5680E5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93F6A"/>
    <w:multiLevelType w:val="multilevel"/>
    <w:tmpl w:val="1B0E4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A15BF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52F03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77256"/>
    <w:multiLevelType w:val="hybridMultilevel"/>
    <w:tmpl w:val="57BE64AE"/>
    <w:lvl w:ilvl="0" w:tplc="B6267DA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302F1B"/>
    <w:multiLevelType w:val="hybridMultilevel"/>
    <w:tmpl w:val="B04CFF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21F"/>
    <w:rsid w:val="00001DEC"/>
    <w:rsid w:val="0000568B"/>
    <w:rsid w:val="00006605"/>
    <w:rsid w:val="00006C08"/>
    <w:rsid w:val="00007407"/>
    <w:rsid w:val="00007C41"/>
    <w:rsid w:val="00007CB7"/>
    <w:rsid w:val="0001176F"/>
    <w:rsid w:val="00013112"/>
    <w:rsid w:val="00013691"/>
    <w:rsid w:val="000136C8"/>
    <w:rsid w:val="00014221"/>
    <w:rsid w:val="0001505A"/>
    <w:rsid w:val="000162C9"/>
    <w:rsid w:val="000164EE"/>
    <w:rsid w:val="00017C3D"/>
    <w:rsid w:val="00020D65"/>
    <w:rsid w:val="00024CA1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0911"/>
    <w:rsid w:val="0004105E"/>
    <w:rsid w:val="00042553"/>
    <w:rsid w:val="00043639"/>
    <w:rsid w:val="000456CD"/>
    <w:rsid w:val="000459A0"/>
    <w:rsid w:val="000461DA"/>
    <w:rsid w:val="00046732"/>
    <w:rsid w:val="00051105"/>
    <w:rsid w:val="00057882"/>
    <w:rsid w:val="00061B0D"/>
    <w:rsid w:val="000622D8"/>
    <w:rsid w:val="000624AF"/>
    <w:rsid w:val="00062BE6"/>
    <w:rsid w:val="000649D8"/>
    <w:rsid w:val="00065960"/>
    <w:rsid w:val="00067442"/>
    <w:rsid w:val="00067FA6"/>
    <w:rsid w:val="00070B3C"/>
    <w:rsid w:val="00072B06"/>
    <w:rsid w:val="00072D9C"/>
    <w:rsid w:val="00073480"/>
    <w:rsid w:val="00074355"/>
    <w:rsid w:val="00075595"/>
    <w:rsid w:val="000769CE"/>
    <w:rsid w:val="00076FDD"/>
    <w:rsid w:val="0007784F"/>
    <w:rsid w:val="00080C66"/>
    <w:rsid w:val="00082FB9"/>
    <w:rsid w:val="00084FBE"/>
    <w:rsid w:val="00085F0A"/>
    <w:rsid w:val="000865FB"/>
    <w:rsid w:val="00086AED"/>
    <w:rsid w:val="00087D97"/>
    <w:rsid w:val="00090400"/>
    <w:rsid w:val="00091942"/>
    <w:rsid w:val="00091CF1"/>
    <w:rsid w:val="00095BE0"/>
    <w:rsid w:val="00095FFA"/>
    <w:rsid w:val="000978C5"/>
    <w:rsid w:val="000A0CC8"/>
    <w:rsid w:val="000A1086"/>
    <w:rsid w:val="000A1A02"/>
    <w:rsid w:val="000A1DB9"/>
    <w:rsid w:val="000B027E"/>
    <w:rsid w:val="000B093A"/>
    <w:rsid w:val="000B0E97"/>
    <w:rsid w:val="000B12D9"/>
    <w:rsid w:val="000B2BC3"/>
    <w:rsid w:val="000B5E53"/>
    <w:rsid w:val="000B7747"/>
    <w:rsid w:val="000C0A07"/>
    <w:rsid w:val="000C216A"/>
    <w:rsid w:val="000C50B3"/>
    <w:rsid w:val="000C5106"/>
    <w:rsid w:val="000C5A6B"/>
    <w:rsid w:val="000C6B51"/>
    <w:rsid w:val="000C710A"/>
    <w:rsid w:val="000C7B9F"/>
    <w:rsid w:val="000D082A"/>
    <w:rsid w:val="000D0B3E"/>
    <w:rsid w:val="000D0DB9"/>
    <w:rsid w:val="000D2C31"/>
    <w:rsid w:val="000D5EDA"/>
    <w:rsid w:val="000E323A"/>
    <w:rsid w:val="000E546A"/>
    <w:rsid w:val="000E5A2C"/>
    <w:rsid w:val="000F258D"/>
    <w:rsid w:val="000F4082"/>
    <w:rsid w:val="000F539C"/>
    <w:rsid w:val="000F57F0"/>
    <w:rsid w:val="000F5CF7"/>
    <w:rsid w:val="000F650F"/>
    <w:rsid w:val="000F71B8"/>
    <w:rsid w:val="00100E29"/>
    <w:rsid w:val="001026BF"/>
    <w:rsid w:val="001047B6"/>
    <w:rsid w:val="00107F49"/>
    <w:rsid w:val="00112667"/>
    <w:rsid w:val="00117357"/>
    <w:rsid w:val="001208DF"/>
    <w:rsid w:val="0012289F"/>
    <w:rsid w:val="00122EBF"/>
    <w:rsid w:val="001245B2"/>
    <w:rsid w:val="00124F66"/>
    <w:rsid w:val="001251EB"/>
    <w:rsid w:val="00126216"/>
    <w:rsid w:val="00126420"/>
    <w:rsid w:val="001265F9"/>
    <w:rsid w:val="00131034"/>
    <w:rsid w:val="001321F4"/>
    <w:rsid w:val="00133CD6"/>
    <w:rsid w:val="00134011"/>
    <w:rsid w:val="00135515"/>
    <w:rsid w:val="00136A47"/>
    <w:rsid w:val="00140F9A"/>
    <w:rsid w:val="00141147"/>
    <w:rsid w:val="0014138D"/>
    <w:rsid w:val="001440DA"/>
    <w:rsid w:val="00146213"/>
    <w:rsid w:val="00146FFE"/>
    <w:rsid w:val="00147309"/>
    <w:rsid w:val="00147621"/>
    <w:rsid w:val="001478DA"/>
    <w:rsid w:val="0015295D"/>
    <w:rsid w:val="001530F9"/>
    <w:rsid w:val="00154615"/>
    <w:rsid w:val="00155843"/>
    <w:rsid w:val="00157DE3"/>
    <w:rsid w:val="0016360C"/>
    <w:rsid w:val="00163EB6"/>
    <w:rsid w:val="001654FA"/>
    <w:rsid w:val="00165D8D"/>
    <w:rsid w:val="001678F8"/>
    <w:rsid w:val="00170A72"/>
    <w:rsid w:val="00171D29"/>
    <w:rsid w:val="00172160"/>
    <w:rsid w:val="00174CAC"/>
    <w:rsid w:val="00175C46"/>
    <w:rsid w:val="001775EA"/>
    <w:rsid w:val="00180E52"/>
    <w:rsid w:val="001810F4"/>
    <w:rsid w:val="0018301C"/>
    <w:rsid w:val="00183FEF"/>
    <w:rsid w:val="00184D84"/>
    <w:rsid w:val="00186BF7"/>
    <w:rsid w:val="00187E03"/>
    <w:rsid w:val="00192BDB"/>
    <w:rsid w:val="00194EA6"/>
    <w:rsid w:val="00195231"/>
    <w:rsid w:val="001960AB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C1ACA"/>
    <w:rsid w:val="001C238C"/>
    <w:rsid w:val="001C32DE"/>
    <w:rsid w:val="001C4237"/>
    <w:rsid w:val="001C485C"/>
    <w:rsid w:val="001C64C0"/>
    <w:rsid w:val="001D192B"/>
    <w:rsid w:val="001D20B5"/>
    <w:rsid w:val="001D370A"/>
    <w:rsid w:val="001D5757"/>
    <w:rsid w:val="001D5D0F"/>
    <w:rsid w:val="001D7DDD"/>
    <w:rsid w:val="001E208C"/>
    <w:rsid w:val="001E55DE"/>
    <w:rsid w:val="001E708E"/>
    <w:rsid w:val="001F1B54"/>
    <w:rsid w:val="001F1FA1"/>
    <w:rsid w:val="001F34D1"/>
    <w:rsid w:val="001F45E8"/>
    <w:rsid w:val="001F4AAA"/>
    <w:rsid w:val="001F60AC"/>
    <w:rsid w:val="001F60B4"/>
    <w:rsid w:val="001F60DE"/>
    <w:rsid w:val="001F6640"/>
    <w:rsid w:val="001F7A55"/>
    <w:rsid w:val="0020155D"/>
    <w:rsid w:val="00201C16"/>
    <w:rsid w:val="00202B2D"/>
    <w:rsid w:val="00203B13"/>
    <w:rsid w:val="00206AA4"/>
    <w:rsid w:val="00206DE1"/>
    <w:rsid w:val="0021054B"/>
    <w:rsid w:val="002124EB"/>
    <w:rsid w:val="00212E5F"/>
    <w:rsid w:val="002132DA"/>
    <w:rsid w:val="00216FCD"/>
    <w:rsid w:val="00226D4E"/>
    <w:rsid w:val="002306F4"/>
    <w:rsid w:val="00230C99"/>
    <w:rsid w:val="002318D4"/>
    <w:rsid w:val="00231E08"/>
    <w:rsid w:val="002339CE"/>
    <w:rsid w:val="00241D35"/>
    <w:rsid w:val="00242015"/>
    <w:rsid w:val="00242B86"/>
    <w:rsid w:val="00245069"/>
    <w:rsid w:val="00246148"/>
    <w:rsid w:val="00246E25"/>
    <w:rsid w:val="00247433"/>
    <w:rsid w:val="00247C61"/>
    <w:rsid w:val="00251AC6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58B"/>
    <w:rsid w:val="00272C91"/>
    <w:rsid w:val="00275FE9"/>
    <w:rsid w:val="00277480"/>
    <w:rsid w:val="00280FA1"/>
    <w:rsid w:val="00283DE0"/>
    <w:rsid w:val="00285859"/>
    <w:rsid w:val="0028763E"/>
    <w:rsid w:val="00287AB1"/>
    <w:rsid w:val="002921DC"/>
    <w:rsid w:val="00292B05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B7CF4"/>
    <w:rsid w:val="002C0DEC"/>
    <w:rsid w:val="002C26C4"/>
    <w:rsid w:val="002C2841"/>
    <w:rsid w:val="002C2A89"/>
    <w:rsid w:val="002C2F15"/>
    <w:rsid w:val="002C5FD2"/>
    <w:rsid w:val="002C6600"/>
    <w:rsid w:val="002D013E"/>
    <w:rsid w:val="002D0722"/>
    <w:rsid w:val="002D6084"/>
    <w:rsid w:val="002D63F8"/>
    <w:rsid w:val="002E239D"/>
    <w:rsid w:val="002E2966"/>
    <w:rsid w:val="002E5CA8"/>
    <w:rsid w:val="002E7801"/>
    <w:rsid w:val="002F0163"/>
    <w:rsid w:val="002F10A1"/>
    <w:rsid w:val="002F1124"/>
    <w:rsid w:val="002F142C"/>
    <w:rsid w:val="002F1671"/>
    <w:rsid w:val="002F3E55"/>
    <w:rsid w:val="002F5DAE"/>
    <w:rsid w:val="003012A0"/>
    <w:rsid w:val="00302D83"/>
    <w:rsid w:val="00302DD9"/>
    <w:rsid w:val="00304020"/>
    <w:rsid w:val="00310149"/>
    <w:rsid w:val="003103E7"/>
    <w:rsid w:val="00310C04"/>
    <w:rsid w:val="00311E01"/>
    <w:rsid w:val="00312C00"/>
    <w:rsid w:val="003135A1"/>
    <w:rsid w:val="0031376C"/>
    <w:rsid w:val="003140D5"/>
    <w:rsid w:val="00317663"/>
    <w:rsid w:val="00322A2C"/>
    <w:rsid w:val="003264B5"/>
    <w:rsid w:val="0032665B"/>
    <w:rsid w:val="00326744"/>
    <w:rsid w:val="003267B7"/>
    <w:rsid w:val="00331496"/>
    <w:rsid w:val="003319CB"/>
    <w:rsid w:val="00332054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1C5E"/>
    <w:rsid w:val="003554F8"/>
    <w:rsid w:val="00356969"/>
    <w:rsid w:val="0036046E"/>
    <w:rsid w:val="003610A0"/>
    <w:rsid w:val="00361CFD"/>
    <w:rsid w:val="003712E4"/>
    <w:rsid w:val="0037305B"/>
    <w:rsid w:val="0037372A"/>
    <w:rsid w:val="00373C56"/>
    <w:rsid w:val="00375AEF"/>
    <w:rsid w:val="0037604E"/>
    <w:rsid w:val="00376E19"/>
    <w:rsid w:val="00380392"/>
    <w:rsid w:val="00381337"/>
    <w:rsid w:val="00381C26"/>
    <w:rsid w:val="00383A1C"/>
    <w:rsid w:val="00384C3A"/>
    <w:rsid w:val="00387E1B"/>
    <w:rsid w:val="003905EE"/>
    <w:rsid w:val="00394703"/>
    <w:rsid w:val="003956BD"/>
    <w:rsid w:val="00396276"/>
    <w:rsid w:val="003A000C"/>
    <w:rsid w:val="003A0458"/>
    <w:rsid w:val="003A0645"/>
    <w:rsid w:val="003A267C"/>
    <w:rsid w:val="003A409C"/>
    <w:rsid w:val="003A5AC3"/>
    <w:rsid w:val="003A6251"/>
    <w:rsid w:val="003B0469"/>
    <w:rsid w:val="003B186E"/>
    <w:rsid w:val="003B1C0A"/>
    <w:rsid w:val="003B1C58"/>
    <w:rsid w:val="003B34FA"/>
    <w:rsid w:val="003B4955"/>
    <w:rsid w:val="003C0162"/>
    <w:rsid w:val="003C167B"/>
    <w:rsid w:val="003C1D0D"/>
    <w:rsid w:val="003C47CC"/>
    <w:rsid w:val="003C4950"/>
    <w:rsid w:val="003C5B06"/>
    <w:rsid w:val="003C688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E6A06"/>
    <w:rsid w:val="003F5FB2"/>
    <w:rsid w:val="003F7481"/>
    <w:rsid w:val="003F78C7"/>
    <w:rsid w:val="003F7D58"/>
    <w:rsid w:val="00404D95"/>
    <w:rsid w:val="00405FAD"/>
    <w:rsid w:val="00410BFD"/>
    <w:rsid w:val="00411B99"/>
    <w:rsid w:val="004143B0"/>
    <w:rsid w:val="00417A45"/>
    <w:rsid w:val="004221B6"/>
    <w:rsid w:val="00424B4E"/>
    <w:rsid w:val="00431542"/>
    <w:rsid w:val="00437024"/>
    <w:rsid w:val="00440A14"/>
    <w:rsid w:val="0044143F"/>
    <w:rsid w:val="004414B6"/>
    <w:rsid w:val="00441F47"/>
    <w:rsid w:val="0044522C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0479"/>
    <w:rsid w:val="00481AB2"/>
    <w:rsid w:val="00482CFE"/>
    <w:rsid w:val="004834E5"/>
    <w:rsid w:val="00485A9E"/>
    <w:rsid w:val="00485FB5"/>
    <w:rsid w:val="00491109"/>
    <w:rsid w:val="004919C7"/>
    <w:rsid w:val="00491BDF"/>
    <w:rsid w:val="0049245A"/>
    <w:rsid w:val="00495B9F"/>
    <w:rsid w:val="00497C3F"/>
    <w:rsid w:val="004A265C"/>
    <w:rsid w:val="004A29BA"/>
    <w:rsid w:val="004A4264"/>
    <w:rsid w:val="004A43D2"/>
    <w:rsid w:val="004A4BB9"/>
    <w:rsid w:val="004A4CA4"/>
    <w:rsid w:val="004A4D45"/>
    <w:rsid w:val="004A6F72"/>
    <w:rsid w:val="004B1564"/>
    <w:rsid w:val="004B6543"/>
    <w:rsid w:val="004C11C7"/>
    <w:rsid w:val="004C2BB8"/>
    <w:rsid w:val="004C3D0C"/>
    <w:rsid w:val="004C4C6B"/>
    <w:rsid w:val="004C4F85"/>
    <w:rsid w:val="004C4FDB"/>
    <w:rsid w:val="004C6389"/>
    <w:rsid w:val="004C7E15"/>
    <w:rsid w:val="004D0DB1"/>
    <w:rsid w:val="004D2AE8"/>
    <w:rsid w:val="004D3D6F"/>
    <w:rsid w:val="004D43F0"/>
    <w:rsid w:val="004D67FD"/>
    <w:rsid w:val="004D75F5"/>
    <w:rsid w:val="004E021F"/>
    <w:rsid w:val="004E07DE"/>
    <w:rsid w:val="004E1838"/>
    <w:rsid w:val="004E1B21"/>
    <w:rsid w:val="004E2700"/>
    <w:rsid w:val="004E2C4D"/>
    <w:rsid w:val="004E3980"/>
    <w:rsid w:val="004E59E6"/>
    <w:rsid w:val="004E750B"/>
    <w:rsid w:val="004F0DFF"/>
    <w:rsid w:val="004F150F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162D2"/>
    <w:rsid w:val="005165B8"/>
    <w:rsid w:val="00520877"/>
    <w:rsid w:val="0052590D"/>
    <w:rsid w:val="00525E90"/>
    <w:rsid w:val="005260AB"/>
    <w:rsid w:val="0053308B"/>
    <w:rsid w:val="005338E9"/>
    <w:rsid w:val="00535C06"/>
    <w:rsid w:val="00536577"/>
    <w:rsid w:val="00536B23"/>
    <w:rsid w:val="00536BAA"/>
    <w:rsid w:val="00537FD6"/>
    <w:rsid w:val="00540213"/>
    <w:rsid w:val="00544BC6"/>
    <w:rsid w:val="00546137"/>
    <w:rsid w:val="0054663D"/>
    <w:rsid w:val="00550D13"/>
    <w:rsid w:val="00555694"/>
    <w:rsid w:val="00555CE2"/>
    <w:rsid w:val="00555F72"/>
    <w:rsid w:val="005610C7"/>
    <w:rsid w:val="00564262"/>
    <w:rsid w:val="0056472B"/>
    <w:rsid w:val="00565918"/>
    <w:rsid w:val="00565FA0"/>
    <w:rsid w:val="00566B1A"/>
    <w:rsid w:val="005702BB"/>
    <w:rsid w:val="005717A7"/>
    <w:rsid w:val="00573A67"/>
    <w:rsid w:val="00575646"/>
    <w:rsid w:val="005771D2"/>
    <w:rsid w:val="0058096D"/>
    <w:rsid w:val="00581D06"/>
    <w:rsid w:val="005822B3"/>
    <w:rsid w:val="0058299C"/>
    <w:rsid w:val="0058530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A7ADD"/>
    <w:rsid w:val="005B0957"/>
    <w:rsid w:val="005B478C"/>
    <w:rsid w:val="005B5168"/>
    <w:rsid w:val="005B7DB0"/>
    <w:rsid w:val="005C1374"/>
    <w:rsid w:val="005C3B92"/>
    <w:rsid w:val="005C43A3"/>
    <w:rsid w:val="005C6115"/>
    <w:rsid w:val="005C7383"/>
    <w:rsid w:val="005C73BF"/>
    <w:rsid w:val="005D2105"/>
    <w:rsid w:val="005D2400"/>
    <w:rsid w:val="005D2A81"/>
    <w:rsid w:val="005D3704"/>
    <w:rsid w:val="005D6B0E"/>
    <w:rsid w:val="005D7B96"/>
    <w:rsid w:val="005D7F8F"/>
    <w:rsid w:val="005E17EB"/>
    <w:rsid w:val="005E1F45"/>
    <w:rsid w:val="005E20E9"/>
    <w:rsid w:val="005E4DA1"/>
    <w:rsid w:val="005E52D7"/>
    <w:rsid w:val="005E7785"/>
    <w:rsid w:val="005E7E61"/>
    <w:rsid w:val="005F2B18"/>
    <w:rsid w:val="005F46D9"/>
    <w:rsid w:val="00600647"/>
    <w:rsid w:val="006008EE"/>
    <w:rsid w:val="00600A2C"/>
    <w:rsid w:val="00602274"/>
    <w:rsid w:val="0060245C"/>
    <w:rsid w:val="006030BA"/>
    <w:rsid w:val="0060386F"/>
    <w:rsid w:val="0060456A"/>
    <w:rsid w:val="00604FC5"/>
    <w:rsid w:val="006051F0"/>
    <w:rsid w:val="00606A5C"/>
    <w:rsid w:val="00610143"/>
    <w:rsid w:val="00610347"/>
    <w:rsid w:val="00611EF4"/>
    <w:rsid w:val="00614620"/>
    <w:rsid w:val="0061479F"/>
    <w:rsid w:val="00615D97"/>
    <w:rsid w:val="00615EC3"/>
    <w:rsid w:val="0061709F"/>
    <w:rsid w:val="0061744B"/>
    <w:rsid w:val="00617641"/>
    <w:rsid w:val="006178EF"/>
    <w:rsid w:val="006214FE"/>
    <w:rsid w:val="00621E97"/>
    <w:rsid w:val="00621EE7"/>
    <w:rsid w:val="00624C6C"/>
    <w:rsid w:val="00632EE3"/>
    <w:rsid w:val="00634679"/>
    <w:rsid w:val="00636120"/>
    <w:rsid w:val="00641907"/>
    <w:rsid w:val="006438E5"/>
    <w:rsid w:val="006446FA"/>
    <w:rsid w:val="00644C5B"/>
    <w:rsid w:val="006512C6"/>
    <w:rsid w:val="0065149B"/>
    <w:rsid w:val="006525CC"/>
    <w:rsid w:val="00652CF0"/>
    <w:rsid w:val="00652EB9"/>
    <w:rsid w:val="0065450A"/>
    <w:rsid w:val="00655736"/>
    <w:rsid w:val="00661330"/>
    <w:rsid w:val="0066171B"/>
    <w:rsid w:val="006622EF"/>
    <w:rsid w:val="00664F2C"/>
    <w:rsid w:val="006650F3"/>
    <w:rsid w:val="00666AF1"/>
    <w:rsid w:val="00666BAC"/>
    <w:rsid w:val="006672DD"/>
    <w:rsid w:val="00667D17"/>
    <w:rsid w:val="00670353"/>
    <w:rsid w:val="00673577"/>
    <w:rsid w:val="006819AD"/>
    <w:rsid w:val="006822FD"/>
    <w:rsid w:val="00683AB0"/>
    <w:rsid w:val="00683AD5"/>
    <w:rsid w:val="00683F77"/>
    <w:rsid w:val="0068479F"/>
    <w:rsid w:val="00684F3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600B"/>
    <w:rsid w:val="006973D1"/>
    <w:rsid w:val="006A06FE"/>
    <w:rsid w:val="006A219E"/>
    <w:rsid w:val="006A33F8"/>
    <w:rsid w:val="006A52D1"/>
    <w:rsid w:val="006A543E"/>
    <w:rsid w:val="006B004C"/>
    <w:rsid w:val="006B37AA"/>
    <w:rsid w:val="006B3D09"/>
    <w:rsid w:val="006B58F8"/>
    <w:rsid w:val="006B6231"/>
    <w:rsid w:val="006B628B"/>
    <w:rsid w:val="006B6D48"/>
    <w:rsid w:val="006C5CAE"/>
    <w:rsid w:val="006C7201"/>
    <w:rsid w:val="006C7761"/>
    <w:rsid w:val="006C7F21"/>
    <w:rsid w:val="006D04C8"/>
    <w:rsid w:val="006D2037"/>
    <w:rsid w:val="006D3EB5"/>
    <w:rsid w:val="006D4F72"/>
    <w:rsid w:val="006D6A4A"/>
    <w:rsid w:val="006E03EB"/>
    <w:rsid w:val="006E0ADF"/>
    <w:rsid w:val="006E19FE"/>
    <w:rsid w:val="006E1D59"/>
    <w:rsid w:val="006E2491"/>
    <w:rsid w:val="006E53B9"/>
    <w:rsid w:val="006E61BC"/>
    <w:rsid w:val="006E7886"/>
    <w:rsid w:val="006F056D"/>
    <w:rsid w:val="006F4302"/>
    <w:rsid w:val="006F6051"/>
    <w:rsid w:val="006F7EF8"/>
    <w:rsid w:val="007001B6"/>
    <w:rsid w:val="007006A2"/>
    <w:rsid w:val="0070148E"/>
    <w:rsid w:val="00702ADB"/>
    <w:rsid w:val="00703C1A"/>
    <w:rsid w:val="00703E34"/>
    <w:rsid w:val="007045D4"/>
    <w:rsid w:val="007066F8"/>
    <w:rsid w:val="00706A87"/>
    <w:rsid w:val="00707879"/>
    <w:rsid w:val="007102F0"/>
    <w:rsid w:val="00710CF3"/>
    <w:rsid w:val="00711524"/>
    <w:rsid w:val="00711A6D"/>
    <w:rsid w:val="00714914"/>
    <w:rsid w:val="00716A62"/>
    <w:rsid w:val="00720357"/>
    <w:rsid w:val="00720CC2"/>
    <w:rsid w:val="007244CA"/>
    <w:rsid w:val="00726407"/>
    <w:rsid w:val="007267C3"/>
    <w:rsid w:val="00726A42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62B4"/>
    <w:rsid w:val="00736606"/>
    <w:rsid w:val="00736C74"/>
    <w:rsid w:val="00737E87"/>
    <w:rsid w:val="00740484"/>
    <w:rsid w:val="00740487"/>
    <w:rsid w:val="007410FD"/>
    <w:rsid w:val="00741272"/>
    <w:rsid w:val="00741FE9"/>
    <w:rsid w:val="007479E6"/>
    <w:rsid w:val="00751D16"/>
    <w:rsid w:val="00753A47"/>
    <w:rsid w:val="00753D9A"/>
    <w:rsid w:val="007541E7"/>
    <w:rsid w:val="00756BC8"/>
    <w:rsid w:val="00760ADB"/>
    <w:rsid w:val="0076383E"/>
    <w:rsid w:val="00766DD1"/>
    <w:rsid w:val="0076793C"/>
    <w:rsid w:val="00770DB8"/>
    <w:rsid w:val="00771489"/>
    <w:rsid w:val="007720E1"/>
    <w:rsid w:val="007724E9"/>
    <w:rsid w:val="00773486"/>
    <w:rsid w:val="00774270"/>
    <w:rsid w:val="007746AA"/>
    <w:rsid w:val="00775127"/>
    <w:rsid w:val="00775270"/>
    <w:rsid w:val="00775CEA"/>
    <w:rsid w:val="00775D89"/>
    <w:rsid w:val="0077631C"/>
    <w:rsid w:val="00776D5E"/>
    <w:rsid w:val="007803A8"/>
    <w:rsid w:val="0078187C"/>
    <w:rsid w:val="0078346E"/>
    <w:rsid w:val="00783FB0"/>
    <w:rsid w:val="00784265"/>
    <w:rsid w:val="007842F3"/>
    <w:rsid w:val="00784451"/>
    <w:rsid w:val="007865C6"/>
    <w:rsid w:val="00786E05"/>
    <w:rsid w:val="007900A7"/>
    <w:rsid w:val="00790F31"/>
    <w:rsid w:val="007913A4"/>
    <w:rsid w:val="0079168C"/>
    <w:rsid w:val="00792FFE"/>
    <w:rsid w:val="00794B41"/>
    <w:rsid w:val="00795F4E"/>
    <w:rsid w:val="00797B8A"/>
    <w:rsid w:val="00797D83"/>
    <w:rsid w:val="007A26DE"/>
    <w:rsid w:val="007A4270"/>
    <w:rsid w:val="007A4C2C"/>
    <w:rsid w:val="007A666B"/>
    <w:rsid w:val="007B15E6"/>
    <w:rsid w:val="007B2887"/>
    <w:rsid w:val="007B2D7C"/>
    <w:rsid w:val="007B37B9"/>
    <w:rsid w:val="007B48EE"/>
    <w:rsid w:val="007B588B"/>
    <w:rsid w:val="007B5B7A"/>
    <w:rsid w:val="007C1DBD"/>
    <w:rsid w:val="007C3290"/>
    <w:rsid w:val="007C3753"/>
    <w:rsid w:val="007C436E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862"/>
    <w:rsid w:val="007D49E9"/>
    <w:rsid w:val="007D53A1"/>
    <w:rsid w:val="007E08F8"/>
    <w:rsid w:val="007E1633"/>
    <w:rsid w:val="007E17A3"/>
    <w:rsid w:val="007E2640"/>
    <w:rsid w:val="007E3608"/>
    <w:rsid w:val="007F0454"/>
    <w:rsid w:val="007F2302"/>
    <w:rsid w:val="007F3E43"/>
    <w:rsid w:val="0080587E"/>
    <w:rsid w:val="00805F4C"/>
    <w:rsid w:val="00807892"/>
    <w:rsid w:val="0081075E"/>
    <w:rsid w:val="00812039"/>
    <w:rsid w:val="00812611"/>
    <w:rsid w:val="008136FD"/>
    <w:rsid w:val="008162FE"/>
    <w:rsid w:val="0082019C"/>
    <w:rsid w:val="008216D3"/>
    <w:rsid w:val="008218C7"/>
    <w:rsid w:val="00821F56"/>
    <w:rsid w:val="00822904"/>
    <w:rsid w:val="00823B13"/>
    <w:rsid w:val="0082595F"/>
    <w:rsid w:val="0082598F"/>
    <w:rsid w:val="00830557"/>
    <w:rsid w:val="008306F8"/>
    <w:rsid w:val="0083230F"/>
    <w:rsid w:val="00832BEA"/>
    <w:rsid w:val="00837645"/>
    <w:rsid w:val="00837A20"/>
    <w:rsid w:val="0084135B"/>
    <w:rsid w:val="008418F3"/>
    <w:rsid w:val="008444C2"/>
    <w:rsid w:val="008446EE"/>
    <w:rsid w:val="0084579E"/>
    <w:rsid w:val="00847D86"/>
    <w:rsid w:val="00847FDC"/>
    <w:rsid w:val="00850C76"/>
    <w:rsid w:val="00851160"/>
    <w:rsid w:val="00851438"/>
    <w:rsid w:val="00851A6F"/>
    <w:rsid w:val="00852590"/>
    <w:rsid w:val="00854BA6"/>
    <w:rsid w:val="00854D37"/>
    <w:rsid w:val="008568A1"/>
    <w:rsid w:val="00856CE4"/>
    <w:rsid w:val="008572FF"/>
    <w:rsid w:val="0086028E"/>
    <w:rsid w:val="00866D74"/>
    <w:rsid w:val="008738A9"/>
    <w:rsid w:val="00877597"/>
    <w:rsid w:val="00883FC7"/>
    <w:rsid w:val="00884355"/>
    <w:rsid w:val="00884B5E"/>
    <w:rsid w:val="00891424"/>
    <w:rsid w:val="00891876"/>
    <w:rsid w:val="0089452F"/>
    <w:rsid w:val="00894B35"/>
    <w:rsid w:val="00894B70"/>
    <w:rsid w:val="00894F1C"/>
    <w:rsid w:val="008A05DE"/>
    <w:rsid w:val="008A05F9"/>
    <w:rsid w:val="008A1463"/>
    <w:rsid w:val="008A24A0"/>
    <w:rsid w:val="008A5E8E"/>
    <w:rsid w:val="008A5EFF"/>
    <w:rsid w:val="008A6C9B"/>
    <w:rsid w:val="008A7A06"/>
    <w:rsid w:val="008B15AA"/>
    <w:rsid w:val="008B1DBA"/>
    <w:rsid w:val="008B2716"/>
    <w:rsid w:val="008B4B53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D15F6"/>
    <w:rsid w:val="008E0529"/>
    <w:rsid w:val="008E177F"/>
    <w:rsid w:val="008E17D0"/>
    <w:rsid w:val="008E3F07"/>
    <w:rsid w:val="008E4B25"/>
    <w:rsid w:val="008E6B19"/>
    <w:rsid w:val="008F0AF9"/>
    <w:rsid w:val="008F0E42"/>
    <w:rsid w:val="008F392F"/>
    <w:rsid w:val="008F5164"/>
    <w:rsid w:val="008F7A52"/>
    <w:rsid w:val="009027AC"/>
    <w:rsid w:val="00902992"/>
    <w:rsid w:val="00903489"/>
    <w:rsid w:val="009041D2"/>
    <w:rsid w:val="009069B1"/>
    <w:rsid w:val="00910124"/>
    <w:rsid w:val="00913F65"/>
    <w:rsid w:val="009170F8"/>
    <w:rsid w:val="00917289"/>
    <w:rsid w:val="00917EE5"/>
    <w:rsid w:val="009203A1"/>
    <w:rsid w:val="0092203C"/>
    <w:rsid w:val="0092459B"/>
    <w:rsid w:val="00927C9D"/>
    <w:rsid w:val="00927F0F"/>
    <w:rsid w:val="00930C49"/>
    <w:rsid w:val="00932093"/>
    <w:rsid w:val="00932540"/>
    <w:rsid w:val="00932894"/>
    <w:rsid w:val="00932BB0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75FE0"/>
    <w:rsid w:val="0098081A"/>
    <w:rsid w:val="0098375F"/>
    <w:rsid w:val="009869F6"/>
    <w:rsid w:val="00987C54"/>
    <w:rsid w:val="00990A31"/>
    <w:rsid w:val="00991C06"/>
    <w:rsid w:val="00995608"/>
    <w:rsid w:val="009965F5"/>
    <w:rsid w:val="009A08B3"/>
    <w:rsid w:val="009A0DE5"/>
    <w:rsid w:val="009A4756"/>
    <w:rsid w:val="009A4AD5"/>
    <w:rsid w:val="009A6E88"/>
    <w:rsid w:val="009A796F"/>
    <w:rsid w:val="009A7CBE"/>
    <w:rsid w:val="009A7F93"/>
    <w:rsid w:val="009B04BD"/>
    <w:rsid w:val="009B06B3"/>
    <w:rsid w:val="009B0E80"/>
    <w:rsid w:val="009B6031"/>
    <w:rsid w:val="009B6095"/>
    <w:rsid w:val="009B72DF"/>
    <w:rsid w:val="009B735B"/>
    <w:rsid w:val="009C0190"/>
    <w:rsid w:val="009C3861"/>
    <w:rsid w:val="009C4E05"/>
    <w:rsid w:val="009C5AA4"/>
    <w:rsid w:val="009C5E0C"/>
    <w:rsid w:val="009C5E86"/>
    <w:rsid w:val="009C7D7B"/>
    <w:rsid w:val="009D10D3"/>
    <w:rsid w:val="009D25F8"/>
    <w:rsid w:val="009D3BFC"/>
    <w:rsid w:val="009D48A8"/>
    <w:rsid w:val="009D53A2"/>
    <w:rsid w:val="009D6155"/>
    <w:rsid w:val="009D7062"/>
    <w:rsid w:val="009D74CD"/>
    <w:rsid w:val="009E0B5A"/>
    <w:rsid w:val="009E160B"/>
    <w:rsid w:val="009E39AC"/>
    <w:rsid w:val="009E563B"/>
    <w:rsid w:val="009E59CF"/>
    <w:rsid w:val="009E5B04"/>
    <w:rsid w:val="009E6F86"/>
    <w:rsid w:val="009E7317"/>
    <w:rsid w:val="009F228A"/>
    <w:rsid w:val="009F47AD"/>
    <w:rsid w:val="009F5E31"/>
    <w:rsid w:val="00A00CED"/>
    <w:rsid w:val="00A01B44"/>
    <w:rsid w:val="00A024C9"/>
    <w:rsid w:val="00A02F89"/>
    <w:rsid w:val="00A0415B"/>
    <w:rsid w:val="00A06259"/>
    <w:rsid w:val="00A064C3"/>
    <w:rsid w:val="00A072E5"/>
    <w:rsid w:val="00A100E3"/>
    <w:rsid w:val="00A11F7B"/>
    <w:rsid w:val="00A1249B"/>
    <w:rsid w:val="00A13BC4"/>
    <w:rsid w:val="00A143E9"/>
    <w:rsid w:val="00A14586"/>
    <w:rsid w:val="00A16189"/>
    <w:rsid w:val="00A17550"/>
    <w:rsid w:val="00A2129E"/>
    <w:rsid w:val="00A2417B"/>
    <w:rsid w:val="00A24540"/>
    <w:rsid w:val="00A25FBE"/>
    <w:rsid w:val="00A2758A"/>
    <w:rsid w:val="00A33F1E"/>
    <w:rsid w:val="00A4223A"/>
    <w:rsid w:val="00A42964"/>
    <w:rsid w:val="00A42FDA"/>
    <w:rsid w:val="00A45326"/>
    <w:rsid w:val="00A467E3"/>
    <w:rsid w:val="00A5076F"/>
    <w:rsid w:val="00A513F2"/>
    <w:rsid w:val="00A559EC"/>
    <w:rsid w:val="00A632CE"/>
    <w:rsid w:val="00A65216"/>
    <w:rsid w:val="00A65D2A"/>
    <w:rsid w:val="00A67822"/>
    <w:rsid w:val="00A70680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407F"/>
    <w:rsid w:val="00A94DC5"/>
    <w:rsid w:val="00A956B0"/>
    <w:rsid w:val="00A95879"/>
    <w:rsid w:val="00A95ABA"/>
    <w:rsid w:val="00A96AE0"/>
    <w:rsid w:val="00A97945"/>
    <w:rsid w:val="00A97BE8"/>
    <w:rsid w:val="00AA3F1A"/>
    <w:rsid w:val="00AA43BF"/>
    <w:rsid w:val="00AB0B57"/>
    <w:rsid w:val="00AB273A"/>
    <w:rsid w:val="00AB2CF1"/>
    <w:rsid w:val="00AB476B"/>
    <w:rsid w:val="00AB540D"/>
    <w:rsid w:val="00AB5AD0"/>
    <w:rsid w:val="00AB5B19"/>
    <w:rsid w:val="00AB79EA"/>
    <w:rsid w:val="00AC002A"/>
    <w:rsid w:val="00AC0203"/>
    <w:rsid w:val="00AC0641"/>
    <w:rsid w:val="00AC0D0E"/>
    <w:rsid w:val="00AC0E0C"/>
    <w:rsid w:val="00AC13AB"/>
    <w:rsid w:val="00AC3558"/>
    <w:rsid w:val="00AC63A3"/>
    <w:rsid w:val="00AC7FB8"/>
    <w:rsid w:val="00AD1D2E"/>
    <w:rsid w:val="00AD3572"/>
    <w:rsid w:val="00AD3EB5"/>
    <w:rsid w:val="00AD43EF"/>
    <w:rsid w:val="00AD45C6"/>
    <w:rsid w:val="00AD5835"/>
    <w:rsid w:val="00AD6223"/>
    <w:rsid w:val="00AD7F9D"/>
    <w:rsid w:val="00AE0B0C"/>
    <w:rsid w:val="00AE143F"/>
    <w:rsid w:val="00AE224B"/>
    <w:rsid w:val="00AE399A"/>
    <w:rsid w:val="00AE449D"/>
    <w:rsid w:val="00AE4960"/>
    <w:rsid w:val="00AE537A"/>
    <w:rsid w:val="00AE6A64"/>
    <w:rsid w:val="00AE6EF0"/>
    <w:rsid w:val="00AF006B"/>
    <w:rsid w:val="00AF213D"/>
    <w:rsid w:val="00AF3398"/>
    <w:rsid w:val="00AF3C59"/>
    <w:rsid w:val="00AF3E91"/>
    <w:rsid w:val="00AF57CB"/>
    <w:rsid w:val="00AF5929"/>
    <w:rsid w:val="00AF6849"/>
    <w:rsid w:val="00B003A6"/>
    <w:rsid w:val="00B00BA5"/>
    <w:rsid w:val="00B0398F"/>
    <w:rsid w:val="00B04D93"/>
    <w:rsid w:val="00B050C5"/>
    <w:rsid w:val="00B07A73"/>
    <w:rsid w:val="00B07B3E"/>
    <w:rsid w:val="00B101C5"/>
    <w:rsid w:val="00B156A9"/>
    <w:rsid w:val="00B174BA"/>
    <w:rsid w:val="00B17CF3"/>
    <w:rsid w:val="00B21DEF"/>
    <w:rsid w:val="00B2234C"/>
    <w:rsid w:val="00B225DC"/>
    <w:rsid w:val="00B23124"/>
    <w:rsid w:val="00B23918"/>
    <w:rsid w:val="00B32099"/>
    <w:rsid w:val="00B3213D"/>
    <w:rsid w:val="00B332C9"/>
    <w:rsid w:val="00B33CF8"/>
    <w:rsid w:val="00B35257"/>
    <w:rsid w:val="00B3690B"/>
    <w:rsid w:val="00B37C63"/>
    <w:rsid w:val="00B404AD"/>
    <w:rsid w:val="00B40B0F"/>
    <w:rsid w:val="00B40E02"/>
    <w:rsid w:val="00B412D2"/>
    <w:rsid w:val="00B4160A"/>
    <w:rsid w:val="00B437B1"/>
    <w:rsid w:val="00B44F93"/>
    <w:rsid w:val="00B466BA"/>
    <w:rsid w:val="00B52E7A"/>
    <w:rsid w:val="00B53341"/>
    <w:rsid w:val="00B54988"/>
    <w:rsid w:val="00B5522B"/>
    <w:rsid w:val="00B55600"/>
    <w:rsid w:val="00B5780D"/>
    <w:rsid w:val="00B606D4"/>
    <w:rsid w:val="00B612E0"/>
    <w:rsid w:val="00B6300B"/>
    <w:rsid w:val="00B63642"/>
    <w:rsid w:val="00B64622"/>
    <w:rsid w:val="00B66246"/>
    <w:rsid w:val="00B72EF8"/>
    <w:rsid w:val="00B74368"/>
    <w:rsid w:val="00B745C6"/>
    <w:rsid w:val="00B749CC"/>
    <w:rsid w:val="00B75E93"/>
    <w:rsid w:val="00B768CC"/>
    <w:rsid w:val="00B77852"/>
    <w:rsid w:val="00B8074E"/>
    <w:rsid w:val="00B859A6"/>
    <w:rsid w:val="00B86039"/>
    <w:rsid w:val="00B917A7"/>
    <w:rsid w:val="00B92D16"/>
    <w:rsid w:val="00B939B1"/>
    <w:rsid w:val="00B939D9"/>
    <w:rsid w:val="00B94FFF"/>
    <w:rsid w:val="00BA17BA"/>
    <w:rsid w:val="00BA337E"/>
    <w:rsid w:val="00BA3AFD"/>
    <w:rsid w:val="00BA4FEB"/>
    <w:rsid w:val="00BB157E"/>
    <w:rsid w:val="00BB1B55"/>
    <w:rsid w:val="00BB1DB9"/>
    <w:rsid w:val="00BB3093"/>
    <w:rsid w:val="00BB571E"/>
    <w:rsid w:val="00BB5843"/>
    <w:rsid w:val="00BB7874"/>
    <w:rsid w:val="00BC22D5"/>
    <w:rsid w:val="00BC2A67"/>
    <w:rsid w:val="00BC544F"/>
    <w:rsid w:val="00BC6C6E"/>
    <w:rsid w:val="00BD47BA"/>
    <w:rsid w:val="00BD4A53"/>
    <w:rsid w:val="00BD574D"/>
    <w:rsid w:val="00BD57D8"/>
    <w:rsid w:val="00BD5806"/>
    <w:rsid w:val="00BD5B88"/>
    <w:rsid w:val="00BD6E09"/>
    <w:rsid w:val="00BD7E3E"/>
    <w:rsid w:val="00BE1437"/>
    <w:rsid w:val="00BE1C4A"/>
    <w:rsid w:val="00BE330B"/>
    <w:rsid w:val="00BF0053"/>
    <w:rsid w:val="00BF05DE"/>
    <w:rsid w:val="00BF0FD3"/>
    <w:rsid w:val="00BF1075"/>
    <w:rsid w:val="00BF1669"/>
    <w:rsid w:val="00BF2051"/>
    <w:rsid w:val="00BF2B4E"/>
    <w:rsid w:val="00BF405A"/>
    <w:rsid w:val="00BF4086"/>
    <w:rsid w:val="00BF4108"/>
    <w:rsid w:val="00BF6088"/>
    <w:rsid w:val="00BF795A"/>
    <w:rsid w:val="00C006C1"/>
    <w:rsid w:val="00C02159"/>
    <w:rsid w:val="00C030FB"/>
    <w:rsid w:val="00C0318E"/>
    <w:rsid w:val="00C03375"/>
    <w:rsid w:val="00C034EE"/>
    <w:rsid w:val="00C06955"/>
    <w:rsid w:val="00C07DA3"/>
    <w:rsid w:val="00C10A94"/>
    <w:rsid w:val="00C1216E"/>
    <w:rsid w:val="00C135A6"/>
    <w:rsid w:val="00C14188"/>
    <w:rsid w:val="00C150FB"/>
    <w:rsid w:val="00C15E3C"/>
    <w:rsid w:val="00C20843"/>
    <w:rsid w:val="00C223A6"/>
    <w:rsid w:val="00C2404D"/>
    <w:rsid w:val="00C253F0"/>
    <w:rsid w:val="00C25A62"/>
    <w:rsid w:val="00C31945"/>
    <w:rsid w:val="00C346A1"/>
    <w:rsid w:val="00C358AB"/>
    <w:rsid w:val="00C358DA"/>
    <w:rsid w:val="00C36A07"/>
    <w:rsid w:val="00C37FF8"/>
    <w:rsid w:val="00C4055C"/>
    <w:rsid w:val="00C439B1"/>
    <w:rsid w:val="00C44E53"/>
    <w:rsid w:val="00C47927"/>
    <w:rsid w:val="00C521C0"/>
    <w:rsid w:val="00C54CF3"/>
    <w:rsid w:val="00C60C61"/>
    <w:rsid w:val="00C63A46"/>
    <w:rsid w:val="00C65E14"/>
    <w:rsid w:val="00C66B1A"/>
    <w:rsid w:val="00C70DBD"/>
    <w:rsid w:val="00C74FC7"/>
    <w:rsid w:val="00C763E7"/>
    <w:rsid w:val="00C771F9"/>
    <w:rsid w:val="00C8224D"/>
    <w:rsid w:val="00C83700"/>
    <w:rsid w:val="00C837E2"/>
    <w:rsid w:val="00C83817"/>
    <w:rsid w:val="00C83848"/>
    <w:rsid w:val="00C83E8A"/>
    <w:rsid w:val="00C84855"/>
    <w:rsid w:val="00C86B1A"/>
    <w:rsid w:val="00C874A0"/>
    <w:rsid w:val="00C92272"/>
    <w:rsid w:val="00C94F05"/>
    <w:rsid w:val="00C950CE"/>
    <w:rsid w:val="00C951C4"/>
    <w:rsid w:val="00C95223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402"/>
    <w:rsid w:val="00CC5A60"/>
    <w:rsid w:val="00CC7033"/>
    <w:rsid w:val="00CC7D2B"/>
    <w:rsid w:val="00CD30CA"/>
    <w:rsid w:val="00CD63AB"/>
    <w:rsid w:val="00CE0740"/>
    <w:rsid w:val="00CE0BD1"/>
    <w:rsid w:val="00CE5074"/>
    <w:rsid w:val="00CE5178"/>
    <w:rsid w:val="00CF120D"/>
    <w:rsid w:val="00CF1AD1"/>
    <w:rsid w:val="00D0173F"/>
    <w:rsid w:val="00D01E59"/>
    <w:rsid w:val="00D022DF"/>
    <w:rsid w:val="00D05277"/>
    <w:rsid w:val="00D0605B"/>
    <w:rsid w:val="00D06A82"/>
    <w:rsid w:val="00D201DD"/>
    <w:rsid w:val="00D203E3"/>
    <w:rsid w:val="00D204FA"/>
    <w:rsid w:val="00D210E3"/>
    <w:rsid w:val="00D2117C"/>
    <w:rsid w:val="00D219A0"/>
    <w:rsid w:val="00D315B5"/>
    <w:rsid w:val="00D31A67"/>
    <w:rsid w:val="00D333EE"/>
    <w:rsid w:val="00D36A3E"/>
    <w:rsid w:val="00D374CF"/>
    <w:rsid w:val="00D37AF9"/>
    <w:rsid w:val="00D4032B"/>
    <w:rsid w:val="00D40D54"/>
    <w:rsid w:val="00D43B69"/>
    <w:rsid w:val="00D43FEB"/>
    <w:rsid w:val="00D44E6C"/>
    <w:rsid w:val="00D468E7"/>
    <w:rsid w:val="00D46901"/>
    <w:rsid w:val="00D46F53"/>
    <w:rsid w:val="00D47CE5"/>
    <w:rsid w:val="00D50F93"/>
    <w:rsid w:val="00D5146D"/>
    <w:rsid w:val="00D51BAE"/>
    <w:rsid w:val="00D54FFB"/>
    <w:rsid w:val="00D554D6"/>
    <w:rsid w:val="00D56468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447F"/>
    <w:rsid w:val="00D75484"/>
    <w:rsid w:val="00D7567A"/>
    <w:rsid w:val="00D75B7A"/>
    <w:rsid w:val="00D75D37"/>
    <w:rsid w:val="00D77BD2"/>
    <w:rsid w:val="00D82E4A"/>
    <w:rsid w:val="00D8303F"/>
    <w:rsid w:val="00D83A01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13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31C6"/>
    <w:rsid w:val="00DB5E71"/>
    <w:rsid w:val="00DB62A4"/>
    <w:rsid w:val="00DB70A6"/>
    <w:rsid w:val="00DC3873"/>
    <w:rsid w:val="00DC39F5"/>
    <w:rsid w:val="00DC492B"/>
    <w:rsid w:val="00DC4980"/>
    <w:rsid w:val="00DC5D4B"/>
    <w:rsid w:val="00DC677E"/>
    <w:rsid w:val="00DC6861"/>
    <w:rsid w:val="00DD0BA3"/>
    <w:rsid w:val="00DD1C92"/>
    <w:rsid w:val="00DD1ED7"/>
    <w:rsid w:val="00DD38C8"/>
    <w:rsid w:val="00DD3EC1"/>
    <w:rsid w:val="00DD447F"/>
    <w:rsid w:val="00DD53CF"/>
    <w:rsid w:val="00DD54DA"/>
    <w:rsid w:val="00DD5B1B"/>
    <w:rsid w:val="00DE0AF8"/>
    <w:rsid w:val="00DE3C07"/>
    <w:rsid w:val="00DE4D65"/>
    <w:rsid w:val="00DE4E2F"/>
    <w:rsid w:val="00DE4F9F"/>
    <w:rsid w:val="00DE5B20"/>
    <w:rsid w:val="00DE5E9A"/>
    <w:rsid w:val="00DE674E"/>
    <w:rsid w:val="00DE6AF0"/>
    <w:rsid w:val="00DE736C"/>
    <w:rsid w:val="00DF0047"/>
    <w:rsid w:val="00DF20BD"/>
    <w:rsid w:val="00DF364F"/>
    <w:rsid w:val="00DF4C00"/>
    <w:rsid w:val="00DF6674"/>
    <w:rsid w:val="00DF735C"/>
    <w:rsid w:val="00E01452"/>
    <w:rsid w:val="00E01ED7"/>
    <w:rsid w:val="00E02D6F"/>
    <w:rsid w:val="00E03426"/>
    <w:rsid w:val="00E04F57"/>
    <w:rsid w:val="00E10891"/>
    <w:rsid w:val="00E110FC"/>
    <w:rsid w:val="00E11408"/>
    <w:rsid w:val="00E145EE"/>
    <w:rsid w:val="00E15730"/>
    <w:rsid w:val="00E1731C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B4D"/>
    <w:rsid w:val="00E434DA"/>
    <w:rsid w:val="00E453D0"/>
    <w:rsid w:val="00E45BEE"/>
    <w:rsid w:val="00E46822"/>
    <w:rsid w:val="00E47CE0"/>
    <w:rsid w:val="00E543C2"/>
    <w:rsid w:val="00E54447"/>
    <w:rsid w:val="00E5602A"/>
    <w:rsid w:val="00E56123"/>
    <w:rsid w:val="00E61D67"/>
    <w:rsid w:val="00E61FAC"/>
    <w:rsid w:val="00E639FA"/>
    <w:rsid w:val="00E664DB"/>
    <w:rsid w:val="00E6680E"/>
    <w:rsid w:val="00E701C6"/>
    <w:rsid w:val="00E7056A"/>
    <w:rsid w:val="00E70B0F"/>
    <w:rsid w:val="00E70EBC"/>
    <w:rsid w:val="00E7109E"/>
    <w:rsid w:val="00E724AE"/>
    <w:rsid w:val="00E72C3F"/>
    <w:rsid w:val="00E73E1F"/>
    <w:rsid w:val="00E76C0D"/>
    <w:rsid w:val="00E77313"/>
    <w:rsid w:val="00E81901"/>
    <w:rsid w:val="00E848C5"/>
    <w:rsid w:val="00E867D0"/>
    <w:rsid w:val="00E87F62"/>
    <w:rsid w:val="00E9215B"/>
    <w:rsid w:val="00E96554"/>
    <w:rsid w:val="00E9741C"/>
    <w:rsid w:val="00E97503"/>
    <w:rsid w:val="00EA101A"/>
    <w:rsid w:val="00EA1349"/>
    <w:rsid w:val="00EA2118"/>
    <w:rsid w:val="00EA328F"/>
    <w:rsid w:val="00EA3CD6"/>
    <w:rsid w:val="00EB1473"/>
    <w:rsid w:val="00EB55C2"/>
    <w:rsid w:val="00EB7F60"/>
    <w:rsid w:val="00EC4176"/>
    <w:rsid w:val="00EC48BC"/>
    <w:rsid w:val="00EC4EB7"/>
    <w:rsid w:val="00EC6DE4"/>
    <w:rsid w:val="00ED1F53"/>
    <w:rsid w:val="00ED33C6"/>
    <w:rsid w:val="00ED369A"/>
    <w:rsid w:val="00ED4D64"/>
    <w:rsid w:val="00ED5AE8"/>
    <w:rsid w:val="00EE0DCE"/>
    <w:rsid w:val="00EE11F2"/>
    <w:rsid w:val="00EE3AA9"/>
    <w:rsid w:val="00EE5A0B"/>
    <w:rsid w:val="00EE6DFE"/>
    <w:rsid w:val="00EF07D3"/>
    <w:rsid w:val="00EF2EA8"/>
    <w:rsid w:val="00EF474F"/>
    <w:rsid w:val="00EF4F04"/>
    <w:rsid w:val="00EF5AFA"/>
    <w:rsid w:val="00EF6E3E"/>
    <w:rsid w:val="00EF760E"/>
    <w:rsid w:val="00F00C47"/>
    <w:rsid w:val="00F04CEC"/>
    <w:rsid w:val="00F04EC0"/>
    <w:rsid w:val="00F04EDA"/>
    <w:rsid w:val="00F055A5"/>
    <w:rsid w:val="00F05ABF"/>
    <w:rsid w:val="00F106C7"/>
    <w:rsid w:val="00F10A9A"/>
    <w:rsid w:val="00F1266E"/>
    <w:rsid w:val="00F13727"/>
    <w:rsid w:val="00F141FA"/>
    <w:rsid w:val="00F153E8"/>
    <w:rsid w:val="00F1763E"/>
    <w:rsid w:val="00F210C8"/>
    <w:rsid w:val="00F22D50"/>
    <w:rsid w:val="00F25ED7"/>
    <w:rsid w:val="00F26158"/>
    <w:rsid w:val="00F306D7"/>
    <w:rsid w:val="00F319EB"/>
    <w:rsid w:val="00F3203C"/>
    <w:rsid w:val="00F33604"/>
    <w:rsid w:val="00F33705"/>
    <w:rsid w:val="00F348E5"/>
    <w:rsid w:val="00F422E2"/>
    <w:rsid w:val="00F456EE"/>
    <w:rsid w:val="00F460EB"/>
    <w:rsid w:val="00F51461"/>
    <w:rsid w:val="00F52FD2"/>
    <w:rsid w:val="00F54840"/>
    <w:rsid w:val="00F560E9"/>
    <w:rsid w:val="00F6322F"/>
    <w:rsid w:val="00F65A51"/>
    <w:rsid w:val="00F67160"/>
    <w:rsid w:val="00F711FF"/>
    <w:rsid w:val="00F73E28"/>
    <w:rsid w:val="00F746D8"/>
    <w:rsid w:val="00F7497F"/>
    <w:rsid w:val="00F751FF"/>
    <w:rsid w:val="00F756A3"/>
    <w:rsid w:val="00F762A3"/>
    <w:rsid w:val="00F76ABA"/>
    <w:rsid w:val="00F77A37"/>
    <w:rsid w:val="00F80FD4"/>
    <w:rsid w:val="00F82B4B"/>
    <w:rsid w:val="00F844F9"/>
    <w:rsid w:val="00F857C5"/>
    <w:rsid w:val="00F8626B"/>
    <w:rsid w:val="00F87CDE"/>
    <w:rsid w:val="00F90236"/>
    <w:rsid w:val="00F90D2B"/>
    <w:rsid w:val="00F91071"/>
    <w:rsid w:val="00F944AD"/>
    <w:rsid w:val="00F94CF0"/>
    <w:rsid w:val="00F94E14"/>
    <w:rsid w:val="00F96691"/>
    <w:rsid w:val="00F972E1"/>
    <w:rsid w:val="00F97A37"/>
    <w:rsid w:val="00FA029C"/>
    <w:rsid w:val="00FA037C"/>
    <w:rsid w:val="00FA0882"/>
    <w:rsid w:val="00FA436A"/>
    <w:rsid w:val="00FA6C65"/>
    <w:rsid w:val="00FA78FE"/>
    <w:rsid w:val="00FB014C"/>
    <w:rsid w:val="00FB0905"/>
    <w:rsid w:val="00FB0967"/>
    <w:rsid w:val="00FB11BD"/>
    <w:rsid w:val="00FB3B79"/>
    <w:rsid w:val="00FB768F"/>
    <w:rsid w:val="00FC0587"/>
    <w:rsid w:val="00FC0588"/>
    <w:rsid w:val="00FC0D5A"/>
    <w:rsid w:val="00FC129A"/>
    <w:rsid w:val="00FC2CD3"/>
    <w:rsid w:val="00FC6B24"/>
    <w:rsid w:val="00FC6F24"/>
    <w:rsid w:val="00FD0851"/>
    <w:rsid w:val="00FD21FB"/>
    <w:rsid w:val="00FD36E6"/>
    <w:rsid w:val="00FD4A04"/>
    <w:rsid w:val="00FD4C32"/>
    <w:rsid w:val="00FD57F7"/>
    <w:rsid w:val="00FD68E7"/>
    <w:rsid w:val="00FD73E4"/>
    <w:rsid w:val="00FE04DF"/>
    <w:rsid w:val="00FE18F4"/>
    <w:rsid w:val="00FE25A8"/>
    <w:rsid w:val="00FE3705"/>
    <w:rsid w:val="00FE3831"/>
    <w:rsid w:val="00FE4BAA"/>
    <w:rsid w:val="00FE4BF8"/>
    <w:rsid w:val="00FE551A"/>
    <w:rsid w:val="00FF100B"/>
    <w:rsid w:val="00FF487C"/>
    <w:rsid w:val="00FF4B9B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615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A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514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14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143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14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14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3E499-644D-4D0F-B5E3-928033E2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Iva Dujić Horvat</cp:lastModifiedBy>
  <cp:revision>38</cp:revision>
  <cp:lastPrinted>2023-01-16T11:21:00Z</cp:lastPrinted>
  <dcterms:created xsi:type="dcterms:W3CDTF">2023-06-05T07:48:00Z</dcterms:created>
  <dcterms:modified xsi:type="dcterms:W3CDTF">2023-09-13T13:18:00Z</dcterms:modified>
</cp:coreProperties>
</file>