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54F14BE5" w:rsidR="004022CB" w:rsidRPr="00C0554B" w:rsidRDefault="003D378B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7A314BA0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1108">
        <w:rPr>
          <w:rFonts w:ascii="Times New Roman" w:hAnsi="Times New Roman" w:cs="Times New Roman"/>
          <w:b/>
          <w:sz w:val="24"/>
          <w:szCs w:val="24"/>
        </w:rPr>
        <w:t>2</w:t>
      </w:r>
      <w:r w:rsidR="003D378B">
        <w:rPr>
          <w:rFonts w:ascii="Times New Roman" w:hAnsi="Times New Roman" w:cs="Times New Roman"/>
          <w:b/>
          <w:sz w:val="24"/>
          <w:szCs w:val="24"/>
        </w:rPr>
        <w:t>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b/>
          <w:sz w:val="24"/>
          <w:szCs w:val="24"/>
        </w:rPr>
        <w:t>siječnja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402790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5FAA5285" w14:textId="77777777" w:rsidR="00C46AE2" w:rsidRDefault="00C46AE2" w:rsidP="00402790">
      <w:pPr>
        <w:rPr>
          <w:rFonts w:ascii="Times New Roman" w:hAnsi="Times New Roman" w:cs="Times New Roman"/>
          <w:b/>
          <w:sz w:val="28"/>
          <w:szCs w:val="28"/>
        </w:rPr>
      </w:pPr>
    </w:p>
    <w:p w14:paraId="48D941F8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D827C7" w14:textId="3EA7E489" w:rsidR="00E93E33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C84209">
        <w:rPr>
          <w:rFonts w:ascii="Times New Roman" w:hAnsi="Times New Roman" w:cs="Times New Roman"/>
          <w:sz w:val="24"/>
          <w:szCs w:val="24"/>
        </w:rPr>
        <w:t xml:space="preserve">Pero Semren,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C84209" w:rsidRPr="00797792">
        <w:rPr>
          <w:rFonts w:ascii="Times New Roman" w:hAnsi="Times New Roman" w:cs="Times New Roman"/>
          <w:sz w:val="24"/>
          <w:szCs w:val="24"/>
        </w:rPr>
        <w:t>Mirna Varga</w:t>
      </w:r>
      <w:r w:rsidR="00C84209">
        <w:rPr>
          <w:rFonts w:ascii="Times New Roman" w:hAnsi="Times New Roman" w:cs="Times New Roman"/>
          <w:sz w:val="24"/>
          <w:szCs w:val="24"/>
        </w:rPr>
        <w:t>,</w:t>
      </w:r>
      <w:r w:rsidR="00C84209"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Pr="00797792">
        <w:rPr>
          <w:rFonts w:ascii="Times New Roman" w:hAnsi="Times New Roman" w:cs="Times New Roman"/>
          <w:sz w:val="24"/>
          <w:szCs w:val="24"/>
        </w:rPr>
        <w:t xml:space="preserve">Luka Maloča, Tihomir Milovac, Ana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 Novaković, Ivan Laco</w:t>
      </w:r>
      <w:r w:rsidR="0023468F">
        <w:rPr>
          <w:rFonts w:ascii="Times New Roman" w:hAnsi="Times New Roman" w:cs="Times New Roman"/>
          <w:sz w:val="24"/>
          <w:szCs w:val="24"/>
        </w:rPr>
        <w:t>, Drago Boras</w:t>
      </w:r>
      <w:r w:rsidR="003D378B">
        <w:rPr>
          <w:rFonts w:ascii="Times New Roman" w:hAnsi="Times New Roman" w:cs="Times New Roman"/>
          <w:sz w:val="24"/>
          <w:szCs w:val="24"/>
        </w:rPr>
        <w:t>, Snježana Punjek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6934E50C" w14:textId="77777777" w:rsidR="00B31108" w:rsidRDefault="00B3110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6F593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6E8AF146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Gradski ured za mjesnu samoupravu</w:t>
      </w:r>
    </w:p>
    <w:p w14:paraId="6456C004" w14:textId="77777777" w:rsidR="00402790" w:rsidRDefault="00402790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F0489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4442B214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3D378B">
        <w:rPr>
          <w:rFonts w:ascii="Times New Roman" w:hAnsi="Times New Roman" w:cs="Times New Roman"/>
          <w:sz w:val="24"/>
          <w:szCs w:val="24"/>
        </w:rPr>
        <w:t xml:space="preserve">svih </w:t>
      </w:r>
      <w:r w:rsidR="00751BF4">
        <w:rPr>
          <w:rFonts w:ascii="Times New Roman" w:hAnsi="Times New Roman" w:cs="Times New Roman"/>
          <w:sz w:val="24"/>
          <w:szCs w:val="24"/>
        </w:rPr>
        <w:t>1</w:t>
      </w:r>
      <w:r w:rsidR="003D37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3D378B">
        <w:rPr>
          <w:rFonts w:ascii="Times New Roman" w:hAnsi="Times New Roman" w:cs="Times New Roman"/>
          <w:sz w:val="24"/>
          <w:szCs w:val="24"/>
        </w:rPr>
        <w:t>8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B2550" w14:textId="76C7CA26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sz w:val="24"/>
          <w:szCs w:val="24"/>
        </w:rPr>
        <w:t>7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3D378B" w:rsidRPr="003D378B">
        <w:rPr>
          <w:rFonts w:ascii="Times New Roman" w:hAnsi="Times New Roman" w:cs="Times New Roman"/>
          <w:sz w:val="24"/>
          <w:szCs w:val="24"/>
          <w:u w:val="single"/>
        </w:rPr>
        <w:t xml:space="preserve">Reana </w:t>
      </w:r>
      <w:proofErr w:type="spellStart"/>
      <w:r w:rsidR="003D378B" w:rsidRPr="003D378B">
        <w:rPr>
          <w:rFonts w:ascii="Times New Roman" w:hAnsi="Times New Roman" w:cs="Times New Roman"/>
          <w:sz w:val="24"/>
          <w:szCs w:val="24"/>
          <w:u w:val="single"/>
        </w:rPr>
        <w:t>Senjković</w:t>
      </w:r>
      <w:proofErr w:type="spellEnd"/>
      <w:r w:rsidR="003D378B" w:rsidRPr="003D378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="003D378B" w:rsidRPr="003D378B">
        <w:rPr>
          <w:rFonts w:ascii="Times New Roman" w:hAnsi="Times New Roman" w:cs="Times New Roman"/>
          <w:sz w:val="24"/>
          <w:szCs w:val="24"/>
          <w:u w:val="single"/>
        </w:rPr>
        <w:t>Svrčić</w:t>
      </w:r>
      <w:proofErr w:type="spellEnd"/>
      <w:r w:rsidR="003D378B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moli da se u zapisnik</w:t>
      </w:r>
      <w:r w:rsidR="003D378B">
        <w:rPr>
          <w:rFonts w:ascii="Times New Roman" w:hAnsi="Times New Roman" w:cs="Times New Roman"/>
          <w:sz w:val="24"/>
          <w:szCs w:val="24"/>
        </w:rPr>
        <w:t>u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sz w:val="24"/>
          <w:szCs w:val="24"/>
        </w:rPr>
        <w:t>7</w:t>
      </w:r>
      <w:r w:rsidR="00F051B8">
        <w:rPr>
          <w:rFonts w:ascii="Times New Roman" w:hAnsi="Times New Roman" w:cs="Times New Roman"/>
          <w:sz w:val="24"/>
          <w:szCs w:val="24"/>
        </w:rPr>
        <w:t xml:space="preserve">. sjednice </w:t>
      </w:r>
      <w:r w:rsidR="003D378B">
        <w:rPr>
          <w:rFonts w:ascii="Times New Roman" w:hAnsi="Times New Roman" w:cs="Times New Roman"/>
          <w:sz w:val="24"/>
          <w:szCs w:val="24"/>
        </w:rPr>
        <w:t>ispravi njeno pitanje „zašto je tako jeftina projektna dokumentacija“ u „zašto je tako skupa projektna dokumentacija“.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 xml:space="preserve">Navedeno će biti </w:t>
      </w:r>
      <w:r w:rsidR="003D378B">
        <w:rPr>
          <w:rFonts w:ascii="Times New Roman" w:hAnsi="Times New Roman" w:cs="Times New Roman"/>
          <w:sz w:val="24"/>
          <w:szCs w:val="24"/>
        </w:rPr>
        <w:t>ispravljeno</w:t>
      </w:r>
      <w:r w:rsidR="00F051B8">
        <w:rPr>
          <w:rFonts w:ascii="Times New Roman" w:hAnsi="Times New Roman" w:cs="Times New Roman"/>
          <w:sz w:val="24"/>
          <w:szCs w:val="24"/>
        </w:rPr>
        <w:t xml:space="preserve"> u zapisnik</w:t>
      </w:r>
      <w:r w:rsidR="003D378B">
        <w:rPr>
          <w:rFonts w:ascii="Times New Roman" w:hAnsi="Times New Roman" w:cs="Times New Roman"/>
          <w:sz w:val="24"/>
          <w:szCs w:val="24"/>
        </w:rPr>
        <w:t>u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sz w:val="24"/>
          <w:szCs w:val="24"/>
        </w:rPr>
        <w:t>7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86C2D48" w14:textId="3F0C85B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daljnje rasprave usvojen </w:t>
      </w:r>
      <w:r w:rsidR="003D378B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C6859" w14:textId="69122C0C" w:rsidR="00751BF4" w:rsidRPr="00B32B34" w:rsidRDefault="00751BF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6533F8" w14:textId="31DE0303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3150BB9D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4E2253CC" w14:textId="77777777" w:rsidR="003D378B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421E">
              <w:rPr>
                <w:rFonts w:ascii="Times New Roman" w:hAnsi="Times New Roman" w:cs="Times New Roman"/>
                <w:b/>
                <w:sz w:val="24"/>
              </w:rPr>
              <w:t xml:space="preserve">1.  </w:t>
            </w:r>
            <w:bookmarkStart w:id="1" w:name="_Hlk96101028"/>
            <w:r w:rsidRPr="00BB421E">
              <w:rPr>
                <w:rFonts w:ascii="Times New Roman" w:hAnsi="Times New Roman" w:cs="Times New Roman"/>
                <w:b/>
                <w:sz w:val="24"/>
              </w:rPr>
              <w:t xml:space="preserve">Prijedlog Financijskog plana Gradske četvrti Podsljeme za 2022. </w:t>
            </w:r>
          </w:p>
          <w:bookmarkEnd w:id="1"/>
          <w:p w14:paraId="15F59666" w14:textId="77777777" w:rsidR="003D378B" w:rsidRPr="00BB421E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 w:rsidRPr="00BB421E">
              <w:rPr>
                <w:rFonts w:ascii="Times New Roman" w:hAnsi="Times New Roman" w:cs="Times New Roman"/>
                <w:b/>
                <w:i/>
                <w:sz w:val="24"/>
              </w:rPr>
              <w:t>donošenje zaključka</w:t>
            </w:r>
          </w:p>
          <w:p w14:paraId="09978001" w14:textId="77777777" w:rsidR="003D378B" w:rsidRPr="00BB421E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4165BA4" w14:textId="77777777" w:rsidR="003D378B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421E">
              <w:rPr>
                <w:rFonts w:ascii="Times New Roman" w:hAnsi="Times New Roman" w:cs="Times New Roman"/>
                <w:b/>
                <w:sz w:val="24"/>
              </w:rPr>
              <w:t xml:space="preserve">2.  Prijedlog Programa održavanja komunalne infrastrukture na području Gradske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38C65BAD" w14:textId="77777777" w:rsidR="003D378B" w:rsidRPr="00BB421E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četvrti  Podsljeme u 2022. –</w:t>
            </w:r>
            <w:r w:rsidRPr="00BB421E">
              <w:rPr>
                <w:rFonts w:ascii="Times New Roman" w:hAnsi="Times New Roman" w:cs="Times New Roman"/>
                <w:b/>
                <w:i/>
                <w:sz w:val="24"/>
              </w:rPr>
              <w:t xml:space="preserve"> donošenje zaključka</w:t>
            </w:r>
          </w:p>
          <w:p w14:paraId="2CB7BF0F" w14:textId="77777777" w:rsidR="003D378B" w:rsidRPr="00BB421E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02979AB" w14:textId="77777777" w:rsidR="003D378B" w:rsidRPr="00BB421E" w:rsidRDefault="003D378B" w:rsidP="003D378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421E">
              <w:rPr>
                <w:rFonts w:ascii="Times New Roman" w:hAnsi="Times New Roman" w:cs="Times New Roman"/>
                <w:b/>
                <w:sz w:val="24"/>
              </w:rPr>
              <w:t>3.  Pitanja, prijedlozi i obavijesti</w:t>
            </w:r>
          </w:p>
          <w:p w14:paraId="164931B8" w14:textId="76AB0DE8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D05096" w14:textId="77777777" w:rsidR="00C65A80" w:rsidRDefault="00C65A80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F95383" w14:textId="77777777" w:rsidR="00F051B8" w:rsidRDefault="00F051B8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7CDAF0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10A679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D379DB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BB1D1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629738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5B4EB3" w14:textId="77777777" w:rsidR="003D378B" w:rsidRPr="003D378B" w:rsidRDefault="00655E75" w:rsidP="003D378B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3D378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1.</w:t>
      </w:r>
      <w:r w:rsidR="00402790" w:rsidRPr="003D378B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D378B" w:rsidRPr="003D378B">
        <w:rPr>
          <w:rFonts w:ascii="Times New Roman" w:hAnsi="Times New Roman" w:cs="Times New Roman"/>
          <w:b/>
          <w:sz w:val="24"/>
          <w:u w:val="single"/>
        </w:rPr>
        <w:t xml:space="preserve">Prijedlog Financijskog plana Gradske četvrti Podsljeme za 2022. </w:t>
      </w:r>
    </w:p>
    <w:p w14:paraId="54F3E49F" w14:textId="61950E87" w:rsidR="00402790" w:rsidRPr="00402790" w:rsidRDefault="00402790" w:rsidP="003D37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EA1CDF" w14:textId="2030A683" w:rsidR="0023468F" w:rsidRDefault="00655E75" w:rsidP="00620B5A">
      <w:pPr>
        <w:jc w:val="both"/>
        <w:rPr>
          <w:rFonts w:ascii="Times New Roman" w:hAnsi="Times New Roman" w:cs="Times New Roman"/>
          <w:sz w:val="24"/>
          <w:szCs w:val="24"/>
        </w:rPr>
      </w:pPr>
      <w:r w:rsidRPr="003D378B">
        <w:rPr>
          <w:rFonts w:ascii="Times New Roman" w:hAnsi="Times New Roman" w:cs="Times New Roman"/>
          <w:sz w:val="24"/>
          <w:szCs w:val="24"/>
          <w:u w:val="single"/>
        </w:rPr>
        <w:t>Predsje</w:t>
      </w:r>
      <w:r w:rsidR="00B32B34" w:rsidRPr="003D378B">
        <w:rPr>
          <w:rFonts w:ascii="Times New Roman" w:hAnsi="Times New Roman" w:cs="Times New Roman"/>
          <w:sz w:val="24"/>
          <w:szCs w:val="24"/>
          <w:u w:val="single"/>
        </w:rPr>
        <w:t xml:space="preserve">dnik </w:t>
      </w:r>
      <w:r w:rsidR="00405628" w:rsidRPr="003D378B">
        <w:rPr>
          <w:rFonts w:ascii="Times New Roman" w:hAnsi="Times New Roman" w:cs="Times New Roman"/>
          <w:sz w:val="24"/>
          <w:szCs w:val="24"/>
          <w:u w:val="single"/>
        </w:rPr>
        <w:t>Vijeća</w:t>
      </w:r>
      <w:r w:rsidR="00405628"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3D378B">
        <w:rPr>
          <w:rFonts w:ascii="Times New Roman" w:hAnsi="Times New Roman" w:cs="Times New Roman"/>
          <w:sz w:val="24"/>
          <w:szCs w:val="24"/>
        </w:rPr>
        <w:t>su članovi Vijeća dobili Prijedlog Financijskog plana za ovu godinu sa materijalima za sjednicu. Isti je zadan Proračunom Grada Zagreba za 2022. Za nas najvažniji je iznos Plana komunalnih aktivnosti , koji za ovu godinu iznosi 7.146.100,00 kn.</w:t>
      </w:r>
    </w:p>
    <w:p w14:paraId="1E9D34CB" w14:textId="0FFF02ED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FF3E5" w14:textId="50FCCF6B" w:rsidR="00B80E47" w:rsidRDefault="003D378B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B80E47">
        <w:rPr>
          <w:rFonts w:ascii="Times New Roman" w:hAnsi="Times New Roman" w:cs="Times New Roman"/>
          <w:sz w:val="24"/>
          <w:szCs w:val="24"/>
        </w:rPr>
        <w:t xml:space="preserve"> postavlja pitanje </w:t>
      </w:r>
      <w:r>
        <w:rPr>
          <w:rFonts w:ascii="Times New Roman" w:hAnsi="Times New Roman" w:cs="Times New Roman"/>
          <w:sz w:val="24"/>
          <w:szCs w:val="24"/>
        </w:rPr>
        <w:t>može li se od Zrinjevca zatražiti njihov detaljni Program održavanja za GČ Podsljeme</w:t>
      </w:r>
    </w:p>
    <w:p w14:paraId="7CD064FA" w14:textId="149C61A6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80E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3D378B">
        <w:rPr>
          <w:rFonts w:ascii="Times New Roman" w:hAnsi="Times New Roman" w:cs="Times New Roman"/>
          <w:sz w:val="24"/>
          <w:szCs w:val="24"/>
        </w:rPr>
        <w:t>će se isto zatražiti i odmah po dobivanju dostaviti članovima Vijeća.</w:t>
      </w:r>
    </w:p>
    <w:p w14:paraId="3908D79B" w14:textId="2344355E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02BBF" w14:textId="2FDBE2C9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80E47"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78B">
        <w:rPr>
          <w:rFonts w:ascii="Times New Roman" w:hAnsi="Times New Roman" w:cs="Times New Roman"/>
          <w:sz w:val="24"/>
          <w:szCs w:val="24"/>
        </w:rPr>
        <w:t>ističe kako u Programu održavanja sve lijepo piše u teoriji, ali u praksi se slabo održava. Smatra kako Vijeće može poslati svoju inicijativu za smanjenje cijena gradskih komunalnih poduzeća i direktno na Skupštinu Grada Zagreba.</w:t>
      </w:r>
    </w:p>
    <w:p w14:paraId="219802D3" w14:textId="77777777" w:rsidR="00620B5A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EEE8A" w14:textId="012DAAB8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80E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620B5A">
        <w:rPr>
          <w:rFonts w:ascii="Times New Roman" w:hAnsi="Times New Roman" w:cs="Times New Roman"/>
          <w:sz w:val="24"/>
          <w:szCs w:val="24"/>
        </w:rPr>
        <w:t>su usluge Zrinjevca skupe, ali nemamo alternativu, budući da Zrinjevac nakon gradnje ista igrališta kasnije i održava.</w:t>
      </w:r>
    </w:p>
    <w:p w14:paraId="4FFAF3CA" w14:textId="696766E5" w:rsidR="00620B5A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E354AE" w14:textId="0E23F716" w:rsidR="00620B5A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620B5A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smatra kako i na koordinacijama sa gradonačelnikom treba istaknuti problem cijena Zrinjevca i ostalih komunalnih poduzeća.</w:t>
      </w:r>
    </w:p>
    <w:p w14:paraId="14CABF3A" w14:textId="77777777" w:rsidR="00620B5A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5385E" w14:textId="226ECF3D" w:rsidR="00B80E47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CC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postavlja pitanje što je stavka „sitni inventar i auto-gume?</w:t>
      </w:r>
    </w:p>
    <w:p w14:paraId="03AA4153" w14:textId="71D1879A" w:rsidR="00CC795E" w:rsidRPr="00CC795E" w:rsidRDefault="00620B5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="00CC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odgovara kako se radi samo o zadanom nazivu računovodstvene pozicije.</w:t>
      </w:r>
    </w:p>
    <w:p w14:paraId="23E71940" w14:textId="544A27A1" w:rsidR="00C65A80" w:rsidRDefault="00C65A80" w:rsidP="00D8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F30A4" w14:textId="1BE5A287" w:rsidR="00D846F4" w:rsidRPr="00D846F4" w:rsidRDefault="00D846F4" w:rsidP="00D846F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nije bilo daljnje rasprave, Vijeće je jednoglasno usvojilo </w:t>
      </w:r>
      <w:r w:rsidR="00620B5A">
        <w:rPr>
          <w:rFonts w:ascii="Times New Roman" w:hAnsi="Times New Roman" w:cs="Times New Roman"/>
          <w:sz w:val="24"/>
        </w:rPr>
        <w:t>Financijski</w:t>
      </w:r>
      <w:r w:rsidRPr="00D846F4">
        <w:rPr>
          <w:rFonts w:ascii="Times New Roman" w:hAnsi="Times New Roman" w:cs="Times New Roman"/>
          <w:sz w:val="24"/>
        </w:rPr>
        <w:t xml:space="preserve"> Plan Gradske četvrti Podsljeme za 202</w:t>
      </w:r>
      <w:r w:rsidR="00620B5A">
        <w:rPr>
          <w:rFonts w:ascii="Times New Roman" w:hAnsi="Times New Roman" w:cs="Times New Roman"/>
          <w:sz w:val="24"/>
        </w:rPr>
        <w:t>2</w:t>
      </w:r>
      <w:r w:rsidRPr="00D846F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Isti se nalazi u privitku ovog zapisnika.</w:t>
      </w:r>
    </w:p>
    <w:p w14:paraId="5305BA76" w14:textId="77777777" w:rsidR="00D846F4" w:rsidRDefault="00D846F4" w:rsidP="004B665C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C65A80" w14:paraId="241F5312" w14:textId="77777777" w:rsidTr="00D846F4">
        <w:tc>
          <w:tcPr>
            <w:tcW w:w="554" w:type="dxa"/>
            <w:shd w:val="clear" w:color="auto" w:fill="auto"/>
          </w:tcPr>
          <w:p w14:paraId="2A85E9A6" w14:textId="77777777" w:rsidR="00C65A80" w:rsidRDefault="00C65A80" w:rsidP="00D846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8" w:type="dxa"/>
            <w:shd w:val="clear" w:color="auto" w:fill="auto"/>
          </w:tcPr>
          <w:p w14:paraId="6E61419F" w14:textId="77777777" w:rsidR="00C65A80" w:rsidRPr="008F760E" w:rsidRDefault="00C65A80" w:rsidP="001E4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3563D4" w14:textId="432DFEDA" w:rsidR="00620B5A" w:rsidRPr="00620B5A" w:rsidRDefault="00620B5A" w:rsidP="00620B5A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620B5A">
        <w:rPr>
          <w:rFonts w:ascii="Times New Roman" w:hAnsi="Times New Roman" w:cs="Times New Roman"/>
          <w:b/>
          <w:sz w:val="24"/>
          <w:u w:val="single"/>
        </w:rPr>
        <w:t xml:space="preserve">Ad 2.  Prijedlog Programa održavanja komunalne infrastrukture na području Gradske  </w:t>
      </w:r>
    </w:p>
    <w:p w14:paraId="79D711B4" w14:textId="4B6A84CB" w:rsidR="00A05B25" w:rsidRPr="00620B5A" w:rsidRDefault="00620B5A" w:rsidP="00620B5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0B5A">
        <w:rPr>
          <w:rFonts w:ascii="Times New Roman" w:hAnsi="Times New Roman" w:cs="Times New Roman"/>
          <w:b/>
          <w:sz w:val="24"/>
          <w:u w:val="single"/>
        </w:rPr>
        <w:t>četvrti  Podsljeme u 2022.</w:t>
      </w:r>
    </w:p>
    <w:p w14:paraId="553BF63B" w14:textId="5075444D" w:rsidR="00A37494" w:rsidRDefault="00A37494" w:rsidP="00A335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CA0EAC" w14:textId="458B6E1D" w:rsidR="00620B5A" w:rsidRDefault="00620B5A" w:rsidP="00A33566">
      <w:pPr>
        <w:jc w:val="both"/>
        <w:rPr>
          <w:rFonts w:ascii="Times New Roman" w:hAnsi="Times New Roman" w:cs="Times New Roman"/>
          <w:sz w:val="24"/>
          <w:szCs w:val="24"/>
        </w:rPr>
      </w:pPr>
      <w:r w:rsidRPr="003D378B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se radi o zadanim stavkama, koje su već određene Financijskim planom Gradske četvrti za tekuću godinu. Sredstva služe za redovno održavanje komunalne infrastrukture tokom godine.</w:t>
      </w:r>
    </w:p>
    <w:p w14:paraId="110C1858" w14:textId="180E983A" w:rsidR="00620B5A" w:rsidRDefault="00620B5A" w:rsidP="00A33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29BA7" w14:textId="7CC4B819" w:rsidR="00620B5A" w:rsidRDefault="00620B5A" w:rsidP="00A33566">
      <w:pPr>
        <w:jc w:val="both"/>
        <w:rPr>
          <w:rFonts w:ascii="Times New Roman" w:hAnsi="Times New Roman" w:cs="Times New Roman"/>
          <w:sz w:val="24"/>
          <w:szCs w:val="24"/>
        </w:rPr>
      </w:pPr>
      <w:r w:rsidRPr="00620B5A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smatra kako su sve stavke skupe, a svake godine se smanjuje udio vanjskih usluga.</w:t>
      </w:r>
    </w:p>
    <w:p w14:paraId="21D78228" w14:textId="77777777" w:rsidR="00620B5A" w:rsidRPr="00620B5A" w:rsidRDefault="00620B5A" w:rsidP="00A33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F548BC" w14:textId="39C488E0" w:rsidR="00620B5A" w:rsidRPr="00D846F4" w:rsidRDefault="00620B5A" w:rsidP="00620B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nije bilo daljnje rasprave, Vijeće je jednoglasno usvojilo </w:t>
      </w:r>
      <w:r>
        <w:rPr>
          <w:rFonts w:ascii="Times New Roman" w:hAnsi="Times New Roman" w:cs="Times New Roman"/>
          <w:sz w:val="24"/>
        </w:rPr>
        <w:t>Program održavanja komunalne infrastrukture na području</w:t>
      </w:r>
      <w:r w:rsidRPr="00D846F4">
        <w:rPr>
          <w:rFonts w:ascii="Times New Roman" w:hAnsi="Times New Roman" w:cs="Times New Roman"/>
          <w:sz w:val="24"/>
        </w:rPr>
        <w:t xml:space="preserve"> Gradske četvrti Podsljeme za 202</w:t>
      </w:r>
      <w:r>
        <w:rPr>
          <w:rFonts w:ascii="Times New Roman" w:hAnsi="Times New Roman" w:cs="Times New Roman"/>
          <w:sz w:val="24"/>
        </w:rPr>
        <w:t>2</w:t>
      </w:r>
      <w:r w:rsidRPr="00D846F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Isti se nalazi u privitku ovog zapisnika.</w:t>
      </w:r>
    </w:p>
    <w:p w14:paraId="53B75886" w14:textId="3BCBF9ED" w:rsidR="00620B5A" w:rsidRDefault="00620B5A" w:rsidP="00A335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FCC7F" w14:textId="77777777" w:rsidR="00620B5A" w:rsidRDefault="00620B5A" w:rsidP="00A335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0747A0" w14:textId="4A17BBD3" w:rsidR="00A33566" w:rsidRPr="00A33566" w:rsidRDefault="00F44011" w:rsidP="00A3356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A3356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20B5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3356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33566" w:rsidRPr="00A33566">
        <w:rPr>
          <w:rFonts w:ascii="Times New Roman" w:hAnsi="Times New Roman" w:cs="Times New Roman"/>
          <w:b/>
          <w:sz w:val="24"/>
          <w:u w:val="single"/>
        </w:rPr>
        <w:t>Pitanja, prijedlozi i razno</w:t>
      </w:r>
    </w:p>
    <w:p w14:paraId="263773EB" w14:textId="3866D0DE" w:rsidR="00D93540" w:rsidRDefault="00D93540" w:rsidP="00A33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3BA2E" w14:textId="44FE4EFA" w:rsidR="00D846F4" w:rsidRDefault="00D846F4" w:rsidP="00A05B25">
      <w:pPr>
        <w:rPr>
          <w:rFonts w:ascii="Times New Roman" w:hAnsi="Times New Roman" w:cs="Times New Roman"/>
          <w:sz w:val="24"/>
          <w:szCs w:val="24"/>
        </w:rPr>
      </w:pPr>
      <w:r w:rsidRPr="00D846F4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B5A">
        <w:rPr>
          <w:rFonts w:ascii="Times New Roman" w:hAnsi="Times New Roman" w:cs="Times New Roman"/>
          <w:sz w:val="24"/>
          <w:szCs w:val="24"/>
        </w:rPr>
        <w:t xml:space="preserve">objašnjava kako je bio na koordinaciji izvođača </w:t>
      </w:r>
      <w:proofErr w:type="spellStart"/>
      <w:r w:rsidR="00620B5A">
        <w:rPr>
          <w:rFonts w:ascii="Times New Roman" w:hAnsi="Times New Roman" w:cs="Times New Roman"/>
          <w:sz w:val="24"/>
          <w:szCs w:val="24"/>
        </w:rPr>
        <w:t>radovana</w:t>
      </w:r>
      <w:proofErr w:type="spellEnd"/>
      <w:r w:rsidR="00620B5A">
        <w:rPr>
          <w:rFonts w:ascii="Times New Roman" w:hAnsi="Times New Roman" w:cs="Times New Roman"/>
          <w:sz w:val="24"/>
          <w:szCs w:val="24"/>
        </w:rPr>
        <w:t xml:space="preserve"> izgradnji rotora Šestine te izrazio veliko nezadovoljstvo probijanjem terminskog plana izvođenja. Konačno su svi izvođači uvedeni u posao te se očekuje normalizacija izvođenja radova i d</w:t>
      </w:r>
      <w:r w:rsidR="005A726E">
        <w:rPr>
          <w:rFonts w:ascii="Times New Roman" w:hAnsi="Times New Roman" w:cs="Times New Roman"/>
          <w:sz w:val="24"/>
          <w:szCs w:val="24"/>
        </w:rPr>
        <w:t>o</w:t>
      </w:r>
      <w:r w:rsidR="00620B5A">
        <w:rPr>
          <w:rFonts w:ascii="Times New Roman" w:hAnsi="Times New Roman" w:cs="Times New Roman"/>
          <w:sz w:val="24"/>
          <w:szCs w:val="24"/>
        </w:rPr>
        <w:t xml:space="preserve">vršetak istih </w:t>
      </w:r>
      <w:r w:rsidR="005A726E">
        <w:rPr>
          <w:rFonts w:ascii="Times New Roman" w:hAnsi="Times New Roman" w:cs="Times New Roman"/>
          <w:sz w:val="24"/>
          <w:szCs w:val="24"/>
        </w:rPr>
        <w:t xml:space="preserve">do ljeta.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EF0F3" w14:textId="251383E1" w:rsidR="00D846F4" w:rsidRDefault="00D846F4" w:rsidP="00A05B2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8B71A56" w14:textId="65FA6BFC" w:rsidR="00615F71" w:rsidRDefault="00615F71" w:rsidP="00A05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26E">
        <w:rPr>
          <w:rFonts w:ascii="Times New Roman" w:hAnsi="Times New Roman" w:cs="Times New Roman"/>
          <w:sz w:val="24"/>
          <w:szCs w:val="24"/>
        </w:rPr>
        <w:t xml:space="preserve">obavještava članove Vijeća kako je postao predsjednik Povjerenstva za zaštitu od </w:t>
      </w:r>
      <w:proofErr w:type="spellStart"/>
      <w:r w:rsidR="005A726E">
        <w:rPr>
          <w:rFonts w:ascii="Times New Roman" w:hAnsi="Times New Roman" w:cs="Times New Roman"/>
          <w:sz w:val="24"/>
          <w:szCs w:val="24"/>
        </w:rPr>
        <w:t>grafitiranja</w:t>
      </w:r>
      <w:proofErr w:type="spellEnd"/>
      <w:r w:rsidR="005A726E">
        <w:rPr>
          <w:rFonts w:ascii="Times New Roman" w:hAnsi="Times New Roman" w:cs="Times New Roman"/>
          <w:sz w:val="24"/>
          <w:szCs w:val="24"/>
        </w:rPr>
        <w:t xml:space="preserve"> objekata. Ističe kako Povjerenstvo ima ogroman posao, ali još nema pravi utjecaj i moć za djelovanje. moli članove Vijeća da pogledaju u svojim kvartovima ima li lokacija koje zahtijevaju sanaciju? Planira se napraviti stručna revizija grafita, u kojoj će se pregledavati koji imaju dozvolu, a koji su napravljeni bez dozvole. Planirana je i edukacija po vrtićima</w:t>
      </w:r>
      <w:r w:rsidR="00723813">
        <w:rPr>
          <w:rFonts w:ascii="Times New Roman" w:hAnsi="Times New Roman" w:cs="Times New Roman"/>
          <w:sz w:val="24"/>
          <w:szCs w:val="24"/>
        </w:rPr>
        <w:t xml:space="preserve"> i školama</w:t>
      </w:r>
      <w:bookmarkStart w:id="2" w:name="_GoBack"/>
      <w:bookmarkEnd w:id="2"/>
      <w:r w:rsidR="005A726E">
        <w:rPr>
          <w:rFonts w:ascii="Times New Roman" w:hAnsi="Times New Roman" w:cs="Times New Roman"/>
          <w:sz w:val="24"/>
          <w:szCs w:val="24"/>
        </w:rPr>
        <w:t>, a svi mogu sudjelovati i dati svoj doprinos.</w:t>
      </w:r>
    </w:p>
    <w:p w14:paraId="5AD0F815" w14:textId="77777777" w:rsidR="005A726E" w:rsidRDefault="005A726E" w:rsidP="00A05B25">
      <w:pPr>
        <w:rPr>
          <w:rFonts w:ascii="Times New Roman" w:hAnsi="Times New Roman" w:cs="Times New Roman"/>
          <w:sz w:val="24"/>
          <w:szCs w:val="24"/>
        </w:rPr>
      </w:pPr>
    </w:p>
    <w:p w14:paraId="6BE8F5BC" w14:textId="00068DA0" w:rsidR="00615F71" w:rsidRDefault="005A726E" w:rsidP="005A7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615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pita što je dogovoreno sa HSPD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vezano za muzej u MO Gračani i objekt HSPD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Podgorac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560210F" w14:textId="30E8C871" w:rsidR="00615F71" w:rsidRDefault="00615F71" w:rsidP="00A05B25">
      <w:pPr>
        <w:rPr>
          <w:rFonts w:ascii="Times New Roman" w:hAnsi="Times New Roman" w:cs="Times New Roman"/>
          <w:sz w:val="24"/>
          <w:szCs w:val="24"/>
        </w:rPr>
      </w:pPr>
      <w:r w:rsidRPr="00CA61B9">
        <w:rPr>
          <w:rFonts w:ascii="Times New Roman" w:hAnsi="Times New Roman" w:cs="Times New Roman"/>
          <w:sz w:val="24"/>
          <w:szCs w:val="24"/>
          <w:u w:val="single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 xml:space="preserve"> odgovara kako je </w:t>
      </w:r>
      <w:r w:rsidR="005A726E">
        <w:rPr>
          <w:rFonts w:ascii="Times New Roman" w:hAnsi="Times New Roman" w:cs="Times New Roman"/>
          <w:sz w:val="24"/>
          <w:szCs w:val="24"/>
        </w:rPr>
        <w:t>dogovoreno samo da se napravi zajednički sastanak, na kojem će se dogovoriti detalji oko tih pitanja.</w:t>
      </w:r>
    </w:p>
    <w:p w14:paraId="6C30FFCB" w14:textId="771E4D50" w:rsidR="005A726E" w:rsidRDefault="005A726E" w:rsidP="005A7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pita i što je dogovoreno za fašnik u Gračanima?</w:t>
      </w:r>
    </w:p>
    <w:p w14:paraId="2ED1FB05" w14:textId="1D0D38C8" w:rsidR="005A726E" w:rsidRDefault="005A726E" w:rsidP="005A726E">
      <w:pPr>
        <w:rPr>
          <w:rFonts w:ascii="Times New Roman" w:hAnsi="Times New Roman" w:cs="Times New Roman"/>
          <w:sz w:val="24"/>
          <w:szCs w:val="24"/>
        </w:rPr>
      </w:pPr>
      <w:r w:rsidRPr="00CA61B9">
        <w:rPr>
          <w:rFonts w:ascii="Times New Roman" w:hAnsi="Times New Roman" w:cs="Times New Roman"/>
          <w:sz w:val="24"/>
          <w:szCs w:val="24"/>
          <w:u w:val="single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 xml:space="preserve"> odgovara kako im je dao upute, ali sumnja da će se išta moći financirati preko VGČ Podsljeme.</w:t>
      </w:r>
    </w:p>
    <w:p w14:paraId="6D5E5F0E" w14:textId="77777777" w:rsidR="005A726E" w:rsidRDefault="005A726E" w:rsidP="00A05B25">
      <w:pPr>
        <w:rPr>
          <w:rFonts w:ascii="Times New Roman" w:hAnsi="Times New Roman" w:cs="Times New Roman"/>
          <w:sz w:val="24"/>
          <w:szCs w:val="24"/>
        </w:rPr>
      </w:pPr>
    </w:p>
    <w:p w14:paraId="183776FE" w14:textId="6E1EDA10" w:rsidR="0004096A" w:rsidRDefault="0004096A" w:rsidP="00283B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B0DD7" w14:textId="77777777" w:rsidR="00163955" w:rsidRDefault="00163955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860FDD" w14:textId="77777777" w:rsidR="00A37494" w:rsidRDefault="00A3749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3446D" w14:textId="77777777" w:rsidR="00A37494" w:rsidRDefault="00A3749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5EAA1283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A726E">
        <w:rPr>
          <w:rFonts w:ascii="Times New Roman" w:hAnsi="Times New Roman" w:cs="Times New Roman"/>
          <w:sz w:val="24"/>
          <w:szCs w:val="24"/>
        </w:rPr>
        <w:t>3</w:t>
      </w:r>
      <w:r w:rsidR="002E0B6A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A816243" w14:textId="15FE7913" w:rsidR="0031630F" w:rsidRDefault="0031630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79203" w14:textId="2213AE8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B3201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8EAAE5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400F31A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471CAFA3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205203C5" w14:textId="77777777" w:rsidR="00574C40" w:rsidRDefault="00574C40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0658DDFF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5A726E">
        <w:rPr>
          <w:rFonts w:ascii="Times New Roman" w:hAnsi="Times New Roman" w:cs="Times New Roman"/>
          <w:sz w:val="24"/>
          <w:szCs w:val="24"/>
        </w:rPr>
        <w:t>54</w:t>
      </w:r>
    </w:p>
    <w:p w14:paraId="1A0FA949" w14:textId="4F83EBEF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6C0E">
        <w:rPr>
          <w:rFonts w:ascii="Times New Roman" w:hAnsi="Times New Roman" w:cs="Times New Roman"/>
          <w:sz w:val="24"/>
          <w:szCs w:val="24"/>
        </w:rPr>
        <w:t>2</w:t>
      </w:r>
    </w:p>
    <w:p w14:paraId="65DE0266" w14:textId="79AD1007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406B5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1C18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A79B7" w14:textId="1AA0282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2E602D0A" w14:textId="1B477A8A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9C2C6" w14:textId="77777777" w:rsidR="00846B92" w:rsidRDefault="00846B92">
      <w:r>
        <w:separator/>
      </w:r>
    </w:p>
  </w:endnote>
  <w:endnote w:type="continuationSeparator" w:id="0">
    <w:p w14:paraId="71332D1F" w14:textId="77777777" w:rsidR="00846B92" w:rsidRDefault="0084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87BBA" w14:textId="77777777" w:rsidR="00846B92" w:rsidRDefault="00846B92">
      <w:r>
        <w:separator/>
      </w:r>
    </w:p>
  </w:footnote>
  <w:footnote w:type="continuationSeparator" w:id="0">
    <w:p w14:paraId="23F38569" w14:textId="77777777" w:rsidR="00846B92" w:rsidRDefault="0084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31A7F"/>
    <w:rsid w:val="00035C3C"/>
    <w:rsid w:val="0004096A"/>
    <w:rsid w:val="000D6F96"/>
    <w:rsid w:val="000E0BC6"/>
    <w:rsid w:val="0011717D"/>
    <w:rsid w:val="00132D39"/>
    <w:rsid w:val="00155000"/>
    <w:rsid w:val="00163955"/>
    <w:rsid w:val="001D6EA5"/>
    <w:rsid w:val="001F0C4A"/>
    <w:rsid w:val="00226B2E"/>
    <w:rsid w:val="0023468F"/>
    <w:rsid w:val="002406B5"/>
    <w:rsid w:val="00240E9A"/>
    <w:rsid w:val="00241AF4"/>
    <w:rsid w:val="00246C0E"/>
    <w:rsid w:val="002659EA"/>
    <w:rsid w:val="00270767"/>
    <w:rsid w:val="00283B6B"/>
    <w:rsid w:val="00291FD9"/>
    <w:rsid w:val="002A1A51"/>
    <w:rsid w:val="002D1B74"/>
    <w:rsid w:val="002D6DE8"/>
    <w:rsid w:val="002E0B6A"/>
    <w:rsid w:val="002E1F6B"/>
    <w:rsid w:val="0031630F"/>
    <w:rsid w:val="00323294"/>
    <w:rsid w:val="003966D4"/>
    <w:rsid w:val="003D378B"/>
    <w:rsid w:val="004022CB"/>
    <w:rsid w:val="00402790"/>
    <w:rsid w:val="00405628"/>
    <w:rsid w:val="004323C7"/>
    <w:rsid w:val="00496354"/>
    <w:rsid w:val="004A6F7C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726E"/>
    <w:rsid w:val="005D0A9A"/>
    <w:rsid w:val="005D0BF0"/>
    <w:rsid w:val="005D259E"/>
    <w:rsid w:val="00601C18"/>
    <w:rsid w:val="00612850"/>
    <w:rsid w:val="00615F71"/>
    <w:rsid w:val="00620B5A"/>
    <w:rsid w:val="00655E75"/>
    <w:rsid w:val="006832B9"/>
    <w:rsid w:val="006C3CC8"/>
    <w:rsid w:val="006F63B7"/>
    <w:rsid w:val="00723813"/>
    <w:rsid w:val="00751BF4"/>
    <w:rsid w:val="00767615"/>
    <w:rsid w:val="0077367E"/>
    <w:rsid w:val="00794F06"/>
    <w:rsid w:val="00797792"/>
    <w:rsid w:val="007E7DFD"/>
    <w:rsid w:val="008068B3"/>
    <w:rsid w:val="00846B92"/>
    <w:rsid w:val="0086056B"/>
    <w:rsid w:val="00885058"/>
    <w:rsid w:val="0089018A"/>
    <w:rsid w:val="008A6A66"/>
    <w:rsid w:val="008C2B25"/>
    <w:rsid w:val="008D5A8D"/>
    <w:rsid w:val="00906F59"/>
    <w:rsid w:val="00912D69"/>
    <w:rsid w:val="00922956"/>
    <w:rsid w:val="0096475E"/>
    <w:rsid w:val="0099263D"/>
    <w:rsid w:val="009B1605"/>
    <w:rsid w:val="009F6962"/>
    <w:rsid w:val="00A05B25"/>
    <w:rsid w:val="00A25692"/>
    <w:rsid w:val="00A33566"/>
    <w:rsid w:val="00A37494"/>
    <w:rsid w:val="00A90DC6"/>
    <w:rsid w:val="00AE0E1D"/>
    <w:rsid w:val="00AF5AEF"/>
    <w:rsid w:val="00B31108"/>
    <w:rsid w:val="00B32B34"/>
    <w:rsid w:val="00B63E59"/>
    <w:rsid w:val="00B80E47"/>
    <w:rsid w:val="00B82423"/>
    <w:rsid w:val="00C01676"/>
    <w:rsid w:val="00C0554B"/>
    <w:rsid w:val="00C32C8B"/>
    <w:rsid w:val="00C46AE2"/>
    <w:rsid w:val="00C65A80"/>
    <w:rsid w:val="00C84209"/>
    <w:rsid w:val="00CA61B9"/>
    <w:rsid w:val="00CA77C5"/>
    <w:rsid w:val="00CC795E"/>
    <w:rsid w:val="00CD38D2"/>
    <w:rsid w:val="00D251BE"/>
    <w:rsid w:val="00D846F4"/>
    <w:rsid w:val="00D93540"/>
    <w:rsid w:val="00DB07F4"/>
    <w:rsid w:val="00DB573F"/>
    <w:rsid w:val="00DD494A"/>
    <w:rsid w:val="00E46054"/>
    <w:rsid w:val="00E91D11"/>
    <w:rsid w:val="00E93E33"/>
    <w:rsid w:val="00EA44D4"/>
    <w:rsid w:val="00EC77F3"/>
    <w:rsid w:val="00F051B8"/>
    <w:rsid w:val="00F236CF"/>
    <w:rsid w:val="00F25CDE"/>
    <w:rsid w:val="00F44011"/>
    <w:rsid w:val="00F53974"/>
    <w:rsid w:val="00F53CCF"/>
    <w:rsid w:val="00F566A7"/>
    <w:rsid w:val="00F75685"/>
    <w:rsid w:val="00F80953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076B-593E-4143-B439-7E7FD422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20</cp:revision>
  <cp:lastPrinted>2022-02-18T17:50:00Z</cp:lastPrinted>
  <dcterms:created xsi:type="dcterms:W3CDTF">2021-07-14T05:39:00Z</dcterms:created>
  <dcterms:modified xsi:type="dcterms:W3CDTF">2022-03-25T15:46:00Z</dcterms:modified>
</cp:coreProperties>
</file>