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BF7" w:rsidRDefault="00FD1BF7" w:rsidP="00FD1BF7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FD1BF7" w:rsidRDefault="00FD1BF7" w:rsidP="00FD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F7" w:rsidRDefault="00FD1BF7" w:rsidP="00D610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 sjednice Vijeća Gradske četvrti Brezovica održane 23. svibnja 2023., u sjedištu Gradske četvrti Brezovi</w:t>
      </w:r>
      <w:r w:rsidR="008771E8">
        <w:rPr>
          <w:rFonts w:ascii="Times New Roman" w:hAnsi="Times New Roman" w:cs="Times New Roman"/>
        </w:rPr>
        <w:t>ca, Brezovička cesta 100, mala</w:t>
      </w:r>
      <w:r>
        <w:rPr>
          <w:rFonts w:ascii="Times New Roman" w:hAnsi="Times New Roman" w:cs="Times New Roman"/>
        </w:rPr>
        <w:t xml:space="preserve"> dvorana s početkom u 17,00 sati.</w:t>
      </w:r>
    </w:p>
    <w:p w:rsidR="00FD1BF7" w:rsidRDefault="00FD1BF7" w:rsidP="00D610E7">
      <w:pPr>
        <w:spacing w:after="0"/>
        <w:jc w:val="both"/>
        <w:rPr>
          <w:rFonts w:ascii="Times New Roman" w:hAnsi="Times New Roman" w:cs="Times New Roman"/>
        </w:rPr>
      </w:pPr>
    </w:p>
    <w:p w:rsidR="00FD1BF7" w:rsidRDefault="00FD1BF7" w:rsidP="00D610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Nazočni članovi Vijeća Gradske četvrti Brezovica: Tomislav </w:t>
      </w:r>
      <w:proofErr w:type="spellStart"/>
      <w:r>
        <w:rPr>
          <w:rFonts w:ascii="Times New Roman" w:hAnsi="Times New Roman" w:cs="Times New Roman"/>
        </w:rPr>
        <w:t>Cavrić</w:t>
      </w:r>
      <w:proofErr w:type="spellEnd"/>
      <w:r>
        <w:rPr>
          <w:rFonts w:ascii="Times New Roman" w:hAnsi="Times New Roman" w:cs="Times New Roman"/>
        </w:rPr>
        <w:t xml:space="preserve">, Ivan </w:t>
      </w:r>
      <w:proofErr w:type="spellStart"/>
      <w:r>
        <w:rPr>
          <w:rFonts w:ascii="Times New Roman" w:hAnsi="Times New Roman" w:cs="Times New Roman"/>
        </w:rPr>
        <w:t>Pucko</w:t>
      </w:r>
      <w:proofErr w:type="spellEnd"/>
      <w:r>
        <w:rPr>
          <w:rFonts w:ascii="Times New Roman" w:hAnsi="Times New Roman" w:cs="Times New Roman"/>
        </w:rPr>
        <w:t xml:space="preserve">, Vladimir Iviček, Srećko Tatar, Nenad </w:t>
      </w:r>
      <w:proofErr w:type="spellStart"/>
      <w:r>
        <w:rPr>
          <w:rFonts w:ascii="Times New Roman" w:hAnsi="Times New Roman" w:cs="Times New Roman"/>
        </w:rPr>
        <w:t>Žugaj</w:t>
      </w:r>
      <w:proofErr w:type="spellEnd"/>
      <w:r>
        <w:rPr>
          <w:rFonts w:ascii="Times New Roman" w:hAnsi="Times New Roman" w:cs="Times New Roman"/>
        </w:rPr>
        <w:t xml:space="preserve">, Marina Pucević, Ivica </w:t>
      </w:r>
      <w:proofErr w:type="spellStart"/>
      <w:r>
        <w:rPr>
          <w:rFonts w:ascii="Times New Roman" w:hAnsi="Times New Roman" w:cs="Times New Roman"/>
        </w:rPr>
        <w:t>Mavračić</w:t>
      </w:r>
      <w:proofErr w:type="spellEnd"/>
      <w:r>
        <w:rPr>
          <w:rFonts w:ascii="Times New Roman" w:hAnsi="Times New Roman" w:cs="Times New Roman"/>
        </w:rPr>
        <w:t xml:space="preserve">, Zdravko </w:t>
      </w:r>
      <w:proofErr w:type="spellStart"/>
      <w:r>
        <w:rPr>
          <w:rFonts w:ascii="Times New Roman" w:hAnsi="Times New Roman" w:cs="Times New Roman"/>
        </w:rPr>
        <w:t>Harmicar</w:t>
      </w:r>
      <w:proofErr w:type="spellEnd"/>
      <w:r>
        <w:rPr>
          <w:rFonts w:ascii="Times New Roman" w:hAnsi="Times New Roman" w:cs="Times New Roman"/>
        </w:rPr>
        <w:t>, Ivica Kovačić, Zlatko Katulić i Irena Borovina.</w:t>
      </w:r>
    </w:p>
    <w:p w:rsidR="00FD1BF7" w:rsidRDefault="00FD1BF7" w:rsidP="00D610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Nazočni djelatnici Gradskog ureda za mjesnu samoupravu, civilnu zaštitu i sigurnost: Petar Vukelić i </w:t>
      </w:r>
      <w:proofErr w:type="spellStart"/>
      <w:r>
        <w:rPr>
          <w:rFonts w:ascii="Times New Roman" w:hAnsi="Times New Roman" w:cs="Times New Roman"/>
        </w:rPr>
        <w:t>Kamelia</w:t>
      </w:r>
      <w:proofErr w:type="spellEnd"/>
      <w:r>
        <w:rPr>
          <w:rFonts w:ascii="Times New Roman" w:hAnsi="Times New Roman" w:cs="Times New Roman"/>
        </w:rPr>
        <w:t xml:space="preserve"> Antonia Pelikon.</w:t>
      </w:r>
    </w:p>
    <w:p w:rsidR="00FD1BF7" w:rsidRDefault="00FD1BF7" w:rsidP="00D610E7">
      <w:pPr>
        <w:spacing w:after="0"/>
        <w:jc w:val="both"/>
        <w:rPr>
          <w:rFonts w:ascii="Times New Roman" w:hAnsi="Times New Roman" w:cs="Times New Roman"/>
        </w:rPr>
      </w:pPr>
    </w:p>
    <w:p w:rsidR="00FD1BF7" w:rsidRDefault="00FD1BF7" w:rsidP="00D610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Sjednicu otvara Tomislav </w:t>
      </w:r>
      <w:proofErr w:type="spellStart"/>
      <w:r>
        <w:rPr>
          <w:rFonts w:ascii="Times New Roman" w:hAnsi="Times New Roman" w:cs="Times New Roman"/>
        </w:rPr>
        <w:t>Cavrić</w:t>
      </w:r>
      <w:proofErr w:type="spellEnd"/>
      <w:r>
        <w:rPr>
          <w:rFonts w:ascii="Times New Roman" w:hAnsi="Times New Roman" w:cs="Times New Roman"/>
        </w:rPr>
        <w:t>, predsjednik Vijeća Gradske četvrti Brezovica i pozdravlja sve nazočne.</w:t>
      </w:r>
    </w:p>
    <w:p w:rsidR="00FD1BF7" w:rsidRDefault="00FD1BF7" w:rsidP="00D610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konstatira da je na sjednici nazočno 1</w:t>
      </w:r>
      <w:r w:rsidR="006118D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od 11 članova Vijeća, čime su stečeni uvjeti za raspravu i pravovaljano odlučivanje.</w:t>
      </w:r>
    </w:p>
    <w:p w:rsidR="00FD1BF7" w:rsidRDefault="00FD1BF7" w:rsidP="00D610E7">
      <w:pPr>
        <w:spacing w:after="0"/>
        <w:jc w:val="both"/>
        <w:rPr>
          <w:rFonts w:ascii="Times New Roman" w:hAnsi="Times New Roman" w:cs="Times New Roman"/>
        </w:rPr>
      </w:pPr>
    </w:p>
    <w:p w:rsidR="00FD1BF7" w:rsidRDefault="00FD1BF7" w:rsidP="00D610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 utvrđivanja dnevnog reda, predsjedni</w:t>
      </w:r>
      <w:r w:rsidR="00183EB2">
        <w:rPr>
          <w:rFonts w:ascii="Times New Roman" w:hAnsi="Times New Roman" w:cs="Times New Roman"/>
        </w:rPr>
        <w:t>k otvara raspravu o zapisniku 24</w:t>
      </w:r>
      <w:r>
        <w:rPr>
          <w:rFonts w:ascii="Times New Roman" w:hAnsi="Times New Roman" w:cs="Times New Roman"/>
        </w:rPr>
        <w:t>. sjednice  Vijeća Gradske četvrti Brezovica.</w:t>
      </w:r>
    </w:p>
    <w:p w:rsidR="00FD1BF7" w:rsidRDefault="00FD1BF7" w:rsidP="00D610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Zlatko Katulić moli da se u zapisniku pod točkom 4. u njegovom izlaga</w:t>
      </w:r>
      <w:r w:rsidR="00A124B2">
        <w:rPr>
          <w:rFonts w:ascii="Times New Roman" w:hAnsi="Times New Roman" w:cs="Times New Roman"/>
        </w:rPr>
        <w:t>nju glede proširenja OŠ Brezovica radi značenja teksta doda riječ „ne“</w:t>
      </w:r>
      <w:r w:rsidR="00143329">
        <w:rPr>
          <w:rFonts w:ascii="Times New Roman" w:hAnsi="Times New Roman" w:cs="Times New Roman"/>
        </w:rPr>
        <w:t xml:space="preserve"> </w:t>
      </w:r>
      <w:r w:rsidR="00A124B2">
        <w:rPr>
          <w:rFonts w:ascii="Times New Roman" w:hAnsi="Times New Roman" w:cs="Times New Roman"/>
        </w:rPr>
        <w:t xml:space="preserve">tj. „gdje Ministarstvo obrazovanja ne želi podržati prenamjenu škole ako škola ne želi izvoditi </w:t>
      </w:r>
      <w:proofErr w:type="spellStart"/>
      <w:r w:rsidR="00A124B2">
        <w:rPr>
          <w:rFonts w:ascii="Times New Roman" w:hAnsi="Times New Roman" w:cs="Times New Roman"/>
        </w:rPr>
        <w:t>jednosmjensku</w:t>
      </w:r>
      <w:proofErr w:type="spellEnd"/>
      <w:r w:rsidR="00A124B2">
        <w:rPr>
          <w:rFonts w:ascii="Times New Roman" w:hAnsi="Times New Roman" w:cs="Times New Roman"/>
        </w:rPr>
        <w:t xml:space="preserve"> nastavu</w:t>
      </w:r>
      <w:r w:rsidR="001D4A7A">
        <w:rPr>
          <w:rFonts w:ascii="Times New Roman" w:hAnsi="Times New Roman" w:cs="Times New Roman"/>
        </w:rPr>
        <w:t>“</w:t>
      </w:r>
      <w:r w:rsidR="00A124B2">
        <w:rPr>
          <w:rFonts w:ascii="Times New Roman" w:hAnsi="Times New Roman" w:cs="Times New Roman"/>
        </w:rPr>
        <w:t>.</w:t>
      </w:r>
    </w:p>
    <w:p w:rsidR="00FD1BF7" w:rsidRDefault="00FD1BF7" w:rsidP="00D610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Jednoglasno (1</w:t>
      </w:r>
      <w:r w:rsidR="006118D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“za“) usvojen je zapisnik 2</w:t>
      </w:r>
      <w:r w:rsidR="00A124B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sjednice.</w:t>
      </w:r>
    </w:p>
    <w:p w:rsidR="00FD1BF7" w:rsidRDefault="00FD1BF7" w:rsidP="00D610E7">
      <w:pPr>
        <w:spacing w:after="0"/>
        <w:jc w:val="both"/>
        <w:rPr>
          <w:rFonts w:ascii="Times New Roman" w:hAnsi="Times New Roman" w:cs="Times New Roman"/>
        </w:rPr>
      </w:pPr>
    </w:p>
    <w:p w:rsidR="00FD1BF7" w:rsidRDefault="00FD1BF7" w:rsidP="00D61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članovi Vijeća primili prijedlog dnevnog reda i materijale. Pita  ima li još prijedloga za dopunu.</w:t>
      </w:r>
    </w:p>
    <w:p w:rsidR="00FD1BF7" w:rsidRDefault="00183EB2" w:rsidP="00D61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ob</w:t>
      </w:r>
      <w:r w:rsidR="00FD1BF7">
        <w:rPr>
          <w:rFonts w:ascii="Times New Roman" w:hAnsi="Times New Roman" w:cs="Times New Roman"/>
          <w:sz w:val="24"/>
          <w:szCs w:val="24"/>
        </w:rPr>
        <w:t xml:space="preserve">zirom </w:t>
      </w:r>
      <w:r>
        <w:rPr>
          <w:rFonts w:ascii="Times New Roman" w:hAnsi="Times New Roman" w:cs="Times New Roman"/>
          <w:sz w:val="24"/>
          <w:szCs w:val="24"/>
        </w:rPr>
        <w:t xml:space="preserve">na to </w:t>
      </w:r>
      <w:r w:rsidR="00FD1BF7">
        <w:rPr>
          <w:rFonts w:ascii="Times New Roman" w:hAnsi="Times New Roman" w:cs="Times New Roman"/>
          <w:sz w:val="24"/>
          <w:szCs w:val="24"/>
        </w:rPr>
        <w:t>da nema drugih prijedloga, daje prijedlog dnevnog reda na usvajanje.</w:t>
      </w:r>
    </w:p>
    <w:p w:rsidR="00FD1BF7" w:rsidRDefault="00FD1BF7" w:rsidP="00D61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</w:t>
      </w:r>
      <w:r w:rsidR="000073BC">
        <w:rPr>
          <w:rFonts w:ascii="Times New Roman" w:hAnsi="Times New Roman" w:cs="Times New Roman"/>
          <w:sz w:val="24"/>
          <w:szCs w:val="24"/>
        </w:rPr>
        <w:t>ednoglasno (10</w:t>
      </w:r>
      <w:r w:rsidR="00183EB2">
        <w:rPr>
          <w:rFonts w:ascii="Times New Roman" w:hAnsi="Times New Roman" w:cs="Times New Roman"/>
          <w:sz w:val="24"/>
          <w:szCs w:val="24"/>
        </w:rPr>
        <w:t>“za“) usvojilo sl</w:t>
      </w:r>
      <w:r>
        <w:rPr>
          <w:rFonts w:ascii="Times New Roman" w:hAnsi="Times New Roman" w:cs="Times New Roman"/>
          <w:sz w:val="24"/>
          <w:szCs w:val="24"/>
        </w:rPr>
        <w:t>jedeći</w:t>
      </w:r>
    </w:p>
    <w:p w:rsidR="005B68AC" w:rsidRDefault="005B68AC" w:rsidP="00D61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68AC" w:rsidRDefault="005B68AC" w:rsidP="00D61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DNEVNI RED</w:t>
      </w:r>
    </w:p>
    <w:p w:rsidR="00183EB2" w:rsidRDefault="00183EB2" w:rsidP="00D61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24B2" w:rsidRPr="005B68AC" w:rsidRDefault="00A124B2" w:rsidP="00D610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8AC">
        <w:rPr>
          <w:rFonts w:ascii="Times New Roman" w:eastAsia="Times New Roman" w:hAnsi="Times New Roman" w:cs="Times New Roman"/>
          <w:sz w:val="24"/>
          <w:szCs w:val="24"/>
        </w:rPr>
        <w:t>1. Prijedlog Izvješća o izvršenju Plana komunalnih aktivnosti Gradske četvrti Brezovica u 2022.</w:t>
      </w:r>
    </w:p>
    <w:p w:rsidR="00A124B2" w:rsidRPr="005B68AC" w:rsidRDefault="00A124B2" w:rsidP="00D610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 w:rsidRPr="005B68AC">
        <w:rPr>
          <w:rFonts w:ascii="Times New Roman" w:eastAsia="Times New Roman" w:hAnsi="Times New Roman" w:cs="Times New Roman"/>
          <w:sz w:val="24"/>
          <w:szCs w:val="24"/>
        </w:rPr>
        <w:t>2. Prijedlog zaključka o prijedlogu sklapanja ugovora o povremenim poslovima domara u objektu mjesne samoupravu u Odranskom Strmcu</w:t>
      </w:r>
    </w:p>
    <w:p w:rsidR="00A124B2" w:rsidRPr="005B68AC" w:rsidRDefault="00A124B2" w:rsidP="00D610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8AC">
        <w:rPr>
          <w:rFonts w:ascii="Times New Roman" w:eastAsia="Times New Roman" w:hAnsi="Times New Roman" w:cs="Times New Roman"/>
          <w:sz w:val="24"/>
          <w:szCs w:val="24"/>
        </w:rPr>
        <w:t>3. Prijedlog zaključka o potrebi ažuriranja popisa površina za kretanja pasa bez povodca, uz nadzor i odgovornost posjednika</w:t>
      </w:r>
    </w:p>
    <w:p w:rsidR="00A124B2" w:rsidRDefault="00A124B2" w:rsidP="00D610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8AC">
        <w:rPr>
          <w:rFonts w:ascii="Times New Roman" w:eastAsia="Times New Roman" w:hAnsi="Times New Roman" w:cs="Times New Roman"/>
          <w:sz w:val="24"/>
          <w:szCs w:val="24"/>
        </w:rPr>
        <w:t>4. Pitanja, prijedlozi i obavijesti</w:t>
      </w:r>
    </w:p>
    <w:p w:rsidR="005B68AC" w:rsidRDefault="005B68AC" w:rsidP="00D610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68AC" w:rsidRDefault="005B68AC" w:rsidP="00D610E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8AC">
        <w:rPr>
          <w:rFonts w:ascii="Times New Roman" w:eastAsia="Times New Roman" w:hAnsi="Times New Roman" w:cs="Times New Roman"/>
          <w:b/>
          <w:sz w:val="24"/>
          <w:szCs w:val="24"/>
        </w:rPr>
        <w:t>Ad 1) Prijedlog Izvješća o izvršenju Plana komunalnih aktivnosti Gradske četvrti Brezovica u 2022.</w:t>
      </w:r>
    </w:p>
    <w:p w:rsidR="001D4A7A" w:rsidRDefault="001D4A7A" w:rsidP="00D610E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5B68AC" w:rsidRDefault="001D4A7A" w:rsidP="00D610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Petar Vukelić govori prisutnima da Izvješće o izvršenju Plana komunalnih aktivnosti Gradske četvrti Brezovica u 2022., podnosi </w:t>
      </w:r>
      <w:r w:rsidR="006118DE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eastAsia="Times New Roman" w:hAnsi="Times New Roman" w:cs="Times New Roman"/>
          <w:sz w:val="24"/>
          <w:szCs w:val="24"/>
        </w:rPr>
        <w:t>gradonačelniku koji navedeno podnosi Gradskoj skupštini Grada Zagreba.</w:t>
      </w:r>
    </w:p>
    <w:p w:rsidR="006118DE" w:rsidRDefault="006118DE" w:rsidP="00D610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Srećko Tatar ima upit da li u Izvješću sve što je navedeno da li je i realizirano, Petar Vukelić odgovora da je.</w:t>
      </w:r>
    </w:p>
    <w:p w:rsidR="006118DE" w:rsidRDefault="006118DE" w:rsidP="00D610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rasprave, Vijeće je jednoglasno (10“za“) usvojilo Izvješće o izvršenju Plana komunalnih aktivnosti Gradske četvrti Brezovica u 2022., koji je sastavni dio ovoga zapisnika.</w:t>
      </w:r>
    </w:p>
    <w:p w:rsidR="006118DE" w:rsidRDefault="006118DE" w:rsidP="00D610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18DE" w:rsidRDefault="006118DE" w:rsidP="00D610E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18DE">
        <w:rPr>
          <w:rFonts w:ascii="Times New Roman" w:eastAsia="Times New Roman" w:hAnsi="Times New Roman" w:cs="Times New Roman"/>
          <w:b/>
          <w:sz w:val="24"/>
          <w:szCs w:val="24"/>
        </w:rPr>
        <w:t>Ad 2) Prijedlog zaključka o prijedlogu sklapanja ugovora o povremenim poslovima domara u objektu mjesne samoupravu u Odranskom Strmcu</w:t>
      </w:r>
    </w:p>
    <w:p w:rsidR="00183EB2" w:rsidRDefault="00183EB2" w:rsidP="00D610E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6118DE" w:rsidRDefault="006118DE" w:rsidP="00D610E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</w:t>
      </w:r>
      <w:r w:rsidR="000046F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sanom</w:t>
      </w:r>
      <w:proofErr w:type="spellEnd"/>
      <w:r w:rsidR="000046F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046F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="000046F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046F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="000046F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046F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="000046F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046F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0046F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183EB2" w:rsidRDefault="00183EB2" w:rsidP="00D610E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183EB2" w:rsidRDefault="00183EB2" w:rsidP="00D610E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Sjednici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17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,15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pristupio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./</w:t>
      </w:r>
    </w:p>
    <w:p w:rsidR="00183EB2" w:rsidRDefault="00183EB2" w:rsidP="00D610E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C46172" w:rsidRDefault="00C46172" w:rsidP="00D610E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(9”za”) i (2”suzdržana”)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donijelo</w:t>
      </w:r>
      <w:proofErr w:type="spellEnd"/>
    </w:p>
    <w:p w:rsidR="00C46172" w:rsidRDefault="00C46172" w:rsidP="00D610E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C46172" w:rsidRPr="00F81534" w:rsidRDefault="00C46172" w:rsidP="00D610E7">
      <w:pPr>
        <w:jc w:val="center"/>
        <w:rPr>
          <w:rFonts w:ascii="Times New Roman" w:hAnsi="Times New Roman"/>
          <w:b/>
          <w:sz w:val="28"/>
          <w:szCs w:val="28"/>
        </w:rPr>
      </w:pPr>
      <w:r w:rsidRPr="00F81534">
        <w:rPr>
          <w:rFonts w:ascii="Times New Roman" w:hAnsi="Times New Roman"/>
          <w:b/>
          <w:sz w:val="28"/>
          <w:szCs w:val="28"/>
        </w:rPr>
        <w:t>ZAKLJUČAK</w:t>
      </w:r>
    </w:p>
    <w:p w:rsidR="00C46172" w:rsidRPr="00183EB2" w:rsidRDefault="00C46172" w:rsidP="00D610E7">
      <w:pPr>
        <w:jc w:val="center"/>
        <w:rPr>
          <w:rFonts w:ascii="Times New Roman" w:hAnsi="Times New Roman"/>
          <w:b/>
          <w:sz w:val="24"/>
          <w:szCs w:val="24"/>
        </w:rPr>
      </w:pPr>
      <w:r w:rsidRPr="00183EB2">
        <w:rPr>
          <w:rFonts w:ascii="Times New Roman" w:hAnsi="Times New Roman"/>
          <w:b/>
          <w:sz w:val="24"/>
          <w:szCs w:val="24"/>
        </w:rPr>
        <w:t>o prijedlogu sklapanja ugovora o povremenim poslovima domara u objektu mjesne samoupravu u Odranskom Strmcu</w:t>
      </w:r>
    </w:p>
    <w:p w:rsidR="00C46172" w:rsidRPr="00183EB2" w:rsidRDefault="00C46172" w:rsidP="00D610E7">
      <w:pPr>
        <w:jc w:val="both"/>
        <w:rPr>
          <w:rFonts w:ascii="Times New Roman" w:hAnsi="Times New Roman"/>
          <w:b/>
          <w:sz w:val="24"/>
          <w:szCs w:val="24"/>
        </w:rPr>
      </w:pPr>
    </w:p>
    <w:p w:rsidR="00C46172" w:rsidRPr="00183EB2" w:rsidRDefault="00C46172" w:rsidP="00D610E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EB2">
        <w:rPr>
          <w:rFonts w:ascii="Times New Roman" w:hAnsi="Times New Roman"/>
          <w:sz w:val="24"/>
          <w:szCs w:val="24"/>
        </w:rPr>
        <w:t>Vijeće Gradske četvrti Brezovica je razmotrilo očitovanje predsjednice Vijeća Mjesnog odbora Odranski Strmec g. Renate Celićek i domara objekta mjesne samouprave u Odranskom Strmcu g. Vladimira Kocijana vezano uz prijedlog izmjene domara kojeg je predložilo Vijeće Mjesnog odbora Odranski Strmec.</w:t>
      </w:r>
    </w:p>
    <w:p w:rsidR="00C46172" w:rsidRPr="00183EB2" w:rsidRDefault="00C46172" w:rsidP="00D610E7">
      <w:pPr>
        <w:jc w:val="both"/>
        <w:rPr>
          <w:rFonts w:ascii="Times New Roman" w:hAnsi="Times New Roman"/>
          <w:sz w:val="24"/>
          <w:szCs w:val="24"/>
        </w:rPr>
      </w:pPr>
      <w:r w:rsidRPr="00183EB2">
        <w:rPr>
          <w:rFonts w:ascii="Times New Roman" w:hAnsi="Times New Roman"/>
          <w:sz w:val="24"/>
          <w:szCs w:val="24"/>
        </w:rPr>
        <w:t xml:space="preserve">         </w:t>
      </w:r>
    </w:p>
    <w:p w:rsidR="00C46172" w:rsidRPr="00183EB2" w:rsidRDefault="00C46172" w:rsidP="00D610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EB2">
        <w:rPr>
          <w:rFonts w:ascii="Times New Roman" w:hAnsi="Times New Roman"/>
          <w:sz w:val="24"/>
          <w:szCs w:val="24"/>
        </w:rPr>
        <w:t xml:space="preserve">Vijeće Gradske četvrti Brezovica  nije suglasno s prijedlogom izmjena domara s obzirom na to da čišćenje prostora mjesne samouprave nije jedno od propisanih zaduženja domara. Vijeće predlaže sklapanje ugovora o povremenim poslovima s gospodinom Vladimirom Kocijanom (Strmec, </w:t>
      </w:r>
      <w:proofErr w:type="spellStart"/>
      <w:r w:rsidRPr="00183EB2">
        <w:rPr>
          <w:rFonts w:ascii="Times New Roman" w:hAnsi="Times New Roman"/>
          <w:sz w:val="24"/>
          <w:szCs w:val="24"/>
        </w:rPr>
        <w:t>Strmečka</w:t>
      </w:r>
      <w:proofErr w:type="spellEnd"/>
      <w:r w:rsidRPr="00183EB2">
        <w:rPr>
          <w:rFonts w:ascii="Times New Roman" w:hAnsi="Times New Roman"/>
          <w:sz w:val="24"/>
          <w:szCs w:val="24"/>
        </w:rPr>
        <w:t xml:space="preserve"> cesta 164) vezano uz poslove domara u objektu Mjesne samouprave Odranski Strmec.</w:t>
      </w:r>
    </w:p>
    <w:p w:rsidR="00C46172" w:rsidRPr="00183EB2" w:rsidRDefault="00C46172" w:rsidP="00D610E7">
      <w:pPr>
        <w:ind w:left="142"/>
        <w:jc w:val="both"/>
        <w:rPr>
          <w:rFonts w:ascii="Times New Roman" w:hAnsi="Times New Roman"/>
          <w:sz w:val="24"/>
          <w:szCs w:val="24"/>
        </w:rPr>
      </w:pPr>
    </w:p>
    <w:p w:rsidR="00C46172" w:rsidRPr="00183EB2" w:rsidRDefault="00C46172" w:rsidP="00D610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EB2">
        <w:rPr>
          <w:rFonts w:ascii="Times New Roman" w:hAnsi="Times New Roman"/>
          <w:sz w:val="24"/>
          <w:szCs w:val="24"/>
        </w:rPr>
        <w:t>Ovaj se zaključak dostavlja Gradskom uredu za mjesnu samoupravu, civilnu zaštitu i sigurnost na daljnje postupanje.</w:t>
      </w:r>
    </w:p>
    <w:p w:rsidR="000046F6" w:rsidRPr="00183EB2" w:rsidRDefault="000046F6" w:rsidP="00D610E7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0046F6" w:rsidRPr="00183EB2" w:rsidRDefault="000046F6" w:rsidP="00D610E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EB2">
        <w:rPr>
          <w:rFonts w:ascii="Times New Roman" w:hAnsi="Times New Roman"/>
          <w:b/>
          <w:sz w:val="24"/>
          <w:szCs w:val="24"/>
        </w:rPr>
        <w:t xml:space="preserve">Ad 3) </w:t>
      </w:r>
      <w:r w:rsidRPr="00183EB2">
        <w:rPr>
          <w:rFonts w:ascii="Times New Roman" w:eastAsia="Times New Roman" w:hAnsi="Times New Roman" w:cs="Times New Roman"/>
          <w:b/>
          <w:sz w:val="24"/>
          <w:szCs w:val="24"/>
        </w:rPr>
        <w:t>Prijedlog zaključka o potrebi ažuriranja popisa površina za kretanja pasa bez povodca, uz nadzor i odgovornost posjednika</w:t>
      </w:r>
    </w:p>
    <w:p w:rsidR="000046F6" w:rsidRPr="00183EB2" w:rsidRDefault="000046F6" w:rsidP="00D610E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Predsjednik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Tomislav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3330CA" w:rsidRPr="00183EB2" w:rsidRDefault="00183EB2" w:rsidP="00D610E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</w:t>
      </w:r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bzirom</w:t>
      </w:r>
      <w:proofErr w:type="spellEnd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to </w:t>
      </w:r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da </w:t>
      </w:r>
      <w:proofErr w:type="spellStart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nema</w:t>
      </w:r>
      <w:proofErr w:type="spellEnd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primjedbi</w:t>
      </w:r>
      <w:proofErr w:type="spellEnd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niti</w:t>
      </w:r>
      <w:proofErr w:type="spellEnd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drugih</w:t>
      </w:r>
      <w:proofErr w:type="spellEnd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prijedloga</w:t>
      </w:r>
      <w:proofErr w:type="spellEnd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Predsjednik </w:t>
      </w:r>
      <w:proofErr w:type="spellStart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utvrđuje</w:t>
      </w:r>
      <w:proofErr w:type="spellEnd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zaključka</w:t>
      </w:r>
      <w:proofErr w:type="spellEnd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ga</w:t>
      </w:r>
      <w:proofErr w:type="spellEnd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daje</w:t>
      </w:r>
      <w:proofErr w:type="spellEnd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usvajanje</w:t>
      </w:r>
      <w:proofErr w:type="spellEnd"/>
      <w:r w:rsidR="003330CA"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3330CA" w:rsidRPr="00183EB2" w:rsidRDefault="003330CA" w:rsidP="00D610E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lastRenderedPageBreak/>
        <w:t>Vijeće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jednoglasno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(11”za”)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donijelo</w:t>
      </w:r>
      <w:proofErr w:type="spellEnd"/>
    </w:p>
    <w:p w:rsidR="000046F6" w:rsidRPr="00183EB2" w:rsidRDefault="000046F6" w:rsidP="00D610E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0CA" w:rsidRPr="00183EB2" w:rsidRDefault="003330CA" w:rsidP="00D610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3330CA" w:rsidRPr="00183EB2" w:rsidRDefault="003330CA" w:rsidP="00D610E7">
      <w:pPr>
        <w:spacing w:after="0" w:line="256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3EB2">
        <w:rPr>
          <w:rFonts w:ascii="Times New Roman" w:eastAsia="Calibri" w:hAnsi="Times New Roman" w:cs="Times New Roman"/>
          <w:b/>
          <w:sz w:val="24"/>
          <w:szCs w:val="24"/>
        </w:rPr>
        <w:t>o potrebi ažuriranja popisa površina za kretanja pasa bez povodca,</w:t>
      </w:r>
    </w:p>
    <w:p w:rsidR="003330CA" w:rsidRPr="00183EB2" w:rsidRDefault="003330CA" w:rsidP="00D610E7">
      <w:pPr>
        <w:spacing w:after="0" w:line="256" w:lineRule="auto"/>
        <w:ind w:left="1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183EB2">
        <w:rPr>
          <w:rFonts w:ascii="Times New Roman" w:eastAsia="Calibri" w:hAnsi="Times New Roman" w:cs="Times New Roman"/>
          <w:b/>
          <w:sz w:val="24"/>
          <w:szCs w:val="24"/>
        </w:rPr>
        <w:t>uz nadzor i odgovornost posjednika</w:t>
      </w:r>
    </w:p>
    <w:p w:rsidR="003330CA" w:rsidRPr="00183EB2" w:rsidRDefault="003330CA" w:rsidP="00D610E7">
      <w:pPr>
        <w:spacing w:after="0" w:line="256" w:lineRule="auto"/>
        <w:ind w:left="1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183EB2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                                  </w:t>
      </w:r>
    </w:p>
    <w:p w:rsidR="003330CA" w:rsidRPr="00183EB2" w:rsidRDefault="003330CA" w:rsidP="00D610E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0CA" w:rsidRPr="00183EB2" w:rsidRDefault="003330CA" w:rsidP="00D610E7">
      <w:pPr>
        <w:numPr>
          <w:ilvl w:val="0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183EB2">
        <w:rPr>
          <w:rFonts w:ascii="Times New Roman" w:eastAsia="Calibri" w:hAnsi="Times New Roman" w:cs="Times New Roman"/>
          <w:sz w:val="24"/>
          <w:szCs w:val="24"/>
        </w:rPr>
        <w:t>Vijeće Gradske četvrti Brezovica je razmotrilo zahtjev za informacijom Gradskog ureda za gospodarstvo, ekološku održivost i strategijsko planiranje vezano uz prijedlog ažuriranja popisa površina za kretanje pasa bez povodca i parkove za pse prilikom Izmjena i dopuna Odluke o uvjetima i načinu držanja kućnih ljubimaca i načinu postupanja s izgubljenim i napuštenim životinjama i divljim životinjama.</w:t>
      </w:r>
    </w:p>
    <w:p w:rsidR="003330CA" w:rsidRPr="00183EB2" w:rsidRDefault="003330CA" w:rsidP="00D610E7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3330CA" w:rsidRPr="00183EB2" w:rsidRDefault="003330CA" w:rsidP="00D610E7">
      <w:pPr>
        <w:numPr>
          <w:ilvl w:val="0"/>
          <w:numId w:val="4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3EB2">
        <w:rPr>
          <w:rFonts w:ascii="Times New Roman" w:eastAsia="Calibri" w:hAnsi="Times New Roman" w:cs="Times New Roman"/>
          <w:sz w:val="24"/>
          <w:szCs w:val="24"/>
        </w:rPr>
        <w:t xml:space="preserve"> Vijeće u prethodnom razdoblju nije zaprimilo niti jedno traženje građana niti planira osiguravanje posebne površine za kretanja pasa bez povodca, uz nadzor i odgovornost posjednika.</w:t>
      </w:r>
    </w:p>
    <w:p w:rsidR="003330CA" w:rsidRPr="00183EB2" w:rsidRDefault="003330CA" w:rsidP="00D610E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0CA" w:rsidRPr="00183EB2" w:rsidRDefault="003330CA" w:rsidP="00D610E7">
      <w:pPr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gospodarstvo, ekološku održivost i strategijsko planiranje.</w:t>
      </w:r>
    </w:p>
    <w:p w:rsidR="000046F6" w:rsidRPr="00183EB2" w:rsidRDefault="000046F6" w:rsidP="00D610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0CA" w:rsidRPr="00183EB2" w:rsidRDefault="003330CA" w:rsidP="00D610E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b/>
          <w:sz w:val="24"/>
          <w:szCs w:val="24"/>
        </w:rPr>
        <w:t>Ad 4) Pitanja, prijedlozi i obavijesti</w:t>
      </w:r>
    </w:p>
    <w:p w:rsidR="003330CA" w:rsidRPr="00183EB2" w:rsidRDefault="003330CA" w:rsidP="00D610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>Predsjednik Vijeća obavještava prisutne da u materijalima za sjednicu imaju priloženu dokumentaciju</w:t>
      </w:r>
      <w:r w:rsidR="00621EBA" w:rsidRPr="00183EB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21EBA" w:rsidRPr="00183EB2" w:rsidRDefault="00621EBA" w:rsidP="00D610E7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>od Gradskog ureda za mjesnu samoupravu, civilnu zaštitu i sigurnost Izvješće o izvršenju programa i planova održavanja komunalne infrastrukture u gradskim četvrtima i mjesnim odborima Grada Zagreba za razdoblje siječanj-prosinac 2022.</w:t>
      </w:r>
    </w:p>
    <w:p w:rsidR="00621EBA" w:rsidRPr="00183EB2" w:rsidRDefault="00621EBA" w:rsidP="00D610E7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>od Gradskog ureda za gospodarstvo, ekološku održivost i strategijsko planiranje Odluka o izradi izmjena i dopuna Generalnoga urbanističkog plana grada Zagreba</w:t>
      </w:r>
    </w:p>
    <w:p w:rsidR="00621EBA" w:rsidRPr="00183EB2" w:rsidRDefault="00621EBA" w:rsidP="00D610E7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>od Gradskog ureda za gospodarstvo, ekološku održivost i strategijsko planiranje Odluka o izradi izmjena i dopuna Generalnoga urbanističkog plana Sesvete</w:t>
      </w:r>
    </w:p>
    <w:p w:rsidR="00621EBA" w:rsidRPr="00183EB2" w:rsidRDefault="00621EBA" w:rsidP="00D610E7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 xml:space="preserve">od Gradskog ureda za gospodarstvo, ekološku održivost i strategijsko planiranje Urbanistički plan uređenja Groblje Donji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</w:rPr>
        <w:t>Dragonožec</w:t>
      </w:r>
      <w:proofErr w:type="spellEnd"/>
    </w:p>
    <w:p w:rsidR="007459DC" w:rsidRPr="00183EB2" w:rsidRDefault="00621EBA" w:rsidP="00D610E7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 xml:space="preserve">od Gradskog ureda za gospodarstvo, ekološku održivost i strategijsko planiranje Javnu raspravu o prijedlogu urbanističkog plana uređenja groblje Donji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</w:rPr>
        <w:t>Dragonožec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</w:rPr>
        <w:t xml:space="preserve"> u vremenu od 16. svibnja do 14. lipnja 2023.</w:t>
      </w:r>
    </w:p>
    <w:p w:rsidR="007459DC" w:rsidRPr="00183EB2" w:rsidRDefault="00183EB2" w:rsidP="00D610E7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izvadak iz </w:t>
      </w:r>
      <w:r w:rsidR="007459DC" w:rsidRPr="00183EB2">
        <w:rPr>
          <w:rFonts w:ascii="Times New Roman" w:eastAsia="Times New Roman" w:hAnsi="Times New Roman" w:cs="Times New Roman"/>
          <w:sz w:val="24"/>
          <w:szCs w:val="24"/>
        </w:rPr>
        <w:t>Zakon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7459DC" w:rsidRPr="00183EB2">
        <w:rPr>
          <w:rFonts w:ascii="Times New Roman" w:eastAsia="Times New Roman" w:hAnsi="Times New Roman" w:cs="Times New Roman"/>
          <w:sz w:val="24"/>
          <w:szCs w:val="24"/>
        </w:rPr>
        <w:t xml:space="preserve"> o vodi za ljudsku potrošnju (NN 30/2023)</w:t>
      </w:r>
    </w:p>
    <w:p w:rsidR="00EF28F6" w:rsidRPr="00183EB2" w:rsidRDefault="007459DC" w:rsidP="00D610E7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>Vodoopskrba i odvodnja d.o.o. Plan gradnje komunalnih vodnih građevina za Gradsku četvrt Brezovica</w:t>
      </w:r>
    </w:p>
    <w:p w:rsidR="00EF28F6" w:rsidRPr="00183EB2" w:rsidRDefault="00EF28F6" w:rsidP="00D610E7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>OŠ Brezovica PŠ Kupinečki Kraljevec</w:t>
      </w:r>
      <w:r w:rsidR="00183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3EB2">
        <w:rPr>
          <w:rFonts w:ascii="Times New Roman" w:eastAsia="Times New Roman" w:hAnsi="Times New Roman" w:cs="Times New Roman"/>
          <w:sz w:val="24"/>
          <w:szCs w:val="24"/>
        </w:rPr>
        <w:t>-</w:t>
      </w:r>
      <w:r w:rsidR="00183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3EB2">
        <w:rPr>
          <w:rFonts w:ascii="Times New Roman" w:eastAsia="Times New Roman" w:hAnsi="Times New Roman" w:cs="Times New Roman"/>
          <w:sz w:val="24"/>
          <w:szCs w:val="24"/>
        </w:rPr>
        <w:t>informacije o tijeku realizacije</w:t>
      </w:r>
    </w:p>
    <w:p w:rsidR="00EF28F6" w:rsidRPr="00183EB2" w:rsidRDefault="00EF28F6" w:rsidP="00D610E7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 xml:space="preserve">OŠ Stjepana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</w:rPr>
        <w:t>Bencekovića</w:t>
      </w:r>
      <w:proofErr w:type="spellEnd"/>
      <w:r w:rsidR="00183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3EB2">
        <w:rPr>
          <w:rFonts w:ascii="Times New Roman" w:eastAsia="Times New Roman" w:hAnsi="Times New Roman" w:cs="Times New Roman"/>
          <w:sz w:val="24"/>
          <w:szCs w:val="24"/>
        </w:rPr>
        <w:t>- informacije o tijeku realizacije</w:t>
      </w:r>
    </w:p>
    <w:p w:rsidR="00EF28F6" w:rsidRPr="00183EB2" w:rsidRDefault="00EF28F6" w:rsidP="00D610E7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 xml:space="preserve">OŠ Brezovica-PŠ Donji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</w:rPr>
        <w:t>Dragonožec</w:t>
      </w:r>
      <w:proofErr w:type="spellEnd"/>
      <w:r w:rsidR="00183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3EB2">
        <w:rPr>
          <w:rFonts w:ascii="Times New Roman" w:eastAsia="Times New Roman" w:hAnsi="Times New Roman" w:cs="Times New Roman"/>
          <w:sz w:val="24"/>
          <w:szCs w:val="24"/>
        </w:rPr>
        <w:t>-</w:t>
      </w:r>
      <w:r w:rsidR="00183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3EB2">
        <w:rPr>
          <w:rFonts w:ascii="Times New Roman" w:eastAsia="Times New Roman" w:hAnsi="Times New Roman" w:cs="Times New Roman"/>
          <w:sz w:val="24"/>
          <w:szCs w:val="24"/>
        </w:rPr>
        <w:t>informacije o tijeku realizacije</w:t>
      </w:r>
    </w:p>
    <w:p w:rsidR="00EF28F6" w:rsidRPr="00183EB2" w:rsidRDefault="00EF28F6" w:rsidP="00D610E7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>Dječji vrtić Brezovica</w:t>
      </w:r>
      <w:r w:rsidR="00183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3EB2">
        <w:rPr>
          <w:rFonts w:ascii="Times New Roman" w:eastAsia="Times New Roman" w:hAnsi="Times New Roman" w:cs="Times New Roman"/>
          <w:sz w:val="24"/>
          <w:szCs w:val="24"/>
        </w:rPr>
        <w:t>-</w:t>
      </w:r>
      <w:r w:rsidR="00183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3EB2">
        <w:rPr>
          <w:rFonts w:ascii="Times New Roman" w:eastAsia="Times New Roman" w:hAnsi="Times New Roman" w:cs="Times New Roman"/>
          <w:sz w:val="24"/>
          <w:szCs w:val="24"/>
        </w:rPr>
        <w:t>informacije o tijeku realizacije</w:t>
      </w:r>
    </w:p>
    <w:p w:rsidR="00EF28F6" w:rsidRPr="00183EB2" w:rsidRDefault="00EF28F6" w:rsidP="00D610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28F6" w:rsidRPr="00183EB2" w:rsidRDefault="00EF28F6" w:rsidP="00D610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lastRenderedPageBreak/>
        <w:t>Zlatko Katulić obavještava prisutne da je bio na sastanku u ZET-u u vezi prijevoza školske djece njihovim autobusima te mu je rečeno da autobusi ne ispunjavaju propisane uvjete za prijevoz djece te da nisu u mogućnosti u budućnosti izvršavati prijevoz školske djece.</w:t>
      </w:r>
    </w:p>
    <w:p w:rsidR="00EF28F6" w:rsidRPr="00183EB2" w:rsidRDefault="00EF28F6" w:rsidP="00D610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3329" w:rsidRPr="00183EB2" w:rsidRDefault="00EF28F6" w:rsidP="00D610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 xml:space="preserve">Marina Pucević govori da korisnici autobusne linije 163 nisu </w:t>
      </w:r>
      <w:r w:rsidR="00183EB2">
        <w:rPr>
          <w:rFonts w:ascii="Times New Roman" w:eastAsia="Times New Roman" w:hAnsi="Times New Roman" w:cs="Times New Roman"/>
          <w:sz w:val="24"/>
          <w:szCs w:val="24"/>
        </w:rPr>
        <w:t>zadovoljni s</w:t>
      </w:r>
      <w:r w:rsidR="00C40252" w:rsidRPr="00183EB2">
        <w:rPr>
          <w:rFonts w:ascii="Times New Roman" w:eastAsia="Times New Roman" w:hAnsi="Times New Roman" w:cs="Times New Roman"/>
          <w:sz w:val="24"/>
          <w:szCs w:val="24"/>
        </w:rPr>
        <w:t xml:space="preserve"> voznim redom te predlaže da se oformi autobusna linija Odranski Obrež-Glavni kolodvor. Ivan </w:t>
      </w:r>
      <w:proofErr w:type="spellStart"/>
      <w:r w:rsidR="00C40252" w:rsidRPr="00183EB2">
        <w:rPr>
          <w:rFonts w:ascii="Times New Roman" w:eastAsia="Times New Roman" w:hAnsi="Times New Roman" w:cs="Times New Roman"/>
          <w:sz w:val="24"/>
          <w:szCs w:val="24"/>
        </w:rPr>
        <w:t>Pucko</w:t>
      </w:r>
      <w:proofErr w:type="spellEnd"/>
      <w:r w:rsidR="00C40252" w:rsidRPr="00183EB2">
        <w:rPr>
          <w:rFonts w:ascii="Times New Roman" w:eastAsia="Times New Roman" w:hAnsi="Times New Roman" w:cs="Times New Roman"/>
          <w:sz w:val="24"/>
          <w:szCs w:val="24"/>
        </w:rPr>
        <w:t xml:space="preserve"> smatra da autobusna linija bi trebala imati polazište iz Brezovice</w:t>
      </w:r>
      <w:r w:rsidR="00183EB2">
        <w:rPr>
          <w:rFonts w:ascii="Times New Roman" w:eastAsia="Times New Roman" w:hAnsi="Times New Roman" w:cs="Times New Roman"/>
          <w:sz w:val="24"/>
          <w:szCs w:val="24"/>
        </w:rPr>
        <w:t>,</w:t>
      </w:r>
      <w:r w:rsidR="00C40252" w:rsidRPr="00183EB2">
        <w:rPr>
          <w:rFonts w:ascii="Times New Roman" w:eastAsia="Times New Roman" w:hAnsi="Times New Roman" w:cs="Times New Roman"/>
          <w:sz w:val="24"/>
          <w:szCs w:val="24"/>
        </w:rPr>
        <w:t xml:space="preserve"> a ne iz Odranskog </w:t>
      </w:r>
      <w:proofErr w:type="spellStart"/>
      <w:r w:rsidR="00C40252" w:rsidRPr="00183EB2">
        <w:rPr>
          <w:rFonts w:ascii="Times New Roman" w:eastAsia="Times New Roman" w:hAnsi="Times New Roman" w:cs="Times New Roman"/>
          <w:sz w:val="24"/>
          <w:szCs w:val="24"/>
        </w:rPr>
        <w:t>Obreža</w:t>
      </w:r>
      <w:proofErr w:type="spellEnd"/>
      <w:r w:rsidR="00C40252" w:rsidRPr="00183E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3329" w:rsidRPr="00183EB2" w:rsidRDefault="00143329" w:rsidP="00D610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3329" w:rsidRPr="00183EB2" w:rsidRDefault="00143329" w:rsidP="00D610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 xml:space="preserve">Tomislav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</w:rPr>
        <w:t xml:space="preserve"> obavještava prisutne da autobusna linija 159 ima probni rok 6 mjeseci te da nakon isteka navedenog roka  ukoliko ima potrebe će biti korekcije voznog reda i da šatori za manifestacije iznose za 1 šator 1300 eura.</w:t>
      </w:r>
    </w:p>
    <w:p w:rsidR="00143329" w:rsidRPr="00183EB2" w:rsidRDefault="00143329" w:rsidP="00D610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7D3B" w:rsidRPr="00183EB2" w:rsidRDefault="00143329" w:rsidP="00D610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 xml:space="preserve">Ivica </w:t>
      </w: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</w:rPr>
        <w:t>Mavračić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</w:rPr>
        <w:t xml:space="preserve"> govori da nije pokošeno </w:t>
      </w:r>
      <w:r w:rsidR="0025465C" w:rsidRPr="00183EB2">
        <w:rPr>
          <w:rFonts w:ascii="Times New Roman" w:eastAsia="Times New Roman" w:hAnsi="Times New Roman" w:cs="Times New Roman"/>
          <w:sz w:val="24"/>
          <w:szCs w:val="24"/>
        </w:rPr>
        <w:t xml:space="preserve">u ulici </w:t>
      </w:r>
      <w:proofErr w:type="spellStart"/>
      <w:r w:rsidR="0025465C" w:rsidRPr="00183EB2">
        <w:rPr>
          <w:rFonts w:ascii="Times New Roman" w:eastAsia="Times New Roman" w:hAnsi="Times New Roman" w:cs="Times New Roman"/>
          <w:sz w:val="24"/>
          <w:szCs w:val="24"/>
        </w:rPr>
        <w:t>Derdići</w:t>
      </w:r>
      <w:proofErr w:type="spellEnd"/>
      <w:r w:rsidR="0025465C" w:rsidRPr="00183EB2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25465C" w:rsidRPr="00183EB2">
        <w:rPr>
          <w:rFonts w:ascii="Times New Roman" w:eastAsia="Times New Roman" w:hAnsi="Times New Roman" w:cs="Times New Roman"/>
          <w:sz w:val="24"/>
          <w:szCs w:val="24"/>
        </w:rPr>
        <w:t>Premužići</w:t>
      </w:r>
      <w:proofErr w:type="spellEnd"/>
      <w:r w:rsidR="0025465C" w:rsidRPr="00183EB2">
        <w:rPr>
          <w:rFonts w:ascii="Times New Roman" w:eastAsia="Times New Roman" w:hAnsi="Times New Roman" w:cs="Times New Roman"/>
          <w:sz w:val="24"/>
          <w:szCs w:val="24"/>
        </w:rPr>
        <w:t xml:space="preserve"> te  </w:t>
      </w:r>
      <w:r w:rsidR="00357D3B" w:rsidRPr="00183EB2">
        <w:rPr>
          <w:rFonts w:ascii="Times New Roman" w:eastAsia="Times New Roman" w:hAnsi="Times New Roman" w:cs="Times New Roman"/>
          <w:sz w:val="24"/>
          <w:szCs w:val="24"/>
        </w:rPr>
        <w:t xml:space="preserve">ima upit </w:t>
      </w:r>
      <w:r w:rsidR="0025465C" w:rsidRPr="00183EB2">
        <w:rPr>
          <w:rFonts w:ascii="Times New Roman" w:eastAsia="Times New Roman" w:hAnsi="Times New Roman" w:cs="Times New Roman"/>
          <w:sz w:val="24"/>
          <w:szCs w:val="24"/>
        </w:rPr>
        <w:t xml:space="preserve">da li je izdana građevinska dozvola za dvoranu OŠ Stjepana </w:t>
      </w:r>
      <w:proofErr w:type="spellStart"/>
      <w:r w:rsidR="0025465C" w:rsidRPr="00183EB2">
        <w:rPr>
          <w:rFonts w:ascii="Times New Roman" w:eastAsia="Times New Roman" w:hAnsi="Times New Roman" w:cs="Times New Roman"/>
          <w:sz w:val="24"/>
          <w:szCs w:val="24"/>
        </w:rPr>
        <w:t>Bencekovića</w:t>
      </w:r>
      <w:proofErr w:type="spellEnd"/>
      <w:r w:rsidR="0025465C" w:rsidRPr="00183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EB2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25465C" w:rsidRPr="00183EB2">
        <w:rPr>
          <w:rFonts w:ascii="Times New Roman" w:eastAsia="Times New Roman" w:hAnsi="Times New Roman" w:cs="Times New Roman"/>
          <w:sz w:val="24"/>
          <w:szCs w:val="24"/>
        </w:rPr>
        <w:t>obzirom da u informacijama od strane Gradskog  ureda za obr</w:t>
      </w:r>
      <w:r w:rsidR="00183EB2">
        <w:rPr>
          <w:rFonts w:ascii="Times New Roman" w:eastAsia="Times New Roman" w:hAnsi="Times New Roman" w:cs="Times New Roman"/>
          <w:sz w:val="24"/>
          <w:szCs w:val="24"/>
        </w:rPr>
        <w:t>azovanje je navedeno da se očekuje</w:t>
      </w:r>
      <w:r w:rsidR="0025465C" w:rsidRPr="00183EB2">
        <w:rPr>
          <w:rFonts w:ascii="Times New Roman" w:eastAsia="Times New Roman" w:hAnsi="Times New Roman" w:cs="Times New Roman"/>
          <w:sz w:val="24"/>
          <w:szCs w:val="24"/>
        </w:rPr>
        <w:t xml:space="preserve"> da će građevinska dozvola biti izdana oko travnja 2023.</w:t>
      </w:r>
    </w:p>
    <w:p w:rsidR="00357D3B" w:rsidRPr="00183EB2" w:rsidRDefault="00357D3B" w:rsidP="00EF28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57D3B" w:rsidRPr="00183EB2" w:rsidRDefault="00CB2165" w:rsidP="00EF28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>Do</w:t>
      </w:r>
      <w:r w:rsidR="00357D3B" w:rsidRPr="00183EB2">
        <w:rPr>
          <w:rFonts w:ascii="Times New Roman" w:eastAsia="Times New Roman" w:hAnsi="Times New Roman" w:cs="Times New Roman"/>
          <w:sz w:val="24"/>
          <w:szCs w:val="24"/>
        </w:rPr>
        <w:t>vršeno u 18:20 sati.</w:t>
      </w:r>
    </w:p>
    <w:p w:rsidR="00357D3B" w:rsidRPr="00183EB2" w:rsidRDefault="00357D3B" w:rsidP="00EF28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330CA" w:rsidRPr="00183EB2" w:rsidRDefault="003330CA" w:rsidP="00EF28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br/>
      </w:r>
      <w:r w:rsidR="000657CD" w:rsidRPr="00183EB2">
        <w:rPr>
          <w:rFonts w:ascii="Times New Roman" w:eastAsia="Times New Roman" w:hAnsi="Times New Roman" w:cs="Times New Roman"/>
          <w:sz w:val="24"/>
          <w:szCs w:val="24"/>
        </w:rPr>
        <w:t>KLASA: 024-08/23-002/153</w:t>
      </w:r>
    </w:p>
    <w:p w:rsidR="000657CD" w:rsidRPr="00183EB2" w:rsidRDefault="000657CD" w:rsidP="00EF28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>UIRBROJ: 251-13-11-8/003-23-2</w:t>
      </w:r>
    </w:p>
    <w:p w:rsidR="000657CD" w:rsidRPr="00183EB2" w:rsidRDefault="00183EB2" w:rsidP="00EF28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Brezovici, 23. svibnja 2023.</w:t>
      </w:r>
    </w:p>
    <w:p w:rsidR="000657CD" w:rsidRPr="00183EB2" w:rsidRDefault="000657CD" w:rsidP="00EF28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57CD" w:rsidRPr="00183EB2" w:rsidRDefault="000657CD" w:rsidP="00EF28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sz w:val="24"/>
          <w:szCs w:val="24"/>
        </w:rPr>
        <w:t>Zapisnik vodila</w:t>
      </w:r>
    </w:p>
    <w:p w:rsidR="000657CD" w:rsidRPr="00183EB2" w:rsidRDefault="000657CD" w:rsidP="00EF28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3EB2">
        <w:rPr>
          <w:rFonts w:ascii="Times New Roman" w:eastAsia="Times New Roman" w:hAnsi="Times New Roman" w:cs="Times New Roman"/>
          <w:sz w:val="24"/>
          <w:szCs w:val="24"/>
        </w:rPr>
        <w:t>Kamelia</w:t>
      </w:r>
      <w:proofErr w:type="spellEnd"/>
      <w:r w:rsidRPr="00183EB2">
        <w:rPr>
          <w:rFonts w:ascii="Times New Roman" w:eastAsia="Times New Roman" w:hAnsi="Times New Roman" w:cs="Times New Roman"/>
          <w:sz w:val="24"/>
          <w:szCs w:val="24"/>
        </w:rPr>
        <w:t xml:space="preserve"> Antonia Pelikon</w:t>
      </w:r>
    </w:p>
    <w:p w:rsidR="000657CD" w:rsidRPr="00183EB2" w:rsidRDefault="000657CD" w:rsidP="00EF28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E33D9" w:rsidRPr="00183EB2" w:rsidRDefault="008E33D9" w:rsidP="008E33D9">
      <w:pPr>
        <w:spacing w:after="0"/>
        <w:rPr>
          <w:rFonts w:ascii="Times New Roman" w:hAnsi="Times New Roman"/>
          <w:sz w:val="24"/>
          <w:szCs w:val="24"/>
        </w:rPr>
      </w:pPr>
      <w:r w:rsidRPr="00183EB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83EB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83EB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83EB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83EB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</w:t>
      </w:r>
      <w:r w:rsidRPr="00183EB2">
        <w:rPr>
          <w:rFonts w:ascii="Times New Roman" w:hAnsi="Times New Roman"/>
          <w:sz w:val="24"/>
          <w:szCs w:val="24"/>
        </w:rPr>
        <w:t>PREDSJEDNIK</w:t>
      </w:r>
    </w:p>
    <w:p w:rsidR="008E33D9" w:rsidRPr="00183EB2" w:rsidRDefault="008E33D9" w:rsidP="008E33D9">
      <w:pPr>
        <w:spacing w:after="0"/>
        <w:rPr>
          <w:rFonts w:ascii="Times New Roman" w:hAnsi="Times New Roman"/>
          <w:sz w:val="24"/>
          <w:szCs w:val="24"/>
        </w:rPr>
      </w:pPr>
      <w:r w:rsidRPr="00183EB2">
        <w:rPr>
          <w:rFonts w:ascii="Times New Roman" w:hAnsi="Times New Roman"/>
          <w:sz w:val="24"/>
          <w:szCs w:val="24"/>
        </w:rPr>
        <w:tab/>
      </w:r>
      <w:r w:rsidRPr="00183EB2">
        <w:rPr>
          <w:rFonts w:ascii="Times New Roman" w:hAnsi="Times New Roman"/>
          <w:sz w:val="24"/>
          <w:szCs w:val="24"/>
        </w:rPr>
        <w:tab/>
      </w:r>
      <w:r w:rsidRPr="00183EB2">
        <w:rPr>
          <w:rFonts w:ascii="Times New Roman" w:hAnsi="Times New Roman"/>
          <w:sz w:val="24"/>
          <w:szCs w:val="24"/>
        </w:rPr>
        <w:tab/>
      </w:r>
      <w:r w:rsidRPr="00183EB2">
        <w:rPr>
          <w:rFonts w:ascii="Times New Roman" w:hAnsi="Times New Roman"/>
          <w:sz w:val="24"/>
          <w:szCs w:val="24"/>
        </w:rPr>
        <w:tab/>
      </w:r>
      <w:r w:rsidRPr="00183EB2">
        <w:rPr>
          <w:rFonts w:ascii="Times New Roman" w:hAnsi="Times New Roman"/>
          <w:sz w:val="24"/>
          <w:szCs w:val="24"/>
        </w:rPr>
        <w:tab/>
        <w:t>VIJEĆA GRADSKE ČETVRTI BREZOVICA</w:t>
      </w:r>
    </w:p>
    <w:p w:rsidR="000073BC" w:rsidRDefault="008E33D9" w:rsidP="00183EB2">
      <w:pPr>
        <w:spacing w:after="0"/>
        <w:rPr>
          <w:rFonts w:ascii="Times New Roman" w:hAnsi="Times New Roman"/>
          <w:sz w:val="24"/>
          <w:szCs w:val="24"/>
        </w:rPr>
      </w:pPr>
      <w:r w:rsidRPr="00183EB2">
        <w:rPr>
          <w:rFonts w:ascii="Times New Roman" w:hAnsi="Times New Roman"/>
          <w:sz w:val="24"/>
          <w:szCs w:val="24"/>
        </w:rPr>
        <w:tab/>
      </w:r>
      <w:r w:rsidRPr="00183EB2">
        <w:rPr>
          <w:rFonts w:ascii="Times New Roman" w:hAnsi="Times New Roman"/>
          <w:sz w:val="24"/>
          <w:szCs w:val="24"/>
        </w:rPr>
        <w:tab/>
      </w:r>
      <w:r w:rsidRPr="00183EB2">
        <w:rPr>
          <w:rFonts w:ascii="Times New Roman" w:hAnsi="Times New Roman"/>
          <w:sz w:val="24"/>
          <w:szCs w:val="24"/>
        </w:rPr>
        <w:tab/>
      </w:r>
      <w:r w:rsidRPr="00183EB2">
        <w:rPr>
          <w:rFonts w:ascii="Times New Roman" w:hAnsi="Times New Roman"/>
          <w:sz w:val="24"/>
          <w:szCs w:val="24"/>
        </w:rPr>
        <w:tab/>
      </w:r>
      <w:r w:rsidRPr="00183EB2">
        <w:rPr>
          <w:rFonts w:ascii="Times New Roman" w:hAnsi="Times New Roman"/>
          <w:sz w:val="24"/>
          <w:szCs w:val="24"/>
        </w:rPr>
        <w:tab/>
        <w:t xml:space="preserve">    Tomislav </w:t>
      </w:r>
      <w:proofErr w:type="spellStart"/>
      <w:r w:rsidRPr="00183EB2">
        <w:rPr>
          <w:rFonts w:ascii="Times New Roman" w:hAnsi="Times New Roman"/>
          <w:sz w:val="24"/>
          <w:szCs w:val="24"/>
        </w:rPr>
        <w:t>Cavrić</w:t>
      </w:r>
      <w:proofErr w:type="spellEnd"/>
      <w:r w:rsidRPr="00183EB2">
        <w:rPr>
          <w:rFonts w:ascii="Times New Roman" w:hAnsi="Times New Roman"/>
          <w:sz w:val="24"/>
          <w:szCs w:val="24"/>
        </w:rPr>
        <w:t>, mag.ing.el.techn.inf.</w:t>
      </w:r>
    </w:p>
    <w:p w:rsidR="000073BC" w:rsidRDefault="000073BC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4840" w:type="dxa"/>
        <w:tblLook w:val="04A0" w:firstRow="1" w:lastRow="0" w:firstColumn="1" w:lastColumn="0" w:noHBand="0" w:noVBand="1"/>
      </w:tblPr>
      <w:tblGrid>
        <w:gridCol w:w="1984"/>
        <w:gridCol w:w="984"/>
        <w:gridCol w:w="936"/>
        <w:gridCol w:w="936"/>
      </w:tblGrid>
      <w:tr w:rsidR="003A7F19" w:rsidRPr="003A7F19" w:rsidTr="003A7F19">
        <w:trPr>
          <w:trHeight w:val="600"/>
        </w:trPr>
        <w:tc>
          <w:tcPr>
            <w:tcW w:w="4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I</w:t>
            </w:r>
            <w:r w:rsidR="004925D1">
              <w:rPr>
                <w:rFonts w:ascii="Calibri" w:eastAsia="Times New Roman" w:hAnsi="Calibri" w:cs="Calibri"/>
                <w:color w:val="000000"/>
                <w:lang w:eastAsia="hr-HR"/>
              </w:rPr>
              <w:t>zvješće o glasanju na 25. sjednici</w:t>
            </w:r>
          </w:p>
        </w:tc>
        <w:bookmarkStart w:id="1" w:name="_GoBack"/>
        <w:bookmarkEnd w:id="1"/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Irena Borovina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Tomislav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Cavrić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Zdravko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Harmicar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Vladimir Iviček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Zlatko Katulić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Ivica Kovačić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Ivica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Mavračić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Marina Pucević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Ivan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Pucko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Srećko Tatar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Nenad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Žugaj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A7F19" w:rsidRPr="003A7F19" w:rsidTr="003A7F19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A7F19" w:rsidRPr="003A7F19" w:rsidTr="003A7F19">
        <w:trPr>
          <w:trHeight w:val="300"/>
        </w:trPr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A7F1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F19" w:rsidRPr="003A7F19" w:rsidRDefault="003A7F19" w:rsidP="003A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6B2FDC" w:rsidRPr="00183EB2" w:rsidRDefault="006B2FDC" w:rsidP="00183EB2">
      <w:pPr>
        <w:spacing w:after="0"/>
        <w:rPr>
          <w:rFonts w:ascii="Times New Roman" w:hAnsi="Times New Roman"/>
          <w:sz w:val="24"/>
          <w:szCs w:val="24"/>
        </w:rPr>
      </w:pPr>
    </w:p>
    <w:sectPr w:rsidR="006B2FDC" w:rsidRPr="00183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8362E"/>
    <w:multiLevelType w:val="hybridMultilevel"/>
    <w:tmpl w:val="A59E2E10"/>
    <w:lvl w:ilvl="0" w:tplc="8F0EA2C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A44C61C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653268F3"/>
    <w:multiLevelType w:val="hybridMultilevel"/>
    <w:tmpl w:val="28F4A11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6476C93"/>
    <w:multiLevelType w:val="hybridMultilevel"/>
    <w:tmpl w:val="4A46EA32"/>
    <w:lvl w:ilvl="0" w:tplc="07C437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02E"/>
    <w:rsid w:val="000046F6"/>
    <w:rsid w:val="000073BC"/>
    <w:rsid w:val="000657CD"/>
    <w:rsid w:val="00143329"/>
    <w:rsid w:val="00183EB2"/>
    <w:rsid w:val="001D4A7A"/>
    <w:rsid w:val="0025465C"/>
    <w:rsid w:val="003330CA"/>
    <w:rsid w:val="00357D3B"/>
    <w:rsid w:val="003A7F19"/>
    <w:rsid w:val="004925D1"/>
    <w:rsid w:val="005B68AC"/>
    <w:rsid w:val="006118DE"/>
    <w:rsid w:val="00621EBA"/>
    <w:rsid w:val="006B2FDC"/>
    <w:rsid w:val="007459DC"/>
    <w:rsid w:val="008771E8"/>
    <w:rsid w:val="008E33D9"/>
    <w:rsid w:val="008F602E"/>
    <w:rsid w:val="00A124B2"/>
    <w:rsid w:val="00C40252"/>
    <w:rsid w:val="00C46172"/>
    <w:rsid w:val="00CB2165"/>
    <w:rsid w:val="00D610E7"/>
    <w:rsid w:val="00EF28F6"/>
    <w:rsid w:val="00FD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36BF"/>
  <w15:chartTrackingRefBased/>
  <w15:docId w15:val="{53A16E1D-40B3-434A-A90E-7765AAC5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BF7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04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1247</Words>
  <Characters>7113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Petar Vukelić</cp:lastModifiedBy>
  <cp:revision>4</cp:revision>
  <dcterms:created xsi:type="dcterms:W3CDTF">2023-06-12T14:34:00Z</dcterms:created>
  <dcterms:modified xsi:type="dcterms:W3CDTF">2023-06-14T12:50:00Z</dcterms:modified>
</cp:coreProperties>
</file>