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BAC733" w14:textId="6206A9CA" w:rsidR="00A06259" w:rsidRPr="003A000C" w:rsidRDefault="0092459B" w:rsidP="00A507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Z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A P I S N I K</w:t>
      </w:r>
    </w:p>
    <w:p w14:paraId="2478FAE5" w14:textId="49A22857" w:rsidR="00E46822" w:rsidRPr="003A000C" w:rsidRDefault="00CA39D0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="00661330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11C7">
        <w:rPr>
          <w:rFonts w:ascii="Times New Roman" w:hAnsi="Times New Roman" w:cs="Times New Roman"/>
          <w:b/>
          <w:sz w:val="24"/>
          <w:szCs w:val="24"/>
        </w:rPr>
        <w:t>20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. sjednice Vijeća Gradske četvrti Peščenica - Žitnjak </w:t>
      </w:r>
    </w:p>
    <w:p w14:paraId="503DF756" w14:textId="5E63DCD5" w:rsidR="00E46822" w:rsidRPr="003A000C" w:rsidRDefault="00AC7FB8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4C11C7">
        <w:rPr>
          <w:rFonts w:ascii="Times New Roman" w:hAnsi="Times New Roman" w:cs="Times New Roman"/>
          <w:b/>
          <w:sz w:val="24"/>
          <w:szCs w:val="24"/>
        </w:rPr>
        <w:t>25</w:t>
      </w:r>
      <w:r w:rsidR="001654F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C11C7">
        <w:rPr>
          <w:rFonts w:ascii="Times New Roman" w:hAnsi="Times New Roman" w:cs="Times New Roman"/>
          <w:b/>
          <w:sz w:val="24"/>
          <w:szCs w:val="24"/>
        </w:rPr>
        <w:t>siječnja</w:t>
      </w:r>
      <w:r w:rsidR="00E04F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7428">
        <w:rPr>
          <w:rFonts w:ascii="Times New Roman" w:hAnsi="Times New Roman" w:cs="Times New Roman"/>
          <w:b/>
          <w:sz w:val="24"/>
          <w:szCs w:val="24"/>
        </w:rPr>
        <w:t>20</w:t>
      </w:r>
      <w:r w:rsidR="002A5009">
        <w:rPr>
          <w:rFonts w:ascii="Times New Roman" w:hAnsi="Times New Roman" w:cs="Times New Roman"/>
          <w:b/>
          <w:sz w:val="24"/>
          <w:szCs w:val="24"/>
        </w:rPr>
        <w:t>2</w:t>
      </w:r>
      <w:r w:rsidR="004C11C7">
        <w:rPr>
          <w:rFonts w:ascii="Times New Roman" w:hAnsi="Times New Roman" w:cs="Times New Roman"/>
          <w:b/>
          <w:sz w:val="24"/>
          <w:szCs w:val="24"/>
        </w:rPr>
        <w:t>3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>.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 xml:space="preserve"> u 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Područn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>om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ured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>u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Peščenica-Žitnjak, </w:t>
      </w:r>
      <w:proofErr w:type="spellStart"/>
      <w:r w:rsidR="00E46822" w:rsidRPr="003A000C">
        <w:rPr>
          <w:rFonts w:ascii="Times New Roman" w:hAnsi="Times New Roman" w:cs="Times New Roman"/>
          <w:b/>
          <w:sz w:val="24"/>
          <w:szCs w:val="24"/>
        </w:rPr>
        <w:t>Zapoljska</w:t>
      </w:r>
      <w:proofErr w:type="spellEnd"/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1 (I. </w:t>
      </w:r>
      <w:r w:rsidR="00936840">
        <w:rPr>
          <w:rFonts w:ascii="Times New Roman" w:hAnsi="Times New Roman" w:cs="Times New Roman"/>
          <w:b/>
          <w:sz w:val="24"/>
          <w:szCs w:val="24"/>
        </w:rPr>
        <w:t xml:space="preserve">kat - soba 115) s početkom u </w:t>
      </w:r>
      <w:r w:rsidR="00F319EB">
        <w:rPr>
          <w:rFonts w:ascii="Times New Roman" w:hAnsi="Times New Roman" w:cs="Times New Roman"/>
          <w:b/>
          <w:sz w:val="24"/>
          <w:szCs w:val="24"/>
        </w:rPr>
        <w:t>18,00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74467767" w14:textId="77777777" w:rsidR="00E46822" w:rsidRDefault="00E4682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E5FB077" w14:textId="77777777" w:rsidR="00DA232B" w:rsidRPr="00DA232B" w:rsidRDefault="00DA232B" w:rsidP="00DA232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A232B">
        <w:rPr>
          <w:rFonts w:ascii="Times New Roman" w:hAnsi="Times New Roman" w:cs="Times New Roman"/>
          <w:b/>
          <w:bCs/>
          <w:sz w:val="24"/>
          <w:szCs w:val="24"/>
        </w:rPr>
        <w:t xml:space="preserve">Nazočni članovi Vijeća: </w:t>
      </w:r>
    </w:p>
    <w:p w14:paraId="796E1BE7" w14:textId="77777777" w:rsidR="004C11C7" w:rsidRDefault="00DA232B" w:rsidP="004C1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32B">
        <w:rPr>
          <w:rFonts w:ascii="Times New Roman" w:hAnsi="Times New Roman" w:cs="Times New Roman"/>
          <w:sz w:val="24"/>
          <w:szCs w:val="24"/>
        </w:rPr>
        <w:t xml:space="preserve">Nikola Zdunić, Tomica </w:t>
      </w:r>
      <w:proofErr w:type="spellStart"/>
      <w:r w:rsidRPr="00DA232B">
        <w:rPr>
          <w:rFonts w:ascii="Times New Roman" w:hAnsi="Times New Roman" w:cs="Times New Roman"/>
          <w:sz w:val="24"/>
          <w:szCs w:val="24"/>
        </w:rPr>
        <w:t>Rižmarić</w:t>
      </w:r>
      <w:proofErr w:type="spellEnd"/>
      <w:r w:rsidRPr="00DA232B">
        <w:rPr>
          <w:rFonts w:ascii="Times New Roman" w:hAnsi="Times New Roman" w:cs="Times New Roman"/>
          <w:sz w:val="24"/>
          <w:szCs w:val="24"/>
        </w:rPr>
        <w:t xml:space="preserve">, Lorena </w:t>
      </w:r>
      <w:proofErr w:type="spellStart"/>
      <w:r w:rsidRPr="00DA232B">
        <w:rPr>
          <w:rFonts w:ascii="Times New Roman" w:hAnsi="Times New Roman" w:cs="Times New Roman"/>
          <w:sz w:val="24"/>
          <w:szCs w:val="24"/>
        </w:rPr>
        <w:t>Sajković</w:t>
      </w:r>
      <w:proofErr w:type="spellEnd"/>
      <w:r w:rsidRPr="00DA232B">
        <w:rPr>
          <w:rFonts w:ascii="Times New Roman" w:hAnsi="Times New Roman" w:cs="Times New Roman"/>
          <w:sz w:val="24"/>
          <w:szCs w:val="24"/>
        </w:rPr>
        <w:t xml:space="preserve">, Ljiljana Ivanac, Ramiza </w:t>
      </w:r>
      <w:proofErr w:type="spellStart"/>
      <w:r w:rsidRPr="00DA232B">
        <w:rPr>
          <w:rFonts w:ascii="Times New Roman" w:hAnsi="Times New Roman" w:cs="Times New Roman"/>
          <w:sz w:val="24"/>
          <w:szCs w:val="24"/>
        </w:rPr>
        <w:t>Memedi</w:t>
      </w:r>
      <w:proofErr w:type="spellEnd"/>
      <w:r w:rsidRPr="00DA232B">
        <w:rPr>
          <w:rFonts w:ascii="Times New Roman" w:hAnsi="Times New Roman" w:cs="Times New Roman"/>
          <w:sz w:val="24"/>
          <w:szCs w:val="24"/>
        </w:rPr>
        <w:t>, Zvonko Dumančić, Dragan Vučić</w:t>
      </w:r>
      <w:r w:rsidR="004733FC">
        <w:rPr>
          <w:rFonts w:ascii="Times New Roman" w:hAnsi="Times New Roman" w:cs="Times New Roman"/>
          <w:sz w:val="24"/>
          <w:szCs w:val="24"/>
        </w:rPr>
        <w:t xml:space="preserve">, Matija Raos, </w:t>
      </w:r>
      <w:r w:rsidRPr="00DA232B">
        <w:rPr>
          <w:rFonts w:ascii="Times New Roman" w:hAnsi="Times New Roman" w:cs="Times New Roman"/>
          <w:sz w:val="24"/>
          <w:szCs w:val="24"/>
        </w:rPr>
        <w:t>Mar</w:t>
      </w:r>
      <w:r w:rsidR="000A1086">
        <w:rPr>
          <w:rFonts w:ascii="Times New Roman" w:hAnsi="Times New Roman" w:cs="Times New Roman"/>
          <w:sz w:val="24"/>
          <w:szCs w:val="24"/>
        </w:rPr>
        <w:t xml:space="preserve">ko </w:t>
      </w:r>
      <w:proofErr w:type="spellStart"/>
      <w:r w:rsidR="000A1086">
        <w:rPr>
          <w:rFonts w:ascii="Times New Roman" w:hAnsi="Times New Roman" w:cs="Times New Roman"/>
          <w:sz w:val="24"/>
          <w:szCs w:val="24"/>
        </w:rPr>
        <w:t>Jelenčić</w:t>
      </w:r>
      <w:proofErr w:type="spellEnd"/>
      <w:r w:rsidR="000A1086">
        <w:rPr>
          <w:rFonts w:ascii="Times New Roman" w:hAnsi="Times New Roman" w:cs="Times New Roman"/>
          <w:sz w:val="24"/>
          <w:szCs w:val="24"/>
        </w:rPr>
        <w:t xml:space="preserve">, Mario </w:t>
      </w:r>
      <w:proofErr w:type="spellStart"/>
      <w:r w:rsidR="000A1086">
        <w:rPr>
          <w:rFonts w:ascii="Times New Roman" w:hAnsi="Times New Roman" w:cs="Times New Roman"/>
          <w:sz w:val="24"/>
          <w:szCs w:val="24"/>
        </w:rPr>
        <w:t>Sobočan</w:t>
      </w:r>
      <w:proofErr w:type="spellEnd"/>
      <w:r w:rsidR="004733FC">
        <w:rPr>
          <w:rFonts w:ascii="Times New Roman" w:hAnsi="Times New Roman" w:cs="Times New Roman"/>
          <w:sz w:val="24"/>
          <w:szCs w:val="24"/>
        </w:rPr>
        <w:t xml:space="preserve">, </w:t>
      </w:r>
      <w:r w:rsidRPr="00DA232B">
        <w:rPr>
          <w:rFonts w:ascii="Times New Roman" w:hAnsi="Times New Roman" w:cs="Times New Roman"/>
          <w:sz w:val="24"/>
          <w:szCs w:val="24"/>
        </w:rPr>
        <w:t>Marko Korošec</w:t>
      </w:r>
      <w:r w:rsidR="00E61D67">
        <w:rPr>
          <w:rFonts w:ascii="Times New Roman" w:hAnsi="Times New Roman" w:cs="Times New Roman"/>
          <w:sz w:val="24"/>
          <w:szCs w:val="24"/>
        </w:rPr>
        <w:t>,</w:t>
      </w:r>
      <w:r w:rsidR="004733FC">
        <w:rPr>
          <w:rFonts w:ascii="Times New Roman" w:hAnsi="Times New Roman" w:cs="Times New Roman"/>
          <w:sz w:val="24"/>
          <w:szCs w:val="24"/>
        </w:rPr>
        <w:t xml:space="preserve"> Iris Veronika </w:t>
      </w:r>
      <w:proofErr w:type="spellStart"/>
      <w:r w:rsidR="004733FC">
        <w:rPr>
          <w:rFonts w:ascii="Times New Roman" w:hAnsi="Times New Roman" w:cs="Times New Roman"/>
          <w:sz w:val="24"/>
          <w:szCs w:val="24"/>
        </w:rPr>
        <w:t>Ćelić</w:t>
      </w:r>
      <w:proofErr w:type="spellEnd"/>
      <w:r w:rsidR="001654FA">
        <w:rPr>
          <w:rFonts w:ascii="Times New Roman" w:hAnsi="Times New Roman" w:cs="Times New Roman"/>
          <w:sz w:val="24"/>
          <w:szCs w:val="24"/>
        </w:rPr>
        <w:t xml:space="preserve">, Marijan </w:t>
      </w:r>
      <w:proofErr w:type="spellStart"/>
      <w:r w:rsidR="001654FA">
        <w:rPr>
          <w:rFonts w:ascii="Times New Roman" w:hAnsi="Times New Roman" w:cs="Times New Roman"/>
          <w:sz w:val="24"/>
          <w:szCs w:val="24"/>
        </w:rPr>
        <w:t>Ćužić</w:t>
      </w:r>
      <w:proofErr w:type="spellEnd"/>
      <w:r w:rsidR="001654FA">
        <w:rPr>
          <w:rFonts w:ascii="Times New Roman" w:hAnsi="Times New Roman" w:cs="Times New Roman"/>
          <w:sz w:val="24"/>
          <w:szCs w:val="24"/>
        </w:rPr>
        <w:t xml:space="preserve">, </w:t>
      </w:r>
      <w:r w:rsidR="001654FA" w:rsidRPr="001654FA">
        <w:rPr>
          <w:rFonts w:ascii="Times New Roman" w:hAnsi="Times New Roman" w:cs="Times New Roman"/>
          <w:sz w:val="24"/>
          <w:szCs w:val="24"/>
        </w:rPr>
        <w:t>Đurđica Radaković Groš</w:t>
      </w:r>
      <w:r w:rsidR="001654FA">
        <w:rPr>
          <w:rFonts w:ascii="Times New Roman" w:hAnsi="Times New Roman" w:cs="Times New Roman"/>
          <w:sz w:val="24"/>
          <w:szCs w:val="24"/>
        </w:rPr>
        <w:t xml:space="preserve">, </w:t>
      </w:r>
      <w:r w:rsidR="001654FA" w:rsidRPr="001654FA">
        <w:rPr>
          <w:rFonts w:ascii="Times New Roman" w:hAnsi="Times New Roman" w:cs="Times New Roman"/>
          <w:sz w:val="24"/>
          <w:szCs w:val="24"/>
        </w:rPr>
        <w:t>Zdravko Čabraja</w:t>
      </w:r>
      <w:r w:rsidR="00E61D67">
        <w:rPr>
          <w:rFonts w:ascii="Times New Roman" w:hAnsi="Times New Roman" w:cs="Times New Roman"/>
          <w:sz w:val="24"/>
          <w:szCs w:val="24"/>
        </w:rPr>
        <w:t xml:space="preserve">, </w:t>
      </w:r>
      <w:r w:rsidR="00E61D67" w:rsidRPr="00DA232B">
        <w:rPr>
          <w:rFonts w:ascii="Times New Roman" w:hAnsi="Times New Roman" w:cs="Times New Roman"/>
          <w:sz w:val="24"/>
          <w:szCs w:val="24"/>
        </w:rPr>
        <w:t>Marija Klobučar</w:t>
      </w:r>
      <w:r w:rsidR="00E61D67">
        <w:rPr>
          <w:rFonts w:ascii="Times New Roman" w:hAnsi="Times New Roman" w:cs="Times New Roman"/>
          <w:sz w:val="24"/>
          <w:szCs w:val="24"/>
        </w:rPr>
        <w:t>, Ana Miloš</w:t>
      </w:r>
      <w:r w:rsidR="00AC7FB8">
        <w:rPr>
          <w:rFonts w:ascii="Times New Roman" w:hAnsi="Times New Roman" w:cs="Times New Roman"/>
          <w:sz w:val="24"/>
          <w:szCs w:val="24"/>
        </w:rPr>
        <w:t xml:space="preserve">, Darko </w:t>
      </w:r>
      <w:proofErr w:type="spellStart"/>
      <w:r w:rsidR="00AC7FB8">
        <w:rPr>
          <w:rFonts w:ascii="Times New Roman" w:hAnsi="Times New Roman" w:cs="Times New Roman"/>
          <w:sz w:val="24"/>
          <w:szCs w:val="24"/>
        </w:rPr>
        <w:t>Stošić</w:t>
      </w:r>
      <w:proofErr w:type="spellEnd"/>
      <w:r w:rsidR="004C11C7">
        <w:rPr>
          <w:rFonts w:ascii="Times New Roman" w:hAnsi="Times New Roman" w:cs="Times New Roman"/>
          <w:sz w:val="24"/>
          <w:szCs w:val="24"/>
        </w:rPr>
        <w:t xml:space="preserve">, Antonija </w:t>
      </w:r>
      <w:proofErr w:type="spellStart"/>
      <w:r w:rsidR="004C11C7">
        <w:rPr>
          <w:rFonts w:ascii="Times New Roman" w:hAnsi="Times New Roman" w:cs="Times New Roman"/>
          <w:sz w:val="24"/>
          <w:szCs w:val="24"/>
        </w:rPr>
        <w:t>Komazlić</w:t>
      </w:r>
      <w:proofErr w:type="spellEnd"/>
    </w:p>
    <w:p w14:paraId="4B3946D5" w14:textId="4EDC6DD3" w:rsidR="00E61D67" w:rsidRPr="00E61D67" w:rsidRDefault="00E61D67" w:rsidP="00E61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F47607" w14:textId="5B0D7E77" w:rsidR="0054663D" w:rsidRDefault="0054663D" w:rsidP="001F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49E03E" w14:textId="3E46A5F6" w:rsidR="0054663D" w:rsidRDefault="004C11C7" w:rsidP="001F60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Gosti</w:t>
      </w:r>
      <w:r w:rsidR="0054663D">
        <w:rPr>
          <w:rFonts w:ascii="Times New Roman" w:hAnsi="Times New Roman" w:cs="Times New Roman"/>
          <w:b/>
          <w:sz w:val="24"/>
          <w:szCs w:val="24"/>
        </w:rPr>
        <w:t>:</w:t>
      </w:r>
    </w:p>
    <w:p w14:paraId="37599AB8" w14:textId="78BA01EC" w:rsidR="004C11C7" w:rsidRDefault="004C11C7" w:rsidP="001F60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OŠ Dobriše Cesarića: </w:t>
      </w:r>
    </w:p>
    <w:p w14:paraId="12E8C654" w14:textId="4B3BA898" w:rsidR="004C11C7" w:rsidRPr="004C11C7" w:rsidRDefault="004C11C7" w:rsidP="001F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1C7">
        <w:rPr>
          <w:rFonts w:ascii="Times New Roman" w:hAnsi="Times New Roman" w:cs="Times New Roman"/>
          <w:sz w:val="24"/>
          <w:szCs w:val="24"/>
        </w:rPr>
        <w:t xml:space="preserve">Gordana </w:t>
      </w:r>
      <w:proofErr w:type="spellStart"/>
      <w:r w:rsidRPr="004C11C7">
        <w:rPr>
          <w:rFonts w:ascii="Times New Roman" w:hAnsi="Times New Roman" w:cs="Times New Roman"/>
          <w:sz w:val="24"/>
          <w:szCs w:val="24"/>
        </w:rPr>
        <w:t>Fileš</w:t>
      </w:r>
      <w:proofErr w:type="spellEnd"/>
      <w:r w:rsidRPr="004C11C7">
        <w:rPr>
          <w:rFonts w:ascii="Times New Roman" w:hAnsi="Times New Roman" w:cs="Times New Roman"/>
          <w:sz w:val="24"/>
          <w:szCs w:val="24"/>
        </w:rPr>
        <w:t>, ravnateljica</w:t>
      </w:r>
    </w:p>
    <w:p w14:paraId="1F5769C7" w14:textId="77777777" w:rsidR="001E208C" w:rsidRDefault="004C11C7" w:rsidP="001F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1C7">
        <w:rPr>
          <w:rFonts w:ascii="Times New Roman" w:hAnsi="Times New Roman" w:cs="Times New Roman"/>
          <w:sz w:val="24"/>
          <w:szCs w:val="24"/>
        </w:rPr>
        <w:t xml:space="preserve">Kristina </w:t>
      </w:r>
      <w:proofErr w:type="spellStart"/>
      <w:r w:rsidRPr="004C11C7">
        <w:rPr>
          <w:rFonts w:ascii="Times New Roman" w:hAnsi="Times New Roman" w:cs="Times New Roman"/>
          <w:sz w:val="24"/>
          <w:szCs w:val="24"/>
        </w:rPr>
        <w:t>Kvakan</w:t>
      </w:r>
      <w:proofErr w:type="spellEnd"/>
      <w:r w:rsidRPr="004C1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11C7">
        <w:rPr>
          <w:rFonts w:ascii="Times New Roman" w:hAnsi="Times New Roman" w:cs="Times New Roman"/>
          <w:sz w:val="24"/>
          <w:szCs w:val="24"/>
        </w:rPr>
        <w:t>Radaš</w:t>
      </w:r>
      <w:proofErr w:type="spellEnd"/>
      <w:r w:rsidRPr="004C11C7">
        <w:rPr>
          <w:rFonts w:ascii="Times New Roman" w:hAnsi="Times New Roman" w:cs="Times New Roman"/>
          <w:sz w:val="24"/>
          <w:szCs w:val="24"/>
        </w:rPr>
        <w:t>, prof. hrvatskog jezika</w:t>
      </w:r>
      <w:r w:rsidR="001E20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BFA0BE" w14:textId="594D8FA5" w:rsidR="004C11C7" w:rsidRDefault="001E208C" w:rsidP="001F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4C11C7">
        <w:rPr>
          <w:rFonts w:ascii="Times New Roman" w:hAnsi="Times New Roman" w:cs="Times New Roman"/>
          <w:sz w:val="24"/>
          <w:szCs w:val="24"/>
        </w:rPr>
        <w:t>čenice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F8D076" w14:textId="0C6212F1" w:rsidR="004C11C7" w:rsidRDefault="004C11C7" w:rsidP="001F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7D5363" w14:textId="6127A4CD" w:rsidR="004C11C7" w:rsidRDefault="004C11C7" w:rsidP="001F60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1C7">
        <w:rPr>
          <w:rFonts w:ascii="Times New Roman" w:hAnsi="Times New Roman" w:cs="Times New Roman"/>
          <w:b/>
          <w:sz w:val="24"/>
          <w:szCs w:val="24"/>
        </w:rPr>
        <w:t>Islamska zajednica u Hrvatskoj – Me</w:t>
      </w:r>
      <w:r w:rsidR="00624C6C">
        <w:rPr>
          <w:rFonts w:ascii="Times New Roman" w:hAnsi="Times New Roman" w:cs="Times New Roman"/>
          <w:b/>
          <w:sz w:val="24"/>
          <w:szCs w:val="24"/>
        </w:rPr>
        <w:t>šihat</w:t>
      </w:r>
      <w:r w:rsidR="00C94F05">
        <w:rPr>
          <w:rFonts w:ascii="Times New Roman" w:hAnsi="Times New Roman" w:cs="Times New Roman"/>
          <w:b/>
          <w:sz w:val="24"/>
          <w:szCs w:val="24"/>
        </w:rPr>
        <w:t xml:space="preserve"> I</w:t>
      </w:r>
      <w:r w:rsidRPr="004C11C7">
        <w:rPr>
          <w:rFonts w:ascii="Times New Roman" w:hAnsi="Times New Roman" w:cs="Times New Roman"/>
          <w:b/>
          <w:sz w:val="24"/>
          <w:szCs w:val="24"/>
        </w:rPr>
        <w:t>slamske zajednice</w:t>
      </w:r>
      <w:r w:rsidR="00807892">
        <w:rPr>
          <w:rFonts w:ascii="Times New Roman" w:hAnsi="Times New Roman" w:cs="Times New Roman"/>
          <w:b/>
          <w:sz w:val="24"/>
          <w:szCs w:val="24"/>
        </w:rPr>
        <w:t>,</w:t>
      </w:r>
      <w:r w:rsidRPr="004C11C7">
        <w:rPr>
          <w:rFonts w:ascii="Times New Roman" w:hAnsi="Times New Roman" w:cs="Times New Roman"/>
          <w:b/>
          <w:sz w:val="24"/>
          <w:szCs w:val="24"/>
        </w:rPr>
        <w:t xml:space="preserve"> Zagreb</w:t>
      </w:r>
    </w:p>
    <w:p w14:paraId="7617B5ED" w14:textId="22655561" w:rsidR="004C11C7" w:rsidRPr="004C11C7" w:rsidRDefault="004C11C7" w:rsidP="001F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11C7">
        <w:rPr>
          <w:rFonts w:ascii="Times New Roman" w:hAnsi="Times New Roman" w:cs="Times New Roman"/>
          <w:sz w:val="24"/>
          <w:szCs w:val="24"/>
        </w:rPr>
        <w:t>Irhad</w:t>
      </w:r>
      <w:proofErr w:type="spellEnd"/>
      <w:r w:rsidRPr="004C1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11C7">
        <w:rPr>
          <w:rFonts w:ascii="Times New Roman" w:hAnsi="Times New Roman" w:cs="Times New Roman"/>
          <w:sz w:val="24"/>
          <w:szCs w:val="24"/>
        </w:rPr>
        <w:t>Meheljić</w:t>
      </w:r>
      <w:proofErr w:type="spellEnd"/>
    </w:p>
    <w:p w14:paraId="2489276B" w14:textId="78D6B460" w:rsidR="004C11C7" w:rsidRPr="004C11C7" w:rsidRDefault="004C11C7" w:rsidP="001F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11C7">
        <w:rPr>
          <w:rFonts w:ascii="Times New Roman" w:hAnsi="Times New Roman" w:cs="Times New Roman"/>
          <w:sz w:val="24"/>
          <w:szCs w:val="24"/>
        </w:rPr>
        <w:t>Mevludi</w:t>
      </w:r>
      <w:proofErr w:type="spellEnd"/>
      <w:r w:rsidRPr="004C1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11C7">
        <w:rPr>
          <w:rFonts w:ascii="Times New Roman" w:hAnsi="Times New Roman" w:cs="Times New Roman"/>
          <w:sz w:val="24"/>
          <w:szCs w:val="24"/>
        </w:rPr>
        <w:t>Arslani</w:t>
      </w:r>
      <w:proofErr w:type="spellEnd"/>
    </w:p>
    <w:p w14:paraId="5FD2CA4C" w14:textId="6E212335" w:rsidR="004C11C7" w:rsidRPr="004C11C7" w:rsidRDefault="004C11C7" w:rsidP="001F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1C7">
        <w:rPr>
          <w:rFonts w:ascii="Times New Roman" w:hAnsi="Times New Roman" w:cs="Times New Roman"/>
          <w:sz w:val="24"/>
          <w:szCs w:val="24"/>
        </w:rPr>
        <w:t>Hrvoje Bilandžić</w:t>
      </w:r>
      <w:r w:rsidR="00312C00">
        <w:rPr>
          <w:rFonts w:ascii="Times New Roman" w:hAnsi="Times New Roman" w:cs="Times New Roman"/>
          <w:sz w:val="24"/>
          <w:szCs w:val="24"/>
        </w:rPr>
        <w:t>, arhitekt</w:t>
      </w:r>
    </w:p>
    <w:p w14:paraId="4BABC95C" w14:textId="2F18FF86" w:rsidR="004C11C7" w:rsidRPr="004C11C7" w:rsidRDefault="004C11C7" w:rsidP="001F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1C7">
        <w:rPr>
          <w:rFonts w:ascii="Times New Roman" w:hAnsi="Times New Roman" w:cs="Times New Roman"/>
          <w:sz w:val="24"/>
          <w:szCs w:val="24"/>
        </w:rPr>
        <w:t xml:space="preserve">Davor </w:t>
      </w:r>
      <w:proofErr w:type="spellStart"/>
      <w:r w:rsidRPr="004C11C7">
        <w:rPr>
          <w:rFonts w:ascii="Times New Roman" w:hAnsi="Times New Roman" w:cs="Times New Roman"/>
          <w:sz w:val="24"/>
          <w:szCs w:val="24"/>
        </w:rPr>
        <w:t>Rav</w:t>
      </w:r>
      <w:r w:rsidR="00312C00">
        <w:rPr>
          <w:rFonts w:ascii="Times New Roman" w:hAnsi="Times New Roman" w:cs="Times New Roman"/>
          <w:sz w:val="24"/>
          <w:szCs w:val="24"/>
        </w:rPr>
        <w:t>š</w:t>
      </w:r>
      <w:r w:rsidRPr="004C11C7">
        <w:rPr>
          <w:rFonts w:ascii="Times New Roman" w:hAnsi="Times New Roman" w:cs="Times New Roman"/>
          <w:sz w:val="24"/>
          <w:szCs w:val="24"/>
        </w:rPr>
        <w:t>ić</w:t>
      </w:r>
      <w:proofErr w:type="spellEnd"/>
      <w:r w:rsidR="00312C00">
        <w:rPr>
          <w:rFonts w:ascii="Times New Roman" w:hAnsi="Times New Roman" w:cs="Times New Roman"/>
          <w:sz w:val="24"/>
          <w:szCs w:val="24"/>
        </w:rPr>
        <w:t>, arhitekt</w:t>
      </w:r>
    </w:p>
    <w:p w14:paraId="6A2D9B2B" w14:textId="77777777" w:rsidR="00E61D67" w:rsidRDefault="00E61D67" w:rsidP="001F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31AF5A" w14:textId="77777777" w:rsidR="00E61D67" w:rsidRDefault="00E61D67" w:rsidP="001F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BA26A" w14:textId="1BE9D263" w:rsidR="003A000C" w:rsidRPr="00DA232B" w:rsidRDefault="00126216" w:rsidP="00C837E2">
      <w:pPr>
        <w:spacing w:after="120" w:line="24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>U radu sjednice sudjeluj</w:t>
      </w:r>
      <w:r w:rsidR="001F60B4">
        <w:rPr>
          <w:rFonts w:ascii="Times New Roman" w:hAnsi="Times New Roman" w:cs="Times New Roman"/>
          <w:sz w:val="24"/>
        </w:rPr>
        <w:t xml:space="preserve">u </w:t>
      </w:r>
      <w:r w:rsidR="006F056D">
        <w:rPr>
          <w:rFonts w:ascii="Times New Roman" w:hAnsi="Times New Roman" w:cs="Times New Roman"/>
          <w:sz w:val="24"/>
        </w:rPr>
        <w:t>voditelj Područnog odsjeka Peščenica-Žitnjak</w:t>
      </w:r>
      <w:r w:rsidR="002A79DB">
        <w:rPr>
          <w:rFonts w:ascii="Times New Roman" w:hAnsi="Times New Roman" w:cs="Times New Roman"/>
          <w:sz w:val="24"/>
        </w:rPr>
        <w:t>,</w:t>
      </w:r>
      <w:r w:rsidR="006F056D">
        <w:rPr>
          <w:rFonts w:ascii="Times New Roman" w:hAnsi="Times New Roman" w:cs="Times New Roman"/>
          <w:sz w:val="24"/>
        </w:rPr>
        <w:t xml:space="preserve"> Gradskog ureda za mjesnu samoupravu</w:t>
      </w:r>
      <w:r w:rsidR="003712E4">
        <w:rPr>
          <w:rFonts w:ascii="Times New Roman" w:hAnsi="Times New Roman" w:cs="Times New Roman"/>
          <w:sz w:val="24"/>
        </w:rPr>
        <w:t>, civilnu zaštitu i sigurnost</w:t>
      </w:r>
      <w:r w:rsidR="006F056D">
        <w:rPr>
          <w:rFonts w:ascii="Times New Roman" w:hAnsi="Times New Roman" w:cs="Times New Roman"/>
          <w:sz w:val="24"/>
        </w:rPr>
        <w:t xml:space="preserve">, </w:t>
      </w:r>
      <w:r w:rsidR="006F056D">
        <w:rPr>
          <w:rFonts w:ascii="Times New Roman" w:hAnsi="Times New Roman" w:cs="Times New Roman"/>
          <w:b/>
          <w:i/>
          <w:sz w:val="24"/>
        </w:rPr>
        <w:t xml:space="preserve">Boris Berber </w:t>
      </w:r>
      <w:r w:rsidR="006F056D">
        <w:rPr>
          <w:rFonts w:ascii="Times New Roman" w:hAnsi="Times New Roman" w:cs="Times New Roman"/>
          <w:sz w:val="24"/>
        </w:rPr>
        <w:t xml:space="preserve">i </w:t>
      </w:r>
      <w:r w:rsidR="001654FA">
        <w:rPr>
          <w:rFonts w:ascii="Times New Roman" w:hAnsi="Times New Roman" w:cs="Times New Roman"/>
          <w:sz w:val="24"/>
        </w:rPr>
        <w:t>viša stručna suradnica</w:t>
      </w:r>
      <w:r w:rsidR="00DA232B" w:rsidRPr="00DA232B">
        <w:rPr>
          <w:rFonts w:ascii="Times New Roman" w:hAnsi="Times New Roman" w:cs="Times New Roman"/>
          <w:sz w:val="24"/>
        </w:rPr>
        <w:t xml:space="preserve"> za rad tijela mjesn</w:t>
      </w:r>
      <w:r w:rsidR="000A1086">
        <w:rPr>
          <w:rFonts w:ascii="Times New Roman" w:hAnsi="Times New Roman" w:cs="Times New Roman"/>
          <w:sz w:val="24"/>
        </w:rPr>
        <w:t xml:space="preserve">e samouprave </w:t>
      </w:r>
      <w:r w:rsidR="001654FA">
        <w:rPr>
          <w:rFonts w:ascii="Times New Roman" w:hAnsi="Times New Roman" w:cs="Times New Roman"/>
          <w:sz w:val="24"/>
        </w:rPr>
        <w:t>Iva Dujić Horvat</w:t>
      </w:r>
      <w:r w:rsidR="0054663D">
        <w:rPr>
          <w:rFonts w:ascii="Times New Roman" w:hAnsi="Times New Roman" w:cs="Times New Roman"/>
          <w:sz w:val="24"/>
        </w:rPr>
        <w:t>.</w:t>
      </w:r>
    </w:p>
    <w:p w14:paraId="2DC2827E" w14:textId="084E9881" w:rsidR="003A000C" w:rsidRDefault="00E87F62" w:rsidP="00774270">
      <w:pPr>
        <w:spacing w:after="10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</w:t>
      </w:r>
      <w:r w:rsidR="006A33F8">
        <w:rPr>
          <w:rFonts w:ascii="Times New Roman" w:hAnsi="Times New Roman" w:cs="Times New Roman"/>
          <w:sz w:val="24"/>
        </w:rPr>
        <w:t xml:space="preserve">onstatira se da u radu sjednice sudjeluje </w:t>
      </w:r>
      <w:r w:rsidR="00504291">
        <w:rPr>
          <w:rFonts w:ascii="Times New Roman" w:hAnsi="Times New Roman" w:cs="Times New Roman"/>
          <w:b/>
          <w:i/>
          <w:sz w:val="24"/>
        </w:rPr>
        <w:t>1</w:t>
      </w:r>
      <w:r w:rsidR="00312C00">
        <w:rPr>
          <w:rFonts w:ascii="Times New Roman" w:hAnsi="Times New Roman" w:cs="Times New Roman"/>
          <w:b/>
          <w:i/>
          <w:sz w:val="24"/>
        </w:rPr>
        <w:t>9</w:t>
      </w:r>
      <w:r w:rsidR="00B55600">
        <w:rPr>
          <w:rFonts w:ascii="Times New Roman" w:hAnsi="Times New Roman" w:cs="Times New Roman"/>
          <w:b/>
          <w:i/>
          <w:sz w:val="24"/>
        </w:rPr>
        <w:t xml:space="preserve"> vijećnika</w:t>
      </w:r>
      <w:r w:rsidR="007D087D" w:rsidRPr="00D853D4">
        <w:rPr>
          <w:rFonts w:ascii="Times New Roman" w:hAnsi="Times New Roman" w:cs="Times New Roman"/>
          <w:b/>
          <w:i/>
          <w:sz w:val="24"/>
        </w:rPr>
        <w:t xml:space="preserve"> </w:t>
      </w:r>
      <w:r w:rsidR="003A000C">
        <w:rPr>
          <w:rFonts w:ascii="Times New Roman" w:hAnsi="Times New Roman" w:cs="Times New Roman"/>
          <w:sz w:val="24"/>
        </w:rPr>
        <w:t>čime su stečeni uvjeti za pravovaljano odlučivanje.</w:t>
      </w:r>
    </w:p>
    <w:p w14:paraId="26F9A3B3" w14:textId="739E9C02" w:rsidR="002124EB" w:rsidRDefault="007E08F8" w:rsidP="002124EB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Prije utvrđivanja dnevnog reda,</w:t>
      </w:r>
      <w:r w:rsidR="00EE5A0B">
        <w:rPr>
          <w:rFonts w:ascii="Times New Roman" w:hAnsi="Times New Roman" w:cs="Times New Roman"/>
          <w:sz w:val="24"/>
        </w:rPr>
        <w:t xml:space="preserve"> </w:t>
      </w:r>
      <w:r w:rsidR="004733FC">
        <w:rPr>
          <w:rFonts w:ascii="Times New Roman" w:hAnsi="Times New Roman" w:cs="Times New Roman"/>
          <w:sz w:val="24"/>
        </w:rPr>
        <w:t xml:space="preserve"> </w:t>
      </w:r>
      <w:r w:rsidR="004733FC" w:rsidRPr="00BD4A53">
        <w:rPr>
          <w:rFonts w:ascii="Times New Roman" w:hAnsi="Times New Roman" w:cs="Times New Roman"/>
          <w:b/>
          <w:i/>
          <w:sz w:val="24"/>
        </w:rPr>
        <w:t>predsjednik Vijeća</w:t>
      </w:r>
      <w:r w:rsidR="001B3B6B">
        <w:rPr>
          <w:rFonts w:ascii="Times New Roman" w:hAnsi="Times New Roman" w:cs="Times New Roman"/>
          <w:b/>
          <w:i/>
          <w:sz w:val="24"/>
        </w:rPr>
        <w:t>,</w:t>
      </w:r>
      <w:r w:rsidR="004733FC" w:rsidRPr="00BD4A53">
        <w:rPr>
          <w:rFonts w:ascii="Times New Roman" w:hAnsi="Times New Roman" w:cs="Times New Roman"/>
          <w:b/>
          <w:i/>
          <w:sz w:val="24"/>
        </w:rPr>
        <w:t xml:space="preserve"> Nikola Zdunić,</w:t>
      </w:r>
      <w:r w:rsidR="00B33CF8">
        <w:rPr>
          <w:rFonts w:ascii="Times New Roman" w:hAnsi="Times New Roman" w:cs="Times New Roman"/>
          <w:sz w:val="24"/>
        </w:rPr>
        <w:t xml:space="preserve"> </w:t>
      </w:r>
      <w:r w:rsidR="002124EB">
        <w:rPr>
          <w:rFonts w:ascii="Times New Roman" w:hAnsi="Times New Roman" w:cs="Times New Roman"/>
          <w:sz w:val="24"/>
        </w:rPr>
        <w:t>otvara raspravu o zapisniku s 1</w:t>
      </w:r>
      <w:r w:rsidR="00D46F53">
        <w:rPr>
          <w:rFonts w:ascii="Times New Roman" w:hAnsi="Times New Roman" w:cs="Times New Roman"/>
          <w:sz w:val="24"/>
        </w:rPr>
        <w:t>9</w:t>
      </w:r>
      <w:r w:rsidR="002124EB">
        <w:rPr>
          <w:rFonts w:ascii="Times New Roman" w:hAnsi="Times New Roman" w:cs="Times New Roman"/>
          <w:sz w:val="24"/>
        </w:rPr>
        <w:t>. sjednice Vijeća GČ.</w:t>
      </w:r>
    </w:p>
    <w:p w14:paraId="5209CA64" w14:textId="77777777" w:rsidR="002124EB" w:rsidRDefault="002124EB" w:rsidP="002124EB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 obzirom da nema primjedbi, zapisnik se </w:t>
      </w:r>
      <w:r w:rsidRPr="009E0B5A"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sz w:val="24"/>
        </w:rPr>
        <w:t xml:space="preserve"> verificira. </w:t>
      </w:r>
    </w:p>
    <w:p w14:paraId="64591F1B" w14:textId="77777777" w:rsidR="007803A8" w:rsidRDefault="007803A8" w:rsidP="004733FC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</w:p>
    <w:p w14:paraId="0A732483" w14:textId="4CB0CB34" w:rsidR="002124EB" w:rsidRDefault="007803A8" w:rsidP="004733FC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Predsjednik Vijeća najavljuje dvije prezentacije u sklopu sjednice.</w:t>
      </w:r>
    </w:p>
    <w:p w14:paraId="7BAB7694" w14:textId="5E77EFCA" w:rsidR="00520877" w:rsidRDefault="00520877" w:rsidP="004414B6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</w:p>
    <w:p w14:paraId="5C87BA8A" w14:textId="77777777" w:rsidR="007803A8" w:rsidRDefault="007803A8" w:rsidP="00D46F5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Obzirom na najavljene prezentacije (točka 1. </w:t>
      </w:r>
      <w:r w:rsidRPr="002124EB">
        <w:rPr>
          <w:rFonts w:ascii="Times New Roman" w:hAnsi="Times New Roman" w:cs="Times New Roman"/>
          <w:sz w:val="24"/>
        </w:rPr>
        <w:t>Prezentacija EU projekta COMM-EDU, suradnja lokalne zajednice i škole</w:t>
      </w:r>
      <w:r>
        <w:rPr>
          <w:rFonts w:ascii="Times New Roman" w:hAnsi="Times New Roman" w:cs="Times New Roman"/>
          <w:sz w:val="24"/>
        </w:rPr>
        <w:t xml:space="preserve"> te prezentaciju predstavnika Islamske zajednice u Hrvatskoj u okviru točke 5.) p</w:t>
      </w:r>
      <w:r w:rsidR="00E61D67">
        <w:rPr>
          <w:rFonts w:ascii="Times New Roman" w:hAnsi="Times New Roman" w:cs="Times New Roman"/>
          <w:sz w:val="24"/>
        </w:rPr>
        <w:t>r</w:t>
      </w:r>
      <w:r w:rsidR="002124EB">
        <w:rPr>
          <w:rFonts w:ascii="Times New Roman" w:hAnsi="Times New Roman" w:cs="Times New Roman"/>
          <w:sz w:val="24"/>
        </w:rPr>
        <w:t xml:space="preserve">edsjednik predlaže </w:t>
      </w:r>
      <w:r w:rsidR="00042553">
        <w:rPr>
          <w:rFonts w:ascii="Times New Roman" w:hAnsi="Times New Roman" w:cs="Times New Roman"/>
          <w:sz w:val="24"/>
        </w:rPr>
        <w:t>izmjenu dnevnog reda</w:t>
      </w:r>
      <w:r w:rsidR="002124EB">
        <w:rPr>
          <w:rFonts w:ascii="Times New Roman" w:hAnsi="Times New Roman" w:cs="Times New Roman"/>
          <w:sz w:val="24"/>
        </w:rPr>
        <w:t xml:space="preserve">, </w:t>
      </w:r>
      <w:r w:rsidR="00042553">
        <w:rPr>
          <w:rFonts w:ascii="Times New Roman" w:hAnsi="Times New Roman" w:cs="Times New Roman"/>
          <w:sz w:val="24"/>
        </w:rPr>
        <w:t>na način da točka 5. po</w:t>
      </w:r>
      <w:r w:rsidR="00135515">
        <w:rPr>
          <w:rFonts w:ascii="Times New Roman" w:hAnsi="Times New Roman" w:cs="Times New Roman"/>
          <w:sz w:val="24"/>
        </w:rPr>
        <w:t xml:space="preserve">stane točka 2. </w:t>
      </w:r>
    </w:p>
    <w:p w14:paraId="71619DD5" w14:textId="2356E29C" w:rsidR="00D46F53" w:rsidRPr="00D0173F" w:rsidRDefault="007803A8" w:rsidP="00D46F53">
      <w:pPr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Također, predlaže </w:t>
      </w:r>
      <w:r w:rsidR="00135515">
        <w:rPr>
          <w:rFonts w:ascii="Times New Roman" w:hAnsi="Times New Roman" w:cs="Times New Roman"/>
          <w:sz w:val="24"/>
        </w:rPr>
        <w:t xml:space="preserve">da se točka 4. (Prijedlozi zaključaka o davanju mišljenja po čl. 86 Statuta Grada Zagreba) u potpunosti ukloni iz dnevnog reda </w:t>
      </w:r>
      <w:r w:rsidR="00D46F53">
        <w:rPr>
          <w:rFonts w:ascii="Times New Roman" w:hAnsi="Times New Roman" w:cs="Times New Roman"/>
          <w:sz w:val="24"/>
        </w:rPr>
        <w:t>jer je mišljenja da u predloženim aktima nema problematike koja bi bila od interesa za Gradsku četvrt</w:t>
      </w:r>
      <w:r w:rsidR="00807892">
        <w:rPr>
          <w:rFonts w:ascii="Times New Roman" w:hAnsi="Times New Roman" w:cs="Times New Roman"/>
          <w:sz w:val="24"/>
        </w:rPr>
        <w:t xml:space="preserve"> Peščenica - Žitnjak</w:t>
      </w:r>
      <w:r w:rsidR="00D46F53">
        <w:rPr>
          <w:rFonts w:ascii="Times New Roman" w:hAnsi="Times New Roman" w:cs="Times New Roman"/>
          <w:sz w:val="24"/>
        </w:rPr>
        <w:t>.</w:t>
      </w:r>
      <w:r w:rsidR="00D46F53" w:rsidRPr="00D46F53">
        <w:rPr>
          <w:rFonts w:ascii="Times New Roman" w:eastAsia="Calibri" w:hAnsi="Times New Roman" w:cs="Times New Roman"/>
          <w:sz w:val="24"/>
        </w:rPr>
        <w:t xml:space="preserve"> </w:t>
      </w:r>
    </w:p>
    <w:p w14:paraId="1D04AE54" w14:textId="55A0EA41" w:rsidR="00D46F53" w:rsidRPr="00D46F53" w:rsidRDefault="00D46F53" w:rsidP="00D46F53">
      <w:pPr>
        <w:jc w:val="both"/>
        <w:rPr>
          <w:rFonts w:ascii="Times New Roman" w:eastAsia="Calibri" w:hAnsi="Times New Roman" w:cs="Times New Roman"/>
          <w:sz w:val="24"/>
        </w:rPr>
      </w:pPr>
    </w:p>
    <w:p w14:paraId="31489030" w14:textId="756DB050" w:rsidR="00D46F53" w:rsidRDefault="00D46F53" w:rsidP="00D46F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Sukladno navedenom daje prijedlog novog dnevnog reda na glasanje te se utvrđuje da je </w:t>
      </w:r>
      <w:r w:rsidRPr="00C31945"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sz w:val="24"/>
        </w:rPr>
        <w:t xml:space="preserve"> donesen  </w:t>
      </w:r>
    </w:p>
    <w:p w14:paraId="2283B274" w14:textId="7E2B9A44" w:rsidR="002124EB" w:rsidRPr="002124EB" w:rsidRDefault="002124EB" w:rsidP="002124EB">
      <w:pPr>
        <w:rPr>
          <w:rFonts w:ascii="Times New Roman" w:hAnsi="Times New Roman" w:cs="Times New Roman"/>
          <w:sz w:val="24"/>
        </w:rPr>
      </w:pPr>
    </w:p>
    <w:p w14:paraId="0210F9EC" w14:textId="77777777" w:rsidR="00DD38C8" w:rsidRDefault="00DD38C8" w:rsidP="00A9407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C8AE8DE" w14:textId="77777777" w:rsidR="00A9407F" w:rsidRDefault="00A9407F" w:rsidP="00A940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6A7F9071" w14:textId="7EBDF502" w:rsidR="00E7056A" w:rsidRDefault="00E7056A" w:rsidP="003D145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C97F934" w14:textId="255941CB" w:rsidR="00B77852" w:rsidRDefault="00B77852" w:rsidP="00B778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65E8769D" w14:textId="150B11E4" w:rsidR="000C5A6B" w:rsidRDefault="000C5A6B" w:rsidP="000C5A6B">
      <w:pPr>
        <w:pStyle w:val="Normal1"/>
        <w:spacing w:after="200"/>
        <w:jc w:val="center"/>
        <w:rPr>
          <w:b/>
          <w:sz w:val="24"/>
          <w:szCs w:val="24"/>
        </w:rPr>
      </w:pPr>
      <w:r w:rsidRPr="000B7747">
        <w:rPr>
          <w:b/>
          <w:sz w:val="24"/>
          <w:szCs w:val="24"/>
        </w:rPr>
        <w:t>DNEVNI RED</w:t>
      </w:r>
    </w:p>
    <w:p w14:paraId="6958CAB2" w14:textId="77777777" w:rsidR="00AC7FB8" w:rsidRPr="00AC7FB8" w:rsidRDefault="00AC7FB8" w:rsidP="00AC7FB8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11"/>
        <w:gridCol w:w="8463"/>
      </w:tblGrid>
      <w:tr w:rsidR="00AC7FB8" w:rsidRPr="00AC7FB8" w14:paraId="3723A83C" w14:textId="77777777" w:rsidTr="00AC7FB8">
        <w:tc>
          <w:tcPr>
            <w:tcW w:w="563" w:type="dxa"/>
            <w:gridSpan w:val="2"/>
            <w:shd w:val="clear" w:color="auto" w:fill="auto"/>
          </w:tcPr>
          <w:p w14:paraId="0E64F5EB" w14:textId="08B8CCF7" w:rsidR="00AC7FB8" w:rsidRPr="00AC7FB8" w:rsidRDefault="00AC7FB8" w:rsidP="00AC7FB8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8463" w:type="dxa"/>
            <w:shd w:val="clear" w:color="auto" w:fill="auto"/>
          </w:tcPr>
          <w:p w14:paraId="33B4B8D6" w14:textId="77777777" w:rsidR="00AC7FB8" w:rsidRPr="00AC7FB8" w:rsidRDefault="00AC7FB8" w:rsidP="00312C00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312C00" w:rsidRPr="00F87F95" w14:paraId="6A62F69B" w14:textId="77777777" w:rsidTr="00312C00">
        <w:tc>
          <w:tcPr>
            <w:tcW w:w="552" w:type="dxa"/>
            <w:shd w:val="clear" w:color="auto" w:fill="auto"/>
          </w:tcPr>
          <w:p w14:paraId="21846CF5" w14:textId="77777777" w:rsidR="00312C00" w:rsidRPr="00F87F95" w:rsidRDefault="00312C00" w:rsidP="00E8598A">
            <w:pPr>
              <w:rPr>
                <w:rFonts w:ascii="Times New Roman" w:hAnsi="Times New Roman" w:cs="Times New Roman"/>
                <w:b/>
                <w:sz w:val="24"/>
              </w:rPr>
            </w:pPr>
            <w:bookmarkStart w:id="1" w:name="_Hlk126580727"/>
            <w:r>
              <w:rPr>
                <w:rFonts w:ascii="Times New Roman" w:hAnsi="Times New Roman" w:cs="Times New Roman"/>
                <w:b/>
                <w:sz w:val="24"/>
              </w:rPr>
              <w:t xml:space="preserve">1. </w:t>
            </w:r>
          </w:p>
        </w:tc>
        <w:tc>
          <w:tcPr>
            <w:tcW w:w="8474" w:type="dxa"/>
            <w:gridSpan w:val="2"/>
            <w:shd w:val="clear" w:color="auto" w:fill="auto"/>
          </w:tcPr>
          <w:p w14:paraId="7054B9A9" w14:textId="77777777" w:rsidR="00312C00" w:rsidRDefault="00312C00" w:rsidP="00E8598A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Prezentacija EU projekta COMM-EDU, suradnja lokalne zajednice i škole</w:t>
            </w:r>
          </w:p>
          <w:p w14:paraId="7D636D3F" w14:textId="77777777" w:rsidR="00312C00" w:rsidRPr="00F87F95" w:rsidRDefault="00312C00" w:rsidP="00E8598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bookmarkEnd w:id="1"/>
      <w:tr w:rsidR="00312C00" w:rsidRPr="00F87F95" w14:paraId="246BC7A5" w14:textId="77777777" w:rsidTr="00312C00">
        <w:tc>
          <w:tcPr>
            <w:tcW w:w="552" w:type="dxa"/>
            <w:shd w:val="clear" w:color="auto" w:fill="auto"/>
          </w:tcPr>
          <w:p w14:paraId="719B87B9" w14:textId="77777777" w:rsidR="00312C00" w:rsidRPr="00F87F95" w:rsidRDefault="00312C00" w:rsidP="00E8598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2. </w:t>
            </w:r>
          </w:p>
        </w:tc>
        <w:tc>
          <w:tcPr>
            <w:tcW w:w="8474" w:type="dxa"/>
            <w:gridSpan w:val="2"/>
            <w:shd w:val="clear" w:color="auto" w:fill="auto"/>
          </w:tcPr>
          <w:p w14:paraId="6F5AB405" w14:textId="77777777" w:rsidR="00042553" w:rsidRPr="00C86A4C" w:rsidRDefault="00042553" w:rsidP="0004255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86A4C">
              <w:rPr>
                <w:rFonts w:ascii="Times New Roman" w:hAnsi="Times New Roman" w:cs="Times New Roman"/>
                <w:b/>
                <w:sz w:val="24"/>
              </w:rPr>
              <w:t>Prijedlozi zaključaka o davanju mišljenja o mogućnosti raspolaganja zemljištima na području GČ Peščenica-Žitnjak</w:t>
            </w:r>
          </w:p>
          <w:p w14:paraId="05B926F2" w14:textId="77777777" w:rsidR="00042553" w:rsidRPr="00C86A4C" w:rsidRDefault="00042553" w:rsidP="00042553">
            <w:pPr>
              <w:ind w:left="338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86A4C">
              <w:rPr>
                <w:rFonts w:ascii="Times New Roman" w:hAnsi="Times New Roman" w:cs="Times New Roman"/>
                <w:b/>
                <w:sz w:val="24"/>
              </w:rPr>
              <w:t>a)</w:t>
            </w:r>
            <w:r w:rsidRPr="00C86A4C">
              <w:rPr>
                <w:rFonts w:ascii="Times New Roman" w:hAnsi="Times New Roman" w:cs="Times New Roman"/>
                <w:b/>
                <w:sz w:val="24"/>
              </w:rPr>
              <w:tab/>
              <w:t xml:space="preserve">na </w:t>
            </w:r>
            <w:proofErr w:type="spellStart"/>
            <w:r w:rsidRPr="00C86A4C">
              <w:rPr>
                <w:rFonts w:ascii="Times New Roman" w:hAnsi="Times New Roman" w:cs="Times New Roman"/>
                <w:b/>
                <w:sz w:val="24"/>
              </w:rPr>
              <w:t>k.č</w:t>
            </w:r>
            <w:proofErr w:type="spellEnd"/>
            <w:r w:rsidRPr="00C86A4C">
              <w:rPr>
                <w:rFonts w:ascii="Times New Roman" w:hAnsi="Times New Roman" w:cs="Times New Roman"/>
                <w:b/>
                <w:sz w:val="24"/>
              </w:rPr>
              <w:t>. 663/1 k.o. Žitnjak za građenje odgojno-obrazovnog centra Islamske zajednice u Hrvatskoj (Mešihat islamske zajednice)</w:t>
            </w:r>
          </w:p>
          <w:p w14:paraId="2B17C099" w14:textId="77777777" w:rsidR="00042553" w:rsidRPr="00C86A4C" w:rsidRDefault="00042553" w:rsidP="00042553">
            <w:pPr>
              <w:ind w:left="338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86A4C">
              <w:rPr>
                <w:rFonts w:ascii="Times New Roman" w:hAnsi="Times New Roman" w:cs="Times New Roman"/>
                <w:b/>
                <w:sz w:val="24"/>
              </w:rPr>
              <w:t>b)</w:t>
            </w:r>
            <w:r w:rsidRPr="00C86A4C">
              <w:rPr>
                <w:rFonts w:ascii="Times New Roman" w:hAnsi="Times New Roman" w:cs="Times New Roman"/>
                <w:b/>
                <w:sz w:val="24"/>
              </w:rPr>
              <w:tab/>
              <w:t xml:space="preserve">na </w:t>
            </w:r>
            <w:proofErr w:type="spellStart"/>
            <w:r w:rsidRPr="00C86A4C">
              <w:rPr>
                <w:rFonts w:ascii="Times New Roman" w:hAnsi="Times New Roman" w:cs="Times New Roman"/>
                <w:b/>
                <w:sz w:val="24"/>
              </w:rPr>
              <w:t>k.č</w:t>
            </w:r>
            <w:proofErr w:type="spellEnd"/>
            <w:r w:rsidRPr="00C86A4C">
              <w:rPr>
                <w:rFonts w:ascii="Times New Roman" w:hAnsi="Times New Roman" w:cs="Times New Roman"/>
                <w:b/>
                <w:sz w:val="24"/>
              </w:rPr>
              <w:t xml:space="preserve">. 609/21, 609/29 i 609/30 k.o. Žitnjak za utvrđivanje građevinske čestice za postojeću stambeno-poslovnu zgradu Milke Trnine 11a/Joze </w:t>
            </w:r>
            <w:proofErr w:type="spellStart"/>
            <w:r w:rsidRPr="00C86A4C">
              <w:rPr>
                <w:rFonts w:ascii="Times New Roman" w:hAnsi="Times New Roman" w:cs="Times New Roman"/>
                <w:b/>
                <w:sz w:val="24"/>
              </w:rPr>
              <w:t>Laurenčića</w:t>
            </w:r>
            <w:proofErr w:type="spellEnd"/>
            <w:r w:rsidRPr="00C86A4C">
              <w:rPr>
                <w:rFonts w:ascii="Times New Roman" w:hAnsi="Times New Roman" w:cs="Times New Roman"/>
                <w:b/>
                <w:sz w:val="24"/>
              </w:rPr>
              <w:t xml:space="preserve"> 8-8C (Dinova-Diona)</w:t>
            </w:r>
          </w:p>
          <w:p w14:paraId="1296208F" w14:textId="77777777" w:rsidR="00312C00" w:rsidRPr="00F87F95" w:rsidRDefault="00312C00" w:rsidP="00042553">
            <w:pPr>
              <w:ind w:left="338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12C00" w:rsidRPr="00F87F95" w14:paraId="5567C426" w14:textId="77777777" w:rsidTr="00312C00">
        <w:tc>
          <w:tcPr>
            <w:tcW w:w="552" w:type="dxa"/>
            <w:shd w:val="clear" w:color="auto" w:fill="auto"/>
          </w:tcPr>
          <w:p w14:paraId="55D6D989" w14:textId="77777777" w:rsidR="00312C00" w:rsidRPr="00F87F95" w:rsidRDefault="00312C00" w:rsidP="00E8598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3. </w:t>
            </w:r>
          </w:p>
        </w:tc>
        <w:tc>
          <w:tcPr>
            <w:tcW w:w="8474" w:type="dxa"/>
            <w:gridSpan w:val="2"/>
            <w:shd w:val="clear" w:color="auto" w:fill="auto"/>
          </w:tcPr>
          <w:p w14:paraId="32AC9836" w14:textId="06975B5A" w:rsidR="008136FD" w:rsidRDefault="008136FD" w:rsidP="00E8598A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Donošenje Financijskog plana Gradske četvrti Peščenica - Žitnjak za 2023.</w:t>
            </w:r>
          </w:p>
          <w:p w14:paraId="7965E74F" w14:textId="77777777" w:rsidR="00312C00" w:rsidRPr="00F87F95" w:rsidRDefault="00312C00" w:rsidP="008136F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12C00" w:rsidRPr="00F87F95" w14:paraId="333647C8" w14:textId="77777777" w:rsidTr="00312C00">
        <w:tc>
          <w:tcPr>
            <w:tcW w:w="552" w:type="dxa"/>
            <w:shd w:val="clear" w:color="auto" w:fill="auto"/>
          </w:tcPr>
          <w:p w14:paraId="77D6E949" w14:textId="0F2D8568" w:rsidR="00312C00" w:rsidRPr="00F87F95" w:rsidRDefault="00042553" w:rsidP="00E8598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="00312C00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</w:p>
        </w:tc>
        <w:tc>
          <w:tcPr>
            <w:tcW w:w="8474" w:type="dxa"/>
            <w:gridSpan w:val="2"/>
            <w:shd w:val="clear" w:color="auto" w:fill="auto"/>
          </w:tcPr>
          <w:p w14:paraId="5EA7EE52" w14:textId="77777777" w:rsidR="008136FD" w:rsidRDefault="008136FD" w:rsidP="008136F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bookmarkStart w:id="2" w:name="_Hlk126587395"/>
            <w:r>
              <w:rPr>
                <w:rFonts w:ascii="Times New Roman" w:hAnsi="Times New Roman" w:cs="Times New Roman"/>
                <w:b/>
                <w:sz w:val="24"/>
              </w:rPr>
              <w:t>Prijedlozi zaključaka o inicijativama i zahtjevima za izmjene i dopune Generalnog urbanističkog plana Grada Zagreba</w:t>
            </w:r>
          </w:p>
          <w:bookmarkEnd w:id="2"/>
          <w:p w14:paraId="20247F59" w14:textId="0D226600" w:rsidR="00312C00" w:rsidRPr="00F87F95" w:rsidRDefault="00312C00" w:rsidP="008136F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12C00" w:rsidRPr="00F87F95" w14:paraId="62EB8B08" w14:textId="77777777" w:rsidTr="00312C00">
        <w:tc>
          <w:tcPr>
            <w:tcW w:w="552" w:type="dxa"/>
            <w:shd w:val="clear" w:color="auto" w:fill="auto"/>
          </w:tcPr>
          <w:p w14:paraId="446CA450" w14:textId="22D9B299" w:rsidR="00312C00" w:rsidRPr="00F87F95" w:rsidRDefault="00042553" w:rsidP="00E8598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  <w:r w:rsidR="00312C00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</w:p>
        </w:tc>
        <w:tc>
          <w:tcPr>
            <w:tcW w:w="8474" w:type="dxa"/>
            <w:gridSpan w:val="2"/>
            <w:shd w:val="clear" w:color="auto" w:fill="auto"/>
          </w:tcPr>
          <w:p w14:paraId="16E8770B" w14:textId="77777777" w:rsidR="00312C00" w:rsidRDefault="00312C00" w:rsidP="00E8598A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Prijedlozi zaključaka o imenovanju ulica na području Gradske četvrti</w:t>
            </w:r>
          </w:p>
          <w:p w14:paraId="77250988" w14:textId="12E39A76" w:rsidR="00042553" w:rsidRPr="00F87F95" w:rsidRDefault="00042553" w:rsidP="005A7AD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12C00" w:rsidRPr="00F87F95" w14:paraId="4F403970" w14:textId="77777777" w:rsidTr="00312C00">
        <w:tc>
          <w:tcPr>
            <w:tcW w:w="552" w:type="dxa"/>
            <w:shd w:val="clear" w:color="auto" w:fill="auto"/>
          </w:tcPr>
          <w:p w14:paraId="0141B004" w14:textId="64EC3AD7" w:rsidR="00312C00" w:rsidRPr="00F87F95" w:rsidRDefault="00042553" w:rsidP="00E8598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  <w:r w:rsidR="00312C00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</w:p>
        </w:tc>
        <w:tc>
          <w:tcPr>
            <w:tcW w:w="8474" w:type="dxa"/>
            <w:gridSpan w:val="2"/>
            <w:shd w:val="clear" w:color="auto" w:fill="auto"/>
          </w:tcPr>
          <w:p w14:paraId="500A3177" w14:textId="77777777" w:rsidR="00312C00" w:rsidRDefault="00312C00" w:rsidP="00E8598A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bookmarkStart w:id="3" w:name="_Hlk126656906"/>
            <w:r>
              <w:rPr>
                <w:rFonts w:ascii="Times New Roman" w:hAnsi="Times New Roman" w:cs="Times New Roman"/>
                <w:b/>
                <w:sz w:val="24"/>
              </w:rPr>
              <w:t>Predlaganje kandidata za suce porotnike Općinskog kaznenog suda u Zagrebu (Kazneni odjel i Odjel za mladež)</w:t>
            </w:r>
          </w:p>
          <w:bookmarkEnd w:id="3"/>
          <w:p w14:paraId="7056DBEE" w14:textId="77777777" w:rsidR="00312C00" w:rsidRPr="00F87F95" w:rsidRDefault="00312C00" w:rsidP="00F456E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12C00" w:rsidRPr="00F87F95" w14:paraId="45103A73" w14:textId="77777777" w:rsidTr="00312C00">
        <w:tc>
          <w:tcPr>
            <w:tcW w:w="552" w:type="dxa"/>
            <w:shd w:val="clear" w:color="auto" w:fill="auto"/>
          </w:tcPr>
          <w:p w14:paraId="6DE860D1" w14:textId="00BCB7BA" w:rsidR="00312C00" w:rsidRPr="00F87F95" w:rsidRDefault="005260AB" w:rsidP="00E8598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  <w:r w:rsidR="00312C00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</w:p>
        </w:tc>
        <w:tc>
          <w:tcPr>
            <w:tcW w:w="8474" w:type="dxa"/>
            <w:gridSpan w:val="2"/>
            <w:shd w:val="clear" w:color="auto" w:fill="auto"/>
          </w:tcPr>
          <w:p w14:paraId="06D717AF" w14:textId="77777777" w:rsidR="00312C00" w:rsidRDefault="00312C00" w:rsidP="00E8598A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Prijedlozi zaključaka o rješavanju aktualne komunalne problematike</w:t>
            </w:r>
          </w:p>
          <w:p w14:paraId="115A0220" w14:textId="77777777" w:rsidR="00312C00" w:rsidRPr="00F87F95" w:rsidRDefault="00312C00" w:rsidP="00F456E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12C00" w:rsidRPr="00F87F95" w14:paraId="211B8792" w14:textId="77777777" w:rsidTr="00312C00">
        <w:tc>
          <w:tcPr>
            <w:tcW w:w="552" w:type="dxa"/>
            <w:shd w:val="clear" w:color="auto" w:fill="auto"/>
          </w:tcPr>
          <w:p w14:paraId="1A9F29CB" w14:textId="62830E5B" w:rsidR="00312C00" w:rsidRPr="00F87F95" w:rsidRDefault="005260AB" w:rsidP="00E8598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  <w:r w:rsidR="00312C00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</w:p>
        </w:tc>
        <w:tc>
          <w:tcPr>
            <w:tcW w:w="8474" w:type="dxa"/>
            <w:gridSpan w:val="2"/>
            <w:shd w:val="clear" w:color="auto" w:fill="auto"/>
          </w:tcPr>
          <w:p w14:paraId="67130651" w14:textId="77777777" w:rsidR="00312C00" w:rsidRDefault="00312C00" w:rsidP="00E8598A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Izvješća, pitanja i prijedlozi</w:t>
            </w:r>
          </w:p>
          <w:p w14:paraId="5FE64CC2" w14:textId="77777777" w:rsidR="00312C00" w:rsidRPr="00F87F95" w:rsidRDefault="00312C00" w:rsidP="00E8598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64BA13B2" w14:textId="51927286" w:rsidR="0089452F" w:rsidRDefault="0089452F" w:rsidP="000C5A6B">
      <w:pPr>
        <w:pStyle w:val="Normal1"/>
        <w:spacing w:after="200"/>
        <w:jc w:val="center"/>
        <w:rPr>
          <w:b/>
          <w:sz w:val="24"/>
          <w:szCs w:val="24"/>
        </w:rPr>
      </w:pPr>
    </w:p>
    <w:p w14:paraId="2A32F48A" w14:textId="77777777" w:rsidR="00D46F53" w:rsidRDefault="00932BB0" w:rsidP="00D46F53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Ad 1</w:t>
      </w:r>
      <w:r w:rsidR="00C70DBD">
        <w:rPr>
          <w:rFonts w:ascii="Times New Roman" w:eastAsia="Calibri" w:hAnsi="Times New Roman" w:cs="Times New Roman"/>
          <w:b/>
          <w:sz w:val="24"/>
        </w:rPr>
        <w:t xml:space="preserve">.) </w:t>
      </w:r>
      <w:r w:rsidR="00D46F53">
        <w:rPr>
          <w:rFonts w:ascii="Times New Roman" w:hAnsi="Times New Roman" w:cs="Times New Roman"/>
          <w:b/>
          <w:sz w:val="24"/>
        </w:rPr>
        <w:t>Prezentacija EU projekta COMM-EDU, suradnja lokalne zajednice i škole</w:t>
      </w:r>
    </w:p>
    <w:p w14:paraId="0FC35FCF" w14:textId="57FBC6C8" w:rsidR="00C70DBD" w:rsidRDefault="00D46F53" w:rsidP="00C70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Predsjednik uvodno pozdravlja gošće</w:t>
      </w:r>
      <w:r w:rsidR="00894B70">
        <w:rPr>
          <w:rFonts w:ascii="Times New Roman" w:eastAsia="Calibri" w:hAnsi="Times New Roman" w:cs="Times New Roman"/>
          <w:sz w:val="24"/>
        </w:rPr>
        <w:t>,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="00AC0E0C">
        <w:rPr>
          <w:rFonts w:ascii="Times New Roman" w:eastAsia="Calibri" w:hAnsi="Times New Roman" w:cs="Times New Roman"/>
          <w:sz w:val="24"/>
        </w:rPr>
        <w:t>izražava im</w:t>
      </w:r>
      <w:r w:rsidR="00FF4B9B">
        <w:rPr>
          <w:rFonts w:ascii="Times New Roman" w:eastAsia="Calibri" w:hAnsi="Times New Roman" w:cs="Times New Roman"/>
          <w:sz w:val="24"/>
        </w:rPr>
        <w:t xml:space="preserve"> dobrodošlicu te riječ daje ravnateljici </w:t>
      </w:r>
      <w:proofErr w:type="spellStart"/>
      <w:r w:rsidR="00FF4B9B">
        <w:rPr>
          <w:rFonts w:ascii="Times New Roman" w:eastAsia="Calibri" w:hAnsi="Times New Roman" w:cs="Times New Roman"/>
          <w:sz w:val="24"/>
        </w:rPr>
        <w:t>Fileš</w:t>
      </w:r>
      <w:proofErr w:type="spellEnd"/>
      <w:r w:rsidR="00FF4B9B">
        <w:rPr>
          <w:rFonts w:ascii="Times New Roman" w:eastAsia="Calibri" w:hAnsi="Times New Roman" w:cs="Times New Roman"/>
          <w:sz w:val="24"/>
        </w:rPr>
        <w:t>.</w:t>
      </w:r>
    </w:p>
    <w:p w14:paraId="7CE1B6D2" w14:textId="7A2F894D" w:rsidR="00FF4B9B" w:rsidRDefault="00FF4B9B" w:rsidP="00C70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14:paraId="0CB34849" w14:textId="55587379" w:rsidR="00FF4B9B" w:rsidRDefault="00FF4B9B" w:rsidP="00C70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Ravnateljica </w:t>
      </w:r>
      <w:proofErr w:type="spellStart"/>
      <w:r>
        <w:rPr>
          <w:rFonts w:ascii="Times New Roman" w:eastAsia="Calibri" w:hAnsi="Times New Roman" w:cs="Times New Roman"/>
          <w:sz w:val="24"/>
        </w:rPr>
        <w:t>Fileš</w:t>
      </w:r>
      <w:proofErr w:type="spellEnd"/>
      <w:r>
        <w:rPr>
          <w:rFonts w:ascii="Times New Roman" w:eastAsia="Calibri" w:hAnsi="Times New Roman" w:cs="Times New Roman"/>
          <w:sz w:val="24"/>
        </w:rPr>
        <w:t xml:space="preserve"> </w:t>
      </w:r>
      <w:r w:rsidR="00AC0E0C">
        <w:rPr>
          <w:rFonts w:ascii="Times New Roman" w:eastAsia="Calibri" w:hAnsi="Times New Roman" w:cs="Times New Roman"/>
          <w:sz w:val="24"/>
        </w:rPr>
        <w:t xml:space="preserve">predstavlja nazočne predstavnice OŠ, profesoricu i učenice te </w:t>
      </w:r>
      <w:r w:rsidR="007803A8">
        <w:rPr>
          <w:rFonts w:ascii="Times New Roman" w:eastAsia="Calibri" w:hAnsi="Times New Roman" w:cs="Times New Roman"/>
          <w:sz w:val="24"/>
        </w:rPr>
        <w:t>s</w:t>
      </w:r>
      <w:r w:rsidR="00AC0E0C">
        <w:rPr>
          <w:rFonts w:ascii="Times New Roman" w:eastAsia="Calibri" w:hAnsi="Times New Roman" w:cs="Times New Roman"/>
          <w:sz w:val="24"/>
        </w:rPr>
        <w:t xml:space="preserve"> učenicama predstavlja projekt škole u sklopu EU projekta </w:t>
      </w:r>
      <w:proofErr w:type="spellStart"/>
      <w:r w:rsidR="00AC0E0C">
        <w:rPr>
          <w:rFonts w:ascii="Times New Roman" w:eastAsia="Calibri" w:hAnsi="Times New Roman" w:cs="Times New Roman"/>
          <w:sz w:val="24"/>
        </w:rPr>
        <w:t>Comm</w:t>
      </w:r>
      <w:proofErr w:type="spellEnd"/>
      <w:r w:rsidR="00AC0E0C">
        <w:rPr>
          <w:rFonts w:ascii="Times New Roman" w:eastAsia="Calibri" w:hAnsi="Times New Roman" w:cs="Times New Roman"/>
          <w:sz w:val="24"/>
        </w:rPr>
        <w:t xml:space="preserve"> EDU kojim se želi utjecati na odluke kojima se poboljšava život u zajednici</w:t>
      </w:r>
      <w:r w:rsidR="007803A8">
        <w:rPr>
          <w:rFonts w:ascii="Times New Roman" w:eastAsia="Calibri" w:hAnsi="Times New Roman" w:cs="Times New Roman"/>
          <w:sz w:val="24"/>
        </w:rPr>
        <w:t xml:space="preserve">. </w:t>
      </w:r>
    </w:p>
    <w:p w14:paraId="3D52DD65" w14:textId="41446F66" w:rsidR="007803A8" w:rsidRDefault="007803A8" w:rsidP="00C70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Po završetku izlaganja, predsjednik se zahvaljuje na održanoj prezentaciji</w:t>
      </w:r>
      <w:r w:rsidR="00894B70">
        <w:rPr>
          <w:rFonts w:ascii="Times New Roman" w:eastAsia="Calibri" w:hAnsi="Times New Roman" w:cs="Times New Roman"/>
          <w:sz w:val="24"/>
        </w:rPr>
        <w:t xml:space="preserve"> kao i hvalevrijednim projektima koje škola provodi</w:t>
      </w:r>
      <w:r>
        <w:rPr>
          <w:rFonts w:ascii="Times New Roman" w:eastAsia="Calibri" w:hAnsi="Times New Roman" w:cs="Times New Roman"/>
          <w:sz w:val="24"/>
        </w:rPr>
        <w:t xml:space="preserve"> te sa vijećnicima izražava spremnost za daljnju podršku Vijeća Gradske četvrti kao što je to bio slučaj i do sada.</w:t>
      </w:r>
    </w:p>
    <w:p w14:paraId="358673F2" w14:textId="021ACFDA" w:rsidR="007803A8" w:rsidRDefault="007803A8" w:rsidP="00C70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14:paraId="59A495DE" w14:textId="1A163DEB" w:rsidR="007803A8" w:rsidRDefault="007803A8" w:rsidP="00C70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14:paraId="5EC148A3" w14:textId="77777777" w:rsidR="007803A8" w:rsidRPr="00C86A4C" w:rsidRDefault="007803A8" w:rsidP="007803A8">
      <w:pPr>
        <w:jc w:val="both"/>
        <w:rPr>
          <w:rFonts w:ascii="Times New Roman" w:hAnsi="Times New Roman" w:cs="Times New Roman"/>
          <w:b/>
          <w:sz w:val="24"/>
        </w:rPr>
      </w:pPr>
      <w:r w:rsidRPr="007803A8">
        <w:rPr>
          <w:rFonts w:ascii="Times New Roman" w:eastAsia="Calibri" w:hAnsi="Times New Roman" w:cs="Times New Roman"/>
          <w:b/>
          <w:sz w:val="24"/>
        </w:rPr>
        <w:lastRenderedPageBreak/>
        <w:t>Ad 2.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Pr="00C86A4C">
        <w:rPr>
          <w:rFonts w:ascii="Times New Roman" w:hAnsi="Times New Roman" w:cs="Times New Roman"/>
          <w:b/>
          <w:sz w:val="24"/>
        </w:rPr>
        <w:t>Prijedlozi zaključaka o davanju mišljenja o mogućnosti raspolaganja zemljištima na području GČ Peščenica-Žitnjak</w:t>
      </w:r>
    </w:p>
    <w:p w14:paraId="380C8EAD" w14:textId="77777777" w:rsidR="007803A8" w:rsidRPr="00C86A4C" w:rsidRDefault="007803A8" w:rsidP="007803A8">
      <w:pPr>
        <w:ind w:left="338"/>
        <w:jc w:val="both"/>
        <w:rPr>
          <w:rFonts w:ascii="Times New Roman" w:hAnsi="Times New Roman" w:cs="Times New Roman"/>
          <w:b/>
          <w:sz w:val="24"/>
        </w:rPr>
      </w:pPr>
      <w:r w:rsidRPr="00C86A4C">
        <w:rPr>
          <w:rFonts w:ascii="Times New Roman" w:hAnsi="Times New Roman" w:cs="Times New Roman"/>
          <w:b/>
          <w:sz w:val="24"/>
        </w:rPr>
        <w:t>a)</w:t>
      </w:r>
      <w:r w:rsidRPr="00C86A4C">
        <w:rPr>
          <w:rFonts w:ascii="Times New Roman" w:hAnsi="Times New Roman" w:cs="Times New Roman"/>
          <w:b/>
          <w:sz w:val="24"/>
        </w:rPr>
        <w:tab/>
        <w:t xml:space="preserve">na </w:t>
      </w:r>
      <w:proofErr w:type="spellStart"/>
      <w:r w:rsidRPr="00C86A4C">
        <w:rPr>
          <w:rFonts w:ascii="Times New Roman" w:hAnsi="Times New Roman" w:cs="Times New Roman"/>
          <w:b/>
          <w:sz w:val="24"/>
        </w:rPr>
        <w:t>k.č</w:t>
      </w:r>
      <w:proofErr w:type="spellEnd"/>
      <w:r w:rsidRPr="00C86A4C">
        <w:rPr>
          <w:rFonts w:ascii="Times New Roman" w:hAnsi="Times New Roman" w:cs="Times New Roman"/>
          <w:b/>
          <w:sz w:val="24"/>
        </w:rPr>
        <w:t>. 663/1 k.o. Žitnjak za građenje odgojno-obrazovnog centra Islamske zajednice u Hrvatskoj (Mešihat islamske zajednice)</w:t>
      </w:r>
    </w:p>
    <w:p w14:paraId="625229CD" w14:textId="139DADE2" w:rsidR="007803A8" w:rsidRDefault="00894B70" w:rsidP="00C70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Predsjednik uvodno pozdravlja predstavnike Islamske zajednice u Hrvatskoj i </w:t>
      </w:r>
      <w:r w:rsidR="00807892">
        <w:rPr>
          <w:rFonts w:ascii="Times New Roman" w:eastAsia="Calibri" w:hAnsi="Times New Roman" w:cs="Times New Roman"/>
          <w:sz w:val="24"/>
        </w:rPr>
        <w:t>arhitekte</w:t>
      </w:r>
      <w:r w:rsidR="006B6D48">
        <w:rPr>
          <w:rFonts w:ascii="Times New Roman" w:eastAsia="Calibri" w:hAnsi="Times New Roman" w:cs="Times New Roman"/>
          <w:sz w:val="24"/>
        </w:rPr>
        <w:t xml:space="preserve"> te im želi dobrodošlici. Riječ daje z</w:t>
      </w:r>
      <w:r w:rsidR="006B6D48" w:rsidRPr="006B6D48">
        <w:rPr>
          <w:rFonts w:ascii="Times New Roman" w:eastAsia="Calibri" w:hAnsi="Times New Roman" w:cs="Times New Roman"/>
          <w:sz w:val="24"/>
        </w:rPr>
        <w:t>amjenik</w:t>
      </w:r>
      <w:r w:rsidR="006B6D48">
        <w:rPr>
          <w:rFonts w:ascii="Times New Roman" w:eastAsia="Calibri" w:hAnsi="Times New Roman" w:cs="Times New Roman"/>
          <w:sz w:val="24"/>
        </w:rPr>
        <w:t>u</w:t>
      </w:r>
      <w:r w:rsidR="006B6D48" w:rsidRPr="006B6D48">
        <w:rPr>
          <w:rFonts w:ascii="Times New Roman" w:eastAsia="Calibri" w:hAnsi="Times New Roman" w:cs="Times New Roman"/>
          <w:sz w:val="24"/>
        </w:rPr>
        <w:t xml:space="preserve"> zagrebačkog muftije </w:t>
      </w:r>
      <w:proofErr w:type="spellStart"/>
      <w:r w:rsidR="006B6D48" w:rsidRPr="006B6D48">
        <w:rPr>
          <w:rFonts w:ascii="Times New Roman" w:eastAsia="Calibri" w:hAnsi="Times New Roman" w:cs="Times New Roman"/>
          <w:sz w:val="24"/>
        </w:rPr>
        <w:t>Mevludi</w:t>
      </w:r>
      <w:r w:rsidR="006B6D48">
        <w:rPr>
          <w:rFonts w:ascii="Times New Roman" w:eastAsia="Calibri" w:hAnsi="Times New Roman" w:cs="Times New Roman"/>
          <w:sz w:val="24"/>
        </w:rPr>
        <w:t>nu</w:t>
      </w:r>
      <w:proofErr w:type="spellEnd"/>
      <w:r w:rsidR="006B6D48" w:rsidRPr="006B6D48">
        <w:rPr>
          <w:rFonts w:ascii="Times New Roman" w:eastAsia="Calibri" w:hAnsi="Times New Roman" w:cs="Times New Roman"/>
          <w:sz w:val="24"/>
        </w:rPr>
        <w:t xml:space="preserve"> efendij</w:t>
      </w:r>
      <w:r w:rsidR="00807892">
        <w:rPr>
          <w:rFonts w:ascii="Times New Roman" w:eastAsia="Calibri" w:hAnsi="Times New Roman" w:cs="Times New Roman"/>
          <w:sz w:val="24"/>
        </w:rPr>
        <w:t>i</w:t>
      </w:r>
      <w:r w:rsidR="006B6D48" w:rsidRPr="006B6D48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="006B6D48" w:rsidRPr="006B6D48">
        <w:rPr>
          <w:rFonts w:ascii="Times New Roman" w:eastAsia="Calibri" w:hAnsi="Times New Roman" w:cs="Times New Roman"/>
          <w:sz w:val="24"/>
        </w:rPr>
        <w:t>Arslani</w:t>
      </w:r>
      <w:r w:rsidR="006B6D48">
        <w:rPr>
          <w:rFonts w:ascii="Times New Roman" w:eastAsia="Calibri" w:hAnsi="Times New Roman" w:cs="Times New Roman"/>
          <w:sz w:val="24"/>
        </w:rPr>
        <w:t>ju</w:t>
      </w:r>
      <w:proofErr w:type="spellEnd"/>
      <w:r w:rsidR="006B6D48">
        <w:rPr>
          <w:rFonts w:ascii="Times New Roman" w:eastAsia="Calibri" w:hAnsi="Times New Roman" w:cs="Times New Roman"/>
          <w:sz w:val="24"/>
        </w:rPr>
        <w:t xml:space="preserve"> ujedno i ravnatelju islamske gimnazije. </w:t>
      </w:r>
    </w:p>
    <w:p w14:paraId="6DBD8580" w14:textId="1AB7834D" w:rsidR="006B6D48" w:rsidRDefault="006B6D48" w:rsidP="00C70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14:paraId="0D34E7EF" w14:textId="52191963" w:rsidR="006B6D48" w:rsidRDefault="006B6D48" w:rsidP="00C70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Gospodin </w:t>
      </w:r>
      <w:proofErr w:type="spellStart"/>
      <w:r>
        <w:rPr>
          <w:rFonts w:ascii="Times New Roman" w:eastAsia="Calibri" w:hAnsi="Times New Roman" w:cs="Times New Roman"/>
          <w:sz w:val="24"/>
        </w:rPr>
        <w:t>Arslani</w:t>
      </w:r>
      <w:proofErr w:type="spellEnd"/>
      <w:r>
        <w:rPr>
          <w:rFonts w:ascii="Times New Roman" w:eastAsia="Calibri" w:hAnsi="Times New Roman" w:cs="Times New Roman"/>
          <w:sz w:val="24"/>
        </w:rPr>
        <w:t xml:space="preserve"> pozdravlja sve nazočne  prenoseći pozdrave glavnog zagrebačkog muftije </w:t>
      </w:r>
      <w:proofErr w:type="spellStart"/>
      <w:r>
        <w:rPr>
          <w:rFonts w:ascii="Times New Roman" w:eastAsia="Calibri" w:hAnsi="Times New Roman" w:cs="Times New Roman"/>
          <w:sz w:val="24"/>
        </w:rPr>
        <w:t>Hasanovića</w:t>
      </w:r>
      <w:proofErr w:type="spellEnd"/>
      <w:r>
        <w:rPr>
          <w:rFonts w:ascii="Times New Roman" w:eastAsia="Calibri" w:hAnsi="Times New Roman" w:cs="Times New Roman"/>
          <w:sz w:val="24"/>
        </w:rPr>
        <w:t xml:space="preserve"> te izražavajući ža</w:t>
      </w:r>
      <w:r w:rsidR="00A14586">
        <w:rPr>
          <w:rFonts w:ascii="Times New Roman" w:eastAsia="Calibri" w:hAnsi="Times New Roman" w:cs="Times New Roman"/>
          <w:sz w:val="24"/>
        </w:rPr>
        <w:t>l</w:t>
      </w:r>
      <w:r>
        <w:rPr>
          <w:rFonts w:ascii="Times New Roman" w:eastAsia="Calibri" w:hAnsi="Times New Roman" w:cs="Times New Roman"/>
          <w:sz w:val="24"/>
        </w:rPr>
        <w:t>jenje što je zbog službenog puta spriječen prisustvovati prezentaciji nakon čega daje riječ arhitektima koji</w:t>
      </w:r>
      <w:r w:rsidR="00A14586">
        <w:rPr>
          <w:rFonts w:ascii="Times New Roman" w:eastAsia="Calibri" w:hAnsi="Times New Roman" w:cs="Times New Roman"/>
          <w:sz w:val="24"/>
        </w:rPr>
        <w:t xml:space="preserve"> u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="00A14586">
        <w:rPr>
          <w:rFonts w:ascii="Times New Roman" w:eastAsia="Calibri" w:hAnsi="Times New Roman" w:cs="Times New Roman"/>
          <w:sz w:val="24"/>
        </w:rPr>
        <w:t xml:space="preserve">PowerPoint prezentaciji </w:t>
      </w:r>
      <w:r>
        <w:rPr>
          <w:rFonts w:ascii="Times New Roman" w:eastAsia="Calibri" w:hAnsi="Times New Roman" w:cs="Times New Roman"/>
          <w:sz w:val="24"/>
        </w:rPr>
        <w:t xml:space="preserve">izlažu </w:t>
      </w:r>
      <w:r w:rsidR="00A14586">
        <w:rPr>
          <w:rFonts w:ascii="Times New Roman" w:eastAsia="Calibri" w:hAnsi="Times New Roman" w:cs="Times New Roman"/>
          <w:sz w:val="24"/>
        </w:rPr>
        <w:t xml:space="preserve">Projekt odgojno – obrazovnog centra Islamske zajednice u Hrvatskoj. </w:t>
      </w:r>
    </w:p>
    <w:p w14:paraId="12B25AE2" w14:textId="77777777" w:rsidR="00A14586" w:rsidRDefault="00A14586" w:rsidP="00C70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14:paraId="7C7A751D" w14:textId="5A353FA3" w:rsidR="00FE18F4" w:rsidRDefault="00A14586" w:rsidP="00A145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Po završetku izlaganja predsjednik Vijeća zahvaljuje na dolasku i na održanoj prezentaciji </w:t>
      </w:r>
      <w:r w:rsidR="0021054B">
        <w:rPr>
          <w:rFonts w:ascii="Times New Roman" w:eastAsia="Calibri" w:hAnsi="Times New Roman" w:cs="Times New Roman"/>
          <w:sz w:val="24"/>
        </w:rPr>
        <w:t xml:space="preserve">te s vijećnicima Radaković Groš, Čelić, </w:t>
      </w:r>
      <w:proofErr w:type="spellStart"/>
      <w:r w:rsidR="0021054B">
        <w:rPr>
          <w:rFonts w:ascii="Times New Roman" w:eastAsia="Calibri" w:hAnsi="Times New Roman" w:cs="Times New Roman"/>
          <w:sz w:val="24"/>
        </w:rPr>
        <w:t>Komazlić</w:t>
      </w:r>
      <w:proofErr w:type="spellEnd"/>
      <w:r w:rsidR="0021054B">
        <w:rPr>
          <w:rFonts w:ascii="Times New Roman" w:eastAsia="Calibri" w:hAnsi="Times New Roman" w:cs="Times New Roman"/>
          <w:sz w:val="24"/>
        </w:rPr>
        <w:t xml:space="preserve"> i </w:t>
      </w:r>
      <w:proofErr w:type="spellStart"/>
      <w:r w:rsidR="0021054B">
        <w:rPr>
          <w:rFonts w:ascii="Times New Roman" w:eastAsia="Calibri" w:hAnsi="Times New Roman" w:cs="Times New Roman"/>
          <w:sz w:val="24"/>
        </w:rPr>
        <w:t>Rižmarić</w:t>
      </w:r>
      <w:proofErr w:type="spellEnd"/>
      <w:r w:rsidR="0021054B">
        <w:rPr>
          <w:rFonts w:ascii="Times New Roman" w:eastAsia="Calibri" w:hAnsi="Times New Roman" w:cs="Times New Roman"/>
          <w:sz w:val="24"/>
        </w:rPr>
        <w:t xml:space="preserve"> postavlja niz pitanja vezana uz sam projekt, prometnu infrastrukturu, te društvene sadržaje od kojih bi lokalna zajednica mogla imati koristi ukoliko se </w:t>
      </w:r>
      <w:r w:rsidR="00FE18F4">
        <w:rPr>
          <w:rFonts w:ascii="Times New Roman" w:eastAsia="Calibri" w:hAnsi="Times New Roman" w:cs="Times New Roman"/>
          <w:sz w:val="24"/>
        </w:rPr>
        <w:t>ova</w:t>
      </w:r>
      <w:r w:rsidR="0021054B">
        <w:rPr>
          <w:rFonts w:ascii="Times New Roman" w:eastAsia="Calibri" w:hAnsi="Times New Roman" w:cs="Times New Roman"/>
          <w:sz w:val="24"/>
        </w:rPr>
        <w:t xml:space="preserve"> suradnja</w:t>
      </w:r>
      <w:r w:rsidR="00807892">
        <w:rPr>
          <w:rFonts w:ascii="Times New Roman" w:eastAsia="Calibri" w:hAnsi="Times New Roman" w:cs="Times New Roman"/>
          <w:sz w:val="24"/>
        </w:rPr>
        <w:t xml:space="preserve"> ostvari</w:t>
      </w:r>
      <w:r w:rsidR="00FE18F4">
        <w:rPr>
          <w:rFonts w:ascii="Times New Roman" w:eastAsia="Calibri" w:hAnsi="Times New Roman" w:cs="Times New Roman"/>
          <w:sz w:val="24"/>
        </w:rPr>
        <w:t>, a projekt dobije suglasnost</w:t>
      </w:r>
      <w:r w:rsidR="0021054B">
        <w:rPr>
          <w:rFonts w:ascii="Times New Roman" w:eastAsia="Calibri" w:hAnsi="Times New Roman" w:cs="Times New Roman"/>
          <w:sz w:val="24"/>
        </w:rPr>
        <w:t xml:space="preserve">.  </w:t>
      </w:r>
      <w:r w:rsidR="00FE18F4">
        <w:rPr>
          <w:rFonts w:ascii="Times New Roman" w:eastAsia="Calibri" w:hAnsi="Times New Roman" w:cs="Times New Roman"/>
          <w:sz w:val="24"/>
        </w:rPr>
        <w:t xml:space="preserve">Predstavnici </w:t>
      </w:r>
      <w:proofErr w:type="spellStart"/>
      <w:r w:rsidR="00FE18F4">
        <w:rPr>
          <w:rFonts w:ascii="Times New Roman" w:eastAsia="Calibri" w:hAnsi="Times New Roman" w:cs="Times New Roman"/>
          <w:sz w:val="24"/>
        </w:rPr>
        <w:t>Arslani</w:t>
      </w:r>
      <w:proofErr w:type="spellEnd"/>
      <w:r w:rsidR="00FE18F4">
        <w:rPr>
          <w:rFonts w:ascii="Times New Roman" w:eastAsia="Calibri" w:hAnsi="Times New Roman" w:cs="Times New Roman"/>
          <w:sz w:val="24"/>
        </w:rPr>
        <w:t xml:space="preserve"> i </w:t>
      </w:r>
      <w:proofErr w:type="spellStart"/>
      <w:r w:rsidR="00FE18F4">
        <w:rPr>
          <w:rFonts w:ascii="Times New Roman" w:eastAsia="Calibri" w:hAnsi="Times New Roman" w:cs="Times New Roman"/>
          <w:sz w:val="24"/>
        </w:rPr>
        <w:t>Meheljić</w:t>
      </w:r>
      <w:proofErr w:type="spellEnd"/>
      <w:r w:rsidR="00FE18F4">
        <w:rPr>
          <w:rFonts w:ascii="Times New Roman" w:eastAsia="Calibri" w:hAnsi="Times New Roman" w:cs="Times New Roman"/>
          <w:sz w:val="24"/>
        </w:rPr>
        <w:t xml:space="preserve"> navode kako je projekt osmišljen na način da se građanstvu omogući korištenje multifunkcionalne sportske dvorane u popodnevnim satima (komercijalni dio – iznajmljivanje dvorane) kao i zaseban objekt multimedijalnog centra (nekomercijalno - izložbe, predstave i sl.).  P</w:t>
      </w:r>
      <w:r w:rsidR="0021054B">
        <w:rPr>
          <w:rFonts w:ascii="Times New Roman" w:eastAsia="Calibri" w:hAnsi="Times New Roman" w:cs="Times New Roman"/>
          <w:sz w:val="24"/>
        </w:rPr>
        <w:t xml:space="preserve">redsjednik još jednom zahvaljuje predstavnicima Islamske zajednice </w:t>
      </w:r>
      <w:r w:rsidR="00FE18F4">
        <w:rPr>
          <w:rFonts w:ascii="Times New Roman" w:eastAsia="Calibri" w:hAnsi="Times New Roman" w:cs="Times New Roman"/>
          <w:sz w:val="24"/>
        </w:rPr>
        <w:t>i</w:t>
      </w:r>
      <w:r w:rsidR="0021054B">
        <w:rPr>
          <w:rFonts w:ascii="Times New Roman" w:eastAsia="Calibri" w:hAnsi="Times New Roman" w:cs="Times New Roman"/>
          <w:sz w:val="24"/>
        </w:rPr>
        <w:t xml:space="preserve"> projektantima</w:t>
      </w:r>
      <w:r w:rsidR="00FE18F4">
        <w:rPr>
          <w:rFonts w:ascii="Times New Roman" w:eastAsia="Calibri" w:hAnsi="Times New Roman" w:cs="Times New Roman"/>
          <w:sz w:val="24"/>
        </w:rPr>
        <w:t xml:space="preserve"> nakon čega razmjenjuje kontakte </w:t>
      </w:r>
      <w:r w:rsidR="00807892">
        <w:rPr>
          <w:rFonts w:ascii="Times New Roman" w:eastAsia="Calibri" w:hAnsi="Times New Roman" w:cs="Times New Roman"/>
          <w:sz w:val="24"/>
        </w:rPr>
        <w:t>u svrhu</w:t>
      </w:r>
      <w:r w:rsidR="008136FD">
        <w:rPr>
          <w:rFonts w:ascii="Times New Roman" w:eastAsia="Calibri" w:hAnsi="Times New Roman" w:cs="Times New Roman"/>
          <w:sz w:val="24"/>
        </w:rPr>
        <w:t xml:space="preserve"> daljnje komun</w:t>
      </w:r>
      <w:r w:rsidR="00FE18F4">
        <w:rPr>
          <w:rFonts w:ascii="Times New Roman" w:eastAsia="Calibri" w:hAnsi="Times New Roman" w:cs="Times New Roman"/>
          <w:sz w:val="24"/>
        </w:rPr>
        <w:t>ikacije.</w:t>
      </w:r>
    </w:p>
    <w:p w14:paraId="731B58AF" w14:textId="77777777" w:rsidR="00FE18F4" w:rsidRDefault="00FE18F4" w:rsidP="00A145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14:paraId="126B93C4" w14:textId="66EAD528" w:rsidR="00A14586" w:rsidRDefault="00FE18F4" w:rsidP="00A145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Predsjednik otvara raspravu</w:t>
      </w:r>
      <w:r w:rsidR="00B17CF3">
        <w:rPr>
          <w:rFonts w:ascii="Times New Roman" w:eastAsia="Calibri" w:hAnsi="Times New Roman" w:cs="Times New Roman"/>
          <w:sz w:val="24"/>
        </w:rPr>
        <w:t>.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="00B17CF3">
        <w:rPr>
          <w:rFonts w:ascii="Times New Roman" w:eastAsia="Calibri" w:hAnsi="Times New Roman" w:cs="Times New Roman"/>
          <w:sz w:val="24"/>
        </w:rPr>
        <w:t xml:space="preserve">Nakon opširne rasprave u kojoj sudjeluju svi vijećnici, Vijeće </w:t>
      </w:r>
      <w:r w:rsidR="00B17CF3" w:rsidRPr="00B17CF3">
        <w:rPr>
          <w:rFonts w:ascii="Times New Roman" w:eastAsia="Calibri" w:hAnsi="Times New Roman" w:cs="Times New Roman"/>
          <w:b/>
          <w:i/>
          <w:sz w:val="24"/>
        </w:rPr>
        <w:t xml:space="preserve">jednoglasno </w:t>
      </w:r>
      <w:r w:rsidR="00B17CF3">
        <w:rPr>
          <w:rFonts w:ascii="Times New Roman" w:eastAsia="Calibri" w:hAnsi="Times New Roman" w:cs="Times New Roman"/>
          <w:sz w:val="24"/>
        </w:rPr>
        <w:t xml:space="preserve">donosi </w:t>
      </w:r>
    </w:p>
    <w:p w14:paraId="2277D863" w14:textId="6AB51D16" w:rsidR="00B17CF3" w:rsidRDefault="00B17CF3" w:rsidP="00A145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14:paraId="4129CE00" w14:textId="77777777" w:rsidR="00B17CF3" w:rsidRDefault="00B17CF3" w:rsidP="00A145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14:paraId="41C1B0B7" w14:textId="77777777" w:rsidR="00F456EE" w:rsidRPr="00F456EE" w:rsidRDefault="00F456EE" w:rsidP="00F456EE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F456EE">
        <w:rPr>
          <w:rFonts w:ascii="Times New Roman" w:eastAsia="Calibri" w:hAnsi="Times New Roman" w:cs="Times New Roman"/>
          <w:b/>
          <w:sz w:val="24"/>
        </w:rPr>
        <w:t>Z A K LJ U Č A K</w:t>
      </w:r>
    </w:p>
    <w:p w14:paraId="3EA524A3" w14:textId="77777777" w:rsidR="00F456EE" w:rsidRPr="00F456EE" w:rsidRDefault="00F456EE" w:rsidP="00F456EE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14:paraId="607B57FB" w14:textId="77777777" w:rsidR="00F456EE" w:rsidRPr="00F456EE" w:rsidRDefault="00F456EE" w:rsidP="00F456EE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F456EE">
        <w:rPr>
          <w:rFonts w:ascii="Times New Roman" w:eastAsia="Calibri" w:hAnsi="Times New Roman" w:cs="Times New Roman"/>
          <w:b/>
          <w:sz w:val="24"/>
        </w:rPr>
        <w:t xml:space="preserve">o davanju mišljenja o mogućnosti raspolaganja građevinskim zemljištem </w:t>
      </w:r>
      <w:bookmarkStart w:id="4" w:name="_Hlk120284270"/>
      <w:r w:rsidRPr="00F456EE">
        <w:rPr>
          <w:rFonts w:ascii="Times New Roman" w:eastAsia="Calibri" w:hAnsi="Times New Roman" w:cs="Times New Roman"/>
          <w:b/>
          <w:sz w:val="24"/>
        </w:rPr>
        <w:t xml:space="preserve">na budućoj građevinskoj čestici na dijelu </w:t>
      </w:r>
      <w:proofErr w:type="spellStart"/>
      <w:r w:rsidRPr="00F456EE">
        <w:rPr>
          <w:rFonts w:ascii="Times New Roman" w:eastAsia="Calibri" w:hAnsi="Times New Roman" w:cs="Times New Roman"/>
          <w:b/>
          <w:sz w:val="24"/>
        </w:rPr>
        <w:t>k.č</w:t>
      </w:r>
      <w:proofErr w:type="spellEnd"/>
      <w:r w:rsidRPr="00F456EE">
        <w:rPr>
          <w:rFonts w:ascii="Times New Roman" w:eastAsia="Calibri" w:hAnsi="Times New Roman" w:cs="Times New Roman"/>
          <w:b/>
          <w:sz w:val="24"/>
        </w:rPr>
        <w:t>. 663/1 k.o. Žitnjak, u svrhu ishođenja lokacijske dozvole za gradnju odgojno obrazovnog centra Islamske zajednice u Hrvatskoj</w:t>
      </w:r>
      <w:bookmarkEnd w:id="4"/>
      <w:r w:rsidRPr="00F456EE">
        <w:rPr>
          <w:rFonts w:ascii="Times New Roman" w:eastAsia="Calibri" w:hAnsi="Times New Roman" w:cs="Times New Roman"/>
          <w:b/>
          <w:sz w:val="24"/>
        </w:rPr>
        <w:t xml:space="preserve"> </w:t>
      </w:r>
    </w:p>
    <w:p w14:paraId="76EB1F0F" w14:textId="77777777" w:rsidR="00F456EE" w:rsidRPr="00F456EE" w:rsidRDefault="00F456EE" w:rsidP="00F456EE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14:paraId="35136B5A" w14:textId="77777777" w:rsidR="00F456EE" w:rsidRPr="00F456EE" w:rsidRDefault="00F456EE" w:rsidP="00F456EE">
      <w:pPr>
        <w:numPr>
          <w:ilvl w:val="0"/>
          <w:numId w:val="7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F456EE">
        <w:rPr>
          <w:rFonts w:ascii="Times New Roman" w:eastAsia="Calibri" w:hAnsi="Times New Roman" w:cs="Times New Roman"/>
          <w:sz w:val="24"/>
        </w:rPr>
        <w:t xml:space="preserve">Vijeće Gradske četvrti Peščenica – Žitnjak je na zahtjev  Gradskog ureda za upravljanje imovinom Grada KL:940-01/22-003/249; URBROJ:251-33-1/003-22-5 za mišljenje o mogućnosti raspolaganja građevinskim zemljištem na dijelu </w:t>
      </w:r>
      <w:proofErr w:type="spellStart"/>
      <w:r w:rsidRPr="00F456EE">
        <w:rPr>
          <w:rFonts w:ascii="Times New Roman" w:eastAsia="Calibri" w:hAnsi="Times New Roman" w:cs="Times New Roman"/>
          <w:sz w:val="24"/>
        </w:rPr>
        <w:t>k.č</w:t>
      </w:r>
      <w:proofErr w:type="spellEnd"/>
      <w:r w:rsidRPr="00F456EE">
        <w:rPr>
          <w:rFonts w:ascii="Times New Roman" w:eastAsia="Calibri" w:hAnsi="Times New Roman" w:cs="Times New Roman"/>
          <w:sz w:val="24"/>
        </w:rPr>
        <w:t xml:space="preserve">. 663/1 k.o. Žitnjak zatražilo mišljenje Vijeća Mjesnog odbora Savica Šanci na čijem se području nalazi zemljište te Vijeća MO Folnegovićevo Naselje i „Janko Matko“ s obzirom da bi izgradnja odgojno obrazovnog centra imala posljedično utjecaj na život i rad stanovnika i posjetitelja tih naselja.   </w:t>
      </w:r>
    </w:p>
    <w:p w14:paraId="450A1A8F" w14:textId="77777777" w:rsidR="00F456EE" w:rsidRPr="00F456EE" w:rsidRDefault="00F456EE" w:rsidP="00F456EE">
      <w:pPr>
        <w:spacing w:after="0" w:line="259" w:lineRule="auto"/>
        <w:ind w:left="561"/>
        <w:contextualSpacing/>
        <w:jc w:val="both"/>
        <w:rPr>
          <w:rFonts w:ascii="Times New Roman" w:eastAsia="Calibri" w:hAnsi="Times New Roman" w:cs="Times New Roman"/>
          <w:sz w:val="24"/>
        </w:rPr>
      </w:pPr>
    </w:p>
    <w:p w14:paraId="2FA9C900" w14:textId="77777777" w:rsidR="00F456EE" w:rsidRPr="00F456EE" w:rsidRDefault="00F456EE" w:rsidP="00F456EE">
      <w:pPr>
        <w:numPr>
          <w:ilvl w:val="0"/>
          <w:numId w:val="7"/>
        </w:num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56EE">
        <w:rPr>
          <w:rFonts w:ascii="Times New Roman" w:eastAsia="Calibri" w:hAnsi="Times New Roman" w:cs="Times New Roman"/>
          <w:sz w:val="24"/>
        </w:rPr>
        <w:t>Razmotrivši pribavljene zaključke vijeća mjesnih odbora, a uzevši u obzir izloženu prezentacije predstavnika Islamske zajednice u Hrvatskoj, Mešihata islamske zajednice u Zagrebu te predstavnika nadležnog arhitektonskog studija kao i detaljne informacije koje su vijećnici dobili, Vijeće je mišljenja kako je od velike važnosti</w:t>
      </w:r>
      <w:r w:rsidRPr="00F456EE">
        <w:rPr>
          <w:rFonts w:ascii="Times New Roman" w:eastAsia="Calibri" w:hAnsi="Times New Roman" w:cs="Times New Roman"/>
          <w:b/>
          <w:i/>
          <w:sz w:val="24"/>
        </w:rPr>
        <w:t xml:space="preserve"> da se prije konačne suglasnosti o mogućnosti raspolaganja građevinskim zemljištem vijećnici mjesnih odbora pobliže upoznaju sa samim projektom na </w:t>
      </w:r>
      <w:proofErr w:type="spellStart"/>
      <w:r w:rsidRPr="00F456EE">
        <w:rPr>
          <w:rFonts w:ascii="Times New Roman" w:eastAsia="Calibri" w:hAnsi="Times New Roman" w:cs="Times New Roman"/>
          <w:b/>
          <w:i/>
          <w:sz w:val="24"/>
        </w:rPr>
        <w:t>k.č</w:t>
      </w:r>
      <w:proofErr w:type="spellEnd"/>
      <w:r w:rsidRPr="00F456EE">
        <w:rPr>
          <w:rFonts w:ascii="Times New Roman" w:eastAsia="Calibri" w:hAnsi="Times New Roman" w:cs="Times New Roman"/>
          <w:b/>
          <w:i/>
          <w:sz w:val="24"/>
        </w:rPr>
        <w:t>. 663/1 k.o. Žitnjak.</w:t>
      </w:r>
    </w:p>
    <w:p w14:paraId="1F90D1CE" w14:textId="77777777" w:rsidR="00F456EE" w:rsidRPr="00F456EE" w:rsidRDefault="00F456EE" w:rsidP="00F456EE">
      <w:pPr>
        <w:spacing w:after="0" w:line="259" w:lineRule="auto"/>
        <w:ind w:left="5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CD8648" w14:textId="77777777" w:rsidR="00F456EE" w:rsidRPr="00F456EE" w:rsidRDefault="00F456EE" w:rsidP="00F456EE">
      <w:pPr>
        <w:numPr>
          <w:ilvl w:val="0"/>
          <w:numId w:val="7"/>
        </w:num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56EE">
        <w:rPr>
          <w:rFonts w:ascii="Times New Roman" w:eastAsia="Calibri" w:hAnsi="Times New Roman" w:cs="Times New Roman"/>
          <w:b/>
          <w:i/>
          <w:sz w:val="24"/>
        </w:rPr>
        <w:t>U svrhu donošenja konačnog zaključka, ista će se prezentacija održati vijećnicima Mjesnog odbora Savica Šanci, Folnegovićevo Naselje i „Janko Matko“ na idućim redovnim sjednicama mjesnih odbora nakon čega će navedena vijeća donijeti svoja mišljenja s obrazloženjem sukladno prezentaciji i informacijama koje će im biti na raspolaganju.</w:t>
      </w:r>
    </w:p>
    <w:p w14:paraId="14A545B6" w14:textId="77777777" w:rsidR="00F456EE" w:rsidRPr="00F456EE" w:rsidRDefault="00F456EE" w:rsidP="00F456EE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4"/>
        </w:rPr>
      </w:pPr>
    </w:p>
    <w:p w14:paraId="23700A85" w14:textId="77777777" w:rsidR="00F456EE" w:rsidRPr="00F456EE" w:rsidRDefault="00F456EE" w:rsidP="00F456EE">
      <w:pPr>
        <w:spacing w:after="0" w:line="259" w:lineRule="auto"/>
        <w:ind w:left="5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C505B06" w14:textId="77777777" w:rsidR="00F456EE" w:rsidRPr="00F456EE" w:rsidRDefault="00F456EE" w:rsidP="00F456EE">
      <w:pPr>
        <w:numPr>
          <w:ilvl w:val="0"/>
          <w:numId w:val="7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F456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</w:t>
      </w:r>
      <w:r w:rsidRPr="00F456EE">
        <w:rPr>
          <w:rFonts w:ascii="Times New Roman" w:eastAsia="Calibri" w:hAnsi="Times New Roman" w:cs="Times New Roman"/>
          <w:sz w:val="24"/>
        </w:rPr>
        <w:t>Vijećima MO Savica Šanci, Folnegovićevo Naselje i „Janko Matko“.</w:t>
      </w:r>
    </w:p>
    <w:p w14:paraId="51C0AC53" w14:textId="77777777" w:rsidR="00F456EE" w:rsidRPr="00F456EE" w:rsidRDefault="00F456EE" w:rsidP="00F456EE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</w:p>
    <w:p w14:paraId="4C040468" w14:textId="7B2F6E7A" w:rsidR="00A14586" w:rsidRDefault="00A14586" w:rsidP="00C70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14:paraId="76C720D0" w14:textId="77777777" w:rsidR="00F456EE" w:rsidRPr="00C86A4C" w:rsidRDefault="00F456EE" w:rsidP="00F456EE">
      <w:pPr>
        <w:ind w:left="338"/>
        <w:jc w:val="both"/>
        <w:rPr>
          <w:rFonts w:ascii="Times New Roman" w:hAnsi="Times New Roman" w:cs="Times New Roman"/>
          <w:b/>
          <w:sz w:val="24"/>
        </w:rPr>
      </w:pPr>
      <w:r w:rsidRPr="00C86A4C">
        <w:rPr>
          <w:rFonts w:ascii="Times New Roman" w:hAnsi="Times New Roman" w:cs="Times New Roman"/>
          <w:b/>
          <w:sz w:val="24"/>
        </w:rPr>
        <w:t>b)</w:t>
      </w:r>
      <w:r w:rsidRPr="00C86A4C">
        <w:rPr>
          <w:rFonts w:ascii="Times New Roman" w:hAnsi="Times New Roman" w:cs="Times New Roman"/>
          <w:b/>
          <w:sz w:val="24"/>
        </w:rPr>
        <w:tab/>
        <w:t xml:space="preserve">na </w:t>
      </w:r>
      <w:proofErr w:type="spellStart"/>
      <w:r w:rsidRPr="00C86A4C">
        <w:rPr>
          <w:rFonts w:ascii="Times New Roman" w:hAnsi="Times New Roman" w:cs="Times New Roman"/>
          <w:b/>
          <w:sz w:val="24"/>
        </w:rPr>
        <w:t>k.č</w:t>
      </w:r>
      <w:proofErr w:type="spellEnd"/>
      <w:r w:rsidRPr="00C86A4C">
        <w:rPr>
          <w:rFonts w:ascii="Times New Roman" w:hAnsi="Times New Roman" w:cs="Times New Roman"/>
          <w:b/>
          <w:sz w:val="24"/>
        </w:rPr>
        <w:t xml:space="preserve">. 609/21, 609/29 i 609/30 k.o. Žitnjak za utvrđivanje građevinske čestice za postojeću stambeno-poslovnu zgradu Milke Trnine 11a/Joze </w:t>
      </w:r>
      <w:proofErr w:type="spellStart"/>
      <w:r w:rsidRPr="00C86A4C">
        <w:rPr>
          <w:rFonts w:ascii="Times New Roman" w:hAnsi="Times New Roman" w:cs="Times New Roman"/>
          <w:b/>
          <w:sz w:val="24"/>
        </w:rPr>
        <w:t>Laurenčića</w:t>
      </w:r>
      <w:proofErr w:type="spellEnd"/>
      <w:r w:rsidRPr="00C86A4C">
        <w:rPr>
          <w:rFonts w:ascii="Times New Roman" w:hAnsi="Times New Roman" w:cs="Times New Roman"/>
          <w:b/>
          <w:sz w:val="24"/>
        </w:rPr>
        <w:t xml:space="preserve"> 8-8C (Dinova-Diona)</w:t>
      </w:r>
    </w:p>
    <w:p w14:paraId="65AE38C0" w14:textId="4EC199E1" w:rsidR="00B17CF3" w:rsidRDefault="00F456EE" w:rsidP="00C70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Vijeće bez rasprave </w:t>
      </w:r>
      <w:r w:rsidRPr="00F456EE">
        <w:rPr>
          <w:rFonts w:ascii="Times New Roman" w:eastAsia="Calibri" w:hAnsi="Times New Roman" w:cs="Times New Roman"/>
          <w:b/>
          <w:i/>
          <w:sz w:val="24"/>
        </w:rPr>
        <w:t>jednoglasno</w:t>
      </w:r>
      <w:r>
        <w:rPr>
          <w:rFonts w:ascii="Times New Roman" w:eastAsia="Calibri" w:hAnsi="Times New Roman" w:cs="Times New Roman"/>
          <w:b/>
          <w:sz w:val="24"/>
        </w:rPr>
        <w:t xml:space="preserve"> </w:t>
      </w:r>
      <w:r w:rsidRPr="00F456EE">
        <w:rPr>
          <w:rFonts w:ascii="Times New Roman" w:eastAsia="Calibri" w:hAnsi="Times New Roman" w:cs="Times New Roman"/>
          <w:sz w:val="24"/>
        </w:rPr>
        <w:t>donosi</w:t>
      </w:r>
    </w:p>
    <w:p w14:paraId="743939AE" w14:textId="5266CC75" w:rsidR="00F456EE" w:rsidRDefault="00F456EE" w:rsidP="00C70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14:paraId="4CBE9545" w14:textId="77777777" w:rsidR="00F456EE" w:rsidRPr="00D46F53" w:rsidRDefault="00F456EE" w:rsidP="00C70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14:paraId="30D38234" w14:textId="77777777" w:rsidR="00F456EE" w:rsidRPr="00F456EE" w:rsidRDefault="00F456EE" w:rsidP="00F456EE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F456EE">
        <w:rPr>
          <w:rFonts w:ascii="Times New Roman" w:eastAsia="Calibri" w:hAnsi="Times New Roman" w:cs="Times New Roman"/>
          <w:b/>
          <w:sz w:val="24"/>
        </w:rPr>
        <w:t>Z A K LJ U Č A K</w:t>
      </w:r>
    </w:p>
    <w:p w14:paraId="3D36DFA1" w14:textId="77777777" w:rsidR="00F456EE" w:rsidRPr="00F456EE" w:rsidRDefault="00F456EE" w:rsidP="00F456EE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14:paraId="7D2DFC0D" w14:textId="77777777" w:rsidR="00F456EE" w:rsidRPr="00F456EE" w:rsidRDefault="00F456EE" w:rsidP="00F456EE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F456EE">
        <w:rPr>
          <w:rFonts w:ascii="Times New Roman" w:eastAsia="Calibri" w:hAnsi="Times New Roman" w:cs="Times New Roman"/>
          <w:b/>
          <w:sz w:val="24"/>
        </w:rPr>
        <w:t xml:space="preserve">o davanju mišljenja o mogućnosti raspolaganja građevinskim zemljištem u svrhu </w:t>
      </w:r>
      <w:bookmarkStart w:id="5" w:name="_Hlk124926513"/>
      <w:r w:rsidRPr="00F456EE">
        <w:rPr>
          <w:rFonts w:ascii="Times New Roman" w:eastAsia="Calibri" w:hAnsi="Times New Roman" w:cs="Times New Roman"/>
          <w:b/>
          <w:sz w:val="24"/>
        </w:rPr>
        <w:t xml:space="preserve">utvrđivanja građevinske čestice za stambeno-poslovnu zgradu izgrađenu na uglu ulica Milke Trnine 11a/Ulica Joze </w:t>
      </w:r>
      <w:proofErr w:type="spellStart"/>
      <w:r w:rsidRPr="00F456EE">
        <w:rPr>
          <w:rFonts w:ascii="Times New Roman" w:eastAsia="Calibri" w:hAnsi="Times New Roman" w:cs="Times New Roman"/>
          <w:b/>
          <w:sz w:val="24"/>
        </w:rPr>
        <w:t>Laurenčića</w:t>
      </w:r>
      <w:proofErr w:type="spellEnd"/>
      <w:r w:rsidRPr="00F456EE">
        <w:rPr>
          <w:rFonts w:ascii="Times New Roman" w:eastAsia="Calibri" w:hAnsi="Times New Roman" w:cs="Times New Roman"/>
          <w:b/>
          <w:sz w:val="24"/>
        </w:rPr>
        <w:t xml:space="preserve"> 8-8C, na </w:t>
      </w:r>
      <w:proofErr w:type="spellStart"/>
      <w:r w:rsidRPr="00F456EE">
        <w:rPr>
          <w:rFonts w:ascii="Times New Roman" w:eastAsia="Calibri" w:hAnsi="Times New Roman" w:cs="Times New Roman"/>
          <w:b/>
          <w:sz w:val="24"/>
        </w:rPr>
        <w:t>k.č</w:t>
      </w:r>
      <w:proofErr w:type="spellEnd"/>
      <w:r w:rsidRPr="00F456EE">
        <w:rPr>
          <w:rFonts w:ascii="Times New Roman" w:eastAsia="Calibri" w:hAnsi="Times New Roman" w:cs="Times New Roman"/>
          <w:b/>
          <w:sz w:val="24"/>
        </w:rPr>
        <w:t>. 609/21, 609/29, i 609/30 k.o. Žitnjak</w:t>
      </w:r>
    </w:p>
    <w:bookmarkEnd w:id="5"/>
    <w:p w14:paraId="682B7362" w14:textId="77777777" w:rsidR="00F456EE" w:rsidRPr="00F456EE" w:rsidRDefault="00F456EE" w:rsidP="00F456EE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14:paraId="65F66FC2" w14:textId="77777777" w:rsidR="00F456EE" w:rsidRPr="00F456EE" w:rsidRDefault="00F456EE" w:rsidP="00F456EE">
      <w:pPr>
        <w:numPr>
          <w:ilvl w:val="0"/>
          <w:numId w:val="36"/>
        </w:numPr>
        <w:spacing w:after="12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F456EE">
        <w:rPr>
          <w:rFonts w:ascii="Times New Roman" w:eastAsia="Calibri" w:hAnsi="Times New Roman" w:cs="Times New Roman"/>
          <w:sz w:val="24"/>
        </w:rPr>
        <w:t xml:space="preserve">Vijeće Gradske četvrti Peščenica – Žitnjak je na zahtjev  Gradskog ureda za upravljanje imovinom Grada KL:940-01/22-003/230; URBROJ:251-33-1/003-22-15 za mišljenje o mogućnosti raspolaganja građevinskim zemljištem na </w:t>
      </w:r>
      <w:proofErr w:type="spellStart"/>
      <w:r w:rsidRPr="00F456EE">
        <w:rPr>
          <w:rFonts w:ascii="Times New Roman" w:eastAsia="Calibri" w:hAnsi="Times New Roman" w:cs="Times New Roman"/>
          <w:sz w:val="24"/>
        </w:rPr>
        <w:t>k.č</w:t>
      </w:r>
      <w:proofErr w:type="spellEnd"/>
      <w:r w:rsidRPr="00F456EE">
        <w:rPr>
          <w:rFonts w:ascii="Times New Roman" w:eastAsia="Calibri" w:hAnsi="Times New Roman" w:cs="Times New Roman"/>
          <w:sz w:val="24"/>
        </w:rPr>
        <w:t>. 609/21, 609/29, i 609/30 k.o. Žitnjak, zatražilo mišljenje Vijeća Mjesnog odbora Folnegovićevo Naselje na čijem se području nalazi zemljište.</w:t>
      </w:r>
    </w:p>
    <w:p w14:paraId="3A2A5AAA" w14:textId="77777777" w:rsidR="00F456EE" w:rsidRPr="00F456EE" w:rsidRDefault="00F456EE" w:rsidP="00F456EE">
      <w:pPr>
        <w:numPr>
          <w:ilvl w:val="0"/>
          <w:numId w:val="36"/>
        </w:numPr>
        <w:spacing w:after="120" w:line="240" w:lineRule="auto"/>
        <w:ind w:left="562" w:hanging="420"/>
        <w:jc w:val="both"/>
        <w:rPr>
          <w:rFonts w:ascii="Times New Roman" w:eastAsia="Calibri" w:hAnsi="Times New Roman" w:cs="Times New Roman"/>
          <w:sz w:val="24"/>
        </w:rPr>
      </w:pPr>
      <w:r w:rsidRPr="00F456EE">
        <w:rPr>
          <w:rFonts w:ascii="Times New Roman" w:eastAsia="Calibri" w:hAnsi="Times New Roman" w:cs="Times New Roman"/>
          <w:sz w:val="24"/>
        </w:rPr>
        <w:t xml:space="preserve">Razmotrivši pribavljeno mišljenje, Vijeće je </w:t>
      </w:r>
      <w:r w:rsidRPr="00F456EE">
        <w:rPr>
          <w:rFonts w:ascii="Times New Roman" w:eastAsia="Calibri" w:hAnsi="Times New Roman" w:cs="Times New Roman"/>
          <w:b/>
          <w:i/>
          <w:sz w:val="24"/>
        </w:rPr>
        <w:t xml:space="preserve">suglasno s raspolaganjem navedenim građevinskim zemljištem u svrhu utvrđivanja građevinske čestice za stambeno-poslovnu zgradu izgrađenu na uglu ulica Milke Trnine 11a/Ulica Joze </w:t>
      </w:r>
      <w:proofErr w:type="spellStart"/>
      <w:r w:rsidRPr="00F456EE">
        <w:rPr>
          <w:rFonts w:ascii="Times New Roman" w:eastAsia="Calibri" w:hAnsi="Times New Roman" w:cs="Times New Roman"/>
          <w:b/>
          <w:i/>
          <w:sz w:val="24"/>
        </w:rPr>
        <w:t>Laurenčića</w:t>
      </w:r>
      <w:proofErr w:type="spellEnd"/>
      <w:r w:rsidRPr="00F456EE">
        <w:rPr>
          <w:rFonts w:ascii="Times New Roman" w:eastAsia="Calibri" w:hAnsi="Times New Roman" w:cs="Times New Roman"/>
          <w:b/>
          <w:i/>
          <w:sz w:val="24"/>
        </w:rPr>
        <w:t xml:space="preserve"> 8-8C</w:t>
      </w:r>
      <w:r w:rsidRPr="00F456EE">
        <w:rPr>
          <w:rFonts w:ascii="Times New Roman" w:eastAsia="Calibri" w:hAnsi="Times New Roman" w:cs="Times New Roman"/>
          <w:sz w:val="24"/>
        </w:rPr>
        <w:t xml:space="preserve">, na </w:t>
      </w:r>
      <w:proofErr w:type="spellStart"/>
      <w:r w:rsidRPr="00F456EE">
        <w:rPr>
          <w:rFonts w:ascii="Times New Roman" w:eastAsia="Calibri" w:hAnsi="Times New Roman" w:cs="Times New Roman"/>
          <w:sz w:val="24"/>
        </w:rPr>
        <w:t>k.č</w:t>
      </w:r>
      <w:proofErr w:type="spellEnd"/>
      <w:r w:rsidRPr="00F456EE">
        <w:rPr>
          <w:rFonts w:ascii="Times New Roman" w:eastAsia="Calibri" w:hAnsi="Times New Roman" w:cs="Times New Roman"/>
          <w:sz w:val="24"/>
        </w:rPr>
        <w:t xml:space="preserve">. 609/21, 609/29, i 609/30 k.o. Žitnjak, uz napomenu da bi se prije rješavanja imovinsko-pravnih odnosa trebala zatražiti mišljenja Vijeća Mjesnog odbora Folnegovićevo Naselje i Vijeća GČ Peščenica-Žitnjak. </w:t>
      </w:r>
    </w:p>
    <w:p w14:paraId="05E508E6" w14:textId="77777777" w:rsidR="00F456EE" w:rsidRPr="00F456EE" w:rsidRDefault="00F456EE" w:rsidP="00F456EE">
      <w:pPr>
        <w:numPr>
          <w:ilvl w:val="0"/>
          <w:numId w:val="36"/>
        </w:num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56EE">
        <w:rPr>
          <w:rFonts w:ascii="Times New Roman" w:eastAsia="Calibri" w:hAnsi="Times New Roman" w:cs="Times New Roman"/>
          <w:sz w:val="24"/>
        </w:rPr>
        <w:t>Zaključak Vijeća MO Folnegovićevo Naselje je sastavni dio ovog zaključka.</w:t>
      </w:r>
    </w:p>
    <w:p w14:paraId="3E930A90" w14:textId="77777777" w:rsidR="00F456EE" w:rsidRPr="00F456EE" w:rsidRDefault="00F456EE" w:rsidP="00F456EE">
      <w:pPr>
        <w:spacing w:after="0" w:line="259" w:lineRule="auto"/>
        <w:ind w:left="5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A091A32" w14:textId="77777777" w:rsidR="00F456EE" w:rsidRPr="00F456EE" w:rsidRDefault="00F456EE" w:rsidP="00F456EE">
      <w:pPr>
        <w:numPr>
          <w:ilvl w:val="0"/>
          <w:numId w:val="36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F456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</w:t>
      </w:r>
      <w:r w:rsidRPr="00F456EE">
        <w:rPr>
          <w:rFonts w:ascii="Times New Roman" w:eastAsia="Calibri" w:hAnsi="Times New Roman" w:cs="Times New Roman"/>
          <w:sz w:val="24"/>
        </w:rPr>
        <w:t xml:space="preserve">Gradskom uredu za upravljanje imovinom i stanovanje. </w:t>
      </w:r>
    </w:p>
    <w:p w14:paraId="553F4EA1" w14:textId="1B0FFF89" w:rsidR="00C70DBD" w:rsidRDefault="00C70DBD" w:rsidP="00C70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</w:p>
    <w:p w14:paraId="455D9828" w14:textId="77777777" w:rsidR="00565918" w:rsidRDefault="00565918" w:rsidP="00565918">
      <w:pPr>
        <w:jc w:val="both"/>
        <w:rPr>
          <w:rFonts w:ascii="Times New Roman" w:hAnsi="Times New Roman" w:cs="Times New Roman"/>
          <w:b/>
          <w:sz w:val="24"/>
        </w:rPr>
      </w:pPr>
    </w:p>
    <w:p w14:paraId="50A726AB" w14:textId="37835B98" w:rsidR="00565918" w:rsidRDefault="00E5602A" w:rsidP="00565918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Ad. 3. </w:t>
      </w:r>
      <w:r w:rsidR="00565918">
        <w:rPr>
          <w:rFonts w:ascii="Times New Roman" w:hAnsi="Times New Roman" w:cs="Times New Roman"/>
          <w:b/>
          <w:sz w:val="24"/>
        </w:rPr>
        <w:t>Donošenje Financijskog plana Gradske četvrti Peščenica - Žitnjak za 2023.</w:t>
      </w:r>
    </w:p>
    <w:p w14:paraId="467BED4F" w14:textId="5A368101" w:rsidR="00E5602A" w:rsidRDefault="00565918" w:rsidP="00E5602A">
      <w:pPr>
        <w:jc w:val="both"/>
        <w:rPr>
          <w:rFonts w:ascii="Times New Roman" w:hAnsi="Times New Roman" w:cs="Times New Roman"/>
          <w:sz w:val="24"/>
        </w:rPr>
      </w:pPr>
      <w:r w:rsidRPr="00565918">
        <w:rPr>
          <w:rFonts w:ascii="Times New Roman" w:hAnsi="Times New Roman" w:cs="Times New Roman"/>
          <w:sz w:val="24"/>
        </w:rPr>
        <w:t xml:space="preserve">Predsjednik prijedlog Plana daje na glasanje, nakon čega Vijeće, bez rasprave, </w:t>
      </w:r>
      <w:r w:rsidRPr="00565918">
        <w:rPr>
          <w:rFonts w:ascii="Times New Roman" w:hAnsi="Times New Roman" w:cs="Times New Roman"/>
          <w:b/>
          <w:i/>
          <w:sz w:val="24"/>
        </w:rPr>
        <w:t xml:space="preserve">jednoglasno </w:t>
      </w:r>
      <w:r>
        <w:rPr>
          <w:rFonts w:ascii="Times New Roman" w:hAnsi="Times New Roman" w:cs="Times New Roman"/>
          <w:sz w:val="24"/>
        </w:rPr>
        <w:t xml:space="preserve">usvaja </w:t>
      </w:r>
    </w:p>
    <w:p w14:paraId="77FFD87B" w14:textId="2D20CDB6" w:rsidR="00565918" w:rsidRDefault="00565918" w:rsidP="00E5602A">
      <w:pPr>
        <w:jc w:val="both"/>
        <w:rPr>
          <w:rFonts w:ascii="Times New Roman" w:hAnsi="Times New Roman" w:cs="Times New Roman"/>
          <w:sz w:val="24"/>
        </w:rPr>
      </w:pPr>
    </w:p>
    <w:p w14:paraId="5E808FAA" w14:textId="0FB91CF5" w:rsidR="00565918" w:rsidRPr="00565918" w:rsidRDefault="00565918" w:rsidP="00E5602A">
      <w:pPr>
        <w:jc w:val="both"/>
        <w:rPr>
          <w:rFonts w:ascii="Times New Roman" w:hAnsi="Times New Roman" w:cs="Times New Roman"/>
          <w:sz w:val="24"/>
        </w:rPr>
      </w:pPr>
      <w:r w:rsidRPr="00565918">
        <w:rPr>
          <w:noProof/>
        </w:rPr>
        <w:drawing>
          <wp:inline distT="0" distB="0" distL="0" distR="0" wp14:anchorId="6DD05400" wp14:editId="77415DF4">
            <wp:extent cx="5731510" cy="7806712"/>
            <wp:effectExtent l="0" t="0" r="2540" b="381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06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AEAFC" w14:textId="4C133F2F" w:rsidR="00F456EE" w:rsidRPr="00AC7FB8" w:rsidRDefault="00F456EE" w:rsidP="00C70D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</w:p>
    <w:p w14:paraId="7DBFD2E9" w14:textId="77777777" w:rsidR="00670353" w:rsidRPr="00740484" w:rsidRDefault="00670353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DD0CFA" w14:textId="77777777" w:rsidR="00565918" w:rsidRDefault="00565918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815A8C" w14:textId="77777777" w:rsidR="00565918" w:rsidRDefault="00565918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A7238A" w14:textId="327429EC" w:rsidR="00565918" w:rsidRDefault="00565918" w:rsidP="00565918">
      <w:pPr>
        <w:jc w:val="both"/>
        <w:rPr>
          <w:rFonts w:ascii="Times New Roman" w:hAnsi="Times New Roman" w:cs="Times New Roman"/>
          <w:b/>
          <w:sz w:val="24"/>
        </w:rPr>
      </w:pPr>
      <w:r w:rsidRPr="00565918">
        <w:rPr>
          <w:rFonts w:ascii="Times New Roman" w:hAnsi="Times New Roman" w:cs="Times New Roman"/>
          <w:b/>
          <w:sz w:val="24"/>
          <w:szCs w:val="24"/>
        </w:rPr>
        <w:t xml:space="preserve">Ad. 4. </w:t>
      </w:r>
      <w:r>
        <w:rPr>
          <w:rFonts w:ascii="Times New Roman" w:hAnsi="Times New Roman" w:cs="Times New Roman"/>
          <w:b/>
          <w:sz w:val="24"/>
        </w:rPr>
        <w:t>Prijedlozi zaključaka o inicijativama i zahtjevima za izmjene i dopune Generalnog urbanističkog plana Grada Zagreba</w:t>
      </w:r>
    </w:p>
    <w:p w14:paraId="2D790F16" w14:textId="5E687F2A" w:rsidR="00B606D4" w:rsidRDefault="00B606D4" w:rsidP="0056591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Predsjednik uvodno pojašnjava kako se radi o dvije inicijative</w:t>
      </w:r>
      <w:r w:rsidR="00EE11F2">
        <w:rPr>
          <w:rFonts w:ascii="Times New Roman" w:hAnsi="Times New Roman" w:cs="Times New Roman"/>
          <w:sz w:val="24"/>
        </w:rPr>
        <w:t>, jedna se nastavlja na već prethodno donesenu – jasno definiranje zapadnog dijela Kampusa Borongaj</w:t>
      </w:r>
      <w:r w:rsidR="00EE11F2" w:rsidRPr="00EE11F2">
        <w:rPr>
          <w:rFonts w:ascii="Times New Roman" w:hAnsi="Times New Roman" w:cs="Times New Roman"/>
          <w:sz w:val="24"/>
        </w:rPr>
        <w:t xml:space="preserve"> </w:t>
      </w:r>
      <w:r w:rsidR="00EE11F2">
        <w:rPr>
          <w:rFonts w:ascii="Times New Roman" w:hAnsi="Times New Roman" w:cs="Times New Roman"/>
          <w:sz w:val="24"/>
        </w:rPr>
        <w:t>u GUP-u , VGČ je prethodno zatražilo  da se u tom dijelu formira javni park, od Grada se sada traži definiranje namjene.</w:t>
      </w:r>
    </w:p>
    <w:p w14:paraId="69E34A7E" w14:textId="6E13153F" w:rsidR="00EE11F2" w:rsidRDefault="00EE11F2" w:rsidP="0056591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 bez rasprave </w:t>
      </w:r>
      <w:r w:rsidRPr="00EE11F2"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sz w:val="24"/>
        </w:rPr>
        <w:t xml:space="preserve"> donosi</w:t>
      </w:r>
    </w:p>
    <w:p w14:paraId="6D2314C9" w14:textId="75E1605F" w:rsidR="00EE11F2" w:rsidRDefault="00EE11F2" w:rsidP="00565918">
      <w:pPr>
        <w:jc w:val="both"/>
        <w:rPr>
          <w:rFonts w:ascii="Times New Roman" w:hAnsi="Times New Roman" w:cs="Times New Roman"/>
          <w:sz w:val="24"/>
        </w:rPr>
      </w:pPr>
    </w:p>
    <w:p w14:paraId="708AC242" w14:textId="77777777" w:rsidR="00EE11F2" w:rsidRPr="00EE11F2" w:rsidRDefault="00EE11F2" w:rsidP="00EE11F2">
      <w:pPr>
        <w:spacing w:after="0"/>
        <w:jc w:val="center"/>
        <w:rPr>
          <w:rFonts w:ascii="Times New Roman" w:eastAsia="Arial" w:hAnsi="Times New Roman" w:cs="Times New Roman"/>
          <w:b/>
          <w:sz w:val="24"/>
          <w:szCs w:val="24"/>
          <w:lang w:eastAsia="hr-HR"/>
        </w:rPr>
      </w:pPr>
      <w:r w:rsidRPr="00EE11F2">
        <w:rPr>
          <w:rFonts w:ascii="Times New Roman" w:eastAsia="Arial" w:hAnsi="Times New Roman" w:cs="Times New Roman"/>
          <w:b/>
          <w:sz w:val="24"/>
          <w:szCs w:val="24"/>
          <w:lang w:eastAsia="hr-HR"/>
        </w:rPr>
        <w:t>Z a k l j u č a k</w:t>
      </w:r>
    </w:p>
    <w:p w14:paraId="164B5B69" w14:textId="77777777" w:rsidR="00EE11F2" w:rsidRPr="00EE11F2" w:rsidRDefault="00EE11F2" w:rsidP="00EE11F2">
      <w:pPr>
        <w:spacing w:after="0"/>
        <w:jc w:val="center"/>
        <w:rPr>
          <w:rFonts w:ascii="Times New Roman" w:eastAsia="Arial" w:hAnsi="Times New Roman" w:cs="Times New Roman"/>
          <w:b/>
          <w:sz w:val="24"/>
          <w:szCs w:val="24"/>
          <w:lang w:eastAsia="hr-HR"/>
        </w:rPr>
      </w:pPr>
      <w:r w:rsidRPr="00EE11F2">
        <w:rPr>
          <w:rFonts w:ascii="Times New Roman" w:eastAsia="Arial" w:hAnsi="Times New Roman" w:cs="Times New Roman"/>
          <w:b/>
          <w:sz w:val="24"/>
          <w:szCs w:val="24"/>
          <w:lang w:eastAsia="hr-HR"/>
        </w:rPr>
        <w:t xml:space="preserve">o inicijativi i zahtjevu za izmjene i dopune </w:t>
      </w:r>
    </w:p>
    <w:p w14:paraId="63FE8151" w14:textId="77777777" w:rsidR="00EE11F2" w:rsidRPr="00EE11F2" w:rsidRDefault="00EE11F2" w:rsidP="00EE11F2">
      <w:pPr>
        <w:spacing w:after="0"/>
        <w:jc w:val="center"/>
        <w:rPr>
          <w:rFonts w:ascii="Times New Roman" w:eastAsia="Arial" w:hAnsi="Times New Roman" w:cs="Times New Roman"/>
          <w:b/>
          <w:sz w:val="24"/>
          <w:szCs w:val="24"/>
          <w:lang w:eastAsia="hr-HR"/>
        </w:rPr>
      </w:pPr>
      <w:r w:rsidRPr="00EE11F2">
        <w:rPr>
          <w:rFonts w:ascii="Times New Roman" w:eastAsia="Arial" w:hAnsi="Times New Roman" w:cs="Times New Roman"/>
          <w:b/>
          <w:sz w:val="24"/>
          <w:szCs w:val="24"/>
          <w:lang w:eastAsia="hr-HR"/>
        </w:rPr>
        <w:t>Generalnog urbanističkog plana Grada Zagreba</w:t>
      </w:r>
    </w:p>
    <w:p w14:paraId="35B3E6C7" w14:textId="77777777" w:rsidR="00EE11F2" w:rsidRPr="00EE11F2" w:rsidRDefault="00EE11F2" w:rsidP="00EE11F2">
      <w:pPr>
        <w:spacing w:after="0"/>
        <w:ind w:left="426" w:hanging="426"/>
        <w:jc w:val="both"/>
        <w:rPr>
          <w:rFonts w:ascii="Times New Roman" w:eastAsia="Arial" w:hAnsi="Times New Roman" w:cs="Times New Roman"/>
          <w:sz w:val="24"/>
          <w:szCs w:val="24"/>
          <w:lang w:eastAsia="hr-HR"/>
        </w:rPr>
      </w:pPr>
    </w:p>
    <w:p w14:paraId="51A93EC7" w14:textId="77777777" w:rsidR="00EE11F2" w:rsidRPr="00EE11F2" w:rsidRDefault="00EE11F2" w:rsidP="00EE11F2">
      <w:pPr>
        <w:numPr>
          <w:ilvl w:val="0"/>
          <w:numId w:val="37"/>
        </w:numPr>
        <w:spacing w:after="120"/>
        <w:ind w:left="567" w:hanging="567"/>
        <w:jc w:val="both"/>
        <w:rPr>
          <w:rFonts w:ascii="Times New Roman" w:eastAsia="Arial" w:hAnsi="Times New Roman" w:cs="Times New Roman"/>
          <w:sz w:val="24"/>
          <w:szCs w:val="24"/>
          <w:lang w:eastAsia="hr-HR"/>
        </w:rPr>
      </w:pPr>
      <w:r w:rsidRPr="00EE11F2">
        <w:rPr>
          <w:rFonts w:ascii="Times New Roman" w:eastAsia="Arial" w:hAnsi="Times New Roman" w:cs="Times New Roman"/>
          <w:sz w:val="24"/>
          <w:szCs w:val="24"/>
          <w:lang w:eastAsia="hr-HR"/>
        </w:rPr>
        <w:t>Vijeće Gradske četvrti Peščenica – Žitnjak predlaže pokretanje postupka izmjena i dopuna Generalnog urbanističkog plana na području Studentskog kampusa Borongaj odnosno u sklopu Urbanističkog plana uređenja (UPU) Studentski kampus Borongaj (SGGZ 9/13) nastavno na Zaključak o prijedlogu izmjena i dopuna Urbanističkog plana uređenja (UPU) Studentski kampus Borongaj donesen na 14. sjednici, 11. srpnja 2022., zbog potrebe formiranja većeg javnog parka.</w:t>
      </w:r>
    </w:p>
    <w:p w14:paraId="64DA3401" w14:textId="77777777" w:rsidR="00EE11F2" w:rsidRPr="00EE11F2" w:rsidRDefault="00EE11F2" w:rsidP="00EE11F2">
      <w:pPr>
        <w:numPr>
          <w:ilvl w:val="0"/>
          <w:numId w:val="37"/>
        </w:numPr>
        <w:spacing w:after="120"/>
        <w:ind w:left="567" w:hanging="567"/>
        <w:jc w:val="both"/>
        <w:rPr>
          <w:rFonts w:ascii="Times New Roman" w:eastAsia="Arial" w:hAnsi="Times New Roman" w:cs="Times New Roman"/>
          <w:sz w:val="24"/>
          <w:szCs w:val="24"/>
          <w:lang w:eastAsia="hr-HR"/>
        </w:rPr>
      </w:pPr>
      <w:r w:rsidRPr="00EE11F2">
        <w:rPr>
          <w:rFonts w:ascii="Times New Roman" w:eastAsia="Arial" w:hAnsi="Times New Roman" w:cs="Times New Roman"/>
          <w:sz w:val="24"/>
          <w:szCs w:val="24"/>
          <w:lang w:eastAsia="hr-HR"/>
        </w:rPr>
        <w:t xml:space="preserve">Vijeće predlaže da se na području </w:t>
      </w:r>
      <w:proofErr w:type="spellStart"/>
      <w:r w:rsidRPr="00EE11F2">
        <w:rPr>
          <w:rFonts w:ascii="Times New Roman" w:eastAsia="Arial" w:hAnsi="Times New Roman" w:cs="Times New Roman"/>
          <w:sz w:val="24"/>
          <w:szCs w:val="24"/>
          <w:lang w:eastAsia="hr-HR"/>
        </w:rPr>
        <w:t>Studenstkog</w:t>
      </w:r>
      <w:proofErr w:type="spellEnd"/>
      <w:r w:rsidRPr="00EE11F2">
        <w:rPr>
          <w:rFonts w:ascii="Times New Roman" w:eastAsia="Arial" w:hAnsi="Times New Roman" w:cs="Times New Roman"/>
          <w:sz w:val="24"/>
          <w:szCs w:val="24"/>
          <w:lang w:eastAsia="hr-HR"/>
        </w:rPr>
        <w:t xml:space="preserve"> kampusa Borongaj </w:t>
      </w:r>
      <w:proofErr w:type="spellStart"/>
      <w:r w:rsidRPr="00EE11F2">
        <w:rPr>
          <w:rFonts w:ascii="Times New Roman" w:eastAsia="Arial" w:hAnsi="Times New Roman" w:cs="Times New Roman"/>
          <w:sz w:val="24"/>
          <w:szCs w:val="24"/>
          <w:lang w:eastAsia="hr-HR"/>
        </w:rPr>
        <w:t>k.č</w:t>
      </w:r>
      <w:proofErr w:type="spellEnd"/>
      <w:r w:rsidRPr="00EE11F2">
        <w:rPr>
          <w:rFonts w:ascii="Times New Roman" w:eastAsia="Arial" w:hAnsi="Times New Roman" w:cs="Times New Roman"/>
          <w:sz w:val="24"/>
          <w:szCs w:val="24"/>
          <w:lang w:eastAsia="hr-HR"/>
        </w:rPr>
        <w:t xml:space="preserve">.: 1322/51, 1322/52, 1322/53, 1322/54, 1322/55, 1322/75, 1322/76, 1322/ 77, 1322/78, 1322/79, 1322/80, 1322/86, 1322/87, 1322/88, 1322/89, 1322/90, 1322/91, 1322/92, 1322/93,1322/94, 1322/95, 1322/96, na dijelu </w:t>
      </w:r>
      <w:proofErr w:type="spellStart"/>
      <w:r w:rsidRPr="00EE11F2">
        <w:rPr>
          <w:rFonts w:ascii="Times New Roman" w:eastAsia="Arial" w:hAnsi="Times New Roman" w:cs="Times New Roman"/>
          <w:sz w:val="24"/>
          <w:szCs w:val="24"/>
          <w:lang w:eastAsia="hr-HR"/>
        </w:rPr>
        <w:t>k.č</w:t>
      </w:r>
      <w:proofErr w:type="spellEnd"/>
      <w:r w:rsidRPr="00EE11F2">
        <w:rPr>
          <w:rFonts w:ascii="Times New Roman" w:eastAsia="Arial" w:hAnsi="Times New Roman" w:cs="Times New Roman"/>
          <w:sz w:val="24"/>
          <w:szCs w:val="24"/>
          <w:lang w:eastAsia="hr-HR"/>
        </w:rPr>
        <w:t xml:space="preserve">. 1322/97, na </w:t>
      </w:r>
      <w:proofErr w:type="spellStart"/>
      <w:r w:rsidRPr="00EE11F2">
        <w:rPr>
          <w:rFonts w:ascii="Times New Roman" w:eastAsia="Arial" w:hAnsi="Times New Roman" w:cs="Times New Roman"/>
          <w:sz w:val="24"/>
          <w:szCs w:val="24"/>
          <w:lang w:eastAsia="hr-HR"/>
        </w:rPr>
        <w:t>k.č</w:t>
      </w:r>
      <w:proofErr w:type="spellEnd"/>
      <w:r w:rsidRPr="00EE11F2">
        <w:rPr>
          <w:rFonts w:ascii="Times New Roman" w:eastAsia="Arial" w:hAnsi="Times New Roman" w:cs="Times New Roman"/>
          <w:sz w:val="24"/>
          <w:szCs w:val="24"/>
          <w:lang w:eastAsia="hr-HR"/>
        </w:rPr>
        <w:t>. 1322/98, 1322/99, 1322/102, 1322/103, 1322/4, 1322/105, 1322/106, 1322/107, 1322/108, 1322/109, 1322/110, 1322/111, 1322/112, 1322/113, 1322/114, 1322/115, 1322/116, 1322/117, 1322/118, 1322/121, 1322/122 k.o. Peščenica izmijeni namjena iz D - društvena namjena u Z1- odnosno namjene javne zelene površine - javni park.</w:t>
      </w:r>
    </w:p>
    <w:p w14:paraId="2209F0CB" w14:textId="77777777" w:rsidR="00EE11F2" w:rsidRPr="00EE11F2" w:rsidRDefault="00EE11F2" w:rsidP="00EE11F2">
      <w:pPr>
        <w:numPr>
          <w:ilvl w:val="0"/>
          <w:numId w:val="37"/>
        </w:numPr>
        <w:spacing w:after="120"/>
        <w:ind w:left="567" w:hanging="567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hr-HR"/>
        </w:rPr>
      </w:pPr>
      <w:r w:rsidRPr="00EE11F2">
        <w:rPr>
          <w:rFonts w:ascii="Times New Roman" w:eastAsia="Arial" w:hAnsi="Times New Roman" w:cs="Times New Roman"/>
          <w:sz w:val="24"/>
          <w:szCs w:val="24"/>
          <w:lang w:eastAsia="hr-HR"/>
        </w:rPr>
        <w:t>Ovaj Zaključak dostavit će se Uredu gradonačelnika, Gradskom uredu za gospodarstvo, ekološku održivost i strategijsko planiranje, Zavodu za prostorno uređenje Grada Zagreba i Sveučilištu u Zagrebu, Hrvatskim studijima.</w:t>
      </w:r>
    </w:p>
    <w:p w14:paraId="623B185E" w14:textId="72675AD5" w:rsidR="00EE11F2" w:rsidRDefault="00EE11F2" w:rsidP="00565918">
      <w:pPr>
        <w:jc w:val="both"/>
        <w:rPr>
          <w:rFonts w:ascii="Times New Roman" w:hAnsi="Times New Roman" w:cs="Times New Roman"/>
          <w:sz w:val="24"/>
        </w:rPr>
      </w:pPr>
    </w:p>
    <w:p w14:paraId="02149B56" w14:textId="41E0944B" w:rsidR="00EE11F2" w:rsidRDefault="00EE11F2" w:rsidP="0056591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Drugi prijedlog tiče se javne površine šetališta uz </w:t>
      </w:r>
      <w:proofErr w:type="spellStart"/>
      <w:r>
        <w:rPr>
          <w:rFonts w:ascii="Times New Roman" w:hAnsi="Times New Roman" w:cs="Times New Roman"/>
          <w:sz w:val="24"/>
        </w:rPr>
        <w:t>Bliznec</w:t>
      </w:r>
      <w:proofErr w:type="spellEnd"/>
      <w:r>
        <w:rPr>
          <w:rFonts w:ascii="Times New Roman" w:hAnsi="Times New Roman" w:cs="Times New Roman"/>
          <w:sz w:val="24"/>
        </w:rPr>
        <w:t xml:space="preserve">, traži se prenamjena iz M u Z1 namjenu u svrhu formiranja javnog parka i očuvanja zelene površine. Vijeće bez rasprave, </w:t>
      </w:r>
      <w:r w:rsidRPr="00EE11F2"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sz w:val="24"/>
        </w:rPr>
        <w:t xml:space="preserve"> donosi</w:t>
      </w:r>
    </w:p>
    <w:p w14:paraId="5FA5E80C" w14:textId="7AC3F64A" w:rsidR="00EE11F2" w:rsidRDefault="00EE11F2" w:rsidP="00565918">
      <w:pPr>
        <w:jc w:val="both"/>
        <w:rPr>
          <w:rFonts w:ascii="Times New Roman" w:hAnsi="Times New Roman" w:cs="Times New Roman"/>
          <w:sz w:val="24"/>
        </w:rPr>
      </w:pPr>
    </w:p>
    <w:p w14:paraId="6C4CC5F7" w14:textId="77777777" w:rsidR="00EE11F2" w:rsidRPr="00EE11F2" w:rsidRDefault="00EE11F2" w:rsidP="00EE11F2">
      <w:pPr>
        <w:spacing w:after="0"/>
        <w:jc w:val="center"/>
        <w:rPr>
          <w:rFonts w:ascii="Times New Roman" w:eastAsia="Arial" w:hAnsi="Times New Roman" w:cs="Times New Roman"/>
          <w:b/>
          <w:sz w:val="24"/>
          <w:szCs w:val="24"/>
          <w:lang w:eastAsia="hr-HR"/>
        </w:rPr>
      </w:pPr>
      <w:r w:rsidRPr="00EE11F2">
        <w:rPr>
          <w:rFonts w:ascii="Times New Roman" w:eastAsia="Arial" w:hAnsi="Times New Roman" w:cs="Times New Roman"/>
          <w:b/>
          <w:sz w:val="24"/>
          <w:szCs w:val="24"/>
          <w:lang w:eastAsia="hr-HR"/>
        </w:rPr>
        <w:t>Z a k l j u č a k</w:t>
      </w:r>
    </w:p>
    <w:p w14:paraId="58537ED4" w14:textId="77777777" w:rsidR="00EE11F2" w:rsidRPr="00EE11F2" w:rsidRDefault="00EE11F2" w:rsidP="00EE11F2">
      <w:pPr>
        <w:spacing w:after="0"/>
        <w:jc w:val="center"/>
        <w:rPr>
          <w:rFonts w:ascii="Times New Roman" w:eastAsia="Arial" w:hAnsi="Times New Roman" w:cs="Times New Roman"/>
          <w:b/>
          <w:sz w:val="24"/>
          <w:szCs w:val="24"/>
          <w:lang w:eastAsia="hr-HR"/>
        </w:rPr>
      </w:pPr>
      <w:r w:rsidRPr="00EE11F2">
        <w:rPr>
          <w:rFonts w:ascii="Times New Roman" w:eastAsia="Arial" w:hAnsi="Times New Roman" w:cs="Times New Roman"/>
          <w:b/>
          <w:sz w:val="24"/>
          <w:szCs w:val="24"/>
          <w:lang w:eastAsia="hr-HR"/>
        </w:rPr>
        <w:t xml:space="preserve">o inicijativi i zahtjevu za izmjene i dopune </w:t>
      </w:r>
    </w:p>
    <w:p w14:paraId="16356CA6" w14:textId="77777777" w:rsidR="00EE11F2" w:rsidRPr="00EE11F2" w:rsidRDefault="00EE11F2" w:rsidP="00EE11F2">
      <w:pPr>
        <w:spacing w:after="0"/>
        <w:jc w:val="center"/>
        <w:rPr>
          <w:rFonts w:ascii="Times New Roman" w:eastAsia="Arial" w:hAnsi="Times New Roman" w:cs="Times New Roman"/>
          <w:b/>
          <w:sz w:val="24"/>
          <w:szCs w:val="24"/>
          <w:lang w:eastAsia="hr-HR"/>
        </w:rPr>
      </w:pPr>
      <w:r w:rsidRPr="00EE11F2">
        <w:rPr>
          <w:rFonts w:ascii="Times New Roman" w:eastAsia="Arial" w:hAnsi="Times New Roman" w:cs="Times New Roman"/>
          <w:b/>
          <w:sz w:val="24"/>
          <w:szCs w:val="24"/>
          <w:lang w:eastAsia="hr-HR"/>
        </w:rPr>
        <w:lastRenderedPageBreak/>
        <w:t>Generalnog urbanističkog plana Grada Zagreba</w:t>
      </w:r>
    </w:p>
    <w:p w14:paraId="1A95E9C8" w14:textId="77777777" w:rsidR="00EE11F2" w:rsidRPr="00EE11F2" w:rsidRDefault="00EE11F2" w:rsidP="00EE11F2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hr-HR"/>
        </w:rPr>
      </w:pPr>
    </w:p>
    <w:p w14:paraId="04367075" w14:textId="77777777" w:rsidR="00EE11F2" w:rsidRPr="00EE11F2" w:rsidRDefault="00EE11F2" w:rsidP="00EE11F2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hr-HR"/>
        </w:rPr>
      </w:pPr>
    </w:p>
    <w:p w14:paraId="3784E0F7" w14:textId="77777777" w:rsidR="00EE11F2" w:rsidRPr="00EE11F2" w:rsidRDefault="00EE11F2" w:rsidP="00EE11F2">
      <w:pPr>
        <w:numPr>
          <w:ilvl w:val="0"/>
          <w:numId w:val="38"/>
        </w:numPr>
        <w:spacing w:after="120"/>
        <w:ind w:left="567" w:hanging="567"/>
        <w:jc w:val="both"/>
        <w:rPr>
          <w:rFonts w:ascii="Times New Roman" w:eastAsia="Arial" w:hAnsi="Times New Roman" w:cs="Times New Roman"/>
          <w:sz w:val="24"/>
          <w:szCs w:val="24"/>
          <w:lang w:eastAsia="hr-HR"/>
        </w:rPr>
      </w:pPr>
      <w:r w:rsidRPr="00EE11F2">
        <w:rPr>
          <w:rFonts w:ascii="Times New Roman" w:eastAsia="Arial" w:hAnsi="Times New Roman" w:cs="Times New Roman"/>
          <w:sz w:val="24"/>
          <w:szCs w:val="24"/>
          <w:lang w:eastAsia="hr-HR"/>
        </w:rPr>
        <w:t xml:space="preserve">Vijeće Gradske četvrti Peščenica-Žitnjak traži pokretanje izmjena i dopuna Generalnog urbanističkog plana na području šetališta uz potok </w:t>
      </w:r>
      <w:proofErr w:type="spellStart"/>
      <w:r w:rsidRPr="00EE11F2">
        <w:rPr>
          <w:rFonts w:ascii="Times New Roman" w:eastAsia="Arial" w:hAnsi="Times New Roman" w:cs="Times New Roman"/>
          <w:sz w:val="24"/>
          <w:szCs w:val="24"/>
          <w:lang w:eastAsia="hr-HR"/>
        </w:rPr>
        <w:t>Bliznec</w:t>
      </w:r>
      <w:proofErr w:type="spellEnd"/>
      <w:r w:rsidRPr="00EE11F2">
        <w:rPr>
          <w:rFonts w:ascii="Times New Roman" w:eastAsia="Arial" w:hAnsi="Times New Roman" w:cs="Times New Roman"/>
          <w:sz w:val="24"/>
          <w:szCs w:val="24"/>
          <w:lang w:eastAsia="hr-HR"/>
        </w:rPr>
        <w:t xml:space="preserve"> u MO </w:t>
      </w:r>
      <w:proofErr w:type="spellStart"/>
      <w:r w:rsidRPr="00EE11F2">
        <w:rPr>
          <w:rFonts w:ascii="Times New Roman" w:eastAsia="Arial" w:hAnsi="Times New Roman" w:cs="Times New Roman"/>
          <w:sz w:val="24"/>
          <w:szCs w:val="24"/>
          <w:lang w:eastAsia="hr-HR"/>
        </w:rPr>
        <w:t>Ferenščica</w:t>
      </w:r>
      <w:proofErr w:type="spellEnd"/>
      <w:r w:rsidRPr="00EE11F2">
        <w:rPr>
          <w:rFonts w:ascii="Times New Roman" w:eastAsia="Arial" w:hAnsi="Times New Roman" w:cs="Times New Roman"/>
          <w:sz w:val="24"/>
          <w:szCs w:val="24"/>
          <w:lang w:eastAsia="hr-HR"/>
        </w:rPr>
        <w:t xml:space="preserve"> radi očuvanja vrijedne zelene površine i otvorenog korita potoka </w:t>
      </w:r>
      <w:proofErr w:type="spellStart"/>
      <w:r w:rsidRPr="00EE11F2">
        <w:rPr>
          <w:rFonts w:ascii="Times New Roman" w:eastAsia="Arial" w:hAnsi="Times New Roman" w:cs="Times New Roman"/>
          <w:sz w:val="24"/>
          <w:szCs w:val="24"/>
          <w:lang w:eastAsia="hr-HR"/>
        </w:rPr>
        <w:t>Bliznec</w:t>
      </w:r>
      <w:proofErr w:type="spellEnd"/>
      <w:r w:rsidRPr="00EE11F2">
        <w:rPr>
          <w:rFonts w:ascii="Times New Roman" w:eastAsia="Arial" w:hAnsi="Times New Roman" w:cs="Times New Roman"/>
          <w:sz w:val="24"/>
          <w:szCs w:val="24"/>
          <w:lang w:eastAsia="hr-HR"/>
        </w:rPr>
        <w:t>.</w:t>
      </w:r>
    </w:p>
    <w:p w14:paraId="7FB740DD" w14:textId="77777777" w:rsidR="00EE11F2" w:rsidRPr="00EE11F2" w:rsidRDefault="00EE11F2" w:rsidP="00EE11F2">
      <w:pPr>
        <w:numPr>
          <w:ilvl w:val="0"/>
          <w:numId w:val="38"/>
        </w:numPr>
        <w:spacing w:after="120"/>
        <w:ind w:left="567" w:hanging="567"/>
        <w:jc w:val="both"/>
        <w:rPr>
          <w:rFonts w:ascii="Times New Roman" w:eastAsia="Arial" w:hAnsi="Times New Roman" w:cs="Times New Roman"/>
          <w:sz w:val="24"/>
          <w:szCs w:val="24"/>
          <w:lang w:eastAsia="hr-HR"/>
        </w:rPr>
      </w:pPr>
      <w:r w:rsidRPr="00EE11F2">
        <w:rPr>
          <w:rFonts w:ascii="Times New Roman" w:eastAsia="Arial" w:hAnsi="Times New Roman" w:cs="Times New Roman"/>
          <w:sz w:val="24"/>
          <w:szCs w:val="24"/>
          <w:lang w:eastAsia="hr-HR"/>
        </w:rPr>
        <w:t xml:space="preserve">Traži se izmjena i dopuna GUP-a Grada Zagreba na način da se namjena </w:t>
      </w:r>
      <w:proofErr w:type="spellStart"/>
      <w:r w:rsidRPr="00EE11F2">
        <w:rPr>
          <w:rFonts w:ascii="Times New Roman" w:eastAsia="Arial" w:hAnsi="Times New Roman" w:cs="Times New Roman"/>
          <w:sz w:val="24"/>
          <w:szCs w:val="24"/>
          <w:lang w:eastAsia="hr-HR"/>
        </w:rPr>
        <w:t>k.č</w:t>
      </w:r>
      <w:proofErr w:type="spellEnd"/>
      <w:r w:rsidRPr="00EE11F2">
        <w:rPr>
          <w:rFonts w:ascii="Times New Roman" w:eastAsia="Arial" w:hAnsi="Times New Roman" w:cs="Times New Roman"/>
          <w:sz w:val="24"/>
          <w:szCs w:val="24"/>
          <w:lang w:eastAsia="hr-HR"/>
        </w:rPr>
        <w:t>. 4353/3; 3335 k.o. Peščenica promijeni iz M1 u Z1, namjene javne zelene površine - javni park.</w:t>
      </w:r>
    </w:p>
    <w:p w14:paraId="34405606" w14:textId="77777777" w:rsidR="00EE11F2" w:rsidRPr="00EE11F2" w:rsidRDefault="00EE11F2" w:rsidP="00EE11F2">
      <w:pPr>
        <w:numPr>
          <w:ilvl w:val="0"/>
          <w:numId w:val="38"/>
        </w:numPr>
        <w:spacing w:after="0"/>
        <w:ind w:left="567" w:hanging="567"/>
        <w:jc w:val="both"/>
        <w:rPr>
          <w:rFonts w:ascii="Times New Roman" w:eastAsia="Arial" w:hAnsi="Times New Roman" w:cs="Times New Roman"/>
          <w:sz w:val="24"/>
          <w:szCs w:val="24"/>
          <w:lang w:eastAsia="hr-HR"/>
        </w:rPr>
      </w:pPr>
      <w:r w:rsidRPr="00EE11F2">
        <w:rPr>
          <w:rFonts w:ascii="Times New Roman" w:eastAsia="Arial" w:hAnsi="Times New Roman" w:cs="Times New Roman"/>
          <w:sz w:val="24"/>
          <w:szCs w:val="24"/>
          <w:lang w:eastAsia="hr-HR"/>
        </w:rPr>
        <w:t>Ovaj Zaključak dostavit će se Uredu gradonačelnika, Gradskom uredu za gospodarstvo, ekološku održivost i strategijsko planiranje, Zavodu za prostorno uređenje Grada Zagreba.</w:t>
      </w:r>
    </w:p>
    <w:p w14:paraId="31A72BD0" w14:textId="77777777" w:rsidR="00EE11F2" w:rsidRDefault="00EE11F2" w:rsidP="00565918">
      <w:pPr>
        <w:jc w:val="both"/>
        <w:rPr>
          <w:rFonts w:ascii="Times New Roman" w:hAnsi="Times New Roman" w:cs="Times New Roman"/>
          <w:sz w:val="24"/>
        </w:rPr>
      </w:pPr>
    </w:p>
    <w:p w14:paraId="7CB2CDCA" w14:textId="7F709224" w:rsidR="00EE11F2" w:rsidRDefault="00EE11F2" w:rsidP="00EE11F2">
      <w:pPr>
        <w:jc w:val="both"/>
        <w:rPr>
          <w:rFonts w:ascii="Times New Roman" w:hAnsi="Times New Roman" w:cs="Times New Roman"/>
          <w:b/>
          <w:sz w:val="24"/>
        </w:rPr>
      </w:pPr>
      <w:r w:rsidRPr="00EE11F2">
        <w:rPr>
          <w:rFonts w:ascii="Times New Roman" w:hAnsi="Times New Roman" w:cs="Times New Roman"/>
          <w:b/>
          <w:sz w:val="24"/>
        </w:rPr>
        <w:t xml:space="preserve"> Ad. 5.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Prijedlozi zaključaka o imenovanju ulica na području Gradske četvrti</w:t>
      </w:r>
    </w:p>
    <w:p w14:paraId="4ACC5E3B" w14:textId="5DB4CBB8" w:rsidR="00EE11F2" w:rsidRDefault="00EE11F2" w:rsidP="0056591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Predsjednik podsjeća na mail poslan vijećnicima prije sjednice u kojem se objašnjava kako VGČ nije u mogućnosti imenovati privatne parcele</w:t>
      </w:r>
      <w:r w:rsidR="00683F77">
        <w:rPr>
          <w:rFonts w:ascii="Times New Roman" w:hAnsi="Times New Roman" w:cs="Times New Roman"/>
          <w:sz w:val="24"/>
        </w:rPr>
        <w:t xml:space="preserve"> (</w:t>
      </w:r>
      <w:r w:rsidR="00AF3C59">
        <w:rPr>
          <w:rFonts w:ascii="Times New Roman" w:hAnsi="Times New Roman" w:cs="Times New Roman"/>
          <w:sz w:val="24"/>
        </w:rPr>
        <w:t xml:space="preserve">inicijalni </w:t>
      </w:r>
      <w:r w:rsidR="00683F77">
        <w:rPr>
          <w:rFonts w:ascii="Times New Roman" w:hAnsi="Times New Roman" w:cs="Times New Roman"/>
          <w:sz w:val="24"/>
        </w:rPr>
        <w:t xml:space="preserve">prijedlog vijećnika </w:t>
      </w:r>
      <w:proofErr w:type="spellStart"/>
      <w:r w:rsidR="00683F77">
        <w:rPr>
          <w:rFonts w:ascii="Times New Roman" w:hAnsi="Times New Roman" w:cs="Times New Roman"/>
          <w:sz w:val="24"/>
        </w:rPr>
        <w:t>Stošića</w:t>
      </w:r>
      <w:proofErr w:type="spellEnd"/>
      <w:r w:rsidR="00683F77">
        <w:rPr>
          <w:rFonts w:ascii="Times New Roman" w:hAnsi="Times New Roman" w:cs="Times New Roman"/>
          <w:sz w:val="24"/>
        </w:rPr>
        <w:t xml:space="preserve"> da se šetnic</w:t>
      </w:r>
      <w:r w:rsidR="00AF3C59">
        <w:rPr>
          <w:rFonts w:ascii="Times New Roman" w:hAnsi="Times New Roman" w:cs="Times New Roman"/>
          <w:sz w:val="24"/>
        </w:rPr>
        <w:t>a</w:t>
      </w:r>
      <w:r w:rsidR="00683F77">
        <w:rPr>
          <w:rFonts w:ascii="Times New Roman" w:hAnsi="Times New Roman" w:cs="Times New Roman"/>
          <w:sz w:val="24"/>
        </w:rPr>
        <w:t xml:space="preserve"> na </w:t>
      </w:r>
      <w:proofErr w:type="spellStart"/>
      <w:r w:rsidR="00683F77">
        <w:rPr>
          <w:rFonts w:ascii="Times New Roman" w:hAnsi="Times New Roman" w:cs="Times New Roman"/>
          <w:sz w:val="24"/>
        </w:rPr>
        <w:t>Ferenščici</w:t>
      </w:r>
      <w:proofErr w:type="spellEnd"/>
      <w:r w:rsidR="00683F77">
        <w:rPr>
          <w:rFonts w:ascii="Times New Roman" w:hAnsi="Times New Roman" w:cs="Times New Roman"/>
          <w:sz w:val="24"/>
        </w:rPr>
        <w:t xml:space="preserve"> imenuje u „Šetnica</w:t>
      </w:r>
      <w:r w:rsidR="00AF3C59">
        <w:rPr>
          <w:rFonts w:ascii="Times New Roman" w:hAnsi="Times New Roman" w:cs="Times New Roman"/>
          <w:sz w:val="24"/>
        </w:rPr>
        <w:t xml:space="preserve"> Zlatka</w:t>
      </w:r>
      <w:r w:rsidR="00683F77">
        <w:rPr>
          <w:rFonts w:ascii="Times New Roman" w:hAnsi="Times New Roman" w:cs="Times New Roman"/>
          <w:sz w:val="24"/>
        </w:rPr>
        <w:t xml:space="preserve"> </w:t>
      </w:r>
      <w:r w:rsidR="00AF3C59">
        <w:rPr>
          <w:rFonts w:ascii="Times New Roman" w:hAnsi="Times New Roman" w:cs="Times New Roman"/>
          <w:sz w:val="24"/>
        </w:rPr>
        <w:t>„</w:t>
      </w:r>
      <w:r w:rsidR="00683F77">
        <w:rPr>
          <w:rFonts w:ascii="Times New Roman" w:hAnsi="Times New Roman" w:cs="Times New Roman"/>
          <w:sz w:val="24"/>
        </w:rPr>
        <w:t>Cice</w:t>
      </w:r>
      <w:r w:rsidR="00AF3C59">
        <w:rPr>
          <w:rFonts w:ascii="Times New Roman" w:hAnsi="Times New Roman" w:cs="Times New Roman"/>
          <w:sz w:val="24"/>
        </w:rPr>
        <w:t>“</w:t>
      </w:r>
      <w:r w:rsidR="00683F77">
        <w:rPr>
          <w:rFonts w:ascii="Times New Roman" w:hAnsi="Times New Roman" w:cs="Times New Roman"/>
          <w:sz w:val="24"/>
        </w:rPr>
        <w:t xml:space="preserve"> Kra</w:t>
      </w:r>
      <w:r w:rsidR="00BF4086">
        <w:rPr>
          <w:rFonts w:ascii="Times New Roman" w:hAnsi="Times New Roman" w:cs="Times New Roman"/>
          <w:sz w:val="24"/>
        </w:rPr>
        <w:t>n</w:t>
      </w:r>
      <w:r w:rsidR="00683F77">
        <w:rPr>
          <w:rFonts w:ascii="Times New Roman" w:hAnsi="Times New Roman" w:cs="Times New Roman"/>
          <w:sz w:val="24"/>
        </w:rPr>
        <w:t>jčara“</w:t>
      </w:r>
      <w:r>
        <w:rPr>
          <w:rFonts w:ascii="Times New Roman" w:hAnsi="Times New Roman" w:cs="Times New Roman"/>
          <w:sz w:val="24"/>
        </w:rPr>
        <w:t xml:space="preserve">. </w:t>
      </w:r>
      <w:r w:rsidR="00683F77">
        <w:rPr>
          <w:rFonts w:ascii="Times New Roman" w:hAnsi="Times New Roman" w:cs="Times New Roman"/>
          <w:sz w:val="24"/>
        </w:rPr>
        <w:t xml:space="preserve">Što se tiče daljnjih prijedloga vijećnika </w:t>
      </w:r>
      <w:proofErr w:type="spellStart"/>
      <w:r w:rsidR="00683F77">
        <w:rPr>
          <w:rFonts w:ascii="Times New Roman" w:hAnsi="Times New Roman" w:cs="Times New Roman"/>
          <w:sz w:val="24"/>
        </w:rPr>
        <w:t>Stošića</w:t>
      </w:r>
      <w:proofErr w:type="spellEnd"/>
      <w:r w:rsidR="00683F77">
        <w:rPr>
          <w:rFonts w:ascii="Times New Roman" w:hAnsi="Times New Roman" w:cs="Times New Roman"/>
          <w:sz w:val="24"/>
        </w:rPr>
        <w:t xml:space="preserve"> za imenovanje parka u </w:t>
      </w:r>
      <w:proofErr w:type="spellStart"/>
      <w:r w:rsidR="00683F77">
        <w:rPr>
          <w:rFonts w:ascii="Times New Roman" w:hAnsi="Times New Roman" w:cs="Times New Roman"/>
          <w:sz w:val="24"/>
        </w:rPr>
        <w:t>Ivekovićevoj</w:t>
      </w:r>
      <w:proofErr w:type="spellEnd"/>
      <w:r w:rsidR="00683F77">
        <w:rPr>
          <w:rFonts w:ascii="Times New Roman" w:hAnsi="Times New Roman" w:cs="Times New Roman"/>
          <w:sz w:val="24"/>
        </w:rPr>
        <w:t xml:space="preserve"> 66 imenom „Park građanske inicijative </w:t>
      </w:r>
      <w:proofErr w:type="spellStart"/>
      <w:r w:rsidR="00683F77">
        <w:rPr>
          <w:rFonts w:ascii="Times New Roman" w:hAnsi="Times New Roman" w:cs="Times New Roman"/>
          <w:sz w:val="24"/>
        </w:rPr>
        <w:t>Ferenščica</w:t>
      </w:r>
      <w:proofErr w:type="spellEnd"/>
      <w:r w:rsidR="00683F77">
        <w:rPr>
          <w:rFonts w:ascii="Times New Roman" w:hAnsi="Times New Roman" w:cs="Times New Roman"/>
          <w:sz w:val="24"/>
        </w:rPr>
        <w:t xml:space="preserve">“, predsjednik objašnjava kako je prijedlog upućen prvo na raspravu i donošenje zaključka VMO </w:t>
      </w:r>
      <w:proofErr w:type="spellStart"/>
      <w:r w:rsidR="00683F77">
        <w:rPr>
          <w:rFonts w:ascii="Times New Roman" w:hAnsi="Times New Roman" w:cs="Times New Roman"/>
          <w:sz w:val="24"/>
        </w:rPr>
        <w:t>Ferenščica</w:t>
      </w:r>
      <w:proofErr w:type="spellEnd"/>
      <w:r w:rsidR="00683F77">
        <w:rPr>
          <w:rFonts w:ascii="Times New Roman" w:hAnsi="Times New Roman" w:cs="Times New Roman"/>
          <w:sz w:val="24"/>
        </w:rPr>
        <w:t xml:space="preserve"> sukladno zahtjevu predsjednika VMO </w:t>
      </w:r>
      <w:proofErr w:type="spellStart"/>
      <w:r w:rsidR="00683F77">
        <w:rPr>
          <w:rFonts w:ascii="Times New Roman" w:hAnsi="Times New Roman" w:cs="Times New Roman"/>
          <w:sz w:val="24"/>
        </w:rPr>
        <w:t>Ferenščica</w:t>
      </w:r>
      <w:proofErr w:type="spellEnd"/>
      <w:r w:rsidR="00683F77">
        <w:rPr>
          <w:rFonts w:ascii="Times New Roman" w:hAnsi="Times New Roman" w:cs="Times New Roman"/>
          <w:sz w:val="24"/>
        </w:rPr>
        <w:t>.</w:t>
      </w:r>
    </w:p>
    <w:p w14:paraId="67F3C7A3" w14:textId="03F5B302" w:rsidR="00683F77" w:rsidRDefault="00683F77" w:rsidP="0056591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Predsjednik predlaže Vijeću da za sad glasaju samo za prijedlog zaključka na temelju zaključka VMO </w:t>
      </w:r>
      <w:proofErr w:type="spellStart"/>
      <w:r>
        <w:rPr>
          <w:rFonts w:ascii="Times New Roman" w:hAnsi="Times New Roman" w:cs="Times New Roman"/>
          <w:sz w:val="24"/>
        </w:rPr>
        <w:t>Ferenščica</w:t>
      </w:r>
      <w:proofErr w:type="spellEnd"/>
      <w:r>
        <w:rPr>
          <w:rFonts w:ascii="Times New Roman" w:hAnsi="Times New Roman" w:cs="Times New Roman"/>
          <w:sz w:val="24"/>
        </w:rPr>
        <w:t xml:space="preserve"> za imenovanje središnjeg parka na području MO. </w:t>
      </w:r>
    </w:p>
    <w:p w14:paraId="6B440328" w14:textId="52531AA2" w:rsidR="00736C74" w:rsidRDefault="00683F77" w:rsidP="0056591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Nakon izlaganja vijećnika </w:t>
      </w:r>
      <w:proofErr w:type="spellStart"/>
      <w:r>
        <w:rPr>
          <w:rFonts w:ascii="Times New Roman" w:hAnsi="Times New Roman" w:cs="Times New Roman"/>
          <w:sz w:val="24"/>
        </w:rPr>
        <w:t>Stošića</w:t>
      </w:r>
      <w:proofErr w:type="spellEnd"/>
      <w:r>
        <w:rPr>
          <w:rFonts w:ascii="Times New Roman" w:hAnsi="Times New Roman" w:cs="Times New Roman"/>
          <w:sz w:val="24"/>
        </w:rPr>
        <w:t xml:space="preserve"> u kojem izražava nezadovoljstvo činjenicom da se šetnica ispred „Lipa Mill“ tvornice ne može imenovati</w:t>
      </w:r>
      <w:r w:rsidR="00AF3C59">
        <w:rPr>
          <w:rFonts w:ascii="Times New Roman" w:hAnsi="Times New Roman" w:cs="Times New Roman"/>
          <w:sz w:val="24"/>
        </w:rPr>
        <w:t xml:space="preserve"> „Šetnicom Z. „Cice“ Kranjčara“ jer je privatno vlasništvo, predsjednik prethodno navedeni  prijedlog daje na glasanje nakon čega</w:t>
      </w:r>
      <w:r w:rsidR="00736C74">
        <w:rPr>
          <w:rFonts w:ascii="Times New Roman" w:hAnsi="Times New Roman" w:cs="Times New Roman"/>
          <w:sz w:val="24"/>
        </w:rPr>
        <w:t xml:space="preserve"> vijeće </w:t>
      </w:r>
      <w:r w:rsidR="00736C74" w:rsidRPr="00AF3C59">
        <w:rPr>
          <w:rFonts w:ascii="Times New Roman" w:hAnsi="Times New Roman" w:cs="Times New Roman"/>
          <w:b/>
          <w:i/>
          <w:sz w:val="24"/>
        </w:rPr>
        <w:t>jednoglasno</w:t>
      </w:r>
      <w:r w:rsidR="00736C74">
        <w:rPr>
          <w:rFonts w:ascii="Times New Roman" w:hAnsi="Times New Roman" w:cs="Times New Roman"/>
          <w:sz w:val="24"/>
        </w:rPr>
        <w:t xml:space="preserve"> donosi </w:t>
      </w:r>
    </w:p>
    <w:p w14:paraId="0D557FD6" w14:textId="77777777" w:rsidR="00AF3C59" w:rsidRDefault="00AF3C59" w:rsidP="00565918">
      <w:pPr>
        <w:jc w:val="both"/>
        <w:rPr>
          <w:rFonts w:ascii="Times New Roman" w:hAnsi="Times New Roman" w:cs="Times New Roman"/>
          <w:sz w:val="24"/>
        </w:rPr>
      </w:pPr>
    </w:p>
    <w:p w14:paraId="3AA01D4B" w14:textId="77777777" w:rsidR="00736C74" w:rsidRPr="00736C74" w:rsidRDefault="00736C74" w:rsidP="00736C7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736C74">
        <w:rPr>
          <w:rFonts w:ascii="Times New Roman" w:eastAsia="Calibri" w:hAnsi="Times New Roman" w:cs="Times New Roman"/>
          <w:b/>
          <w:sz w:val="24"/>
        </w:rPr>
        <w:t>Z A K LJ U Č A K</w:t>
      </w:r>
    </w:p>
    <w:p w14:paraId="2B908989" w14:textId="77777777" w:rsidR="00736C74" w:rsidRPr="00736C74" w:rsidRDefault="00736C74" w:rsidP="00736C7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736C74">
        <w:rPr>
          <w:rFonts w:ascii="Times New Roman" w:eastAsia="Calibri" w:hAnsi="Times New Roman" w:cs="Times New Roman"/>
          <w:b/>
          <w:sz w:val="24"/>
        </w:rPr>
        <w:t xml:space="preserve">o prijedlogu za imenovanje javnih površina na području MO </w:t>
      </w:r>
      <w:proofErr w:type="spellStart"/>
      <w:r w:rsidRPr="00736C74">
        <w:rPr>
          <w:rFonts w:ascii="Times New Roman" w:eastAsia="Calibri" w:hAnsi="Times New Roman" w:cs="Times New Roman"/>
          <w:b/>
          <w:sz w:val="24"/>
        </w:rPr>
        <w:t>Ferenščica</w:t>
      </w:r>
      <w:proofErr w:type="spellEnd"/>
      <w:r w:rsidRPr="00736C74">
        <w:rPr>
          <w:rFonts w:ascii="Times New Roman" w:eastAsia="Calibri" w:hAnsi="Times New Roman" w:cs="Times New Roman"/>
          <w:b/>
          <w:sz w:val="24"/>
        </w:rPr>
        <w:t xml:space="preserve"> </w:t>
      </w:r>
    </w:p>
    <w:p w14:paraId="62F90497" w14:textId="77777777" w:rsidR="00736C74" w:rsidRPr="00736C74" w:rsidRDefault="00736C74" w:rsidP="00736C7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736C74">
        <w:rPr>
          <w:rFonts w:ascii="Times New Roman" w:eastAsia="Calibri" w:hAnsi="Times New Roman" w:cs="Times New Roman"/>
          <w:b/>
          <w:sz w:val="24"/>
        </w:rPr>
        <w:t>imenom sportaša Zlatka Kranjčara</w:t>
      </w:r>
    </w:p>
    <w:p w14:paraId="0631FB10" w14:textId="77777777" w:rsidR="00736C74" w:rsidRPr="00736C74" w:rsidRDefault="00736C74" w:rsidP="00736C7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14:paraId="46793EFF" w14:textId="77777777" w:rsidR="00736C74" w:rsidRPr="00736C74" w:rsidRDefault="00736C74" w:rsidP="00736C74">
      <w:pPr>
        <w:numPr>
          <w:ilvl w:val="0"/>
          <w:numId w:val="5"/>
        </w:numPr>
        <w:spacing w:after="120" w:line="240" w:lineRule="auto"/>
        <w:ind w:left="426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36C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Podržava se Zaključak Vijeća Mjesnog odbora </w:t>
      </w:r>
      <w:proofErr w:type="spellStart"/>
      <w:r w:rsidRPr="00736C74">
        <w:rPr>
          <w:rFonts w:ascii="Times New Roman" w:eastAsia="Times New Roman" w:hAnsi="Times New Roman" w:cs="Times New Roman"/>
          <w:sz w:val="24"/>
          <w:szCs w:val="24"/>
          <w:lang w:eastAsia="hr-HR"/>
        </w:rPr>
        <w:t>Ferenščica</w:t>
      </w:r>
      <w:proofErr w:type="spellEnd"/>
      <w:r w:rsidRPr="00736C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KLASA:024-08/23-003/77; URBR:251-13-11-11/003-23-3, donesen na 21. sjednici Vijeća te se predlaže nadležnom Odboru Gradske skupštine </w:t>
      </w:r>
    </w:p>
    <w:p w14:paraId="3472A098" w14:textId="77777777" w:rsidR="00736C74" w:rsidRPr="00736C74" w:rsidRDefault="00736C74" w:rsidP="00736C74">
      <w:pPr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36C7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da se jedna od javnih površina na području MO </w:t>
      </w:r>
      <w:proofErr w:type="spellStart"/>
      <w:r w:rsidRPr="00736C7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Ferenščica</w:t>
      </w:r>
      <w:proofErr w:type="spellEnd"/>
      <w:r w:rsidRPr="00736C7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koje je predložilo Vijeće MO  imenuje imenom sportaša Zlatka Kranjčara, s preporukom da se uvaži redoslijed najpoželjnijih lokacija od 1. do 3., kako slijedi:</w:t>
      </w:r>
    </w:p>
    <w:p w14:paraId="2C87A689" w14:textId="77777777" w:rsidR="00736C74" w:rsidRPr="00736C74" w:rsidRDefault="00736C74" w:rsidP="00736C74">
      <w:pPr>
        <w:numPr>
          <w:ilvl w:val="0"/>
          <w:numId w:val="39"/>
        </w:numPr>
        <w:spacing w:after="60" w:line="240" w:lineRule="auto"/>
        <w:ind w:left="1560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736C7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Park iza prostorija MO </w:t>
      </w:r>
      <w:proofErr w:type="spellStart"/>
      <w:r w:rsidRPr="00736C7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Ferenščica</w:t>
      </w:r>
      <w:proofErr w:type="spellEnd"/>
      <w:r w:rsidRPr="00736C7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, iza stambene zgrade </w:t>
      </w:r>
      <w:proofErr w:type="spellStart"/>
      <w:r w:rsidRPr="00736C7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Ivanićgradska</w:t>
      </w:r>
      <w:proofErr w:type="spellEnd"/>
      <w:r w:rsidRPr="00736C7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60-66.</w:t>
      </w:r>
    </w:p>
    <w:p w14:paraId="6B0C9BE6" w14:textId="77777777" w:rsidR="00736C74" w:rsidRPr="00736C74" w:rsidRDefault="00736C74" w:rsidP="00736C74">
      <w:pPr>
        <w:numPr>
          <w:ilvl w:val="0"/>
          <w:numId w:val="39"/>
        </w:numPr>
        <w:spacing w:after="60" w:line="240" w:lineRule="auto"/>
        <w:ind w:left="1560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736C7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lastRenderedPageBreak/>
        <w:t xml:space="preserve">Dio Getaldićeve ulice od križanja sa ulicom grada Gospića u smjeru jugozapada prema križanju sa ulicom I. </w:t>
      </w:r>
      <w:proofErr w:type="spellStart"/>
      <w:r w:rsidRPr="00736C7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Ferenščica</w:t>
      </w:r>
      <w:proofErr w:type="spellEnd"/>
      <w:r w:rsidRPr="00736C7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te dalje u istom smjeru uz ogradu DV Duga prema križanju sa ulicom II. </w:t>
      </w:r>
      <w:proofErr w:type="spellStart"/>
      <w:r w:rsidRPr="00736C7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Ferenščica</w:t>
      </w:r>
      <w:proofErr w:type="spellEnd"/>
      <w:r w:rsidRPr="00736C7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.</w:t>
      </w:r>
    </w:p>
    <w:p w14:paraId="5DC5C75B" w14:textId="77777777" w:rsidR="00736C74" w:rsidRPr="00736C74" w:rsidRDefault="00736C74" w:rsidP="00736C74">
      <w:pPr>
        <w:numPr>
          <w:ilvl w:val="0"/>
          <w:numId w:val="39"/>
        </w:numPr>
        <w:spacing w:after="160" w:line="259" w:lineRule="auto"/>
        <w:ind w:left="1560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736C7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Jedna od novih ulica ukoliko su planirane na mjestu novogradnje tvrtke </w:t>
      </w:r>
      <w:proofErr w:type="spellStart"/>
      <w:r w:rsidRPr="00736C7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Paron</w:t>
      </w:r>
      <w:proofErr w:type="spellEnd"/>
      <w:r w:rsidRPr="00736C7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na </w:t>
      </w:r>
      <w:proofErr w:type="spellStart"/>
      <w:r w:rsidRPr="00736C7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Ferenščici</w:t>
      </w:r>
      <w:proofErr w:type="spellEnd"/>
      <w:r w:rsidRPr="00736C7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kod </w:t>
      </w:r>
      <w:proofErr w:type="spellStart"/>
      <w:r w:rsidRPr="00736C7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Lovinčićeve</w:t>
      </w:r>
      <w:proofErr w:type="spellEnd"/>
      <w:r w:rsidRPr="00736C7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ulice.</w:t>
      </w:r>
    </w:p>
    <w:p w14:paraId="077DD131" w14:textId="77777777" w:rsidR="00736C74" w:rsidRPr="00736C74" w:rsidRDefault="00736C74" w:rsidP="00736C74">
      <w:pPr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0CF0432" w14:textId="77777777" w:rsidR="00736C74" w:rsidRPr="00736C74" w:rsidRDefault="00736C74" w:rsidP="00736C74">
      <w:pPr>
        <w:numPr>
          <w:ilvl w:val="0"/>
          <w:numId w:val="5"/>
        </w:numPr>
        <w:spacing w:after="0" w:line="259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736C74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za Odboru za imenovanje naselja, ulica i trgova Gradske skupštine Grada Zagreba</w:t>
      </w:r>
      <w:r w:rsidRPr="00736C74">
        <w:rPr>
          <w:rFonts w:ascii="Times New Roman" w:eastAsia="Calibri" w:hAnsi="Times New Roman" w:cs="Times New Roman"/>
          <w:sz w:val="24"/>
        </w:rPr>
        <w:t xml:space="preserve">. </w:t>
      </w:r>
    </w:p>
    <w:p w14:paraId="4DC4F9F2" w14:textId="350BB08B" w:rsidR="00736C74" w:rsidRDefault="00736C74" w:rsidP="00565918">
      <w:pPr>
        <w:jc w:val="both"/>
        <w:rPr>
          <w:rFonts w:ascii="Times New Roman" w:hAnsi="Times New Roman" w:cs="Times New Roman"/>
          <w:sz w:val="24"/>
        </w:rPr>
      </w:pPr>
    </w:p>
    <w:p w14:paraId="1C809832" w14:textId="3F51307B" w:rsidR="00B225DC" w:rsidRDefault="00B225DC" w:rsidP="0056591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 bez rasprave </w:t>
      </w:r>
      <w:r w:rsidRPr="00B225DC"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sz w:val="24"/>
        </w:rPr>
        <w:t xml:space="preserve"> donosi</w:t>
      </w:r>
    </w:p>
    <w:p w14:paraId="603240E4" w14:textId="77777777" w:rsidR="00B225DC" w:rsidRPr="00B225DC" w:rsidRDefault="00B225DC" w:rsidP="00B225DC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225D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02F04652" w14:textId="77777777" w:rsidR="00B225DC" w:rsidRPr="00B225DC" w:rsidRDefault="00B225DC" w:rsidP="00B225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225D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 uvrštavanje u Fond imena i imenovanje planiranog parka </w:t>
      </w:r>
    </w:p>
    <w:p w14:paraId="56C662F2" w14:textId="77777777" w:rsidR="00B225DC" w:rsidRPr="00B225DC" w:rsidRDefault="00B225DC" w:rsidP="00B225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225D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uz Šetalište Ranka Marinkovića (k.č.2682/1 k.o. Peščenica) „Parkom Vesne Krmpotić“</w:t>
      </w:r>
    </w:p>
    <w:p w14:paraId="13CECFBC" w14:textId="77777777" w:rsidR="00B225DC" w:rsidRPr="00B225DC" w:rsidRDefault="00B225DC" w:rsidP="00B225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0042668" w14:textId="77777777" w:rsidR="00B225DC" w:rsidRPr="00B225DC" w:rsidRDefault="00B225DC" w:rsidP="00B225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A4225B8" w14:textId="77777777" w:rsidR="00B225DC" w:rsidRPr="00B225DC" w:rsidRDefault="00B225DC" w:rsidP="00B225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6ADD7B1" w14:textId="77777777" w:rsidR="00B225DC" w:rsidRPr="00B225DC" w:rsidRDefault="00B225DC" w:rsidP="00B225DC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225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Podržava se Zaključak Vijeća Mjesnog odbora </w:t>
      </w:r>
      <w:proofErr w:type="spellStart"/>
      <w:r w:rsidRPr="00B225DC">
        <w:rPr>
          <w:rFonts w:ascii="Times New Roman" w:eastAsia="Times New Roman" w:hAnsi="Times New Roman" w:cs="Times New Roman"/>
          <w:sz w:val="24"/>
          <w:szCs w:val="24"/>
          <w:lang w:eastAsia="hr-HR"/>
        </w:rPr>
        <w:t>Volovčica</w:t>
      </w:r>
      <w:proofErr w:type="spellEnd"/>
      <w:r w:rsidRPr="00B225DC">
        <w:rPr>
          <w:rFonts w:ascii="Times New Roman" w:eastAsia="Times New Roman" w:hAnsi="Times New Roman" w:cs="Times New Roman"/>
          <w:sz w:val="24"/>
          <w:szCs w:val="24"/>
          <w:lang w:eastAsia="hr-HR"/>
        </w:rPr>
        <w:t>, KLASA:024-08/22-003/2591; URBR:</w:t>
      </w:r>
      <w:r w:rsidRPr="00B225DC">
        <w:rPr>
          <w:rFonts w:ascii="Calibri" w:eastAsia="Calibri" w:hAnsi="Calibri" w:cs="Times New Roman"/>
        </w:rPr>
        <w:t xml:space="preserve"> </w:t>
      </w:r>
      <w:r w:rsidRPr="00B225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251-13-11-11/002-22-4, donesen na 21. sjednici Vijeća te se predlaže Odboru za imenovanje naselja, ulica i trgova Gradske skupštine Grada Zagreba da se u Fond imena iz kojeg se imenuju javne površine za područje Grada Zagreba, uvrsti ime </w:t>
      </w:r>
      <w:r w:rsidRPr="00B225D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književnice Vesne Krmpotić.</w:t>
      </w:r>
    </w:p>
    <w:p w14:paraId="26386C75" w14:textId="77777777" w:rsidR="00B225DC" w:rsidRPr="00B225DC" w:rsidRDefault="00B225DC" w:rsidP="00B225D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A57F19" w14:textId="77777777" w:rsidR="00B225DC" w:rsidRPr="00B225DC" w:rsidRDefault="00B225DC" w:rsidP="00B225DC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225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predlaže da se nakon uvrštavanja u Fond imena, sukladno inicijativi Vijeća Mjesnog odbora, park uz Šetalište Ranka Marinkovića (k.č.2682/1 k.o. Peščenica) imenuje imenom </w:t>
      </w:r>
      <w:r w:rsidRPr="00B225D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„Park Vesne Krmpotić“</w:t>
      </w:r>
    </w:p>
    <w:p w14:paraId="3109BD92" w14:textId="77777777" w:rsidR="00B225DC" w:rsidRPr="00B225DC" w:rsidRDefault="00B225DC" w:rsidP="00B225DC">
      <w:pPr>
        <w:spacing w:after="160" w:line="25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BA5B8F" w14:textId="77777777" w:rsidR="00B225DC" w:rsidRPr="00B225DC" w:rsidRDefault="00B225DC" w:rsidP="00B225DC">
      <w:pPr>
        <w:numPr>
          <w:ilvl w:val="0"/>
          <w:numId w:val="40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225DC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Odboru za imenovanje naselja, ulica i trgova Gradske skupštine Grada Zagreba.</w:t>
      </w:r>
    </w:p>
    <w:p w14:paraId="28BDABDD" w14:textId="77777777" w:rsidR="00B225DC" w:rsidRDefault="00B225DC" w:rsidP="00565918">
      <w:pPr>
        <w:jc w:val="both"/>
        <w:rPr>
          <w:rFonts w:ascii="Times New Roman" w:hAnsi="Times New Roman" w:cs="Times New Roman"/>
          <w:sz w:val="24"/>
        </w:rPr>
      </w:pPr>
    </w:p>
    <w:p w14:paraId="03E106CB" w14:textId="588B18D2" w:rsidR="00683F77" w:rsidRDefault="00683F77" w:rsidP="0056591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14:paraId="6F707923" w14:textId="24503EAE" w:rsidR="005A7ADD" w:rsidRDefault="005A7ADD" w:rsidP="005A7ADD">
      <w:pPr>
        <w:jc w:val="both"/>
        <w:rPr>
          <w:rFonts w:ascii="Times New Roman" w:hAnsi="Times New Roman" w:cs="Times New Roman"/>
          <w:b/>
          <w:sz w:val="24"/>
        </w:rPr>
      </w:pPr>
      <w:r w:rsidRPr="005A7ADD">
        <w:rPr>
          <w:rFonts w:ascii="Times New Roman" w:hAnsi="Times New Roman" w:cs="Times New Roman"/>
          <w:b/>
          <w:sz w:val="24"/>
        </w:rPr>
        <w:t>Ad 6.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Predlaganje kandidata za suce porotnike Općinskog kaznenog suda u Zagrebu (Kazneni odjel i Odjel za mladež)</w:t>
      </w:r>
    </w:p>
    <w:p w14:paraId="35816EB5" w14:textId="4180D2E5" w:rsidR="00A16189" w:rsidRDefault="00A16189" w:rsidP="005A7ADD">
      <w:pPr>
        <w:jc w:val="both"/>
        <w:rPr>
          <w:rFonts w:ascii="Times New Roman" w:hAnsi="Times New Roman" w:cs="Times New Roman"/>
          <w:b/>
          <w:sz w:val="24"/>
        </w:rPr>
      </w:pPr>
    </w:p>
    <w:p w14:paraId="06277D6D" w14:textId="334A0978" w:rsidR="00A16189" w:rsidRPr="00A16189" w:rsidRDefault="00A16189" w:rsidP="005A7AD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 bez rasprave, </w:t>
      </w:r>
      <w:r w:rsidRPr="00A16189"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sz w:val="24"/>
        </w:rPr>
        <w:t xml:space="preserve"> donosi</w:t>
      </w:r>
    </w:p>
    <w:p w14:paraId="2E454A6D" w14:textId="77777777" w:rsidR="00A16189" w:rsidRPr="00A16189" w:rsidRDefault="00A16189" w:rsidP="00A16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34515B6" w14:textId="77777777" w:rsidR="00A16189" w:rsidRPr="00A16189" w:rsidRDefault="00A16189" w:rsidP="00A16189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1618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7C5EAB7C" w14:textId="77777777" w:rsidR="00A16189" w:rsidRPr="00A16189" w:rsidRDefault="00A16189" w:rsidP="00A161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6E5BDBA" w14:textId="77777777" w:rsidR="00A16189" w:rsidRPr="00A16189" w:rsidRDefault="00A16189" w:rsidP="00A161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1618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predlaganju kandidata za suca porotnika  </w:t>
      </w:r>
    </w:p>
    <w:p w14:paraId="46AC6C99" w14:textId="77777777" w:rsidR="00A16189" w:rsidRPr="00A16189" w:rsidRDefault="00A16189" w:rsidP="00A161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1618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Općinskog kaznenog suda u Zagrebu – Kazneni odjel</w:t>
      </w:r>
    </w:p>
    <w:p w14:paraId="5FCF163A" w14:textId="77777777" w:rsidR="00A16189" w:rsidRPr="00A16189" w:rsidRDefault="00A16189" w:rsidP="00A161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1618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</w:p>
    <w:p w14:paraId="26949773" w14:textId="77777777" w:rsidR="00A16189" w:rsidRPr="00A16189" w:rsidRDefault="00A16189" w:rsidP="00A161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D82CB3B" w14:textId="77777777" w:rsidR="00A16189" w:rsidRPr="00A16189" w:rsidRDefault="00A16189" w:rsidP="00A16189">
      <w:pPr>
        <w:numPr>
          <w:ilvl w:val="0"/>
          <w:numId w:val="41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6189">
        <w:rPr>
          <w:rFonts w:ascii="Times New Roman" w:eastAsia="Times New Roman" w:hAnsi="Times New Roman" w:cs="Times New Roman"/>
          <w:sz w:val="24"/>
          <w:szCs w:val="24"/>
        </w:rPr>
        <w:t xml:space="preserve"> Za suca porotnika Općinskog kaznenog suda u Zagrebu, za Kazneni odjel predlaže se </w:t>
      </w:r>
      <w:r w:rsidRPr="00A16189">
        <w:rPr>
          <w:rFonts w:ascii="Times New Roman" w:eastAsia="Times New Roman" w:hAnsi="Times New Roman" w:cs="Times New Roman"/>
          <w:b/>
          <w:i/>
          <w:sz w:val="24"/>
          <w:szCs w:val="24"/>
        </w:rPr>
        <w:t>Mladen Kolak.</w:t>
      </w:r>
    </w:p>
    <w:p w14:paraId="0DBB4F9B" w14:textId="77777777" w:rsidR="00A16189" w:rsidRPr="00A16189" w:rsidRDefault="00A16189" w:rsidP="00A16189">
      <w:pPr>
        <w:numPr>
          <w:ilvl w:val="0"/>
          <w:numId w:val="41"/>
        </w:numPr>
        <w:spacing w:after="12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6189">
        <w:rPr>
          <w:rFonts w:ascii="Times New Roman" w:eastAsia="Times New Roman" w:hAnsi="Times New Roman" w:cs="Times New Roman"/>
          <w:sz w:val="24"/>
          <w:szCs w:val="24"/>
        </w:rPr>
        <w:lastRenderedPageBreak/>
        <w:t>Ovaj Zaključak će se dostaviti Gradskoj skupštini Grada Zagreba, Odboru za izbor i imenovanja.</w:t>
      </w:r>
    </w:p>
    <w:p w14:paraId="2001587B" w14:textId="65E9B77C" w:rsidR="005A7ADD" w:rsidRDefault="005A7ADD" w:rsidP="005A7ADD">
      <w:pPr>
        <w:jc w:val="both"/>
        <w:rPr>
          <w:rFonts w:ascii="Times New Roman" w:hAnsi="Times New Roman" w:cs="Times New Roman"/>
          <w:b/>
          <w:sz w:val="24"/>
        </w:rPr>
      </w:pPr>
    </w:p>
    <w:p w14:paraId="2C089944" w14:textId="77777777" w:rsidR="00A16189" w:rsidRDefault="00A16189" w:rsidP="00A16189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0A8C98E" w14:textId="77777777" w:rsidR="00A16189" w:rsidRDefault="00A16189" w:rsidP="00A16189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D001279" w14:textId="60EC9F51" w:rsidR="00A16189" w:rsidRPr="00A16189" w:rsidRDefault="00A16189" w:rsidP="00A16189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1618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36D18FEA" w14:textId="77777777" w:rsidR="00A16189" w:rsidRPr="00A16189" w:rsidRDefault="00A16189" w:rsidP="00A161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08AC379" w14:textId="77777777" w:rsidR="00A16189" w:rsidRPr="00A16189" w:rsidRDefault="00A16189" w:rsidP="00A161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1618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predlaganju kandidata za suca porotnika  </w:t>
      </w:r>
    </w:p>
    <w:p w14:paraId="0679CD08" w14:textId="77777777" w:rsidR="00A16189" w:rsidRPr="00A16189" w:rsidRDefault="00A16189" w:rsidP="00A161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1618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Općinskog kaznenog suda u Zagrebu – Odjel za mladež</w:t>
      </w:r>
    </w:p>
    <w:p w14:paraId="09BB57BE" w14:textId="77777777" w:rsidR="00A16189" w:rsidRPr="00A16189" w:rsidRDefault="00A16189" w:rsidP="00A161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1618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</w:p>
    <w:p w14:paraId="7321D176" w14:textId="77777777" w:rsidR="00A16189" w:rsidRPr="00A16189" w:rsidRDefault="00A16189" w:rsidP="00A161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6F61D6D" w14:textId="62DF1C5E" w:rsidR="00A16189" w:rsidRPr="00A16189" w:rsidRDefault="00A16189" w:rsidP="00A16189">
      <w:pPr>
        <w:pStyle w:val="Odlomakpopisa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6189">
        <w:rPr>
          <w:rFonts w:ascii="Times New Roman" w:eastAsia="Times New Roman" w:hAnsi="Times New Roman" w:cs="Times New Roman"/>
          <w:sz w:val="24"/>
          <w:szCs w:val="24"/>
        </w:rPr>
        <w:t xml:space="preserve">Za suca porotnika Općinskog kaznenog suda u Zagrebu, za Odjel za mladež predlaže se </w:t>
      </w:r>
      <w:r w:rsidRPr="00A16189">
        <w:rPr>
          <w:rFonts w:ascii="Times New Roman" w:eastAsia="Times New Roman" w:hAnsi="Times New Roman" w:cs="Times New Roman"/>
          <w:b/>
          <w:i/>
          <w:sz w:val="24"/>
          <w:szCs w:val="24"/>
        </w:rPr>
        <w:t>Ilija Miškić.</w:t>
      </w:r>
    </w:p>
    <w:p w14:paraId="4EB8B3E8" w14:textId="77777777" w:rsidR="00A16189" w:rsidRPr="00A16189" w:rsidRDefault="00A16189" w:rsidP="00A16189">
      <w:pPr>
        <w:pStyle w:val="Odlomakpopisa"/>
        <w:numPr>
          <w:ilvl w:val="0"/>
          <w:numId w:val="43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6189">
        <w:rPr>
          <w:rFonts w:ascii="Times New Roman" w:eastAsia="Times New Roman" w:hAnsi="Times New Roman" w:cs="Times New Roman"/>
          <w:sz w:val="24"/>
          <w:szCs w:val="24"/>
        </w:rPr>
        <w:t>Ovaj Zaključak će se dostaviti Gradskoj skupštini Grada Zagreba, Odboru za izbor i imenovanja.</w:t>
      </w:r>
    </w:p>
    <w:p w14:paraId="52310981" w14:textId="77777777" w:rsidR="00A16189" w:rsidRDefault="00A16189" w:rsidP="005A7ADD">
      <w:pPr>
        <w:jc w:val="both"/>
        <w:rPr>
          <w:rFonts w:ascii="Times New Roman" w:hAnsi="Times New Roman" w:cs="Times New Roman"/>
          <w:b/>
          <w:sz w:val="24"/>
        </w:rPr>
      </w:pPr>
    </w:p>
    <w:p w14:paraId="0A8EDAC2" w14:textId="7FE4D9EB" w:rsidR="0028763E" w:rsidRDefault="0028763E" w:rsidP="0028763E">
      <w:pPr>
        <w:rPr>
          <w:rFonts w:ascii="Times New Roman" w:hAnsi="Times New Roman" w:cs="Times New Roman"/>
          <w:b/>
          <w:sz w:val="24"/>
        </w:rPr>
      </w:pPr>
      <w:r w:rsidRPr="0028763E">
        <w:rPr>
          <w:rFonts w:ascii="Times New Roman" w:hAnsi="Times New Roman" w:cs="Times New Roman"/>
          <w:b/>
          <w:sz w:val="24"/>
        </w:rPr>
        <w:t>Ad 7. Prijedlozi zaključaka o rješavanju aktualne komunalne problematike</w:t>
      </w:r>
    </w:p>
    <w:p w14:paraId="146F150A" w14:textId="3FF4FE54" w:rsidR="0028763E" w:rsidRPr="0028763E" w:rsidRDefault="0028763E" w:rsidP="0028763E">
      <w:pPr>
        <w:rPr>
          <w:rFonts w:ascii="Times New Roman" w:hAnsi="Times New Roman" w:cs="Times New Roman"/>
          <w:sz w:val="24"/>
        </w:rPr>
      </w:pPr>
      <w:r w:rsidRPr="0028763E">
        <w:rPr>
          <w:rFonts w:ascii="Times New Roman" w:hAnsi="Times New Roman" w:cs="Times New Roman"/>
          <w:sz w:val="24"/>
        </w:rPr>
        <w:t xml:space="preserve">Vijeće, </w:t>
      </w:r>
      <w:r>
        <w:rPr>
          <w:rFonts w:ascii="Times New Roman" w:hAnsi="Times New Roman" w:cs="Times New Roman"/>
          <w:sz w:val="24"/>
        </w:rPr>
        <w:t xml:space="preserve">bez rasprave, </w:t>
      </w:r>
      <w:r w:rsidRPr="0028763E"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sz w:val="24"/>
        </w:rPr>
        <w:t xml:space="preserve"> donosi </w:t>
      </w:r>
    </w:p>
    <w:p w14:paraId="223E581D" w14:textId="210F9502" w:rsidR="00683F77" w:rsidRDefault="00EF6E3E" w:rsidP="00565918">
      <w:pPr>
        <w:jc w:val="both"/>
        <w:rPr>
          <w:rFonts w:ascii="Times New Roman" w:hAnsi="Times New Roman" w:cs="Times New Roman"/>
          <w:sz w:val="24"/>
        </w:rPr>
      </w:pPr>
      <w:r w:rsidRPr="00EF6E3E">
        <w:rPr>
          <w:noProof/>
        </w:rPr>
        <w:drawing>
          <wp:inline distT="0" distB="0" distL="0" distR="0" wp14:anchorId="300D8A20" wp14:editId="0FB4AAF8">
            <wp:extent cx="5731510" cy="3713640"/>
            <wp:effectExtent l="0" t="0" r="254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1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427F2" w14:textId="14BFAB15" w:rsidR="00EF6E3E" w:rsidRPr="00B606D4" w:rsidRDefault="00EF6E3E" w:rsidP="00565918">
      <w:pPr>
        <w:jc w:val="both"/>
        <w:rPr>
          <w:rFonts w:ascii="Times New Roman" w:hAnsi="Times New Roman" w:cs="Times New Roman"/>
          <w:sz w:val="24"/>
        </w:rPr>
      </w:pPr>
      <w:r w:rsidRPr="00EF6E3E">
        <w:rPr>
          <w:noProof/>
        </w:rPr>
        <w:lastRenderedPageBreak/>
        <w:drawing>
          <wp:inline distT="0" distB="0" distL="0" distR="0" wp14:anchorId="232F7621" wp14:editId="60964BBD">
            <wp:extent cx="5731510" cy="2927333"/>
            <wp:effectExtent l="0" t="0" r="254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927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8EAF4" w14:textId="60744D83" w:rsidR="00565918" w:rsidRDefault="00EF6E3E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E3E">
        <w:rPr>
          <w:noProof/>
        </w:rPr>
        <w:drawing>
          <wp:inline distT="0" distB="0" distL="0" distR="0" wp14:anchorId="190335D3" wp14:editId="64F685B5">
            <wp:extent cx="5731510" cy="2756809"/>
            <wp:effectExtent l="0" t="0" r="254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56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CE95D8" w14:textId="1F6E7FCA" w:rsidR="00EF6E3E" w:rsidRDefault="00EF6E3E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E3E">
        <w:rPr>
          <w:noProof/>
        </w:rPr>
        <w:lastRenderedPageBreak/>
        <w:drawing>
          <wp:inline distT="0" distB="0" distL="0" distR="0" wp14:anchorId="05E6027C" wp14:editId="542EB8A5">
            <wp:extent cx="5731510" cy="3003122"/>
            <wp:effectExtent l="0" t="0" r="2540" b="6985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003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926CC" w14:textId="1A54652F" w:rsidR="00EF6E3E" w:rsidRDefault="00EF6E3E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BA7805" w14:textId="060E386E" w:rsidR="00EF6E3E" w:rsidRDefault="00EF6E3E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E3E">
        <w:rPr>
          <w:noProof/>
        </w:rPr>
        <w:drawing>
          <wp:inline distT="0" distB="0" distL="0" distR="0" wp14:anchorId="07867614" wp14:editId="6774C749">
            <wp:extent cx="5731510" cy="3107331"/>
            <wp:effectExtent l="0" t="0" r="254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07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77F91" w14:textId="70BE7770" w:rsidR="00EF6E3E" w:rsidRDefault="00EF6E3E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E3E">
        <w:rPr>
          <w:noProof/>
        </w:rPr>
        <w:lastRenderedPageBreak/>
        <w:drawing>
          <wp:inline distT="0" distB="0" distL="0" distR="0" wp14:anchorId="7FD2FFFD" wp14:editId="683913EE">
            <wp:extent cx="5731510" cy="3325223"/>
            <wp:effectExtent l="0" t="0" r="254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25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8E5B1" w14:textId="607E2E35" w:rsidR="00EF6E3E" w:rsidRDefault="00EF6E3E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BF8BA8" w14:textId="3FFEA914" w:rsidR="00EF6E3E" w:rsidRDefault="00EF6E3E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E3E">
        <w:rPr>
          <w:noProof/>
        </w:rPr>
        <w:drawing>
          <wp:inline distT="0" distB="0" distL="0" distR="0" wp14:anchorId="39A004F1" wp14:editId="75D9CF9D">
            <wp:extent cx="5731510" cy="2283130"/>
            <wp:effectExtent l="0" t="0" r="2540" b="3175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28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A94599" w14:textId="093100A5" w:rsidR="00EF6E3E" w:rsidRDefault="00EF6E3E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F26AA5" w14:textId="7D1DBBE3" w:rsidR="00EF6E3E" w:rsidRDefault="00EF6E3E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E3E">
        <w:rPr>
          <w:noProof/>
        </w:rPr>
        <w:drawing>
          <wp:inline distT="0" distB="0" distL="0" distR="0" wp14:anchorId="5A3A5713" wp14:editId="436C45C9">
            <wp:extent cx="5731510" cy="2245236"/>
            <wp:effectExtent l="0" t="0" r="2540" b="3175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245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92685" w14:textId="658B1647" w:rsidR="00EF6E3E" w:rsidRDefault="00EF6E3E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E3E">
        <w:rPr>
          <w:noProof/>
        </w:rPr>
        <w:lastRenderedPageBreak/>
        <w:drawing>
          <wp:inline distT="0" distB="0" distL="0" distR="0" wp14:anchorId="72DA71EF" wp14:editId="4597A468">
            <wp:extent cx="5731510" cy="2974701"/>
            <wp:effectExtent l="0" t="0" r="2540" b="0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974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27C3C" w14:textId="364026E9" w:rsidR="00EF6E3E" w:rsidRDefault="00EF6E3E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21793B" w14:textId="6AC9BDE2" w:rsidR="00EF6E3E" w:rsidRDefault="00EF6E3E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E3E">
        <w:rPr>
          <w:noProof/>
        </w:rPr>
        <w:drawing>
          <wp:inline distT="0" distB="0" distL="0" distR="0" wp14:anchorId="3EC5BBFE" wp14:editId="76CE7E21">
            <wp:extent cx="5731510" cy="3505221"/>
            <wp:effectExtent l="0" t="0" r="2540" b="0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05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677B8" w14:textId="2B4998F6" w:rsidR="00EF6E3E" w:rsidRDefault="00B3690B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90B">
        <w:rPr>
          <w:noProof/>
        </w:rPr>
        <w:lastRenderedPageBreak/>
        <w:drawing>
          <wp:inline distT="0" distB="0" distL="0" distR="0" wp14:anchorId="1694C33C" wp14:editId="69102433">
            <wp:extent cx="5731510" cy="3562062"/>
            <wp:effectExtent l="0" t="0" r="2540" b="635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62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DE671" w14:textId="2352A7EA" w:rsidR="00B3690B" w:rsidRDefault="00B3690B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FDF24D" w14:textId="77777777" w:rsidR="00B3690B" w:rsidRPr="00B3690B" w:rsidRDefault="00B3690B" w:rsidP="00B3690B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3690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35457959" w14:textId="77777777" w:rsidR="00B3690B" w:rsidRPr="00B3690B" w:rsidRDefault="00B3690B" w:rsidP="00B36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3690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označavanje parkirnog mjesta za invalidne osobe</w:t>
      </w:r>
    </w:p>
    <w:p w14:paraId="454D0B19" w14:textId="77777777" w:rsidR="00B3690B" w:rsidRPr="00B3690B" w:rsidRDefault="00B3690B" w:rsidP="00B369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7AF87AA" w14:textId="77777777" w:rsidR="00B3690B" w:rsidRPr="00B3690B" w:rsidRDefault="00B3690B" w:rsidP="00B369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3F44678" w14:textId="77777777" w:rsidR="00B3690B" w:rsidRPr="00B3690B" w:rsidRDefault="00B3690B" w:rsidP="00B3690B">
      <w:pPr>
        <w:numPr>
          <w:ilvl w:val="0"/>
          <w:numId w:val="45"/>
        </w:num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36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razmotrilo je i podržava Zaključak Vijeća Mjesnog odbora </w:t>
      </w:r>
      <w:proofErr w:type="spellStart"/>
      <w:r w:rsidRPr="00B3690B">
        <w:rPr>
          <w:rFonts w:ascii="Times New Roman" w:eastAsia="Times New Roman" w:hAnsi="Times New Roman" w:cs="Times New Roman"/>
          <w:sz w:val="24"/>
          <w:szCs w:val="24"/>
          <w:lang w:eastAsia="hr-HR"/>
        </w:rPr>
        <w:t>Ferenščica</w:t>
      </w:r>
      <w:proofErr w:type="spellEnd"/>
      <w:r w:rsidRPr="00B36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KLASA:024-08/22-003/2542; URBR:251-13-11-11/003-22-4 donesen na 20. sjednici Vijeća te predlaže nadležnom gradskom tijelu da</w:t>
      </w:r>
    </w:p>
    <w:p w14:paraId="2D404EE6" w14:textId="77777777" w:rsidR="00B3690B" w:rsidRPr="00B3690B" w:rsidRDefault="00B3690B" w:rsidP="00B3690B">
      <w:pPr>
        <w:numPr>
          <w:ilvl w:val="0"/>
          <w:numId w:val="44"/>
        </w:numPr>
        <w:spacing w:after="160" w:line="256" w:lineRule="auto"/>
        <w:ind w:left="156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B3690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očevid i pokrene postupak za donošenje rješenja o označavanju još jednog parkirnog mjesta za invalidne osobe uz postojeće, na parkiralištu s dvorišne strane zgrade u </w:t>
      </w:r>
      <w:proofErr w:type="spellStart"/>
      <w:r w:rsidRPr="00B3690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Ivanićgradskoj</w:t>
      </w:r>
      <w:proofErr w:type="spellEnd"/>
      <w:r w:rsidRPr="00B3690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ulici kbr. 55,</w:t>
      </w:r>
    </w:p>
    <w:p w14:paraId="171F9736" w14:textId="77777777" w:rsidR="00B3690B" w:rsidRPr="00B3690B" w:rsidRDefault="00B3690B" w:rsidP="00B3690B">
      <w:pPr>
        <w:spacing w:after="160" w:line="256" w:lineRule="auto"/>
        <w:ind w:left="156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31F8BB4C" w14:textId="77777777" w:rsidR="00B3690B" w:rsidRPr="00B3690B" w:rsidRDefault="00B3690B" w:rsidP="00B3690B">
      <w:pPr>
        <w:numPr>
          <w:ilvl w:val="0"/>
          <w:numId w:val="44"/>
        </w:numPr>
        <w:spacing w:after="160" w:line="256" w:lineRule="auto"/>
        <w:ind w:left="156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B3690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obavijesti Vijeće o učinjenom.             </w:t>
      </w:r>
    </w:p>
    <w:p w14:paraId="2E3633CB" w14:textId="77777777" w:rsidR="00B3690B" w:rsidRPr="00B3690B" w:rsidRDefault="00B3690B" w:rsidP="00B3690B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6DBCC6" w14:textId="77777777" w:rsidR="00B3690B" w:rsidRPr="00B3690B" w:rsidRDefault="00B3690B" w:rsidP="00B3690B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3690B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obnovu, izgradnju, prostorno uređenje, graditeljstvo, komunalne poslove i promet.</w:t>
      </w:r>
    </w:p>
    <w:p w14:paraId="35007DCC" w14:textId="3CEFE374" w:rsidR="00B3690B" w:rsidRDefault="00B3690B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F41F35" w14:textId="77777777" w:rsidR="00B3690B" w:rsidRPr="00B3690B" w:rsidRDefault="00B3690B" w:rsidP="00B369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F5E2AA5" w14:textId="77777777" w:rsidR="00B3690B" w:rsidRPr="00B3690B" w:rsidRDefault="00B3690B" w:rsidP="00B3690B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3690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2A96AF1E" w14:textId="77777777" w:rsidR="00B3690B" w:rsidRPr="00B3690B" w:rsidRDefault="00B3690B" w:rsidP="00B369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3690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 iscrtavanje parkirnih mjesta </w:t>
      </w:r>
    </w:p>
    <w:p w14:paraId="71C8EE0F" w14:textId="77777777" w:rsidR="00B3690B" w:rsidRPr="00B3690B" w:rsidRDefault="00B3690B" w:rsidP="00B369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4619F53" w14:textId="77777777" w:rsidR="00B3690B" w:rsidRPr="00B3690B" w:rsidRDefault="00B3690B" w:rsidP="00B369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029FFF4" w14:textId="77777777" w:rsidR="00B3690B" w:rsidRPr="00B3690B" w:rsidRDefault="00B3690B" w:rsidP="00B3690B">
      <w:pPr>
        <w:numPr>
          <w:ilvl w:val="0"/>
          <w:numId w:val="46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36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razmotrilo je i podržava Zaključak Vijeća Mjesnog odbora </w:t>
      </w:r>
      <w:proofErr w:type="spellStart"/>
      <w:r w:rsidRPr="00B3690B">
        <w:rPr>
          <w:rFonts w:ascii="Times New Roman" w:eastAsia="Times New Roman" w:hAnsi="Times New Roman" w:cs="Times New Roman"/>
          <w:sz w:val="24"/>
          <w:szCs w:val="24"/>
          <w:lang w:eastAsia="hr-HR"/>
        </w:rPr>
        <w:t>Ferenščica</w:t>
      </w:r>
      <w:proofErr w:type="spellEnd"/>
      <w:r w:rsidRPr="00B36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KLASA:024-08/23-003/77; URBR:251-13-11-11/003-23-5 donesen na 20. sjednici Vijeća te predlaže nadležnom gradskom tijelu da</w:t>
      </w:r>
    </w:p>
    <w:p w14:paraId="164D1473" w14:textId="77777777" w:rsidR="00B3690B" w:rsidRPr="00B3690B" w:rsidRDefault="00B3690B" w:rsidP="00B3690B">
      <w:pPr>
        <w:numPr>
          <w:ilvl w:val="0"/>
          <w:numId w:val="44"/>
        </w:numPr>
        <w:spacing w:after="160" w:line="256" w:lineRule="auto"/>
        <w:ind w:left="156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B3690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lastRenderedPageBreak/>
        <w:t xml:space="preserve">izvrši očevid i pokrene postupak za donošenje rješenja o označavanju parkirnih mjesta na parkiralištu između </w:t>
      </w:r>
      <w:proofErr w:type="spellStart"/>
      <w:r w:rsidRPr="00B3690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Andrilovečke</w:t>
      </w:r>
      <w:proofErr w:type="spellEnd"/>
      <w:r w:rsidRPr="00B3690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i </w:t>
      </w:r>
      <w:proofErr w:type="spellStart"/>
      <w:r w:rsidRPr="00B3690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Ježevske</w:t>
      </w:r>
      <w:proofErr w:type="spellEnd"/>
      <w:r w:rsidRPr="00B3690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/</w:t>
      </w:r>
      <w:proofErr w:type="spellStart"/>
      <w:r w:rsidRPr="00B3690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Ivekovićeve</w:t>
      </w:r>
      <w:proofErr w:type="spellEnd"/>
      <w:r w:rsidRPr="00B3690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 ulice </w:t>
      </w:r>
    </w:p>
    <w:p w14:paraId="26164D54" w14:textId="77777777" w:rsidR="00B3690B" w:rsidRPr="00B3690B" w:rsidRDefault="00B3690B" w:rsidP="00B3690B">
      <w:pPr>
        <w:spacing w:after="160" w:line="256" w:lineRule="auto"/>
        <w:ind w:left="156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40A16948" w14:textId="77777777" w:rsidR="00B3690B" w:rsidRPr="00B3690B" w:rsidRDefault="00B3690B" w:rsidP="00B3690B">
      <w:pPr>
        <w:numPr>
          <w:ilvl w:val="0"/>
          <w:numId w:val="44"/>
        </w:numPr>
        <w:spacing w:after="160" w:line="256" w:lineRule="auto"/>
        <w:ind w:left="156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B3690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obavijesti Vijeće o učinjenom.             </w:t>
      </w:r>
    </w:p>
    <w:p w14:paraId="0B50B9DD" w14:textId="77777777" w:rsidR="00B3690B" w:rsidRPr="00B3690B" w:rsidRDefault="00B3690B" w:rsidP="00B3690B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F70A6F" w14:textId="214DBD5F" w:rsidR="00B3690B" w:rsidRDefault="00B3690B" w:rsidP="00B3690B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3690B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obnovu, izgradnju, prostorno uređenje, graditeljstvo, komunalne poslove i promet.</w:t>
      </w:r>
    </w:p>
    <w:p w14:paraId="3E66A115" w14:textId="023E659E" w:rsidR="000D0DB9" w:rsidRDefault="000D0DB9" w:rsidP="000D0DB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ECD20B6" w14:textId="0E6CB672" w:rsidR="000D0DB9" w:rsidRDefault="000D0DB9" w:rsidP="000D0DB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B9FF31A" w14:textId="423E156C" w:rsidR="000D0DB9" w:rsidRDefault="000D0DB9" w:rsidP="000D0DB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2C89624" w14:textId="77777777" w:rsidR="000D0DB9" w:rsidRPr="00B3690B" w:rsidRDefault="000D0DB9" w:rsidP="000D0DB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9F5A5CA" w14:textId="4A58122D" w:rsidR="00B3690B" w:rsidRDefault="00B3690B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BE17A0" w14:textId="4899BD6B" w:rsidR="00B3690B" w:rsidRDefault="00B3690B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90B">
        <w:rPr>
          <w:noProof/>
        </w:rPr>
        <w:drawing>
          <wp:inline distT="0" distB="0" distL="0" distR="0" wp14:anchorId="5705E502" wp14:editId="17BCFF45">
            <wp:extent cx="5731510" cy="3637851"/>
            <wp:effectExtent l="0" t="0" r="2540" b="0"/>
            <wp:docPr id="13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37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487C7" w14:textId="0812D580" w:rsidR="00B3690B" w:rsidRDefault="001D370A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70A">
        <w:rPr>
          <w:noProof/>
        </w:rPr>
        <w:lastRenderedPageBreak/>
        <w:drawing>
          <wp:inline distT="0" distB="0" distL="0" distR="0" wp14:anchorId="55EC3997" wp14:editId="2A11CDD9">
            <wp:extent cx="5731510" cy="3543115"/>
            <wp:effectExtent l="0" t="0" r="2540" b="635"/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4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556E8" w14:textId="77C4306A" w:rsidR="001D370A" w:rsidRDefault="001D370A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825AF4" w14:textId="2EEDD993" w:rsidR="001D370A" w:rsidRDefault="001D370A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70A">
        <w:rPr>
          <w:noProof/>
        </w:rPr>
        <w:drawing>
          <wp:inline distT="0" distB="0" distL="0" distR="0" wp14:anchorId="40A85453" wp14:editId="3EC53778">
            <wp:extent cx="5731510" cy="3808375"/>
            <wp:effectExtent l="0" t="0" r="2540" b="0"/>
            <wp:docPr id="15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0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0B437" w14:textId="6497D559" w:rsidR="001D370A" w:rsidRDefault="001D370A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70A">
        <w:rPr>
          <w:noProof/>
        </w:rPr>
        <w:lastRenderedPageBreak/>
        <w:drawing>
          <wp:inline distT="0" distB="0" distL="0" distR="0" wp14:anchorId="04F18A46" wp14:editId="630226D0">
            <wp:extent cx="5731510" cy="3239961"/>
            <wp:effectExtent l="0" t="0" r="2540" b="0"/>
            <wp:docPr id="16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39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0A4BB" w14:textId="4434CEFA" w:rsidR="001D370A" w:rsidRDefault="001D370A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F515E0" w14:textId="2D551009" w:rsidR="000D0DB9" w:rsidRDefault="000D0DB9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55050F" w14:textId="77777777" w:rsidR="000D0DB9" w:rsidRDefault="000D0DB9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08E152" w14:textId="1C5EA64C" w:rsidR="001D370A" w:rsidRDefault="001D370A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70A">
        <w:rPr>
          <w:noProof/>
        </w:rPr>
        <w:drawing>
          <wp:inline distT="0" distB="0" distL="0" distR="0" wp14:anchorId="62441C4E" wp14:editId="16823602">
            <wp:extent cx="5731510" cy="3116805"/>
            <wp:effectExtent l="0" t="0" r="2540" b="7620"/>
            <wp:docPr id="17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1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E7498" w14:textId="51E53EEE" w:rsidR="001D370A" w:rsidRDefault="001D370A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AC1C35" w14:textId="5FAFD77B" w:rsidR="001D370A" w:rsidRDefault="001D370A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70A">
        <w:rPr>
          <w:noProof/>
        </w:rPr>
        <w:lastRenderedPageBreak/>
        <w:drawing>
          <wp:inline distT="0" distB="0" distL="0" distR="0" wp14:anchorId="3A24F9C3" wp14:editId="5EC2747C">
            <wp:extent cx="5731510" cy="2955754"/>
            <wp:effectExtent l="0" t="0" r="2540" b="0"/>
            <wp:docPr id="18" name="Slika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955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A6B03" w14:textId="7718506A" w:rsidR="000D0DB9" w:rsidRDefault="000D0DB9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D1FC4C" w14:textId="64C8F14F" w:rsidR="000D0DB9" w:rsidRDefault="000D0DB9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DE4DBA" w14:textId="77777777" w:rsidR="000D0DB9" w:rsidRDefault="000D0DB9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3360A8" w14:textId="60CF764A" w:rsidR="001D370A" w:rsidRDefault="001D370A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70A">
        <w:rPr>
          <w:noProof/>
        </w:rPr>
        <w:drawing>
          <wp:inline distT="0" distB="0" distL="0" distR="0" wp14:anchorId="76E3816D" wp14:editId="0E88A565">
            <wp:extent cx="5731510" cy="3154699"/>
            <wp:effectExtent l="0" t="0" r="2540" b="0"/>
            <wp:docPr id="19" name="Slika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54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9D565" w14:textId="77B2EC76" w:rsidR="001D370A" w:rsidRDefault="001D370A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70A">
        <w:rPr>
          <w:noProof/>
        </w:rPr>
        <w:lastRenderedPageBreak/>
        <w:drawing>
          <wp:inline distT="0" distB="0" distL="0" distR="0" wp14:anchorId="438075BA" wp14:editId="2FC92B0C">
            <wp:extent cx="5731510" cy="6887286"/>
            <wp:effectExtent l="0" t="0" r="2540" b="8890"/>
            <wp:docPr id="20" name="Slika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887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DD016" w14:textId="77777777" w:rsidR="00194EA6" w:rsidRDefault="00194EA6" w:rsidP="00194EA6">
      <w:pPr>
        <w:rPr>
          <w:rFonts w:ascii="Times New Roman" w:hAnsi="Times New Roman" w:cs="Times New Roman"/>
          <w:b/>
          <w:sz w:val="24"/>
          <w:szCs w:val="24"/>
        </w:rPr>
      </w:pPr>
    </w:p>
    <w:p w14:paraId="545E96F0" w14:textId="77777777" w:rsidR="00194EA6" w:rsidRDefault="00194EA6" w:rsidP="00194EA6">
      <w:pPr>
        <w:rPr>
          <w:rFonts w:ascii="Times New Roman" w:hAnsi="Times New Roman" w:cs="Times New Roman"/>
          <w:b/>
          <w:sz w:val="24"/>
          <w:szCs w:val="24"/>
        </w:rPr>
      </w:pPr>
    </w:p>
    <w:p w14:paraId="15FC9784" w14:textId="4BD15219" w:rsidR="00194EA6" w:rsidRDefault="00194EA6" w:rsidP="00194EA6">
      <w:pPr>
        <w:rPr>
          <w:rFonts w:ascii="Times New Roman" w:hAnsi="Times New Roman" w:cs="Times New Roman"/>
          <w:b/>
          <w:sz w:val="24"/>
          <w:szCs w:val="24"/>
        </w:rPr>
      </w:pPr>
      <w:r w:rsidRPr="00194EA6">
        <w:rPr>
          <w:rFonts w:ascii="Times New Roman" w:hAnsi="Times New Roman" w:cs="Times New Roman"/>
          <w:b/>
          <w:sz w:val="24"/>
          <w:szCs w:val="24"/>
        </w:rPr>
        <w:t>Ad 8. Izvješća, pitanja i prijedlozi</w:t>
      </w:r>
    </w:p>
    <w:p w14:paraId="38476BEA" w14:textId="273F4EC9" w:rsidR="00194EA6" w:rsidRDefault="00194EA6" w:rsidP="008126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202B2D">
        <w:rPr>
          <w:rFonts w:ascii="Times New Roman" w:hAnsi="Times New Roman" w:cs="Times New Roman"/>
          <w:sz w:val="24"/>
          <w:szCs w:val="24"/>
        </w:rPr>
        <w:t>otvara raspravu.</w:t>
      </w:r>
    </w:p>
    <w:p w14:paraId="42BE3EF9" w14:textId="1697C4C8" w:rsidR="00202B2D" w:rsidRDefault="00202B2D" w:rsidP="008126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riječ se javljaju vijećnici </w:t>
      </w:r>
      <w:proofErr w:type="spellStart"/>
      <w:r>
        <w:rPr>
          <w:rFonts w:ascii="Times New Roman" w:hAnsi="Times New Roman" w:cs="Times New Roman"/>
          <w:sz w:val="24"/>
          <w:szCs w:val="24"/>
        </w:rPr>
        <w:t>Ćužić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Dumančić i </w:t>
      </w:r>
      <w:proofErr w:type="spellStart"/>
      <w:r>
        <w:rPr>
          <w:rFonts w:ascii="Times New Roman" w:hAnsi="Times New Roman" w:cs="Times New Roman"/>
          <w:sz w:val="24"/>
          <w:szCs w:val="24"/>
        </w:rPr>
        <w:t>Stošić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764F170" w14:textId="0D30A7BA" w:rsidR="00202B2D" w:rsidRDefault="00202B2D" w:rsidP="00812611">
      <w:pPr>
        <w:jc w:val="both"/>
        <w:rPr>
          <w:rFonts w:ascii="Times New Roman" w:hAnsi="Times New Roman" w:cs="Times New Roman"/>
          <w:sz w:val="24"/>
          <w:szCs w:val="24"/>
        </w:rPr>
      </w:pPr>
      <w:r w:rsidRPr="0081261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Vijećnik </w:t>
      </w:r>
      <w:proofErr w:type="spellStart"/>
      <w:r w:rsidRPr="00812611">
        <w:rPr>
          <w:rFonts w:ascii="Times New Roman" w:hAnsi="Times New Roman" w:cs="Times New Roman"/>
          <w:b/>
          <w:sz w:val="24"/>
          <w:szCs w:val="24"/>
        </w:rPr>
        <w:t>Ćužić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2611">
        <w:rPr>
          <w:rFonts w:ascii="Times New Roman" w:hAnsi="Times New Roman" w:cs="Times New Roman"/>
          <w:sz w:val="24"/>
          <w:szCs w:val="24"/>
        </w:rPr>
        <w:t xml:space="preserve">želi da se zapisnički konstatira kako je nekoliko braniteljskih udruga zatražilo imenovanje „Parka hrvatskih branitelja“ u Kozari Boku te kako je prijedlog proslijeđen </w:t>
      </w:r>
      <w:r w:rsidR="00FF100B">
        <w:rPr>
          <w:rFonts w:ascii="Times New Roman" w:hAnsi="Times New Roman" w:cs="Times New Roman"/>
          <w:sz w:val="24"/>
          <w:szCs w:val="24"/>
        </w:rPr>
        <w:t>Vijeću M</w:t>
      </w:r>
      <w:r w:rsidR="00812611">
        <w:rPr>
          <w:rFonts w:ascii="Times New Roman" w:hAnsi="Times New Roman" w:cs="Times New Roman"/>
          <w:sz w:val="24"/>
          <w:szCs w:val="24"/>
        </w:rPr>
        <w:t>jesnog odbora Kozari Putevi kako bi i oni</w:t>
      </w:r>
      <w:r w:rsidR="00FF100B">
        <w:rPr>
          <w:rFonts w:ascii="Times New Roman" w:hAnsi="Times New Roman" w:cs="Times New Roman"/>
          <w:sz w:val="24"/>
          <w:szCs w:val="24"/>
        </w:rPr>
        <w:t xml:space="preserve"> donijeli mišljenje o navedenom jer se odnosi na površinu koju dva mjesna odbora dijele.</w:t>
      </w:r>
    </w:p>
    <w:p w14:paraId="113990F8" w14:textId="0DC96B3B" w:rsidR="00812611" w:rsidRDefault="00812611" w:rsidP="00194EA6">
      <w:pPr>
        <w:rPr>
          <w:rFonts w:ascii="Times New Roman" w:hAnsi="Times New Roman" w:cs="Times New Roman"/>
          <w:sz w:val="24"/>
          <w:szCs w:val="24"/>
        </w:rPr>
      </w:pPr>
      <w:r w:rsidRPr="00812611">
        <w:rPr>
          <w:rFonts w:ascii="Times New Roman" w:hAnsi="Times New Roman" w:cs="Times New Roman"/>
          <w:b/>
          <w:sz w:val="24"/>
          <w:szCs w:val="24"/>
        </w:rPr>
        <w:t xml:space="preserve">Vijećnik Dumančić </w:t>
      </w:r>
      <w:r>
        <w:rPr>
          <w:rFonts w:ascii="Times New Roman" w:hAnsi="Times New Roman" w:cs="Times New Roman"/>
          <w:sz w:val="24"/>
          <w:szCs w:val="24"/>
        </w:rPr>
        <w:t xml:space="preserve">moli informaciju o navodnim planovima za uklanjanje štandova s Tržnice </w:t>
      </w:r>
      <w:proofErr w:type="spellStart"/>
      <w:r>
        <w:rPr>
          <w:rFonts w:ascii="Times New Roman" w:hAnsi="Times New Roman" w:cs="Times New Roman"/>
          <w:sz w:val="24"/>
          <w:szCs w:val="24"/>
        </w:rPr>
        <w:t>Volovčica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3B43722" w14:textId="6604AE93" w:rsidR="00812611" w:rsidRDefault="00812611" w:rsidP="00C60C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odgovara kako su navodi netočni, na tržnici se planira ukloniti trulo stablo koje predstavlja potencijalnu opasnost za živote i imovinu.</w:t>
      </w:r>
    </w:p>
    <w:p w14:paraId="2EF8DF3B" w14:textId="45ADA99C" w:rsidR="00FF100B" w:rsidRDefault="00FF100B" w:rsidP="00C60C61">
      <w:pPr>
        <w:jc w:val="both"/>
        <w:rPr>
          <w:rFonts w:ascii="Times New Roman" w:hAnsi="Times New Roman" w:cs="Times New Roman"/>
          <w:sz w:val="24"/>
          <w:szCs w:val="24"/>
        </w:rPr>
      </w:pPr>
      <w:r w:rsidRPr="00FF100B">
        <w:rPr>
          <w:rFonts w:ascii="Times New Roman" w:hAnsi="Times New Roman" w:cs="Times New Roman"/>
          <w:b/>
          <w:sz w:val="24"/>
          <w:szCs w:val="24"/>
        </w:rPr>
        <w:t xml:space="preserve">Vijećnik </w:t>
      </w:r>
      <w:proofErr w:type="spellStart"/>
      <w:r w:rsidRPr="00FF100B">
        <w:rPr>
          <w:rFonts w:ascii="Times New Roman" w:hAnsi="Times New Roman" w:cs="Times New Roman"/>
          <w:b/>
          <w:sz w:val="24"/>
          <w:szCs w:val="24"/>
        </w:rPr>
        <w:t>Stošić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100B">
        <w:rPr>
          <w:rFonts w:ascii="Times New Roman" w:hAnsi="Times New Roman" w:cs="Times New Roman"/>
          <w:sz w:val="24"/>
          <w:szCs w:val="24"/>
        </w:rPr>
        <w:t>moli informaciju o postupku imenovanja ulica</w:t>
      </w:r>
      <w:r>
        <w:rPr>
          <w:rFonts w:ascii="Times New Roman" w:hAnsi="Times New Roman" w:cs="Times New Roman"/>
          <w:sz w:val="24"/>
          <w:szCs w:val="24"/>
        </w:rPr>
        <w:t>. Voditelj Berber odgovara kako se na istoj sjednici može tražiti uvrštavanje u fond imena i imenovanje ulice.</w:t>
      </w:r>
    </w:p>
    <w:p w14:paraId="001DDDA1" w14:textId="1FD2BF42" w:rsidR="00FF100B" w:rsidRDefault="00FF100B" w:rsidP="00C60C61">
      <w:pPr>
        <w:jc w:val="both"/>
        <w:rPr>
          <w:rFonts w:ascii="Times New Roman" w:hAnsi="Times New Roman" w:cs="Times New Roman"/>
          <w:sz w:val="24"/>
          <w:szCs w:val="24"/>
        </w:rPr>
      </w:pPr>
      <w:r w:rsidRPr="00FF100B">
        <w:rPr>
          <w:rFonts w:ascii="Times New Roman" w:hAnsi="Times New Roman" w:cs="Times New Roman"/>
          <w:b/>
          <w:sz w:val="24"/>
          <w:szCs w:val="24"/>
        </w:rPr>
        <w:t>Vijećnik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FF10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F100B">
        <w:rPr>
          <w:rFonts w:ascii="Times New Roman" w:hAnsi="Times New Roman" w:cs="Times New Roman"/>
          <w:b/>
          <w:sz w:val="24"/>
          <w:szCs w:val="24"/>
        </w:rPr>
        <w:t>Ćužić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zanima što je sa prostorom za Mjesni odbor Donje Svetice. Predsjednik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100B">
        <w:rPr>
          <w:rFonts w:ascii="Times New Roman" w:hAnsi="Times New Roman" w:cs="Times New Roman"/>
          <w:sz w:val="24"/>
          <w:szCs w:val="24"/>
        </w:rPr>
        <w:t>odgovara kako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se, kao financijski optimalna i </w:t>
      </w:r>
      <w:r w:rsidR="00C60C61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drživa prilika, otvorila mogućnost korištenja </w:t>
      </w:r>
      <w:r w:rsidR="00C60C61">
        <w:rPr>
          <w:rFonts w:ascii="Times New Roman" w:hAnsi="Times New Roman" w:cs="Times New Roman"/>
          <w:sz w:val="24"/>
          <w:szCs w:val="24"/>
        </w:rPr>
        <w:t xml:space="preserve">trenutno praznih </w:t>
      </w:r>
      <w:r>
        <w:rPr>
          <w:rFonts w:ascii="Times New Roman" w:hAnsi="Times New Roman" w:cs="Times New Roman"/>
          <w:sz w:val="24"/>
          <w:szCs w:val="24"/>
        </w:rPr>
        <w:t>poslovnih</w:t>
      </w:r>
      <w:r w:rsidR="00C60C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prostora u sklopu</w:t>
      </w:r>
      <w:r w:rsidR="00C60C61">
        <w:rPr>
          <w:rFonts w:ascii="Times New Roman" w:hAnsi="Times New Roman" w:cs="Times New Roman"/>
          <w:sz w:val="24"/>
          <w:szCs w:val="24"/>
        </w:rPr>
        <w:t xml:space="preserve"> Doma za starije „Peščenica“, prostor je velik oko 50-60 m2 i već </w:t>
      </w:r>
      <w:r w:rsidR="00610347">
        <w:rPr>
          <w:rFonts w:ascii="Times New Roman" w:hAnsi="Times New Roman" w:cs="Times New Roman"/>
          <w:sz w:val="24"/>
          <w:szCs w:val="24"/>
        </w:rPr>
        <w:t>s</w:t>
      </w:r>
      <w:r w:rsidR="00C60C61">
        <w:rPr>
          <w:rFonts w:ascii="Times New Roman" w:hAnsi="Times New Roman" w:cs="Times New Roman"/>
          <w:sz w:val="24"/>
          <w:szCs w:val="24"/>
        </w:rPr>
        <w:t>e duže</w:t>
      </w:r>
      <w:r w:rsidR="00790F31">
        <w:rPr>
          <w:rFonts w:ascii="Times New Roman" w:hAnsi="Times New Roman" w:cs="Times New Roman"/>
          <w:sz w:val="24"/>
          <w:szCs w:val="24"/>
        </w:rPr>
        <w:t xml:space="preserve"> vrijeme</w:t>
      </w:r>
      <w:r w:rsidR="00C60C61">
        <w:rPr>
          <w:rFonts w:ascii="Times New Roman" w:hAnsi="Times New Roman" w:cs="Times New Roman"/>
          <w:sz w:val="24"/>
          <w:szCs w:val="24"/>
        </w:rPr>
        <w:t xml:space="preserve"> </w:t>
      </w:r>
      <w:r w:rsidR="00790F31">
        <w:rPr>
          <w:rFonts w:ascii="Times New Roman" w:hAnsi="Times New Roman" w:cs="Times New Roman"/>
          <w:sz w:val="24"/>
          <w:szCs w:val="24"/>
        </w:rPr>
        <w:t>nitko nije javio za mogući najam</w:t>
      </w:r>
      <w:r w:rsidR="00C60C61">
        <w:rPr>
          <w:rFonts w:ascii="Times New Roman" w:hAnsi="Times New Roman" w:cs="Times New Roman"/>
          <w:sz w:val="24"/>
          <w:szCs w:val="24"/>
        </w:rPr>
        <w:t>, a nalazi se na središnjem području MO Donje Svetice. Vijećnici</w:t>
      </w:r>
      <w:r w:rsidR="00EB1473">
        <w:rPr>
          <w:rFonts w:ascii="Times New Roman" w:hAnsi="Times New Roman" w:cs="Times New Roman"/>
          <w:sz w:val="24"/>
          <w:szCs w:val="24"/>
        </w:rPr>
        <w:t xml:space="preserve"> VMO</w:t>
      </w:r>
      <w:r w:rsidR="00C60C61">
        <w:rPr>
          <w:rFonts w:ascii="Times New Roman" w:hAnsi="Times New Roman" w:cs="Times New Roman"/>
          <w:sz w:val="24"/>
          <w:szCs w:val="24"/>
        </w:rPr>
        <w:t xml:space="preserve"> će prostore ići pogledati.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48E4D4" w14:textId="77777777" w:rsidR="00C60C61" w:rsidRPr="00FF100B" w:rsidRDefault="00C60C61" w:rsidP="00C60C6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D2FB0C" w14:textId="31BD90F9" w:rsidR="00EF6E3E" w:rsidRDefault="00EF6E3E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8919C1" w14:textId="506F73C7" w:rsidR="00091CF1" w:rsidRDefault="00091CF1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CF1">
        <w:rPr>
          <w:rFonts w:ascii="Times New Roman" w:hAnsi="Times New Roman" w:cs="Times New Roman"/>
          <w:sz w:val="24"/>
          <w:szCs w:val="24"/>
        </w:rPr>
        <w:t xml:space="preserve">Po završetku rasprave te iscrpljenjem dnevnog reda predsjednik zaključuje sjednicu u </w:t>
      </w:r>
      <w:r w:rsidR="00F456EE">
        <w:rPr>
          <w:rFonts w:ascii="Times New Roman" w:hAnsi="Times New Roman" w:cs="Times New Roman"/>
          <w:sz w:val="24"/>
          <w:szCs w:val="24"/>
        </w:rPr>
        <w:t>20:00</w:t>
      </w:r>
      <w:r w:rsidRPr="00091CF1">
        <w:rPr>
          <w:rFonts w:ascii="Times New Roman" w:hAnsi="Times New Roman" w:cs="Times New Roman"/>
          <w:sz w:val="24"/>
          <w:szCs w:val="24"/>
        </w:rPr>
        <w:t xml:space="preserve"> h.</w:t>
      </w:r>
    </w:p>
    <w:p w14:paraId="5EB97288" w14:textId="77777777" w:rsidR="00CC5402" w:rsidRDefault="00CC5402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28C31C" w14:textId="0E69979C" w:rsidR="009C4E05" w:rsidRDefault="00917289" w:rsidP="00DE4E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17289">
        <w:rPr>
          <w:rFonts w:ascii="Times New Roman" w:hAnsi="Times New Roman" w:cs="Times New Roman"/>
          <w:sz w:val="24"/>
          <w:szCs w:val="24"/>
        </w:rPr>
        <w:t xml:space="preserve">Zapisnik </w:t>
      </w:r>
      <w:r w:rsidR="00E04F57">
        <w:rPr>
          <w:rFonts w:ascii="Times New Roman" w:hAnsi="Times New Roman" w:cs="Times New Roman"/>
          <w:sz w:val="24"/>
          <w:szCs w:val="24"/>
        </w:rPr>
        <w:t>vodil</w:t>
      </w:r>
      <w:r w:rsidR="00902992">
        <w:rPr>
          <w:rFonts w:ascii="Times New Roman" w:hAnsi="Times New Roman" w:cs="Times New Roman"/>
          <w:sz w:val="24"/>
          <w:szCs w:val="24"/>
        </w:rPr>
        <w:t>a</w:t>
      </w:r>
      <w:r w:rsidRPr="00917289">
        <w:rPr>
          <w:rFonts w:ascii="Times New Roman" w:hAnsi="Times New Roman" w:cs="Times New Roman"/>
          <w:sz w:val="24"/>
          <w:szCs w:val="24"/>
        </w:rPr>
        <w:t>:</w:t>
      </w:r>
    </w:p>
    <w:p w14:paraId="65C07459" w14:textId="410A05D9" w:rsidR="006E1D59" w:rsidRDefault="001654FA" w:rsidP="00DE4E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 Dujić Horvat</w:t>
      </w:r>
      <w:r w:rsidR="00FF487C">
        <w:rPr>
          <w:rFonts w:ascii="Times New Roman" w:hAnsi="Times New Roman" w:cs="Times New Roman"/>
          <w:sz w:val="24"/>
          <w:szCs w:val="24"/>
        </w:rPr>
        <w:t>, dipl. politolog</w:t>
      </w:r>
    </w:p>
    <w:p w14:paraId="309DDAEB" w14:textId="73654B41" w:rsidR="005E1F45" w:rsidRDefault="005E1F45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004E8BD" w14:textId="77777777" w:rsidR="00902992" w:rsidRDefault="0090299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02828FB" w14:textId="0E1A7925" w:rsidR="001F34D1" w:rsidRPr="00CE0BD1" w:rsidRDefault="00E664DB" w:rsidP="00CE0BD1">
      <w:pPr>
        <w:pStyle w:val="Normal1"/>
        <w:jc w:val="both"/>
        <w:rPr>
          <w:sz w:val="24"/>
          <w:szCs w:val="24"/>
        </w:rPr>
      </w:pPr>
      <w:r>
        <w:rPr>
          <w:rStyle w:val="normalchar1"/>
          <w:sz w:val="24"/>
          <w:szCs w:val="24"/>
        </w:rPr>
        <w:t>KLASA:02</w:t>
      </w:r>
      <w:r w:rsidR="006E1D59">
        <w:rPr>
          <w:rStyle w:val="normalchar1"/>
          <w:sz w:val="24"/>
          <w:szCs w:val="24"/>
        </w:rPr>
        <w:t>4</w:t>
      </w:r>
      <w:r>
        <w:rPr>
          <w:rStyle w:val="normalchar1"/>
          <w:sz w:val="24"/>
          <w:szCs w:val="24"/>
        </w:rPr>
        <w:t>-0</w:t>
      </w:r>
      <w:r w:rsidR="006E1D59">
        <w:rPr>
          <w:rStyle w:val="normalchar1"/>
          <w:sz w:val="24"/>
          <w:szCs w:val="24"/>
        </w:rPr>
        <w:t>8</w:t>
      </w:r>
      <w:r>
        <w:rPr>
          <w:rStyle w:val="normalchar1"/>
          <w:sz w:val="24"/>
          <w:szCs w:val="24"/>
        </w:rPr>
        <w:t>/2</w:t>
      </w:r>
      <w:r w:rsidR="007C436E">
        <w:rPr>
          <w:rStyle w:val="normalchar1"/>
          <w:sz w:val="24"/>
          <w:szCs w:val="24"/>
        </w:rPr>
        <w:t>3</w:t>
      </w:r>
      <w:r w:rsidR="006E1D59">
        <w:rPr>
          <w:rStyle w:val="normalchar1"/>
          <w:sz w:val="24"/>
          <w:szCs w:val="24"/>
        </w:rPr>
        <w:t>-002</w:t>
      </w:r>
      <w:r>
        <w:rPr>
          <w:rStyle w:val="normalchar1"/>
          <w:sz w:val="24"/>
          <w:szCs w:val="24"/>
        </w:rPr>
        <w:t>/</w:t>
      </w:r>
      <w:r w:rsidR="00C60C61">
        <w:rPr>
          <w:rStyle w:val="normalchar1"/>
          <w:sz w:val="24"/>
          <w:szCs w:val="24"/>
        </w:rPr>
        <w:t>314</w:t>
      </w:r>
    </w:p>
    <w:p w14:paraId="7AD935F1" w14:textId="089188AC" w:rsidR="00CE0BD1" w:rsidRPr="00CE0BD1" w:rsidRDefault="006E1D59" w:rsidP="00CE0BD1">
      <w:pPr>
        <w:pStyle w:val="Normal1"/>
        <w:jc w:val="both"/>
        <w:rPr>
          <w:sz w:val="24"/>
          <w:szCs w:val="24"/>
        </w:rPr>
      </w:pPr>
      <w:r>
        <w:rPr>
          <w:rStyle w:val="normalchar1"/>
          <w:sz w:val="24"/>
          <w:szCs w:val="24"/>
        </w:rPr>
        <w:t>URBROJ:251-13</w:t>
      </w:r>
      <w:r w:rsidR="00C60C61">
        <w:rPr>
          <w:rStyle w:val="normalchar1"/>
          <w:sz w:val="24"/>
          <w:szCs w:val="24"/>
        </w:rPr>
        <w:t>-11-11/001-</w:t>
      </w:r>
      <w:r w:rsidR="00CE0BD1" w:rsidRPr="00CE0BD1">
        <w:rPr>
          <w:rStyle w:val="normalchar1"/>
          <w:sz w:val="24"/>
          <w:szCs w:val="24"/>
        </w:rPr>
        <w:t>2</w:t>
      </w:r>
      <w:r w:rsidR="007C436E">
        <w:rPr>
          <w:rStyle w:val="normalchar1"/>
          <w:sz w:val="24"/>
          <w:szCs w:val="24"/>
        </w:rPr>
        <w:t>3</w:t>
      </w:r>
      <w:r w:rsidR="00CE0BD1" w:rsidRPr="00CE0BD1">
        <w:rPr>
          <w:rStyle w:val="normalchar1"/>
          <w:sz w:val="24"/>
          <w:szCs w:val="24"/>
        </w:rPr>
        <w:t>-</w:t>
      </w:r>
      <w:r w:rsidR="00F7497F">
        <w:rPr>
          <w:rStyle w:val="normalchar1"/>
          <w:sz w:val="24"/>
          <w:szCs w:val="24"/>
        </w:rPr>
        <w:t>3</w:t>
      </w:r>
    </w:p>
    <w:p w14:paraId="2B0E85F4" w14:textId="27093E17" w:rsidR="00DE4E2F" w:rsidRDefault="00E4682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Zagreb, </w:t>
      </w:r>
      <w:r w:rsidR="007C436E">
        <w:rPr>
          <w:rFonts w:ascii="Times New Roman" w:hAnsi="Times New Roman" w:cs="Times New Roman"/>
          <w:sz w:val="24"/>
        </w:rPr>
        <w:t>25. siječnja 2023</w:t>
      </w:r>
      <w:r w:rsidR="00C95223">
        <w:rPr>
          <w:rFonts w:ascii="Times New Roman" w:hAnsi="Times New Roman" w:cs="Times New Roman"/>
          <w:sz w:val="24"/>
        </w:rPr>
        <w:t>.</w:t>
      </w:r>
    </w:p>
    <w:p w14:paraId="72295373" w14:textId="36734B9A" w:rsidR="00C95223" w:rsidRDefault="00C95223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0283149" w14:textId="77777777" w:rsidR="00C95223" w:rsidRDefault="00C95223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5D63EF7" w14:textId="43995403" w:rsidR="00A024C9" w:rsidRPr="00082FB9" w:rsidRDefault="0018301C" w:rsidP="0018301C">
      <w:pPr>
        <w:spacing w:after="0" w:line="240" w:lineRule="auto"/>
        <w:ind w:left="424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</w:t>
      </w:r>
      <w:r w:rsidR="00A024C9" w:rsidRPr="00082FB9">
        <w:rPr>
          <w:rFonts w:ascii="Times New Roman" w:hAnsi="Times New Roman" w:cs="Times New Roman"/>
          <w:sz w:val="24"/>
        </w:rPr>
        <w:t>PREDSJEDNIK VIJEĆA</w:t>
      </w:r>
    </w:p>
    <w:p w14:paraId="62DAB1A1" w14:textId="56DC88A5" w:rsidR="005E7E61" w:rsidRDefault="00A024C9" w:rsidP="0018301C">
      <w:pPr>
        <w:spacing w:after="0" w:line="240" w:lineRule="auto"/>
        <w:ind w:left="4248"/>
        <w:rPr>
          <w:rFonts w:ascii="Times New Roman" w:hAnsi="Times New Roman" w:cs="Times New Roman"/>
          <w:sz w:val="24"/>
        </w:rPr>
      </w:pPr>
      <w:r w:rsidRPr="00082FB9">
        <w:rPr>
          <w:rFonts w:ascii="Times New Roman" w:hAnsi="Times New Roman" w:cs="Times New Roman"/>
          <w:sz w:val="24"/>
        </w:rPr>
        <w:t xml:space="preserve">GRADSKE ČETVRTI PEŠČENICA </w:t>
      </w:r>
      <w:r w:rsidR="00B749CC" w:rsidRPr="00082FB9">
        <w:rPr>
          <w:rFonts w:ascii="Times New Roman" w:hAnsi="Times New Roman" w:cs="Times New Roman"/>
          <w:sz w:val="24"/>
        </w:rPr>
        <w:t>–</w:t>
      </w:r>
      <w:r w:rsidRPr="00082FB9">
        <w:rPr>
          <w:rFonts w:ascii="Times New Roman" w:hAnsi="Times New Roman" w:cs="Times New Roman"/>
          <w:sz w:val="24"/>
        </w:rPr>
        <w:t>ŽITNJAK</w:t>
      </w:r>
    </w:p>
    <w:p w14:paraId="1887365A" w14:textId="77777777" w:rsidR="005E7E61" w:rsidRDefault="005E7E61" w:rsidP="005E7E61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</w:rPr>
      </w:pPr>
    </w:p>
    <w:p w14:paraId="648E5C99" w14:textId="2F504264" w:rsidR="00683AB0" w:rsidRDefault="00082FB9" w:rsidP="00B23918">
      <w:pPr>
        <w:spacing w:after="0" w:line="240" w:lineRule="auto"/>
        <w:ind w:left="4248"/>
        <w:jc w:val="center"/>
        <w:rPr>
          <w:rStyle w:val="normalchar1"/>
          <w:sz w:val="24"/>
          <w:szCs w:val="24"/>
        </w:rPr>
      </w:pPr>
      <w:r w:rsidRPr="00082FB9">
        <w:rPr>
          <w:rStyle w:val="normalchar1"/>
          <w:sz w:val="24"/>
          <w:szCs w:val="24"/>
        </w:rPr>
        <w:t>Nikola Zdunić</w:t>
      </w:r>
      <w:r w:rsidR="00A024C9" w:rsidRPr="00082FB9">
        <w:rPr>
          <w:rStyle w:val="normalchar1"/>
          <w:sz w:val="24"/>
          <w:szCs w:val="24"/>
        </w:rPr>
        <w:t xml:space="preserve">, </w:t>
      </w:r>
      <w:r w:rsidRPr="00082FB9">
        <w:rPr>
          <w:rStyle w:val="normalchar1"/>
          <w:sz w:val="24"/>
          <w:szCs w:val="24"/>
        </w:rPr>
        <w:t>dipl.</w:t>
      </w:r>
      <w:r w:rsidR="00171D29">
        <w:rPr>
          <w:rStyle w:val="normalchar1"/>
          <w:sz w:val="24"/>
          <w:szCs w:val="24"/>
        </w:rPr>
        <w:t xml:space="preserve"> </w:t>
      </w:r>
      <w:r w:rsidRPr="00082FB9">
        <w:rPr>
          <w:rStyle w:val="normalchar1"/>
          <w:sz w:val="24"/>
          <w:szCs w:val="24"/>
        </w:rPr>
        <w:t>polit</w:t>
      </w:r>
      <w:r w:rsidR="00F7497F">
        <w:rPr>
          <w:rStyle w:val="normalchar1"/>
          <w:sz w:val="24"/>
          <w:szCs w:val="24"/>
        </w:rPr>
        <w:t>olog</w:t>
      </w:r>
      <w:r w:rsidRPr="00082FB9">
        <w:rPr>
          <w:rStyle w:val="normalchar1"/>
          <w:sz w:val="24"/>
          <w:szCs w:val="24"/>
        </w:rPr>
        <w:t xml:space="preserve"> </w:t>
      </w:r>
    </w:p>
    <w:p w14:paraId="350FD3C4" w14:textId="3B3BCD16" w:rsidR="005C1F32" w:rsidRDefault="005C1F32" w:rsidP="00B23918">
      <w:pPr>
        <w:spacing w:after="0" w:line="240" w:lineRule="auto"/>
        <w:ind w:left="4248"/>
        <w:jc w:val="center"/>
        <w:rPr>
          <w:rStyle w:val="normalchar1"/>
          <w:sz w:val="24"/>
          <w:szCs w:val="24"/>
        </w:rPr>
      </w:pPr>
    </w:p>
    <w:p w14:paraId="00379864" w14:textId="6FDDEE2C" w:rsidR="005C1F32" w:rsidRDefault="005C1F32" w:rsidP="00B23918">
      <w:pPr>
        <w:spacing w:after="0" w:line="240" w:lineRule="auto"/>
        <w:ind w:left="4248"/>
        <w:jc w:val="center"/>
        <w:rPr>
          <w:rStyle w:val="normalchar1"/>
          <w:sz w:val="24"/>
          <w:szCs w:val="24"/>
        </w:rPr>
      </w:pPr>
    </w:p>
    <w:p w14:paraId="3006F085" w14:textId="1545DAC9" w:rsidR="005C1F32" w:rsidRDefault="005C1F32">
      <w:pPr>
        <w:rPr>
          <w:rStyle w:val="normalchar1"/>
          <w:sz w:val="24"/>
          <w:szCs w:val="24"/>
        </w:rPr>
      </w:pPr>
      <w:r>
        <w:rPr>
          <w:rStyle w:val="normalchar1"/>
          <w:sz w:val="24"/>
          <w:szCs w:val="24"/>
        </w:rPr>
        <w:br w:type="page"/>
      </w:r>
    </w:p>
    <w:p w14:paraId="33E71AE6" w14:textId="48EF5803" w:rsidR="005C1F32" w:rsidRPr="00B23918" w:rsidRDefault="005C1F32" w:rsidP="005C1F3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5C1F32">
        <w:lastRenderedPageBreak/>
        <w:drawing>
          <wp:inline distT="0" distB="0" distL="0" distR="0" wp14:anchorId="487EBBDC" wp14:editId="7DE7FDB3">
            <wp:extent cx="5731510" cy="4768850"/>
            <wp:effectExtent l="0" t="0" r="2540" b="0"/>
            <wp:docPr id="21" name="Slika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76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1F32" w:rsidRPr="00B23918" w:rsidSect="00E468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38F2D3" w14:textId="77777777" w:rsidR="006030BA" w:rsidRDefault="006030BA" w:rsidP="006E61BC">
      <w:pPr>
        <w:spacing w:after="0" w:line="240" w:lineRule="auto"/>
      </w:pPr>
      <w:r>
        <w:separator/>
      </w:r>
    </w:p>
  </w:endnote>
  <w:endnote w:type="continuationSeparator" w:id="0">
    <w:p w14:paraId="5E06B008" w14:textId="77777777" w:rsidR="006030BA" w:rsidRDefault="006030BA" w:rsidP="006E6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62B71E" w14:textId="77777777" w:rsidR="006030BA" w:rsidRDefault="006030BA" w:rsidP="006E61BC">
      <w:pPr>
        <w:spacing w:after="0" w:line="240" w:lineRule="auto"/>
      </w:pPr>
      <w:r>
        <w:separator/>
      </w:r>
    </w:p>
  </w:footnote>
  <w:footnote w:type="continuationSeparator" w:id="0">
    <w:p w14:paraId="360ED7C0" w14:textId="77777777" w:rsidR="006030BA" w:rsidRDefault="006030BA" w:rsidP="006E61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B518A"/>
    <w:multiLevelType w:val="hybridMultilevel"/>
    <w:tmpl w:val="D1DA4706"/>
    <w:lvl w:ilvl="0" w:tplc="041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7FE5D75"/>
    <w:multiLevelType w:val="hybridMultilevel"/>
    <w:tmpl w:val="B5C01882"/>
    <w:lvl w:ilvl="0" w:tplc="3C68D57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 w:tplc="041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BEF0803"/>
    <w:multiLevelType w:val="hybridMultilevel"/>
    <w:tmpl w:val="FFF400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90CA5"/>
    <w:multiLevelType w:val="hybridMultilevel"/>
    <w:tmpl w:val="0F64B282"/>
    <w:lvl w:ilvl="0" w:tplc="3C68D5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36D33"/>
    <w:multiLevelType w:val="hybridMultilevel"/>
    <w:tmpl w:val="0F64B282"/>
    <w:lvl w:ilvl="0" w:tplc="3C68D5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D6A86"/>
    <w:multiLevelType w:val="hybridMultilevel"/>
    <w:tmpl w:val="FE8AAFE8"/>
    <w:lvl w:ilvl="0" w:tplc="5D9A7B3A">
      <w:start w:val="1"/>
      <w:numFmt w:val="bullet"/>
      <w:lvlText w:val="-"/>
      <w:lvlJc w:val="left"/>
      <w:pPr>
        <w:ind w:left="291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6" w15:restartNumberingAfterBreak="0">
    <w:nsid w:val="131B1C15"/>
    <w:multiLevelType w:val="hybridMultilevel"/>
    <w:tmpl w:val="2F6EDE32"/>
    <w:lvl w:ilvl="0" w:tplc="041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8052FC2"/>
    <w:multiLevelType w:val="hybridMultilevel"/>
    <w:tmpl w:val="D3BA233C"/>
    <w:lvl w:ilvl="0" w:tplc="FACC063C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2" w:hanging="360"/>
      </w:pPr>
    </w:lvl>
    <w:lvl w:ilvl="2" w:tplc="041A001B" w:tentative="1">
      <w:start w:val="1"/>
      <w:numFmt w:val="lowerRoman"/>
      <w:lvlText w:val="%3."/>
      <w:lvlJc w:val="right"/>
      <w:pPr>
        <w:ind w:left="2502" w:hanging="180"/>
      </w:pPr>
    </w:lvl>
    <w:lvl w:ilvl="3" w:tplc="041A000F" w:tentative="1">
      <w:start w:val="1"/>
      <w:numFmt w:val="decimal"/>
      <w:lvlText w:val="%4."/>
      <w:lvlJc w:val="left"/>
      <w:pPr>
        <w:ind w:left="3222" w:hanging="360"/>
      </w:pPr>
    </w:lvl>
    <w:lvl w:ilvl="4" w:tplc="041A0019" w:tentative="1">
      <w:start w:val="1"/>
      <w:numFmt w:val="lowerLetter"/>
      <w:lvlText w:val="%5."/>
      <w:lvlJc w:val="left"/>
      <w:pPr>
        <w:ind w:left="3942" w:hanging="360"/>
      </w:pPr>
    </w:lvl>
    <w:lvl w:ilvl="5" w:tplc="041A001B" w:tentative="1">
      <w:start w:val="1"/>
      <w:numFmt w:val="lowerRoman"/>
      <w:lvlText w:val="%6."/>
      <w:lvlJc w:val="right"/>
      <w:pPr>
        <w:ind w:left="4662" w:hanging="180"/>
      </w:pPr>
    </w:lvl>
    <w:lvl w:ilvl="6" w:tplc="041A000F" w:tentative="1">
      <w:start w:val="1"/>
      <w:numFmt w:val="decimal"/>
      <w:lvlText w:val="%7."/>
      <w:lvlJc w:val="left"/>
      <w:pPr>
        <w:ind w:left="5382" w:hanging="360"/>
      </w:pPr>
    </w:lvl>
    <w:lvl w:ilvl="7" w:tplc="041A0019" w:tentative="1">
      <w:start w:val="1"/>
      <w:numFmt w:val="lowerLetter"/>
      <w:lvlText w:val="%8."/>
      <w:lvlJc w:val="left"/>
      <w:pPr>
        <w:ind w:left="6102" w:hanging="360"/>
      </w:pPr>
    </w:lvl>
    <w:lvl w:ilvl="8" w:tplc="041A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8" w15:restartNumberingAfterBreak="0">
    <w:nsid w:val="1A573999"/>
    <w:multiLevelType w:val="hybridMultilevel"/>
    <w:tmpl w:val="72A0C054"/>
    <w:lvl w:ilvl="0" w:tplc="041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EAB2536A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  <w:color w:val="auto"/>
      </w:rPr>
    </w:lvl>
    <w:lvl w:ilvl="2" w:tplc="041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C760AD9"/>
    <w:multiLevelType w:val="hybridMultilevel"/>
    <w:tmpl w:val="1E3C4860"/>
    <w:lvl w:ilvl="0" w:tplc="BB448DFE">
      <w:start w:val="1"/>
      <w:numFmt w:val="decimal"/>
      <w:lvlText w:val="%1."/>
      <w:lvlJc w:val="left"/>
      <w:pPr>
        <w:ind w:left="1192" w:hanging="419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71" w:hanging="360"/>
      </w:pPr>
    </w:lvl>
    <w:lvl w:ilvl="2" w:tplc="041A001B" w:tentative="1">
      <w:start w:val="1"/>
      <w:numFmt w:val="lowerRoman"/>
      <w:lvlText w:val="%3."/>
      <w:lvlJc w:val="right"/>
      <w:pPr>
        <w:ind w:left="2791" w:hanging="180"/>
      </w:pPr>
    </w:lvl>
    <w:lvl w:ilvl="3" w:tplc="041A000F" w:tentative="1">
      <w:start w:val="1"/>
      <w:numFmt w:val="decimal"/>
      <w:lvlText w:val="%4."/>
      <w:lvlJc w:val="left"/>
      <w:pPr>
        <w:ind w:left="3511" w:hanging="360"/>
      </w:pPr>
    </w:lvl>
    <w:lvl w:ilvl="4" w:tplc="041A0019" w:tentative="1">
      <w:start w:val="1"/>
      <w:numFmt w:val="lowerLetter"/>
      <w:lvlText w:val="%5."/>
      <w:lvlJc w:val="left"/>
      <w:pPr>
        <w:ind w:left="4231" w:hanging="360"/>
      </w:pPr>
    </w:lvl>
    <w:lvl w:ilvl="5" w:tplc="041A001B" w:tentative="1">
      <w:start w:val="1"/>
      <w:numFmt w:val="lowerRoman"/>
      <w:lvlText w:val="%6."/>
      <w:lvlJc w:val="right"/>
      <w:pPr>
        <w:ind w:left="4951" w:hanging="180"/>
      </w:pPr>
    </w:lvl>
    <w:lvl w:ilvl="6" w:tplc="041A000F" w:tentative="1">
      <w:start w:val="1"/>
      <w:numFmt w:val="decimal"/>
      <w:lvlText w:val="%7."/>
      <w:lvlJc w:val="left"/>
      <w:pPr>
        <w:ind w:left="5671" w:hanging="360"/>
      </w:pPr>
    </w:lvl>
    <w:lvl w:ilvl="7" w:tplc="041A0019" w:tentative="1">
      <w:start w:val="1"/>
      <w:numFmt w:val="lowerLetter"/>
      <w:lvlText w:val="%8."/>
      <w:lvlJc w:val="left"/>
      <w:pPr>
        <w:ind w:left="6391" w:hanging="360"/>
      </w:pPr>
    </w:lvl>
    <w:lvl w:ilvl="8" w:tplc="041A001B" w:tentative="1">
      <w:start w:val="1"/>
      <w:numFmt w:val="lowerRoman"/>
      <w:lvlText w:val="%9."/>
      <w:lvlJc w:val="right"/>
      <w:pPr>
        <w:ind w:left="7111" w:hanging="180"/>
      </w:pPr>
    </w:lvl>
  </w:abstractNum>
  <w:abstractNum w:abstractNumId="10" w15:restartNumberingAfterBreak="0">
    <w:nsid w:val="1CAB7354"/>
    <w:multiLevelType w:val="hybridMultilevel"/>
    <w:tmpl w:val="3EF837DA"/>
    <w:lvl w:ilvl="0" w:tplc="041A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1" w15:restartNumberingAfterBreak="0">
    <w:nsid w:val="2192285E"/>
    <w:multiLevelType w:val="hybridMultilevel"/>
    <w:tmpl w:val="B09E39BA"/>
    <w:lvl w:ilvl="0" w:tplc="CD944E3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9A15C3"/>
    <w:multiLevelType w:val="hybridMultilevel"/>
    <w:tmpl w:val="B7549D98"/>
    <w:lvl w:ilvl="0" w:tplc="BB448DFE">
      <w:start w:val="1"/>
      <w:numFmt w:val="decimal"/>
      <w:lvlText w:val="%1."/>
      <w:lvlJc w:val="left"/>
      <w:pPr>
        <w:ind w:left="561" w:hanging="419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2A9C6661"/>
    <w:multiLevelType w:val="hybridMultilevel"/>
    <w:tmpl w:val="0F64B282"/>
    <w:lvl w:ilvl="0" w:tplc="3C68D5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4A7B07"/>
    <w:multiLevelType w:val="hybridMultilevel"/>
    <w:tmpl w:val="0F64B282"/>
    <w:lvl w:ilvl="0" w:tplc="3C68D5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E54E17"/>
    <w:multiLevelType w:val="hybridMultilevel"/>
    <w:tmpl w:val="0F64B282"/>
    <w:lvl w:ilvl="0" w:tplc="3C68D5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4030EC"/>
    <w:multiLevelType w:val="hybridMultilevel"/>
    <w:tmpl w:val="08169318"/>
    <w:lvl w:ilvl="0" w:tplc="C186AD7C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320640DC"/>
    <w:multiLevelType w:val="hybridMultilevel"/>
    <w:tmpl w:val="0F64B282"/>
    <w:lvl w:ilvl="0" w:tplc="3C68D5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5C139E"/>
    <w:multiLevelType w:val="hybridMultilevel"/>
    <w:tmpl w:val="0F64B282"/>
    <w:lvl w:ilvl="0" w:tplc="3C68D5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171F8B"/>
    <w:multiLevelType w:val="hybridMultilevel"/>
    <w:tmpl w:val="0F64B282"/>
    <w:lvl w:ilvl="0" w:tplc="3C68D5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E21D88"/>
    <w:multiLevelType w:val="hybridMultilevel"/>
    <w:tmpl w:val="0F64B282"/>
    <w:lvl w:ilvl="0" w:tplc="3C68D5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3E10D3"/>
    <w:multiLevelType w:val="hybridMultilevel"/>
    <w:tmpl w:val="B7549D98"/>
    <w:lvl w:ilvl="0" w:tplc="BB448DFE">
      <w:start w:val="1"/>
      <w:numFmt w:val="decimal"/>
      <w:lvlText w:val="%1."/>
      <w:lvlJc w:val="left"/>
      <w:pPr>
        <w:ind w:left="561" w:hanging="419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3ECA16E8"/>
    <w:multiLevelType w:val="hybridMultilevel"/>
    <w:tmpl w:val="0F64B282"/>
    <w:lvl w:ilvl="0" w:tplc="3C68D5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516B08"/>
    <w:multiLevelType w:val="hybridMultilevel"/>
    <w:tmpl w:val="7214E4D0"/>
    <w:lvl w:ilvl="0" w:tplc="93DE2E2E">
      <w:start w:val="1"/>
      <w:numFmt w:val="decimal"/>
      <w:lvlText w:val="%1."/>
      <w:lvlJc w:val="left"/>
      <w:pPr>
        <w:ind w:left="1494" w:hanging="360"/>
      </w:pPr>
      <w:rPr>
        <w:b w:val="0"/>
        <w:i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41F0D81"/>
    <w:multiLevelType w:val="hybridMultilevel"/>
    <w:tmpl w:val="7214E4D0"/>
    <w:lvl w:ilvl="0" w:tplc="93DE2E2E">
      <w:start w:val="1"/>
      <w:numFmt w:val="decimal"/>
      <w:lvlText w:val="%1."/>
      <w:lvlJc w:val="left"/>
      <w:pPr>
        <w:ind w:left="1494" w:hanging="360"/>
      </w:pPr>
      <w:rPr>
        <w:b w:val="0"/>
        <w:i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512055B"/>
    <w:multiLevelType w:val="hybridMultilevel"/>
    <w:tmpl w:val="706428A6"/>
    <w:lvl w:ilvl="0" w:tplc="DF0C4B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711DDB"/>
    <w:multiLevelType w:val="hybridMultilevel"/>
    <w:tmpl w:val="F932BF60"/>
    <w:lvl w:ilvl="0" w:tplc="FACC063C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495502FD"/>
    <w:multiLevelType w:val="hybridMultilevel"/>
    <w:tmpl w:val="0F64B282"/>
    <w:lvl w:ilvl="0" w:tplc="3C68D5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640FA5"/>
    <w:multiLevelType w:val="hybridMultilevel"/>
    <w:tmpl w:val="9F9EE81A"/>
    <w:lvl w:ilvl="0" w:tplc="041A000F">
      <w:start w:val="1"/>
      <w:numFmt w:val="decimal"/>
      <w:lvlText w:val="%1."/>
      <w:lvlJc w:val="left"/>
      <w:pPr>
        <w:ind w:left="1996" w:hanging="360"/>
      </w:pPr>
    </w:lvl>
    <w:lvl w:ilvl="1" w:tplc="F4201CDA">
      <w:numFmt w:val="bullet"/>
      <w:lvlText w:val=""/>
      <w:lvlJc w:val="left"/>
      <w:pPr>
        <w:ind w:left="3063" w:hanging="707"/>
      </w:pPr>
      <w:rPr>
        <w:rFonts w:ascii="Symbol" w:eastAsiaTheme="minorHAnsi" w:hAnsi="Symbol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3436" w:hanging="180"/>
      </w:pPr>
    </w:lvl>
    <w:lvl w:ilvl="3" w:tplc="041A000F" w:tentative="1">
      <w:start w:val="1"/>
      <w:numFmt w:val="decimal"/>
      <w:lvlText w:val="%4."/>
      <w:lvlJc w:val="left"/>
      <w:pPr>
        <w:ind w:left="4156" w:hanging="360"/>
      </w:pPr>
    </w:lvl>
    <w:lvl w:ilvl="4" w:tplc="041A0019" w:tentative="1">
      <w:start w:val="1"/>
      <w:numFmt w:val="lowerLetter"/>
      <w:lvlText w:val="%5."/>
      <w:lvlJc w:val="left"/>
      <w:pPr>
        <w:ind w:left="4876" w:hanging="360"/>
      </w:pPr>
    </w:lvl>
    <w:lvl w:ilvl="5" w:tplc="041A001B" w:tentative="1">
      <w:start w:val="1"/>
      <w:numFmt w:val="lowerRoman"/>
      <w:lvlText w:val="%6."/>
      <w:lvlJc w:val="right"/>
      <w:pPr>
        <w:ind w:left="5596" w:hanging="180"/>
      </w:pPr>
    </w:lvl>
    <w:lvl w:ilvl="6" w:tplc="041A000F" w:tentative="1">
      <w:start w:val="1"/>
      <w:numFmt w:val="decimal"/>
      <w:lvlText w:val="%7."/>
      <w:lvlJc w:val="left"/>
      <w:pPr>
        <w:ind w:left="6316" w:hanging="360"/>
      </w:pPr>
    </w:lvl>
    <w:lvl w:ilvl="7" w:tplc="041A0019" w:tentative="1">
      <w:start w:val="1"/>
      <w:numFmt w:val="lowerLetter"/>
      <w:lvlText w:val="%8."/>
      <w:lvlJc w:val="left"/>
      <w:pPr>
        <w:ind w:left="7036" w:hanging="360"/>
      </w:pPr>
    </w:lvl>
    <w:lvl w:ilvl="8" w:tplc="041A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9" w15:restartNumberingAfterBreak="0">
    <w:nsid w:val="5FAB601B"/>
    <w:multiLevelType w:val="hybridMultilevel"/>
    <w:tmpl w:val="0F64B282"/>
    <w:lvl w:ilvl="0" w:tplc="3C68D5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7371D7"/>
    <w:multiLevelType w:val="hybridMultilevel"/>
    <w:tmpl w:val="0F64B282"/>
    <w:lvl w:ilvl="0" w:tplc="3C68D5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8D539A"/>
    <w:multiLevelType w:val="hybridMultilevel"/>
    <w:tmpl w:val="0F64B282"/>
    <w:lvl w:ilvl="0" w:tplc="3C68D5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1766CE"/>
    <w:multiLevelType w:val="hybridMultilevel"/>
    <w:tmpl w:val="C5BAE484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7CD655B"/>
    <w:multiLevelType w:val="hybridMultilevel"/>
    <w:tmpl w:val="007CD3E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D67D6B"/>
    <w:multiLevelType w:val="hybridMultilevel"/>
    <w:tmpl w:val="D3BA233C"/>
    <w:lvl w:ilvl="0" w:tplc="FACC063C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2" w:hanging="360"/>
      </w:pPr>
    </w:lvl>
    <w:lvl w:ilvl="2" w:tplc="041A001B" w:tentative="1">
      <w:start w:val="1"/>
      <w:numFmt w:val="lowerRoman"/>
      <w:lvlText w:val="%3."/>
      <w:lvlJc w:val="right"/>
      <w:pPr>
        <w:ind w:left="2502" w:hanging="180"/>
      </w:pPr>
    </w:lvl>
    <w:lvl w:ilvl="3" w:tplc="041A000F" w:tentative="1">
      <w:start w:val="1"/>
      <w:numFmt w:val="decimal"/>
      <w:lvlText w:val="%4."/>
      <w:lvlJc w:val="left"/>
      <w:pPr>
        <w:ind w:left="3222" w:hanging="360"/>
      </w:pPr>
    </w:lvl>
    <w:lvl w:ilvl="4" w:tplc="041A0019" w:tentative="1">
      <w:start w:val="1"/>
      <w:numFmt w:val="lowerLetter"/>
      <w:lvlText w:val="%5."/>
      <w:lvlJc w:val="left"/>
      <w:pPr>
        <w:ind w:left="3942" w:hanging="360"/>
      </w:pPr>
    </w:lvl>
    <w:lvl w:ilvl="5" w:tplc="041A001B" w:tentative="1">
      <w:start w:val="1"/>
      <w:numFmt w:val="lowerRoman"/>
      <w:lvlText w:val="%6."/>
      <w:lvlJc w:val="right"/>
      <w:pPr>
        <w:ind w:left="4662" w:hanging="180"/>
      </w:pPr>
    </w:lvl>
    <w:lvl w:ilvl="6" w:tplc="041A000F" w:tentative="1">
      <w:start w:val="1"/>
      <w:numFmt w:val="decimal"/>
      <w:lvlText w:val="%7."/>
      <w:lvlJc w:val="left"/>
      <w:pPr>
        <w:ind w:left="5382" w:hanging="360"/>
      </w:pPr>
    </w:lvl>
    <w:lvl w:ilvl="7" w:tplc="041A0019" w:tentative="1">
      <w:start w:val="1"/>
      <w:numFmt w:val="lowerLetter"/>
      <w:lvlText w:val="%8."/>
      <w:lvlJc w:val="left"/>
      <w:pPr>
        <w:ind w:left="6102" w:hanging="360"/>
      </w:pPr>
    </w:lvl>
    <w:lvl w:ilvl="8" w:tplc="041A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35" w15:restartNumberingAfterBreak="0">
    <w:nsid w:val="6ACB4551"/>
    <w:multiLevelType w:val="hybridMultilevel"/>
    <w:tmpl w:val="0F64B282"/>
    <w:lvl w:ilvl="0" w:tplc="3C68D5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F808BD"/>
    <w:multiLevelType w:val="hybridMultilevel"/>
    <w:tmpl w:val="B5C01882"/>
    <w:lvl w:ilvl="0" w:tplc="3C68D57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 w:tplc="041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7" w15:restartNumberingAfterBreak="0">
    <w:nsid w:val="6C327727"/>
    <w:multiLevelType w:val="hybridMultilevel"/>
    <w:tmpl w:val="0F64B282"/>
    <w:lvl w:ilvl="0" w:tplc="3C68D5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7850B8"/>
    <w:multiLevelType w:val="hybridMultilevel"/>
    <w:tmpl w:val="35D45470"/>
    <w:lvl w:ilvl="0" w:tplc="BDEA4C84">
      <w:start w:val="1"/>
      <w:numFmt w:val="decimal"/>
      <w:lvlText w:val="%1."/>
      <w:lvlJc w:val="left"/>
      <w:pPr>
        <w:ind w:left="1771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39" w15:restartNumberingAfterBreak="0">
    <w:nsid w:val="739573B8"/>
    <w:multiLevelType w:val="hybridMultilevel"/>
    <w:tmpl w:val="B5C01882"/>
    <w:lvl w:ilvl="0" w:tplc="3C68D57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 w:tplc="041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0" w15:restartNumberingAfterBreak="0">
    <w:nsid w:val="771D6094"/>
    <w:multiLevelType w:val="hybridMultilevel"/>
    <w:tmpl w:val="0F64B282"/>
    <w:lvl w:ilvl="0" w:tplc="3C68D5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A34987"/>
    <w:multiLevelType w:val="hybridMultilevel"/>
    <w:tmpl w:val="B7549D98"/>
    <w:lvl w:ilvl="0" w:tplc="BB448DFE">
      <w:start w:val="1"/>
      <w:numFmt w:val="decimal"/>
      <w:lvlText w:val="%1."/>
      <w:lvlJc w:val="left"/>
      <w:pPr>
        <w:ind w:left="561" w:hanging="419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 w15:restartNumberingAfterBreak="0">
    <w:nsid w:val="7CF35D19"/>
    <w:multiLevelType w:val="hybridMultilevel"/>
    <w:tmpl w:val="C7FC9F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5163B2"/>
    <w:multiLevelType w:val="hybridMultilevel"/>
    <w:tmpl w:val="F4FE78A2"/>
    <w:lvl w:ilvl="0" w:tplc="FACC063C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2" w:hanging="360"/>
      </w:pPr>
    </w:lvl>
    <w:lvl w:ilvl="2" w:tplc="041A001B" w:tentative="1">
      <w:start w:val="1"/>
      <w:numFmt w:val="lowerRoman"/>
      <w:lvlText w:val="%3."/>
      <w:lvlJc w:val="right"/>
      <w:pPr>
        <w:ind w:left="2502" w:hanging="180"/>
      </w:pPr>
    </w:lvl>
    <w:lvl w:ilvl="3" w:tplc="041A000F" w:tentative="1">
      <w:start w:val="1"/>
      <w:numFmt w:val="decimal"/>
      <w:lvlText w:val="%4."/>
      <w:lvlJc w:val="left"/>
      <w:pPr>
        <w:ind w:left="3222" w:hanging="360"/>
      </w:pPr>
    </w:lvl>
    <w:lvl w:ilvl="4" w:tplc="041A0019" w:tentative="1">
      <w:start w:val="1"/>
      <w:numFmt w:val="lowerLetter"/>
      <w:lvlText w:val="%5."/>
      <w:lvlJc w:val="left"/>
      <w:pPr>
        <w:ind w:left="3942" w:hanging="360"/>
      </w:pPr>
    </w:lvl>
    <w:lvl w:ilvl="5" w:tplc="041A001B" w:tentative="1">
      <w:start w:val="1"/>
      <w:numFmt w:val="lowerRoman"/>
      <w:lvlText w:val="%6."/>
      <w:lvlJc w:val="right"/>
      <w:pPr>
        <w:ind w:left="4662" w:hanging="180"/>
      </w:pPr>
    </w:lvl>
    <w:lvl w:ilvl="6" w:tplc="041A000F" w:tentative="1">
      <w:start w:val="1"/>
      <w:numFmt w:val="decimal"/>
      <w:lvlText w:val="%7."/>
      <w:lvlJc w:val="left"/>
      <w:pPr>
        <w:ind w:left="5382" w:hanging="360"/>
      </w:pPr>
    </w:lvl>
    <w:lvl w:ilvl="7" w:tplc="041A0019" w:tentative="1">
      <w:start w:val="1"/>
      <w:numFmt w:val="lowerLetter"/>
      <w:lvlText w:val="%8."/>
      <w:lvlJc w:val="left"/>
      <w:pPr>
        <w:ind w:left="6102" w:hanging="360"/>
      </w:pPr>
    </w:lvl>
    <w:lvl w:ilvl="8" w:tplc="041A001B" w:tentative="1">
      <w:start w:val="1"/>
      <w:numFmt w:val="lowerRoman"/>
      <w:lvlText w:val="%9."/>
      <w:lvlJc w:val="right"/>
      <w:pPr>
        <w:ind w:left="6822" w:hanging="180"/>
      </w:pPr>
    </w:lvl>
  </w:abstractNum>
  <w:num w:numId="1">
    <w:abstractNumId w:val="39"/>
  </w:num>
  <w:num w:numId="2">
    <w:abstractNumId w:val="25"/>
  </w:num>
  <w:num w:numId="3">
    <w:abstractNumId w:val="8"/>
  </w:num>
  <w:num w:numId="4">
    <w:abstractNumId w:val="18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</w:num>
  <w:num w:numId="7">
    <w:abstractNumId w:val="12"/>
  </w:num>
  <w:num w:numId="8">
    <w:abstractNumId w:val="0"/>
  </w:num>
  <w:num w:numId="9">
    <w:abstractNumId w:val="5"/>
  </w:num>
  <w:num w:numId="10">
    <w:abstractNumId w:val="16"/>
  </w:num>
  <w:num w:numId="11">
    <w:abstractNumId w:val="38"/>
  </w:num>
  <w:num w:numId="12">
    <w:abstractNumId w:val="41"/>
  </w:num>
  <w:num w:numId="13">
    <w:abstractNumId w:val="7"/>
  </w:num>
  <w:num w:numId="14">
    <w:abstractNumId w:val="9"/>
  </w:num>
  <w:num w:numId="15">
    <w:abstractNumId w:val="43"/>
  </w:num>
  <w:num w:numId="16">
    <w:abstractNumId w:val="20"/>
  </w:num>
  <w:num w:numId="17">
    <w:abstractNumId w:val="3"/>
  </w:num>
  <w:num w:numId="18">
    <w:abstractNumId w:val="30"/>
  </w:num>
  <w:num w:numId="19">
    <w:abstractNumId w:val="22"/>
  </w:num>
  <w:num w:numId="20">
    <w:abstractNumId w:val="29"/>
  </w:num>
  <w:num w:numId="21">
    <w:abstractNumId w:val="1"/>
  </w:num>
  <w:num w:numId="22">
    <w:abstractNumId w:val="40"/>
  </w:num>
  <w:num w:numId="23">
    <w:abstractNumId w:val="31"/>
  </w:num>
  <w:num w:numId="24">
    <w:abstractNumId w:val="17"/>
  </w:num>
  <w:num w:numId="25">
    <w:abstractNumId w:val="35"/>
  </w:num>
  <w:num w:numId="26">
    <w:abstractNumId w:val="36"/>
  </w:num>
  <w:num w:numId="27">
    <w:abstractNumId w:val="37"/>
  </w:num>
  <w:num w:numId="28">
    <w:abstractNumId w:val="4"/>
  </w:num>
  <w:num w:numId="29">
    <w:abstractNumId w:val="19"/>
  </w:num>
  <w:num w:numId="30">
    <w:abstractNumId w:val="10"/>
  </w:num>
  <w:num w:numId="31">
    <w:abstractNumId w:val="14"/>
  </w:num>
  <w:num w:numId="32">
    <w:abstractNumId w:val="15"/>
  </w:num>
  <w:num w:numId="33">
    <w:abstractNumId w:val="27"/>
  </w:num>
  <w:num w:numId="34">
    <w:abstractNumId w:val="6"/>
  </w:num>
  <w:num w:numId="35">
    <w:abstractNumId w:val="23"/>
  </w:num>
  <w:num w:numId="36">
    <w:abstractNumId w:val="21"/>
  </w:num>
  <w:num w:numId="37">
    <w:abstractNumId w:val="42"/>
  </w:num>
  <w:num w:numId="38">
    <w:abstractNumId w:val="2"/>
  </w:num>
  <w:num w:numId="39">
    <w:abstractNumId w:val="28"/>
  </w:num>
  <w:num w:numId="4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4"/>
  </w:num>
  <w:num w:numId="43">
    <w:abstractNumId w:val="26"/>
  </w:num>
  <w:num w:numId="44">
    <w:abstractNumId w:val="11"/>
  </w:num>
  <w:num w:numId="45">
    <w:abstractNumId w:val="32"/>
  </w:num>
  <w:num w:numId="46">
    <w:abstractNumId w:val="13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822"/>
    <w:rsid w:val="0000121F"/>
    <w:rsid w:val="00001DEC"/>
    <w:rsid w:val="0000568B"/>
    <w:rsid w:val="00006605"/>
    <w:rsid w:val="00006C08"/>
    <w:rsid w:val="00007407"/>
    <w:rsid w:val="00007C41"/>
    <w:rsid w:val="00007CB7"/>
    <w:rsid w:val="0001176F"/>
    <w:rsid w:val="00013112"/>
    <w:rsid w:val="00013691"/>
    <w:rsid w:val="000136C8"/>
    <w:rsid w:val="00014221"/>
    <w:rsid w:val="0001505A"/>
    <w:rsid w:val="000162C9"/>
    <w:rsid w:val="00017C3D"/>
    <w:rsid w:val="00020D65"/>
    <w:rsid w:val="00024CA1"/>
    <w:rsid w:val="00025447"/>
    <w:rsid w:val="00026A76"/>
    <w:rsid w:val="00026A86"/>
    <w:rsid w:val="00027529"/>
    <w:rsid w:val="00032009"/>
    <w:rsid w:val="000336CD"/>
    <w:rsid w:val="00034572"/>
    <w:rsid w:val="00035689"/>
    <w:rsid w:val="00036EB6"/>
    <w:rsid w:val="00040795"/>
    <w:rsid w:val="00040911"/>
    <w:rsid w:val="0004105E"/>
    <w:rsid w:val="00042553"/>
    <w:rsid w:val="00043639"/>
    <w:rsid w:val="000456CD"/>
    <w:rsid w:val="000459A0"/>
    <w:rsid w:val="000461DA"/>
    <w:rsid w:val="00046732"/>
    <w:rsid w:val="00051105"/>
    <w:rsid w:val="00057882"/>
    <w:rsid w:val="00061B0D"/>
    <w:rsid w:val="000622D8"/>
    <w:rsid w:val="000624AF"/>
    <w:rsid w:val="000649D8"/>
    <w:rsid w:val="00065960"/>
    <w:rsid w:val="00067FA6"/>
    <w:rsid w:val="00070B3C"/>
    <w:rsid w:val="00072B06"/>
    <w:rsid w:val="00072D9C"/>
    <w:rsid w:val="00073480"/>
    <w:rsid w:val="00074355"/>
    <w:rsid w:val="00075595"/>
    <w:rsid w:val="000769CE"/>
    <w:rsid w:val="00076FDD"/>
    <w:rsid w:val="0007784F"/>
    <w:rsid w:val="00082FB9"/>
    <w:rsid w:val="00084FBE"/>
    <w:rsid w:val="00085F0A"/>
    <w:rsid w:val="000865FB"/>
    <w:rsid w:val="00086AED"/>
    <w:rsid w:val="00087D97"/>
    <w:rsid w:val="00090400"/>
    <w:rsid w:val="00091CF1"/>
    <w:rsid w:val="00095BE0"/>
    <w:rsid w:val="00095FFA"/>
    <w:rsid w:val="000978C5"/>
    <w:rsid w:val="000A0CC8"/>
    <w:rsid w:val="000A1086"/>
    <w:rsid w:val="000A1A02"/>
    <w:rsid w:val="000A1DB9"/>
    <w:rsid w:val="000B027E"/>
    <w:rsid w:val="000B093A"/>
    <w:rsid w:val="000B12D9"/>
    <w:rsid w:val="000B2BC3"/>
    <w:rsid w:val="000B5E53"/>
    <w:rsid w:val="000B7747"/>
    <w:rsid w:val="000C0A07"/>
    <w:rsid w:val="000C216A"/>
    <w:rsid w:val="000C50B3"/>
    <w:rsid w:val="000C5106"/>
    <w:rsid w:val="000C5A6B"/>
    <w:rsid w:val="000C6B51"/>
    <w:rsid w:val="000C710A"/>
    <w:rsid w:val="000C7B9F"/>
    <w:rsid w:val="000D082A"/>
    <w:rsid w:val="000D0B3E"/>
    <w:rsid w:val="000D0DB9"/>
    <w:rsid w:val="000D2C31"/>
    <w:rsid w:val="000D5EDA"/>
    <w:rsid w:val="000E323A"/>
    <w:rsid w:val="000E546A"/>
    <w:rsid w:val="000F258D"/>
    <w:rsid w:val="000F4082"/>
    <w:rsid w:val="000F539C"/>
    <w:rsid w:val="000F57F0"/>
    <w:rsid w:val="000F5CF7"/>
    <w:rsid w:val="000F650F"/>
    <w:rsid w:val="000F71B8"/>
    <w:rsid w:val="00100E29"/>
    <w:rsid w:val="001026BF"/>
    <w:rsid w:val="001047B6"/>
    <w:rsid w:val="00112667"/>
    <w:rsid w:val="00117357"/>
    <w:rsid w:val="001208DF"/>
    <w:rsid w:val="0012289F"/>
    <w:rsid w:val="00122EBF"/>
    <w:rsid w:val="001251EB"/>
    <w:rsid w:val="00126216"/>
    <w:rsid w:val="001265F9"/>
    <w:rsid w:val="00131034"/>
    <w:rsid w:val="001321F4"/>
    <w:rsid w:val="00133CD6"/>
    <w:rsid w:val="00135515"/>
    <w:rsid w:val="00136A47"/>
    <w:rsid w:val="00140F9A"/>
    <w:rsid w:val="00141147"/>
    <w:rsid w:val="0014138D"/>
    <w:rsid w:val="001440DA"/>
    <w:rsid w:val="00146213"/>
    <w:rsid w:val="00146FFE"/>
    <w:rsid w:val="00147309"/>
    <w:rsid w:val="0015295D"/>
    <w:rsid w:val="00155843"/>
    <w:rsid w:val="00157DE3"/>
    <w:rsid w:val="0016360C"/>
    <w:rsid w:val="001654FA"/>
    <w:rsid w:val="00165D8D"/>
    <w:rsid w:val="001678F8"/>
    <w:rsid w:val="00170A72"/>
    <w:rsid w:val="00171D29"/>
    <w:rsid w:val="00172160"/>
    <w:rsid w:val="00174CAC"/>
    <w:rsid w:val="00175C46"/>
    <w:rsid w:val="001775EA"/>
    <w:rsid w:val="00180E52"/>
    <w:rsid w:val="001810F4"/>
    <w:rsid w:val="0018301C"/>
    <w:rsid w:val="00183FEF"/>
    <w:rsid w:val="00184D84"/>
    <w:rsid w:val="00186BF7"/>
    <w:rsid w:val="00187E03"/>
    <w:rsid w:val="00192BDB"/>
    <w:rsid w:val="00194EA6"/>
    <w:rsid w:val="00195231"/>
    <w:rsid w:val="001960AB"/>
    <w:rsid w:val="0019785A"/>
    <w:rsid w:val="001A20A5"/>
    <w:rsid w:val="001A2184"/>
    <w:rsid w:val="001A2C6F"/>
    <w:rsid w:val="001A3252"/>
    <w:rsid w:val="001A64FA"/>
    <w:rsid w:val="001A746F"/>
    <w:rsid w:val="001B1481"/>
    <w:rsid w:val="001B29AC"/>
    <w:rsid w:val="001B3A62"/>
    <w:rsid w:val="001B3B6B"/>
    <w:rsid w:val="001C1ACA"/>
    <w:rsid w:val="001C238C"/>
    <w:rsid w:val="001C32DE"/>
    <w:rsid w:val="001C4237"/>
    <w:rsid w:val="001C485C"/>
    <w:rsid w:val="001C64C0"/>
    <w:rsid w:val="001D192B"/>
    <w:rsid w:val="001D20B5"/>
    <w:rsid w:val="001D370A"/>
    <w:rsid w:val="001D5757"/>
    <w:rsid w:val="001D5D0F"/>
    <w:rsid w:val="001D7DDD"/>
    <w:rsid w:val="001E208C"/>
    <w:rsid w:val="001E55DE"/>
    <w:rsid w:val="001E708E"/>
    <w:rsid w:val="001F34D1"/>
    <w:rsid w:val="001F45E8"/>
    <w:rsid w:val="001F60AC"/>
    <w:rsid w:val="001F60B4"/>
    <w:rsid w:val="001F60DE"/>
    <w:rsid w:val="001F6640"/>
    <w:rsid w:val="001F7A55"/>
    <w:rsid w:val="0020155D"/>
    <w:rsid w:val="00201C16"/>
    <w:rsid w:val="00202B2D"/>
    <w:rsid w:val="00203B13"/>
    <w:rsid w:val="00206AA4"/>
    <w:rsid w:val="00206DE1"/>
    <w:rsid w:val="0021054B"/>
    <w:rsid w:val="002124EB"/>
    <w:rsid w:val="00212E5F"/>
    <w:rsid w:val="002132DA"/>
    <w:rsid w:val="00216FCD"/>
    <w:rsid w:val="00226D4E"/>
    <w:rsid w:val="00230C99"/>
    <w:rsid w:val="002318D4"/>
    <w:rsid w:val="002339CE"/>
    <w:rsid w:val="00241D35"/>
    <w:rsid w:val="00242015"/>
    <w:rsid w:val="00245069"/>
    <w:rsid w:val="00246148"/>
    <w:rsid w:val="00246E25"/>
    <w:rsid w:val="00247433"/>
    <w:rsid w:val="00247C61"/>
    <w:rsid w:val="00251AC6"/>
    <w:rsid w:val="00251B43"/>
    <w:rsid w:val="002531B8"/>
    <w:rsid w:val="002543EE"/>
    <w:rsid w:val="00256559"/>
    <w:rsid w:val="002575F6"/>
    <w:rsid w:val="0026123A"/>
    <w:rsid w:val="00262310"/>
    <w:rsid w:val="00264F82"/>
    <w:rsid w:val="00267D83"/>
    <w:rsid w:val="00270BCE"/>
    <w:rsid w:val="00272C91"/>
    <w:rsid w:val="00275FE9"/>
    <w:rsid w:val="00277480"/>
    <w:rsid w:val="00280FA1"/>
    <w:rsid w:val="00285859"/>
    <w:rsid w:val="0028763E"/>
    <w:rsid w:val="00287AB1"/>
    <w:rsid w:val="002921DC"/>
    <w:rsid w:val="0029336B"/>
    <w:rsid w:val="00293974"/>
    <w:rsid w:val="00293A08"/>
    <w:rsid w:val="00293A1D"/>
    <w:rsid w:val="0029486F"/>
    <w:rsid w:val="00297E22"/>
    <w:rsid w:val="002A07BD"/>
    <w:rsid w:val="002A356D"/>
    <w:rsid w:val="002A3EE4"/>
    <w:rsid w:val="002A4A59"/>
    <w:rsid w:val="002A4D0B"/>
    <w:rsid w:val="002A5009"/>
    <w:rsid w:val="002A79DB"/>
    <w:rsid w:val="002B06D7"/>
    <w:rsid w:val="002C0DEC"/>
    <w:rsid w:val="002C26C4"/>
    <w:rsid w:val="002C2841"/>
    <w:rsid w:val="002C2A89"/>
    <w:rsid w:val="002C2F15"/>
    <w:rsid w:val="002C5FD2"/>
    <w:rsid w:val="002C6600"/>
    <w:rsid w:val="002D013E"/>
    <w:rsid w:val="002D0722"/>
    <w:rsid w:val="002D6084"/>
    <w:rsid w:val="002D63F8"/>
    <w:rsid w:val="002E239D"/>
    <w:rsid w:val="002E2966"/>
    <w:rsid w:val="002E5CA8"/>
    <w:rsid w:val="002E7801"/>
    <w:rsid w:val="002F0163"/>
    <w:rsid w:val="002F10A1"/>
    <w:rsid w:val="002F1124"/>
    <w:rsid w:val="002F142C"/>
    <w:rsid w:val="002F1671"/>
    <w:rsid w:val="002F3E55"/>
    <w:rsid w:val="002F5DAE"/>
    <w:rsid w:val="003012A0"/>
    <w:rsid w:val="00302D83"/>
    <w:rsid w:val="00302DD9"/>
    <w:rsid w:val="00304020"/>
    <w:rsid w:val="00310149"/>
    <w:rsid w:val="003103E7"/>
    <w:rsid w:val="00310C04"/>
    <w:rsid w:val="00311E01"/>
    <w:rsid w:val="00312C00"/>
    <w:rsid w:val="003135A1"/>
    <w:rsid w:val="0031376C"/>
    <w:rsid w:val="003140D5"/>
    <w:rsid w:val="00317663"/>
    <w:rsid w:val="00322A2C"/>
    <w:rsid w:val="003264B5"/>
    <w:rsid w:val="0032665B"/>
    <w:rsid w:val="00326744"/>
    <w:rsid w:val="003267B7"/>
    <w:rsid w:val="00331496"/>
    <w:rsid w:val="003319CB"/>
    <w:rsid w:val="00332054"/>
    <w:rsid w:val="0033520C"/>
    <w:rsid w:val="00335C40"/>
    <w:rsid w:val="003367D9"/>
    <w:rsid w:val="00336C58"/>
    <w:rsid w:val="00340319"/>
    <w:rsid w:val="00340808"/>
    <w:rsid w:val="00344394"/>
    <w:rsid w:val="00346B6A"/>
    <w:rsid w:val="003477AC"/>
    <w:rsid w:val="00350E57"/>
    <w:rsid w:val="00351C5E"/>
    <w:rsid w:val="003554F8"/>
    <w:rsid w:val="00356969"/>
    <w:rsid w:val="003610A0"/>
    <w:rsid w:val="00361CFD"/>
    <w:rsid w:val="003712E4"/>
    <w:rsid w:val="0037372A"/>
    <w:rsid w:val="00373C56"/>
    <w:rsid w:val="00375AEF"/>
    <w:rsid w:val="0037604E"/>
    <w:rsid w:val="00380392"/>
    <w:rsid w:val="00381337"/>
    <w:rsid w:val="00381C26"/>
    <w:rsid w:val="00383A1C"/>
    <w:rsid w:val="00384C3A"/>
    <w:rsid w:val="00387E1B"/>
    <w:rsid w:val="003905EE"/>
    <w:rsid w:val="00394703"/>
    <w:rsid w:val="003956BD"/>
    <w:rsid w:val="00396276"/>
    <w:rsid w:val="003A000C"/>
    <w:rsid w:val="003A0458"/>
    <w:rsid w:val="003A0645"/>
    <w:rsid w:val="003A267C"/>
    <w:rsid w:val="003A409C"/>
    <w:rsid w:val="003A5AC3"/>
    <w:rsid w:val="003A6251"/>
    <w:rsid w:val="003B186E"/>
    <w:rsid w:val="003B1C0A"/>
    <w:rsid w:val="003B1C58"/>
    <w:rsid w:val="003B34FA"/>
    <w:rsid w:val="003B4955"/>
    <w:rsid w:val="003C0162"/>
    <w:rsid w:val="003C167B"/>
    <w:rsid w:val="003C1D0D"/>
    <w:rsid w:val="003C47CC"/>
    <w:rsid w:val="003C4950"/>
    <w:rsid w:val="003C5B06"/>
    <w:rsid w:val="003C688C"/>
    <w:rsid w:val="003C7216"/>
    <w:rsid w:val="003D145A"/>
    <w:rsid w:val="003D326D"/>
    <w:rsid w:val="003D3407"/>
    <w:rsid w:val="003D7794"/>
    <w:rsid w:val="003D786D"/>
    <w:rsid w:val="003D7980"/>
    <w:rsid w:val="003E0737"/>
    <w:rsid w:val="003E2C46"/>
    <w:rsid w:val="003E51D7"/>
    <w:rsid w:val="003E6A06"/>
    <w:rsid w:val="003F5FB2"/>
    <w:rsid w:val="003F7481"/>
    <w:rsid w:val="003F78C7"/>
    <w:rsid w:val="003F7D58"/>
    <w:rsid w:val="00404D95"/>
    <w:rsid w:val="00405FAD"/>
    <w:rsid w:val="00410BFD"/>
    <w:rsid w:val="00411B99"/>
    <w:rsid w:val="004143B0"/>
    <w:rsid w:val="00417A45"/>
    <w:rsid w:val="004221B6"/>
    <w:rsid w:val="00424B4E"/>
    <w:rsid w:val="00440A14"/>
    <w:rsid w:val="0044143F"/>
    <w:rsid w:val="004414B6"/>
    <w:rsid w:val="00441F47"/>
    <w:rsid w:val="0044522C"/>
    <w:rsid w:val="004462B4"/>
    <w:rsid w:val="00454193"/>
    <w:rsid w:val="004612DC"/>
    <w:rsid w:val="00463329"/>
    <w:rsid w:val="00464475"/>
    <w:rsid w:val="00465D07"/>
    <w:rsid w:val="004670FE"/>
    <w:rsid w:val="00467CA3"/>
    <w:rsid w:val="00470157"/>
    <w:rsid w:val="00470226"/>
    <w:rsid w:val="00471970"/>
    <w:rsid w:val="00472A9B"/>
    <w:rsid w:val="004733FC"/>
    <w:rsid w:val="00480479"/>
    <w:rsid w:val="00481AB2"/>
    <w:rsid w:val="00482CFE"/>
    <w:rsid w:val="004834E5"/>
    <w:rsid w:val="00485A9E"/>
    <w:rsid w:val="00485FB5"/>
    <w:rsid w:val="00491109"/>
    <w:rsid w:val="0049245A"/>
    <w:rsid w:val="00495B9F"/>
    <w:rsid w:val="00497C3F"/>
    <w:rsid w:val="004A265C"/>
    <w:rsid w:val="004A29BA"/>
    <w:rsid w:val="004A43D2"/>
    <w:rsid w:val="004A4BB9"/>
    <w:rsid w:val="004A4CA4"/>
    <w:rsid w:val="004A4D45"/>
    <w:rsid w:val="004A6F72"/>
    <w:rsid w:val="004B1564"/>
    <w:rsid w:val="004B6543"/>
    <w:rsid w:val="004C11C7"/>
    <w:rsid w:val="004C2BB8"/>
    <w:rsid w:val="004C4C6B"/>
    <w:rsid w:val="004C4F85"/>
    <w:rsid w:val="004C4FDB"/>
    <w:rsid w:val="004C6389"/>
    <w:rsid w:val="004C7E15"/>
    <w:rsid w:val="004D0DB1"/>
    <w:rsid w:val="004D2AE8"/>
    <w:rsid w:val="004D3D6F"/>
    <w:rsid w:val="004D43F0"/>
    <w:rsid w:val="004D75F5"/>
    <w:rsid w:val="004E021F"/>
    <w:rsid w:val="004E07DE"/>
    <w:rsid w:val="004E1838"/>
    <w:rsid w:val="004E1B21"/>
    <w:rsid w:val="004E2700"/>
    <w:rsid w:val="004E2C4D"/>
    <w:rsid w:val="004E3980"/>
    <w:rsid w:val="004E59E6"/>
    <w:rsid w:val="004E750B"/>
    <w:rsid w:val="004F150F"/>
    <w:rsid w:val="004F21C3"/>
    <w:rsid w:val="004F66C8"/>
    <w:rsid w:val="004F6E5C"/>
    <w:rsid w:val="005012CA"/>
    <w:rsid w:val="005015AA"/>
    <w:rsid w:val="00503A8B"/>
    <w:rsid w:val="00504291"/>
    <w:rsid w:val="00504DC5"/>
    <w:rsid w:val="00505028"/>
    <w:rsid w:val="00511DFF"/>
    <w:rsid w:val="005156BA"/>
    <w:rsid w:val="005165B8"/>
    <w:rsid w:val="00520877"/>
    <w:rsid w:val="0052590D"/>
    <w:rsid w:val="00525E90"/>
    <w:rsid w:val="005260AB"/>
    <w:rsid w:val="0053308B"/>
    <w:rsid w:val="005338E9"/>
    <w:rsid w:val="00535C06"/>
    <w:rsid w:val="00536577"/>
    <w:rsid w:val="00536B23"/>
    <w:rsid w:val="00537FD6"/>
    <w:rsid w:val="00540213"/>
    <w:rsid w:val="00544BC6"/>
    <w:rsid w:val="00546137"/>
    <w:rsid w:val="0054663D"/>
    <w:rsid w:val="00555694"/>
    <w:rsid w:val="00555CE2"/>
    <w:rsid w:val="00555F72"/>
    <w:rsid w:val="005610C7"/>
    <w:rsid w:val="00564262"/>
    <w:rsid w:val="0056472B"/>
    <w:rsid w:val="00565918"/>
    <w:rsid w:val="00565FA0"/>
    <w:rsid w:val="005717A7"/>
    <w:rsid w:val="00573A67"/>
    <w:rsid w:val="005771D2"/>
    <w:rsid w:val="0058096D"/>
    <w:rsid w:val="00581D06"/>
    <w:rsid w:val="005822B3"/>
    <w:rsid w:val="0058299C"/>
    <w:rsid w:val="0058530C"/>
    <w:rsid w:val="00585A2F"/>
    <w:rsid w:val="00585A61"/>
    <w:rsid w:val="00590CB8"/>
    <w:rsid w:val="0059237E"/>
    <w:rsid w:val="005923D0"/>
    <w:rsid w:val="0059409D"/>
    <w:rsid w:val="00597F8C"/>
    <w:rsid w:val="005A2E65"/>
    <w:rsid w:val="005A2FDC"/>
    <w:rsid w:val="005A360B"/>
    <w:rsid w:val="005A444A"/>
    <w:rsid w:val="005A4DAB"/>
    <w:rsid w:val="005A618E"/>
    <w:rsid w:val="005A7ADD"/>
    <w:rsid w:val="005B0957"/>
    <w:rsid w:val="005B478C"/>
    <w:rsid w:val="005B5168"/>
    <w:rsid w:val="005B7DB0"/>
    <w:rsid w:val="005C1374"/>
    <w:rsid w:val="005C1F32"/>
    <w:rsid w:val="005C3B92"/>
    <w:rsid w:val="005C43A3"/>
    <w:rsid w:val="005C6115"/>
    <w:rsid w:val="005C7383"/>
    <w:rsid w:val="005C73BF"/>
    <w:rsid w:val="005D2105"/>
    <w:rsid w:val="005D2400"/>
    <w:rsid w:val="005D2A81"/>
    <w:rsid w:val="005D3704"/>
    <w:rsid w:val="005D6B0E"/>
    <w:rsid w:val="005D7B96"/>
    <w:rsid w:val="005D7F8F"/>
    <w:rsid w:val="005E17EB"/>
    <w:rsid w:val="005E1F45"/>
    <w:rsid w:val="005E20E9"/>
    <w:rsid w:val="005E4DA1"/>
    <w:rsid w:val="005E52D7"/>
    <w:rsid w:val="005E7785"/>
    <w:rsid w:val="005E7E61"/>
    <w:rsid w:val="005F2B18"/>
    <w:rsid w:val="005F46D9"/>
    <w:rsid w:val="00600647"/>
    <w:rsid w:val="006008EE"/>
    <w:rsid w:val="00600A2C"/>
    <w:rsid w:val="0060245C"/>
    <w:rsid w:val="006030BA"/>
    <w:rsid w:val="0060386F"/>
    <w:rsid w:val="0060456A"/>
    <w:rsid w:val="00604FC5"/>
    <w:rsid w:val="006051F0"/>
    <w:rsid w:val="00606A5C"/>
    <w:rsid w:val="00610143"/>
    <w:rsid w:val="00610347"/>
    <w:rsid w:val="00611EF4"/>
    <w:rsid w:val="00614620"/>
    <w:rsid w:val="0061479F"/>
    <w:rsid w:val="00615D97"/>
    <w:rsid w:val="00615EC3"/>
    <w:rsid w:val="0061709F"/>
    <w:rsid w:val="0061744B"/>
    <w:rsid w:val="00617641"/>
    <w:rsid w:val="006178EF"/>
    <w:rsid w:val="00621E97"/>
    <w:rsid w:val="00621EE7"/>
    <w:rsid w:val="00624C6C"/>
    <w:rsid w:val="00632EE3"/>
    <w:rsid w:val="00634679"/>
    <w:rsid w:val="00636120"/>
    <w:rsid w:val="00641907"/>
    <w:rsid w:val="006438E5"/>
    <w:rsid w:val="006446FA"/>
    <w:rsid w:val="00644C5B"/>
    <w:rsid w:val="006512C6"/>
    <w:rsid w:val="0065149B"/>
    <w:rsid w:val="006525CC"/>
    <w:rsid w:val="00652CF0"/>
    <w:rsid w:val="00652EB9"/>
    <w:rsid w:val="0065450A"/>
    <w:rsid w:val="00655736"/>
    <w:rsid w:val="00661330"/>
    <w:rsid w:val="0066171B"/>
    <w:rsid w:val="006622EF"/>
    <w:rsid w:val="00664F2C"/>
    <w:rsid w:val="006650F3"/>
    <w:rsid w:val="00666AF1"/>
    <w:rsid w:val="00666BAC"/>
    <w:rsid w:val="006672DD"/>
    <w:rsid w:val="00667D17"/>
    <w:rsid w:val="00670353"/>
    <w:rsid w:val="00673577"/>
    <w:rsid w:val="006819AD"/>
    <w:rsid w:val="006822FD"/>
    <w:rsid w:val="00683AB0"/>
    <w:rsid w:val="00683F77"/>
    <w:rsid w:val="0068479F"/>
    <w:rsid w:val="00684F34"/>
    <w:rsid w:val="00686488"/>
    <w:rsid w:val="00687010"/>
    <w:rsid w:val="00690232"/>
    <w:rsid w:val="006905EB"/>
    <w:rsid w:val="006916D6"/>
    <w:rsid w:val="00693599"/>
    <w:rsid w:val="00693C5F"/>
    <w:rsid w:val="00693E28"/>
    <w:rsid w:val="00694EBD"/>
    <w:rsid w:val="00695D7D"/>
    <w:rsid w:val="0069600B"/>
    <w:rsid w:val="006973D1"/>
    <w:rsid w:val="006A06FE"/>
    <w:rsid w:val="006A219E"/>
    <w:rsid w:val="006A33F8"/>
    <w:rsid w:val="006A52D1"/>
    <w:rsid w:val="006A543E"/>
    <w:rsid w:val="006B004C"/>
    <w:rsid w:val="006B37AA"/>
    <w:rsid w:val="006B3D09"/>
    <w:rsid w:val="006B58F8"/>
    <w:rsid w:val="006B6231"/>
    <w:rsid w:val="006B628B"/>
    <w:rsid w:val="006B6D48"/>
    <w:rsid w:val="006C5CAE"/>
    <w:rsid w:val="006C7201"/>
    <w:rsid w:val="006C7761"/>
    <w:rsid w:val="006C7F21"/>
    <w:rsid w:val="006D2037"/>
    <w:rsid w:val="006D4F72"/>
    <w:rsid w:val="006D6A4A"/>
    <w:rsid w:val="006E03EB"/>
    <w:rsid w:val="006E0ADF"/>
    <w:rsid w:val="006E19FE"/>
    <w:rsid w:val="006E1D59"/>
    <w:rsid w:val="006E2491"/>
    <w:rsid w:val="006E53B9"/>
    <w:rsid w:val="006E61BC"/>
    <w:rsid w:val="006E7886"/>
    <w:rsid w:val="006F056D"/>
    <w:rsid w:val="006F4302"/>
    <w:rsid w:val="006F6051"/>
    <w:rsid w:val="006F7EF8"/>
    <w:rsid w:val="007001B6"/>
    <w:rsid w:val="007006A2"/>
    <w:rsid w:val="00702ADB"/>
    <w:rsid w:val="00703C1A"/>
    <w:rsid w:val="00703E34"/>
    <w:rsid w:val="007045D4"/>
    <w:rsid w:val="007066F8"/>
    <w:rsid w:val="00706A87"/>
    <w:rsid w:val="00707879"/>
    <w:rsid w:val="007102F0"/>
    <w:rsid w:val="00710CF3"/>
    <w:rsid w:val="00711A6D"/>
    <w:rsid w:val="00714914"/>
    <w:rsid w:val="00716A62"/>
    <w:rsid w:val="00720357"/>
    <w:rsid w:val="00720CC2"/>
    <w:rsid w:val="007244CA"/>
    <w:rsid w:val="00726407"/>
    <w:rsid w:val="007267C3"/>
    <w:rsid w:val="0072749F"/>
    <w:rsid w:val="0072765E"/>
    <w:rsid w:val="007278B7"/>
    <w:rsid w:val="00727F06"/>
    <w:rsid w:val="007301CF"/>
    <w:rsid w:val="0073065A"/>
    <w:rsid w:val="00730F2A"/>
    <w:rsid w:val="00731797"/>
    <w:rsid w:val="00734D95"/>
    <w:rsid w:val="007362B4"/>
    <w:rsid w:val="00736606"/>
    <w:rsid w:val="00736C74"/>
    <w:rsid w:val="00737E87"/>
    <w:rsid w:val="00740484"/>
    <w:rsid w:val="00740487"/>
    <w:rsid w:val="007410FD"/>
    <w:rsid w:val="00741272"/>
    <w:rsid w:val="00741FE9"/>
    <w:rsid w:val="007479E6"/>
    <w:rsid w:val="00751D16"/>
    <w:rsid w:val="00753A47"/>
    <w:rsid w:val="00753D9A"/>
    <w:rsid w:val="007541E7"/>
    <w:rsid w:val="00760ADB"/>
    <w:rsid w:val="0076383E"/>
    <w:rsid w:val="00766DD1"/>
    <w:rsid w:val="00771489"/>
    <w:rsid w:val="007720E1"/>
    <w:rsid w:val="007724E9"/>
    <w:rsid w:val="00773486"/>
    <w:rsid w:val="00774270"/>
    <w:rsid w:val="007746AA"/>
    <w:rsid w:val="00775127"/>
    <w:rsid w:val="00775270"/>
    <w:rsid w:val="00775CEA"/>
    <w:rsid w:val="00775D89"/>
    <w:rsid w:val="00776D5E"/>
    <w:rsid w:val="007803A8"/>
    <w:rsid w:val="0078187C"/>
    <w:rsid w:val="0078346E"/>
    <w:rsid w:val="00783FB0"/>
    <w:rsid w:val="00784265"/>
    <w:rsid w:val="007842F3"/>
    <w:rsid w:val="00784451"/>
    <w:rsid w:val="007865C6"/>
    <w:rsid w:val="00786E05"/>
    <w:rsid w:val="007900A7"/>
    <w:rsid w:val="00790F31"/>
    <w:rsid w:val="007913A4"/>
    <w:rsid w:val="0079168C"/>
    <w:rsid w:val="00792FFE"/>
    <w:rsid w:val="00794B41"/>
    <w:rsid w:val="00795F4E"/>
    <w:rsid w:val="00797B8A"/>
    <w:rsid w:val="00797D83"/>
    <w:rsid w:val="007A26DE"/>
    <w:rsid w:val="007A4270"/>
    <w:rsid w:val="007A4C2C"/>
    <w:rsid w:val="007A666B"/>
    <w:rsid w:val="007B15E6"/>
    <w:rsid w:val="007B2887"/>
    <w:rsid w:val="007B2D7C"/>
    <w:rsid w:val="007B37B9"/>
    <w:rsid w:val="007B48EE"/>
    <w:rsid w:val="007B588B"/>
    <w:rsid w:val="007B5B7A"/>
    <w:rsid w:val="007C1DBD"/>
    <w:rsid w:val="007C3290"/>
    <w:rsid w:val="007C3753"/>
    <w:rsid w:val="007C436E"/>
    <w:rsid w:val="007C4858"/>
    <w:rsid w:val="007C54C6"/>
    <w:rsid w:val="007C57FA"/>
    <w:rsid w:val="007C5FF5"/>
    <w:rsid w:val="007C71E4"/>
    <w:rsid w:val="007C7354"/>
    <w:rsid w:val="007D0723"/>
    <w:rsid w:val="007D087D"/>
    <w:rsid w:val="007D282B"/>
    <w:rsid w:val="007D2862"/>
    <w:rsid w:val="007D53A1"/>
    <w:rsid w:val="007E08F8"/>
    <w:rsid w:val="007E1633"/>
    <w:rsid w:val="007E17A3"/>
    <w:rsid w:val="007E2640"/>
    <w:rsid w:val="007E3608"/>
    <w:rsid w:val="007F0454"/>
    <w:rsid w:val="007F2302"/>
    <w:rsid w:val="007F3E43"/>
    <w:rsid w:val="0080587E"/>
    <w:rsid w:val="00805F4C"/>
    <w:rsid w:val="00807892"/>
    <w:rsid w:val="0081075E"/>
    <w:rsid w:val="00812611"/>
    <w:rsid w:val="008136FD"/>
    <w:rsid w:val="008162FE"/>
    <w:rsid w:val="0082019C"/>
    <w:rsid w:val="008216D3"/>
    <w:rsid w:val="008218C7"/>
    <w:rsid w:val="00821F56"/>
    <w:rsid w:val="00822904"/>
    <w:rsid w:val="00823B13"/>
    <w:rsid w:val="0082595F"/>
    <w:rsid w:val="0082598F"/>
    <w:rsid w:val="00830557"/>
    <w:rsid w:val="008306F8"/>
    <w:rsid w:val="00837645"/>
    <w:rsid w:val="008418F3"/>
    <w:rsid w:val="008444C2"/>
    <w:rsid w:val="008446EE"/>
    <w:rsid w:val="0084579E"/>
    <w:rsid w:val="00847D86"/>
    <w:rsid w:val="00847FDC"/>
    <w:rsid w:val="00850C76"/>
    <w:rsid w:val="00851160"/>
    <w:rsid w:val="00852590"/>
    <w:rsid w:val="00854BA6"/>
    <w:rsid w:val="00854D37"/>
    <w:rsid w:val="008568A1"/>
    <w:rsid w:val="00856CE4"/>
    <w:rsid w:val="008572FF"/>
    <w:rsid w:val="0086028E"/>
    <w:rsid w:val="00866D74"/>
    <w:rsid w:val="008738A9"/>
    <w:rsid w:val="00877597"/>
    <w:rsid w:val="00883FC7"/>
    <w:rsid w:val="00884355"/>
    <w:rsid w:val="00884B5E"/>
    <w:rsid w:val="00891876"/>
    <w:rsid w:val="0089452F"/>
    <w:rsid w:val="00894B35"/>
    <w:rsid w:val="00894B70"/>
    <w:rsid w:val="008A05DE"/>
    <w:rsid w:val="008A05F9"/>
    <w:rsid w:val="008A1463"/>
    <w:rsid w:val="008A24A0"/>
    <w:rsid w:val="008A5E8E"/>
    <w:rsid w:val="008A6C9B"/>
    <w:rsid w:val="008A7A06"/>
    <w:rsid w:val="008B15AA"/>
    <w:rsid w:val="008B2716"/>
    <w:rsid w:val="008B4B53"/>
    <w:rsid w:val="008B7DF1"/>
    <w:rsid w:val="008C0537"/>
    <w:rsid w:val="008C0D65"/>
    <w:rsid w:val="008C0D79"/>
    <w:rsid w:val="008C1443"/>
    <w:rsid w:val="008C17F0"/>
    <w:rsid w:val="008C2613"/>
    <w:rsid w:val="008C3302"/>
    <w:rsid w:val="008C47E8"/>
    <w:rsid w:val="008C49A4"/>
    <w:rsid w:val="008C4B92"/>
    <w:rsid w:val="008C5DB3"/>
    <w:rsid w:val="008C7135"/>
    <w:rsid w:val="008C7428"/>
    <w:rsid w:val="008D08CA"/>
    <w:rsid w:val="008E177F"/>
    <w:rsid w:val="008E17D0"/>
    <w:rsid w:val="008E3F07"/>
    <w:rsid w:val="008E4B25"/>
    <w:rsid w:val="008E6B19"/>
    <w:rsid w:val="008F0AF9"/>
    <w:rsid w:val="008F0E42"/>
    <w:rsid w:val="008F392F"/>
    <w:rsid w:val="008F5164"/>
    <w:rsid w:val="009027AC"/>
    <w:rsid w:val="00902992"/>
    <w:rsid w:val="00903489"/>
    <w:rsid w:val="009041D2"/>
    <w:rsid w:val="009069B1"/>
    <w:rsid w:val="00910124"/>
    <w:rsid w:val="00913F65"/>
    <w:rsid w:val="009170F8"/>
    <w:rsid w:val="00917289"/>
    <w:rsid w:val="00917EE5"/>
    <w:rsid w:val="0092203C"/>
    <w:rsid w:val="0092459B"/>
    <w:rsid w:val="00927C9D"/>
    <w:rsid w:val="00927F0F"/>
    <w:rsid w:val="00930C49"/>
    <w:rsid w:val="00932093"/>
    <w:rsid w:val="00932894"/>
    <w:rsid w:val="00932BB0"/>
    <w:rsid w:val="009334AD"/>
    <w:rsid w:val="0093559B"/>
    <w:rsid w:val="00935B8D"/>
    <w:rsid w:val="00936840"/>
    <w:rsid w:val="00936F40"/>
    <w:rsid w:val="00937B74"/>
    <w:rsid w:val="00940620"/>
    <w:rsid w:val="00944A28"/>
    <w:rsid w:val="0094564C"/>
    <w:rsid w:val="00945B5A"/>
    <w:rsid w:val="009465E6"/>
    <w:rsid w:val="009501A6"/>
    <w:rsid w:val="009514FD"/>
    <w:rsid w:val="009524B3"/>
    <w:rsid w:val="00953C6F"/>
    <w:rsid w:val="0095439E"/>
    <w:rsid w:val="00955308"/>
    <w:rsid w:val="00955978"/>
    <w:rsid w:val="00957AD4"/>
    <w:rsid w:val="00960281"/>
    <w:rsid w:val="00962A89"/>
    <w:rsid w:val="00964181"/>
    <w:rsid w:val="0096588D"/>
    <w:rsid w:val="00967249"/>
    <w:rsid w:val="00973298"/>
    <w:rsid w:val="00973F4E"/>
    <w:rsid w:val="009740DE"/>
    <w:rsid w:val="009741D9"/>
    <w:rsid w:val="0097501C"/>
    <w:rsid w:val="0098081A"/>
    <w:rsid w:val="0098375F"/>
    <w:rsid w:val="009869F6"/>
    <w:rsid w:val="00990A31"/>
    <w:rsid w:val="00991C06"/>
    <w:rsid w:val="00995608"/>
    <w:rsid w:val="009A08B3"/>
    <w:rsid w:val="009A0DE5"/>
    <w:rsid w:val="009A4756"/>
    <w:rsid w:val="009A4AD5"/>
    <w:rsid w:val="009A6E88"/>
    <w:rsid w:val="009A796F"/>
    <w:rsid w:val="009A7CBE"/>
    <w:rsid w:val="009B06B3"/>
    <w:rsid w:val="009B0E80"/>
    <w:rsid w:val="009B6031"/>
    <w:rsid w:val="009B6095"/>
    <w:rsid w:val="009B735B"/>
    <w:rsid w:val="009C0190"/>
    <w:rsid w:val="009C3861"/>
    <w:rsid w:val="009C4E05"/>
    <w:rsid w:val="009C5E0C"/>
    <w:rsid w:val="009C5E86"/>
    <w:rsid w:val="009C7D7B"/>
    <w:rsid w:val="009D10D3"/>
    <w:rsid w:val="009D25F8"/>
    <w:rsid w:val="009D3BFC"/>
    <w:rsid w:val="009D53A2"/>
    <w:rsid w:val="009D6155"/>
    <w:rsid w:val="009D7062"/>
    <w:rsid w:val="009D74CD"/>
    <w:rsid w:val="009E0B5A"/>
    <w:rsid w:val="009E160B"/>
    <w:rsid w:val="009E39AC"/>
    <w:rsid w:val="009E59CF"/>
    <w:rsid w:val="009E5B04"/>
    <w:rsid w:val="009E6F86"/>
    <w:rsid w:val="009E7317"/>
    <w:rsid w:val="009F228A"/>
    <w:rsid w:val="009F47AD"/>
    <w:rsid w:val="009F5E31"/>
    <w:rsid w:val="00A00CED"/>
    <w:rsid w:val="00A01B44"/>
    <w:rsid w:val="00A024C9"/>
    <w:rsid w:val="00A0415B"/>
    <w:rsid w:val="00A06259"/>
    <w:rsid w:val="00A064C3"/>
    <w:rsid w:val="00A072E5"/>
    <w:rsid w:val="00A100E3"/>
    <w:rsid w:val="00A11F7B"/>
    <w:rsid w:val="00A1249B"/>
    <w:rsid w:val="00A13BC4"/>
    <w:rsid w:val="00A143E9"/>
    <w:rsid w:val="00A14586"/>
    <w:rsid w:val="00A16189"/>
    <w:rsid w:val="00A17550"/>
    <w:rsid w:val="00A2129E"/>
    <w:rsid w:val="00A2417B"/>
    <w:rsid w:val="00A24540"/>
    <w:rsid w:val="00A25FBE"/>
    <w:rsid w:val="00A33F1E"/>
    <w:rsid w:val="00A4223A"/>
    <w:rsid w:val="00A42964"/>
    <w:rsid w:val="00A42FDA"/>
    <w:rsid w:val="00A45326"/>
    <w:rsid w:val="00A467E3"/>
    <w:rsid w:val="00A5076F"/>
    <w:rsid w:val="00A513F2"/>
    <w:rsid w:val="00A65216"/>
    <w:rsid w:val="00A67822"/>
    <w:rsid w:val="00A70680"/>
    <w:rsid w:val="00A7396B"/>
    <w:rsid w:val="00A750ED"/>
    <w:rsid w:val="00A80085"/>
    <w:rsid w:val="00A8105C"/>
    <w:rsid w:val="00A8175C"/>
    <w:rsid w:val="00A82305"/>
    <w:rsid w:val="00A825E3"/>
    <w:rsid w:val="00A82611"/>
    <w:rsid w:val="00A82A71"/>
    <w:rsid w:val="00A82C11"/>
    <w:rsid w:val="00A82F25"/>
    <w:rsid w:val="00A834B2"/>
    <w:rsid w:val="00A87BEF"/>
    <w:rsid w:val="00A91D12"/>
    <w:rsid w:val="00A92EA0"/>
    <w:rsid w:val="00A9407F"/>
    <w:rsid w:val="00A94DC5"/>
    <w:rsid w:val="00A956B0"/>
    <w:rsid w:val="00A95879"/>
    <w:rsid w:val="00A95ABA"/>
    <w:rsid w:val="00A96AE0"/>
    <w:rsid w:val="00A97945"/>
    <w:rsid w:val="00AA3F1A"/>
    <w:rsid w:val="00AA43BF"/>
    <w:rsid w:val="00AB0B57"/>
    <w:rsid w:val="00AB273A"/>
    <w:rsid w:val="00AB476B"/>
    <w:rsid w:val="00AB540D"/>
    <w:rsid w:val="00AB5AD0"/>
    <w:rsid w:val="00AB5B19"/>
    <w:rsid w:val="00AB79EA"/>
    <w:rsid w:val="00AC002A"/>
    <w:rsid w:val="00AC0203"/>
    <w:rsid w:val="00AC0641"/>
    <w:rsid w:val="00AC0D0E"/>
    <w:rsid w:val="00AC0E0C"/>
    <w:rsid w:val="00AC13AB"/>
    <w:rsid w:val="00AC3558"/>
    <w:rsid w:val="00AC63A3"/>
    <w:rsid w:val="00AC7FB8"/>
    <w:rsid w:val="00AD1D2E"/>
    <w:rsid w:val="00AD3572"/>
    <w:rsid w:val="00AD3EB5"/>
    <w:rsid w:val="00AD43EF"/>
    <w:rsid w:val="00AD45C6"/>
    <w:rsid w:val="00AD5835"/>
    <w:rsid w:val="00AD6223"/>
    <w:rsid w:val="00AD7F9D"/>
    <w:rsid w:val="00AE0B0C"/>
    <w:rsid w:val="00AE143F"/>
    <w:rsid w:val="00AE224B"/>
    <w:rsid w:val="00AE399A"/>
    <w:rsid w:val="00AE449D"/>
    <w:rsid w:val="00AE537A"/>
    <w:rsid w:val="00AE6A64"/>
    <w:rsid w:val="00AE6EF0"/>
    <w:rsid w:val="00AF006B"/>
    <w:rsid w:val="00AF213D"/>
    <w:rsid w:val="00AF3398"/>
    <w:rsid w:val="00AF3C59"/>
    <w:rsid w:val="00AF3E91"/>
    <w:rsid w:val="00AF57CB"/>
    <w:rsid w:val="00AF6849"/>
    <w:rsid w:val="00B003A6"/>
    <w:rsid w:val="00B00BA5"/>
    <w:rsid w:val="00B0398F"/>
    <w:rsid w:val="00B04D93"/>
    <w:rsid w:val="00B050C5"/>
    <w:rsid w:val="00B07A73"/>
    <w:rsid w:val="00B07B3E"/>
    <w:rsid w:val="00B101C5"/>
    <w:rsid w:val="00B156A9"/>
    <w:rsid w:val="00B174BA"/>
    <w:rsid w:val="00B17CF3"/>
    <w:rsid w:val="00B21DEF"/>
    <w:rsid w:val="00B2234C"/>
    <w:rsid w:val="00B225DC"/>
    <w:rsid w:val="00B23124"/>
    <w:rsid w:val="00B23918"/>
    <w:rsid w:val="00B32099"/>
    <w:rsid w:val="00B3213D"/>
    <w:rsid w:val="00B332C9"/>
    <w:rsid w:val="00B33CF8"/>
    <w:rsid w:val="00B35257"/>
    <w:rsid w:val="00B3690B"/>
    <w:rsid w:val="00B37C63"/>
    <w:rsid w:val="00B404AD"/>
    <w:rsid w:val="00B40B0F"/>
    <w:rsid w:val="00B40E02"/>
    <w:rsid w:val="00B412D2"/>
    <w:rsid w:val="00B4160A"/>
    <w:rsid w:val="00B437B1"/>
    <w:rsid w:val="00B44F93"/>
    <w:rsid w:val="00B466BA"/>
    <w:rsid w:val="00B52E7A"/>
    <w:rsid w:val="00B53341"/>
    <w:rsid w:val="00B5522B"/>
    <w:rsid w:val="00B55600"/>
    <w:rsid w:val="00B606D4"/>
    <w:rsid w:val="00B612E0"/>
    <w:rsid w:val="00B6300B"/>
    <w:rsid w:val="00B63642"/>
    <w:rsid w:val="00B64622"/>
    <w:rsid w:val="00B72EF8"/>
    <w:rsid w:val="00B745C6"/>
    <w:rsid w:val="00B749CC"/>
    <w:rsid w:val="00B75E93"/>
    <w:rsid w:val="00B768CC"/>
    <w:rsid w:val="00B77852"/>
    <w:rsid w:val="00B8074E"/>
    <w:rsid w:val="00B86039"/>
    <w:rsid w:val="00B917A7"/>
    <w:rsid w:val="00B92D16"/>
    <w:rsid w:val="00B939D9"/>
    <w:rsid w:val="00B94FFF"/>
    <w:rsid w:val="00BA17BA"/>
    <w:rsid w:val="00BA337E"/>
    <w:rsid w:val="00BA4FEB"/>
    <w:rsid w:val="00BB157E"/>
    <w:rsid w:val="00BB1B55"/>
    <w:rsid w:val="00BB1DB9"/>
    <w:rsid w:val="00BB3093"/>
    <w:rsid w:val="00BB571E"/>
    <w:rsid w:val="00BB5843"/>
    <w:rsid w:val="00BB7874"/>
    <w:rsid w:val="00BC22D5"/>
    <w:rsid w:val="00BC2A67"/>
    <w:rsid w:val="00BC544F"/>
    <w:rsid w:val="00BC6C6E"/>
    <w:rsid w:val="00BD47BA"/>
    <w:rsid w:val="00BD4A53"/>
    <w:rsid w:val="00BD574D"/>
    <w:rsid w:val="00BD57D8"/>
    <w:rsid w:val="00BD5806"/>
    <w:rsid w:val="00BD5B88"/>
    <w:rsid w:val="00BD6E09"/>
    <w:rsid w:val="00BD7E3E"/>
    <w:rsid w:val="00BE1437"/>
    <w:rsid w:val="00BE1C4A"/>
    <w:rsid w:val="00BE330B"/>
    <w:rsid w:val="00BF05DE"/>
    <w:rsid w:val="00BF0FD3"/>
    <w:rsid w:val="00BF1075"/>
    <w:rsid w:val="00BF1669"/>
    <w:rsid w:val="00BF2051"/>
    <w:rsid w:val="00BF405A"/>
    <w:rsid w:val="00BF4086"/>
    <w:rsid w:val="00BF4108"/>
    <w:rsid w:val="00BF6088"/>
    <w:rsid w:val="00BF795A"/>
    <w:rsid w:val="00C02159"/>
    <w:rsid w:val="00C030FB"/>
    <w:rsid w:val="00C0318E"/>
    <w:rsid w:val="00C034EE"/>
    <w:rsid w:val="00C06955"/>
    <w:rsid w:val="00C07DA3"/>
    <w:rsid w:val="00C1216E"/>
    <w:rsid w:val="00C135A6"/>
    <w:rsid w:val="00C14188"/>
    <w:rsid w:val="00C150FB"/>
    <w:rsid w:val="00C15E3C"/>
    <w:rsid w:val="00C20843"/>
    <w:rsid w:val="00C223A6"/>
    <w:rsid w:val="00C2404D"/>
    <w:rsid w:val="00C25A62"/>
    <w:rsid w:val="00C31945"/>
    <w:rsid w:val="00C346A1"/>
    <w:rsid w:val="00C358AB"/>
    <w:rsid w:val="00C358DA"/>
    <w:rsid w:val="00C36A07"/>
    <w:rsid w:val="00C37FF8"/>
    <w:rsid w:val="00C4055C"/>
    <w:rsid w:val="00C439B1"/>
    <w:rsid w:val="00C44E53"/>
    <w:rsid w:val="00C47927"/>
    <w:rsid w:val="00C521C0"/>
    <w:rsid w:val="00C54CF3"/>
    <w:rsid w:val="00C60C61"/>
    <w:rsid w:val="00C65E14"/>
    <w:rsid w:val="00C66B1A"/>
    <w:rsid w:val="00C70DBD"/>
    <w:rsid w:val="00C74FC7"/>
    <w:rsid w:val="00C763E7"/>
    <w:rsid w:val="00C8224D"/>
    <w:rsid w:val="00C83700"/>
    <w:rsid w:val="00C837E2"/>
    <w:rsid w:val="00C83817"/>
    <w:rsid w:val="00C83848"/>
    <w:rsid w:val="00C83E8A"/>
    <w:rsid w:val="00C84855"/>
    <w:rsid w:val="00C86B1A"/>
    <w:rsid w:val="00C874A0"/>
    <w:rsid w:val="00C94F05"/>
    <w:rsid w:val="00C950CE"/>
    <w:rsid w:val="00C951C4"/>
    <w:rsid w:val="00C95223"/>
    <w:rsid w:val="00CA0F10"/>
    <w:rsid w:val="00CA16D4"/>
    <w:rsid w:val="00CA36F1"/>
    <w:rsid w:val="00CA39D0"/>
    <w:rsid w:val="00CA3E91"/>
    <w:rsid w:val="00CB036A"/>
    <w:rsid w:val="00CB1A0C"/>
    <w:rsid w:val="00CB25C0"/>
    <w:rsid w:val="00CB4653"/>
    <w:rsid w:val="00CB576A"/>
    <w:rsid w:val="00CB59CE"/>
    <w:rsid w:val="00CB63EA"/>
    <w:rsid w:val="00CB6BBB"/>
    <w:rsid w:val="00CC2315"/>
    <w:rsid w:val="00CC4973"/>
    <w:rsid w:val="00CC5402"/>
    <w:rsid w:val="00CC5A60"/>
    <w:rsid w:val="00CC7033"/>
    <w:rsid w:val="00CC7D2B"/>
    <w:rsid w:val="00CD30CA"/>
    <w:rsid w:val="00CD63AB"/>
    <w:rsid w:val="00CE0740"/>
    <w:rsid w:val="00CE0BD1"/>
    <w:rsid w:val="00CE5074"/>
    <w:rsid w:val="00CE5178"/>
    <w:rsid w:val="00CF120D"/>
    <w:rsid w:val="00CF1AD1"/>
    <w:rsid w:val="00D0173F"/>
    <w:rsid w:val="00D01E59"/>
    <w:rsid w:val="00D022DF"/>
    <w:rsid w:val="00D05277"/>
    <w:rsid w:val="00D0605B"/>
    <w:rsid w:val="00D06A82"/>
    <w:rsid w:val="00D203E3"/>
    <w:rsid w:val="00D204FA"/>
    <w:rsid w:val="00D210E3"/>
    <w:rsid w:val="00D2117C"/>
    <w:rsid w:val="00D219A0"/>
    <w:rsid w:val="00D315B5"/>
    <w:rsid w:val="00D31A67"/>
    <w:rsid w:val="00D36A3E"/>
    <w:rsid w:val="00D374CF"/>
    <w:rsid w:val="00D37AF9"/>
    <w:rsid w:val="00D4032B"/>
    <w:rsid w:val="00D40D54"/>
    <w:rsid w:val="00D43B69"/>
    <w:rsid w:val="00D43FEB"/>
    <w:rsid w:val="00D44E6C"/>
    <w:rsid w:val="00D46901"/>
    <w:rsid w:val="00D46F53"/>
    <w:rsid w:val="00D47CE5"/>
    <w:rsid w:val="00D5146D"/>
    <w:rsid w:val="00D51BAE"/>
    <w:rsid w:val="00D54FFB"/>
    <w:rsid w:val="00D554D6"/>
    <w:rsid w:val="00D62181"/>
    <w:rsid w:val="00D62379"/>
    <w:rsid w:val="00D62E02"/>
    <w:rsid w:val="00D63D9B"/>
    <w:rsid w:val="00D64139"/>
    <w:rsid w:val="00D64F6F"/>
    <w:rsid w:val="00D6592F"/>
    <w:rsid w:val="00D66280"/>
    <w:rsid w:val="00D6690C"/>
    <w:rsid w:val="00D6731E"/>
    <w:rsid w:val="00D6752F"/>
    <w:rsid w:val="00D70F20"/>
    <w:rsid w:val="00D71CB7"/>
    <w:rsid w:val="00D7447F"/>
    <w:rsid w:val="00D75484"/>
    <w:rsid w:val="00D7567A"/>
    <w:rsid w:val="00D75B7A"/>
    <w:rsid w:val="00D75D37"/>
    <w:rsid w:val="00D82E4A"/>
    <w:rsid w:val="00D8303F"/>
    <w:rsid w:val="00D853D4"/>
    <w:rsid w:val="00D8722C"/>
    <w:rsid w:val="00D905D1"/>
    <w:rsid w:val="00D916B1"/>
    <w:rsid w:val="00D9415A"/>
    <w:rsid w:val="00D954D1"/>
    <w:rsid w:val="00D959E2"/>
    <w:rsid w:val="00D9613A"/>
    <w:rsid w:val="00DA028D"/>
    <w:rsid w:val="00DA1613"/>
    <w:rsid w:val="00DA166F"/>
    <w:rsid w:val="00DA223B"/>
    <w:rsid w:val="00DA232B"/>
    <w:rsid w:val="00DA295A"/>
    <w:rsid w:val="00DA4065"/>
    <w:rsid w:val="00DA4431"/>
    <w:rsid w:val="00DA6D04"/>
    <w:rsid w:val="00DB01DA"/>
    <w:rsid w:val="00DB0432"/>
    <w:rsid w:val="00DB0F8C"/>
    <w:rsid w:val="00DB1E08"/>
    <w:rsid w:val="00DB1E66"/>
    <w:rsid w:val="00DB5E71"/>
    <w:rsid w:val="00DB62A4"/>
    <w:rsid w:val="00DB70A6"/>
    <w:rsid w:val="00DC3873"/>
    <w:rsid w:val="00DC39F5"/>
    <w:rsid w:val="00DC492B"/>
    <w:rsid w:val="00DC5D4B"/>
    <w:rsid w:val="00DC677E"/>
    <w:rsid w:val="00DC6861"/>
    <w:rsid w:val="00DD0BA3"/>
    <w:rsid w:val="00DD1C92"/>
    <w:rsid w:val="00DD1ED7"/>
    <w:rsid w:val="00DD38C8"/>
    <w:rsid w:val="00DD3EC1"/>
    <w:rsid w:val="00DD447F"/>
    <w:rsid w:val="00DD53CF"/>
    <w:rsid w:val="00DD54DA"/>
    <w:rsid w:val="00DD5B1B"/>
    <w:rsid w:val="00DE0AF8"/>
    <w:rsid w:val="00DE3C07"/>
    <w:rsid w:val="00DE4D65"/>
    <w:rsid w:val="00DE4E2F"/>
    <w:rsid w:val="00DE4F9F"/>
    <w:rsid w:val="00DE5E9A"/>
    <w:rsid w:val="00DE674E"/>
    <w:rsid w:val="00DE6AF0"/>
    <w:rsid w:val="00DE736C"/>
    <w:rsid w:val="00DF0047"/>
    <w:rsid w:val="00DF20BD"/>
    <w:rsid w:val="00DF364F"/>
    <w:rsid w:val="00DF4C00"/>
    <w:rsid w:val="00DF6674"/>
    <w:rsid w:val="00DF735C"/>
    <w:rsid w:val="00E01452"/>
    <w:rsid w:val="00E01ED7"/>
    <w:rsid w:val="00E02D6F"/>
    <w:rsid w:val="00E03426"/>
    <w:rsid w:val="00E04F57"/>
    <w:rsid w:val="00E10891"/>
    <w:rsid w:val="00E110FC"/>
    <w:rsid w:val="00E145EE"/>
    <w:rsid w:val="00E15730"/>
    <w:rsid w:val="00E1731C"/>
    <w:rsid w:val="00E17B53"/>
    <w:rsid w:val="00E17EF4"/>
    <w:rsid w:val="00E20E2D"/>
    <w:rsid w:val="00E20F59"/>
    <w:rsid w:val="00E21AE2"/>
    <w:rsid w:val="00E24211"/>
    <w:rsid w:val="00E27210"/>
    <w:rsid w:val="00E31003"/>
    <w:rsid w:val="00E33D1E"/>
    <w:rsid w:val="00E35C02"/>
    <w:rsid w:val="00E434DA"/>
    <w:rsid w:val="00E453D0"/>
    <w:rsid w:val="00E46822"/>
    <w:rsid w:val="00E47CE0"/>
    <w:rsid w:val="00E543C2"/>
    <w:rsid w:val="00E54447"/>
    <w:rsid w:val="00E5602A"/>
    <w:rsid w:val="00E56123"/>
    <w:rsid w:val="00E61D67"/>
    <w:rsid w:val="00E664DB"/>
    <w:rsid w:val="00E701C6"/>
    <w:rsid w:val="00E7056A"/>
    <w:rsid w:val="00E70B0F"/>
    <w:rsid w:val="00E724AE"/>
    <w:rsid w:val="00E73E1F"/>
    <w:rsid w:val="00E76C0D"/>
    <w:rsid w:val="00E81901"/>
    <w:rsid w:val="00E848C5"/>
    <w:rsid w:val="00E867D0"/>
    <w:rsid w:val="00E87F62"/>
    <w:rsid w:val="00E9215B"/>
    <w:rsid w:val="00E96554"/>
    <w:rsid w:val="00E9741C"/>
    <w:rsid w:val="00E97503"/>
    <w:rsid w:val="00EA101A"/>
    <w:rsid w:val="00EA1349"/>
    <w:rsid w:val="00EA2118"/>
    <w:rsid w:val="00EA328F"/>
    <w:rsid w:val="00EA3CD6"/>
    <w:rsid w:val="00EB1473"/>
    <w:rsid w:val="00EB55C2"/>
    <w:rsid w:val="00EB7F60"/>
    <w:rsid w:val="00EC4176"/>
    <w:rsid w:val="00EC48BC"/>
    <w:rsid w:val="00EC4EB7"/>
    <w:rsid w:val="00EC6DE4"/>
    <w:rsid w:val="00ED1F53"/>
    <w:rsid w:val="00ED33C6"/>
    <w:rsid w:val="00ED369A"/>
    <w:rsid w:val="00ED5AE8"/>
    <w:rsid w:val="00EE0DCE"/>
    <w:rsid w:val="00EE11F2"/>
    <w:rsid w:val="00EE3AA9"/>
    <w:rsid w:val="00EE5A0B"/>
    <w:rsid w:val="00EE6DFE"/>
    <w:rsid w:val="00EF2EA8"/>
    <w:rsid w:val="00EF474F"/>
    <w:rsid w:val="00EF4F04"/>
    <w:rsid w:val="00EF5AFA"/>
    <w:rsid w:val="00EF6E3E"/>
    <w:rsid w:val="00EF760E"/>
    <w:rsid w:val="00F00C47"/>
    <w:rsid w:val="00F04CEC"/>
    <w:rsid w:val="00F04EC0"/>
    <w:rsid w:val="00F04EDA"/>
    <w:rsid w:val="00F055A5"/>
    <w:rsid w:val="00F05ABF"/>
    <w:rsid w:val="00F106C7"/>
    <w:rsid w:val="00F13727"/>
    <w:rsid w:val="00F141FA"/>
    <w:rsid w:val="00F153E8"/>
    <w:rsid w:val="00F1763E"/>
    <w:rsid w:val="00F22D50"/>
    <w:rsid w:val="00F25ED7"/>
    <w:rsid w:val="00F26158"/>
    <w:rsid w:val="00F306D7"/>
    <w:rsid w:val="00F319EB"/>
    <w:rsid w:val="00F3203C"/>
    <w:rsid w:val="00F348E5"/>
    <w:rsid w:val="00F422E2"/>
    <w:rsid w:val="00F456EE"/>
    <w:rsid w:val="00F460EB"/>
    <w:rsid w:val="00F51461"/>
    <w:rsid w:val="00F52FD2"/>
    <w:rsid w:val="00F54840"/>
    <w:rsid w:val="00F560E9"/>
    <w:rsid w:val="00F6322F"/>
    <w:rsid w:val="00F65A51"/>
    <w:rsid w:val="00F67160"/>
    <w:rsid w:val="00F711FF"/>
    <w:rsid w:val="00F73E28"/>
    <w:rsid w:val="00F746D8"/>
    <w:rsid w:val="00F7497F"/>
    <w:rsid w:val="00F751FF"/>
    <w:rsid w:val="00F756A3"/>
    <w:rsid w:val="00F762A3"/>
    <w:rsid w:val="00F76ABA"/>
    <w:rsid w:val="00F77A37"/>
    <w:rsid w:val="00F844F9"/>
    <w:rsid w:val="00F857C5"/>
    <w:rsid w:val="00F8626B"/>
    <w:rsid w:val="00F87CDE"/>
    <w:rsid w:val="00F90236"/>
    <w:rsid w:val="00F90D2B"/>
    <w:rsid w:val="00F91071"/>
    <w:rsid w:val="00F944AD"/>
    <w:rsid w:val="00F94CF0"/>
    <w:rsid w:val="00F96691"/>
    <w:rsid w:val="00F972E1"/>
    <w:rsid w:val="00F97A37"/>
    <w:rsid w:val="00FA037C"/>
    <w:rsid w:val="00FA0882"/>
    <w:rsid w:val="00FA436A"/>
    <w:rsid w:val="00FA6C65"/>
    <w:rsid w:val="00FB0905"/>
    <w:rsid w:val="00FB0967"/>
    <w:rsid w:val="00FB11BD"/>
    <w:rsid w:val="00FB3B79"/>
    <w:rsid w:val="00FB768F"/>
    <w:rsid w:val="00FC0D5A"/>
    <w:rsid w:val="00FC129A"/>
    <w:rsid w:val="00FC2CD3"/>
    <w:rsid w:val="00FC6B24"/>
    <w:rsid w:val="00FC6F24"/>
    <w:rsid w:val="00FD0851"/>
    <w:rsid w:val="00FD36E6"/>
    <w:rsid w:val="00FD4A04"/>
    <w:rsid w:val="00FD4C32"/>
    <w:rsid w:val="00FD57F7"/>
    <w:rsid w:val="00FD68E7"/>
    <w:rsid w:val="00FD73E4"/>
    <w:rsid w:val="00FE04DF"/>
    <w:rsid w:val="00FE18F4"/>
    <w:rsid w:val="00FE25A8"/>
    <w:rsid w:val="00FE3705"/>
    <w:rsid w:val="00FE3831"/>
    <w:rsid w:val="00FE4BAA"/>
    <w:rsid w:val="00FE4BF8"/>
    <w:rsid w:val="00FE551A"/>
    <w:rsid w:val="00FF100B"/>
    <w:rsid w:val="00FF487C"/>
    <w:rsid w:val="00FF4B9B"/>
    <w:rsid w:val="00FF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9FE36"/>
  <w15:docId w15:val="{D8BD5804-31CA-4B79-9DE6-196E3EA92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B79EA"/>
  </w:style>
  <w:style w:type="paragraph" w:styleId="Naslov1">
    <w:name w:val="heading 1"/>
    <w:basedOn w:val="Normal"/>
    <w:link w:val="Naslov1Char"/>
    <w:uiPriority w:val="9"/>
    <w:qFormat/>
    <w:rsid w:val="00A958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95879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table" w:styleId="Reetkatablice">
    <w:name w:val="Table Grid"/>
    <w:basedOn w:val="Obinatablica"/>
    <w:uiPriority w:val="39"/>
    <w:rsid w:val="00E46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">
    <w:name w:val="normal__char1"/>
    <w:qFormat/>
    <w:rsid w:val="003A000C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Normal1">
    <w:name w:val="Normal1"/>
    <w:basedOn w:val="Normal"/>
    <w:rsid w:val="00D64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Normal11">
    <w:name w:val="Normal11"/>
    <w:basedOn w:val="Normal"/>
    <w:rsid w:val="00D64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C14188"/>
    <w:pPr>
      <w:ind w:left="720"/>
      <w:contextualSpacing/>
    </w:pPr>
  </w:style>
  <w:style w:type="paragraph" w:customStyle="1" w:styleId="Default">
    <w:name w:val="Default"/>
    <w:rsid w:val="00C65E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al2">
    <w:name w:val="Normal2"/>
    <w:basedOn w:val="Normal"/>
    <w:rsid w:val="00126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customStyle="1" w:styleId="TableGrid1">
    <w:name w:val="Table Grid1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E6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E61BC"/>
  </w:style>
  <w:style w:type="paragraph" w:styleId="Podnoje">
    <w:name w:val="footer"/>
    <w:basedOn w:val="Normal"/>
    <w:link w:val="PodnojeChar"/>
    <w:uiPriority w:val="99"/>
    <w:unhideWhenUsed/>
    <w:rsid w:val="006E6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E61BC"/>
  </w:style>
  <w:style w:type="paragraph" w:styleId="Tekstbalonia">
    <w:name w:val="Balloon Text"/>
    <w:basedOn w:val="Normal"/>
    <w:link w:val="TekstbaloniaChar"/>
    <w:uiPriority w:val="99"/>
    <w:semiHidden/>
    <w:unhideWhenUsed/>
    <w:rsid w:val="006101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10143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semiHidden/>
    <w:unhideWhenUsed/>
    <w:rsid w:val="004A6F72"/>
    <w:rPr>
      <w:color w:val="0000FF"/>
      <w:u w:val="single"/>
    </w:rPr>
  </w:style>
  <w:style w:type="paragraph" w:customStyle="1" w:styleId="msonormal0">
    <w:name w:val="msonormal"/>
    <w:basedOn w:val="Normal"/>
    <w:rsid w:val="004A6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4">
    <w:name w:val="xl64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5">
    <w:name w:val="xl65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6">
    <w:name w:val="xl66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7">
    <w:name w:val="xl67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8">
    <w:name w:val="xl68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9">
    <w:name w:val="xl69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0">
    <w:name w:val="xl70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1">
    <w:name w:val="xl71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2">
    <w:name w:val="xl72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3">
    <w:name w:val="xl73"/>
    <w:basedOn w:val="Normal"/>
    <w:rsid w:val="004A6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4">
    <w:name w:val="xl74"/>
    <w:basedOn w:val="Normal"/>
    <w:rsid w:val="004A6F72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5">
    <w:name w:val="xl75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6">
    <w:name w:val="xl76"/>
    <w:basedOn w:val="Normal"/>
    <w:rsid w:val="004A6F7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7">
    <w:name w:val="xl77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8">
    <w:name w:val="xl78"/>
    <w:basedOn w:val="Normal"/>
    <w:rsid w:val="004A6F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9">
    <w:name w:val="xl79"/>
    <w:basedOn w:val="Normal"/>
    <w:rsid w:val="004A6F72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80">
    <w:name w:val="xl80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1">
    <w:name w:val="xl81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82">
    <w:name w:val="xl82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3">
    <w:name w:val="xl83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4">
    <w:name w:val="xl84"/>
    <w:basedOn w:val="Normal"/>
    <w:rsid w:val="004A6F7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5">
    <w:name w:val="xl85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86">
    <w:name w:val="xl86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7">
    <w:name w:val="xl87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8">
    <w:name w:val="xl88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89">
    <w:name w:val="xl89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0">
    <w:name w:val="xl90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1">
    <w:name w:val="xl91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2">
    <w:name w:val="xl92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3">
    <w:name w:val="xl93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4">
    <w:name w:val="xl94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5">
    <w:name w:val="xl95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6">
    <w:name w:val="xl96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7">
    <w:name w:val="xl97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hr-HR"/>
    </w:rPr>
  </w:style>
  <w:style w:type="paragraph" w:customStyle="1" w:styleId="xl98">
    <w:name w:val="xl98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9">
    <w:name w:val="xl99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0">
    <w:name w:val="xl100"/>
    <w:basedOn w:val="Normal"/>
    <w:rsid w:val="004A6F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1">
    <w:name w:val="xl101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2">
    <w:name w:val="xl102"/>
    <w:basedOn w:val="Normal"/>
    <w:rsid w:val="004A6F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3">
    <w:name w:val="xl103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4">
    <w:name w:val="xl104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05">
    <w:name w:val="xl105"/>
    <w:basedOn w:val="Normal"/>
    <w:rsid w:val="004A6F7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06">
    <w:name w:val="xl106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hr-HR"/>
    </w:rPr>
  </w:style>
  <w:style w:type="paragraph" w:customStyle="1" w:styleId="xl107">
    <w:name w:val="xl107"/>
    <w:basedOn w:val="Normal"/>
    <w:rsid w:val="004A6F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8">
    <w:name w:val="xl108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9">
    <w:name w:val="xl109"/>
    <w:basedOn w:val="Normal"/>
    <w:rsid w:val="004A6F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0">
    <w:name w:val="xl110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1">
    <w:name w:val="xl111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2">
    <w:name w:val="xl112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hr-HR"/>
    </w:rPr>
  </w:style>
  <w:style w:type="paragraph" w:customStyle="1" w:styleId="xl113">
    <w:name w:val="xl113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14">
    <w:name w:val="xl114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-uvlaka2">
    <w:name w:val="Body Text Indent 2"/>
    <w:basedOn w:val="Normal"/>
    <w:link w:val="Tijeloteksta-uvlaka2Char"/>
    <w:unhideWhenUsed/>
    <w:rsid w:val="0079168C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Tijeloteksta-uvlaka2Char">
    <w:name w:val="Tijelo teksta - uvlaka 2 Char"/>
    <w:basedOn w:val="Zadanifontodlomka"/>
    <w:link w:val="Tijeloteksta-uvlaka2"/>
    <w:rsid w:val="0079168C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StandardWeb">
    <w:name w:val="Normal (Web)"/>
    <w:basedOn w:val="Normal"/>
    <w:uiPriority w:val="99"/>
    <w:unhideWhenUsed/>
    <w:rsid w:val="005923D0"/>
    <w:pPr>
      <w:spacing w:after="0" w:line="240" w:lineRule="auto"/>
    </w:pPr>
    <w:rPr>
      <w:rFonts w:ascii="Calibri" w:hAnsi="Calibri" w:cs="Calibri"/>
      <w:lang w:eastAsia="hr-HR"/>
    </w:rPr>
  </w:style>
  <w:style w:type="paragraph" w:customStyle="1" w:styleId="gmail-msolistparagraph">
    <w:name w:val="gmail-msolistparagraph"/>
    <w:basedOn w:val="Normal"/>
    <w:rsid w:val="003C167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paragraph" w:customStyle="1" w:styleId="xmsonormal">
    <w:name w:val="x_msonormal"/>
    <w:basedOn w:val="Normal"/>
    <w:rsid w:val="00A94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1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11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9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19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27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51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60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501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28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200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3356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101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989681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0167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66841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948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38597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17427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712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33740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2866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23111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789509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702103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845714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218291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3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85DECF-D916-43EE-9176-1E9F9BD08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480</TotalTime>
  <Pages>21</Pages>
  <Words>2751</Words>
  <Characters>15685</Characters>
  <Application>Microsoft Office Word</Application>
  <DocSecurity>0</DocSecurity>
  <Lines>130</Lines>
  <Paragraphs>36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Sanja Jančin</dc:creator>
  <cp:lastModifiedBy>Sanja Jančin</cp:lastModifiedBy>
  <cp:revision>36</cp:revision>
  <cp:lastPrinted>2023-01-16T11:21:00Z</cp:lastPrinted>
  <dcterms:created xsi:type="dcterms:W3CDTF">2023-01-16T10:58:00Z</dcterms:created>
  <dcterms:modified xsi:type="dcterms:W3CDTF">2023-05-12T09:48:00Z</dcterms:modified>
</cp:coreProperties>
</file>