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44C0E2EF" w:rsidR="004022CB" w:rsidRPr="00C0554B" w:rsidRDefault="002E1F6B" w:rsidP="00C0554B">
      <w:pPr>
        <w:jc w:val="center"/>
        <w:rPr>
          <w:rFonts w:ascii="Times New Roman" w:hAnsi="Times New Roman" w:cs="Times New Roman"/>
          <w:b/>
          <w:sz w:val="24"/>
          <w:szCs w:val="24"/>
        </w:rPr>
      </w:pPr>
      <w:r>
        <w:rPr>
          <w:rFonts w:ascii="Times New Roman" w:hAnsi="Times New Roman" w:cs="Times New Roman"/>
          <w:b/>
          <w:sz w:val="24"/>
          <w:szCs w:val="24"/>
        </w:rPr>
        <w:t>4</w:t>
      </w:r>
      <w:r w:rsidR="004022CB" w:rsidRPr="00C0554B">
        <w:rPr>
          <w:rFonts w:ascii="Times New Roman" w:hAnsi="Times New Roman" w:cs="Times New Roman"/>
          <w:b/>
          <w:sz w:val="24"/>
          <w:szCs w:val="24"/>
        </w:rPr>
        <w:t>. sjednice Vijeća Gradske četvrti Podsljeme,</w:t>
      </w:r>
    </w:p>
    <w:p w14:paraId="7EFFFD41" w14:textId="164FD05C"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402790">
        <w:rPr>
          <w:rFonts w:ascii="Times New Roman" w:hAnsi="Times New Roman" w:cs="Times New Roman"/>
          <w:b/>
          <w:sz w:val="24"/>
          <w:szCs w:val="24"/>
        </w:rPr>
        <w:t>2</w:t>
      </w:r>
      <w:r w:rsidR="002E1F6B">
        <w:rPr>
          <w:rFonts w:ascii="Times New Roman" w:hAnsi="Times New Roman" w:cs="Times New Roman"/>
          <w:b/>
          <w:sz w:val="24"/>
          <w:szCs w:val="24"/>
        </w:rPr>
        <w:t>2.</w:t>
      </w:r>
      <w:r w:rsidR="000E0BC6" w:rsidRPr="00C0554B">
        <w:rPr>
          <w:rFonts w:ascii="Times New Roman" w:hAnsi="Times New Roman" w:cs="Times New Roman"/>
          <w:b/>
          <w:sz w:val="24"/>
          <w:szCs w:val="24"/>
        </w:rPr>
        <w:t xml:space="preserve"> </w:t>
      </w:r>
      <w:r w:rsidR="002E1F6B">
        <w:rPr>
          <w:rFonts w:ascii="Times New Roman" w:hAnsi="Times New Roman" w:cs="Times New Roman"/>
          <w:b/>
          <w:sz w:val="24"/>
          <w:szCs w:val="24"/>
        </w:rPr>
        <w:t>rujna</w:t>
      </w:r>
      <w:r w:rsidR="000E0BC6" w:rsidRPr="00C0554B">
        <w:rPr>
          <w:rFonts w:ascii="Times New Roman" w:hAnsi="Times New Roman" w:cs="Times New Roman"/>
          <w:b/>
          <w:sz w:val="24"/>
          <w:szCs w:val="24"/>
        </w:rPr>
        <w:t xml:space="preserve"> 2021.</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402790">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51C4959E" w14:textId="27A554D9"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015C9814"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00C84209">
        <w:rPr>
          <w:rFonts w:ascii="Times New Roman" w:hAnsi="Times New Roman" w:cs="Times New Roman"/>
          <w:sz w:val="24"/>
          <w:szCs w:val="24"/>
        </w:rPr>
        <w:t xml:space="preserve">Pero Semren, </w:t>
      </w:r>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proofErr w:type="spellEnd"/>
      <w:r w:rsidR="00C84209">
        <w:rPr>
          <w:rFonts w:ascii="Times New Roman" w:hAnsi="Times New Roman" w:cs="Times New Roman"/>
          <w:sz w:val="24"/>
          <w:szCs w:val="24"/>
        </w:rPr>
        <w:t xml:space="preserve">, </w:t>
      </w:r>
      <w:r w:rsidR="00C84209" w:rsidRPr="00797792">
        <w:rPr>
          <w:rFonts w:ascii="Times New Roman" w:hAnsi="Times New Roman" w:cs="Times New Roman"/>
          <w:sz w:val="24"/>
          <w:szCs w:val="24"/>
        </w:rPr>
        <w:t>Mirna Varga</w:t>
      </w:r>
      <w:r w:rsidR="00C84209">
        <w:rPr>
          <w:rFonts w:ascii="Times New Roman" w:hAnsi="Times New Roman" w:cs="Times New Roman"/>
          <w:sz w:val="24"/>
          <w:szCs w:val="24"/>
        </w:rPr>
        <w:t>,</w:t>
      </w:r>
      <w:r w:rsidR="00C84209" w:rsidRPr="00797792">
        <w:rPr>
          <w:rFonts w:ascii="Times New Roman" w:hAnsi="Times New Roman" w:cs="Times New Roman"/>
          <w:sz w:val="24"/>
          <w:szCs w:val="24"/>
        </w:rPr>
        <w:t xml:space="preserve"> </w:t>
      </w:r>
      <w:r w:rsidRPr="00797792">
        <w:rPr>
          <w:rFonts w:ascii="Times New Roman" w:hAnsi="Times New Roman" w:cs="Times New Roman"/>
          <w:sz w:val="24"/>
          <w:szCs w:val="24"/>
        </w:rPr>
        <w:t>Luka Maloča, Tihomir Milovac, Snježana  Punjek,</w:t>
      </w:r>
      <w:r w:rsidR="00402790">
        <w:rPr>
          <w:rFonts w:ascii="Times New Roman" w:hAnsi="Times New Roman" w:cs="Times New Roman"/>
          <w:sz w:val="24"/>
          <w:szCs w:val="24"/>
        </w:rPr>
        <w:t xml:space="preserve"> </w:t>
      </w:r>
      <w:r w:rsidRPr="00797792">
        <w:rPr>
          <w:rFonts w:ascii="Times New Roman" w:hAnsi="Times New Roman" w:cs="Times New Roman"/>
          <w:sz w:val="24"/>
          <w:szCs w:val="24"/>
        </w:rPr>
        <w:t xml:space="preserve">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Novaković, Ivan Laco, Drago Boras</w:t>
      </w:r>
      <w:r w:rsidR="00C84209">
        <w:rPr>
          <w:rFonts w:ascii="Times New Roman" w:hAnsi="Times New Roman" w:cs="Times New Roman"/>
          <w:sz w:val="24"/>
          <w:szCs w:val="24"/>
        </w:rPr>
        <w:t xml:space="preserve"> 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3041D354" w14:textId="77777777" w:rsidR="00C0554B" w:rsidRDefault="00C0554B" w:rsidP="00C0554B">
      <w:pPr>
        <w:jc w:val="both"/>
        <w:rPr>
          <w:rFonts w:ascii="Times New Roman" w:hAnsi="Times New Roman" w:cs="Times New Roman"/>
          <w:sz w:val="24"/>
          <w:szCs w:val="24"/>
        </w:rPr>
      </w:pPr>
    </w:p>
    <w:p w14:paraId="6854F868" w14:textId="52E5C45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p>
    <w:p w14:paraId="6456C004" w14:textId="77777777" w:rsidR="00402790" w:rsidRDefault="00402790" w:rsidP="00B32B34">
      <w:pPr>
        <w:jc w:val="both"/>
        <w:rPr>
          <w:rFonts w:ascii="Times New Roman" w:hAnsi="Times New Roman" w:cs="Times New Roman"/>
          <w:sz w:val="24"/>
          <w:szCs w:val="24"/>
        </w:rPr>
      </w:pPr>
    </w:p>
    <w:p w14:paraId="5F2E3D7A" w14:textId="77777777"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23700399"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Pr>
          <w:rFonts w:ascii="Times New Roman" w:hAnsi="Times New Roman" w:cs="Times New Roman"/>
          <w:sz w:val="24"/>
          <w:szCs w:val="24"/>
        </w:rPr>
        <w:t xml:space="preserve">svih </w:t>
      </w:r>
      <w:r w:rsidR="00C84209">
        <w:rPr>
          <w:rFonts w:ascii="Times New Roman" w:hAnsi="Times New Roman" w:cs="Times New Roman"/>
          <w:sz w:val="24"/>
          <w:szCs w:val="24"/>
        </w:rPr>
        <w:t>11</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84209">
        <w:rPr>
          <w:rFonts w:ascii="Times New Roman" w:hAnsi="Times New Roman" w:cs="Times New Roman"/>
          <w:sz w:val="24"/>
          <w:szCs w:val="24"/>
        </w:rPr>
        <w:t>4</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176533F8" w14:textId="0391434E" w:rsidR="00B32B34" w:rsidRPr="00B32B34" w:rsidRDefault="00B32B34" w:rsidP="00B32B34">
      <w:pPr>
        <w:jc w:val="both"/>
        <w:rPr>
          <w:rFonts w:ascii="Times New Roman" w:hAnsi="Times New Roman" w:cs="Times New Roman"/>
          <w:sz w:val="24"/>
          <w:szCs w:val="24"/>
        </w:rPr>
      </w:pPr>
      <w:r w:rsidRPr="00B32B34">
        <w:rPr>
          <w:rFonts w:ascii="Times New Roman" w:hAnsi="Times New Roman" w:cs="Times New Roman"/>
          <w:sz w:val="24"/>
          <w:szCs w:val="24"/>
        </w:rPr>
        <w:tab/>
        <w:t xml:space="preserve">Bez rasprave, </w:t>
      </w:r>
      <w:r w:rsidRPr="00B32B34">
        <w:rPr>
          <w:rFonts w:ascii="Times New Roman" w:hAnsi="Times New Roman" w:cs="Times New Roman"/>
          <w:iCs/>
          <w:sz w:val="24"/>
          <w:szCs w:val="24"/>
        </w:rPr>
        <w:t>jednoglasno,</w:t>
      </w:r>
      <w:r w:rsidRPr="00B32B34">
        <w:rPr>
          <w:rFonts w:ascii="Times New Roman" w:hAnsi="Times New Roman" w:cs="Times New Roman"/>
          <w:sz w:val="24"/>
          <w:szCs w:val="24"/>
        </w:rPr>
        <w:t xml:space="preserve"> Vijeće prihvaća tekst Zapisnika </w:t>
      </w:r>
      <w:r w:rsidR="00C84209">
        <w:rPr>
          <w:rFonts w:ascii="Times New Roman" w:hAnsi="Times New Roman" w:cs="Times New Roman"/>
          <w:sz w:val="24"/>
          <w:szCs w:val="24"/>
        </w:rPr>
        <w:t>3</w:t>
      </w:r>
      <w:r w:rsidR="00402790">
        <w:rPr>
          <w:rFonts w:ascii="Times New Roman" w:hAnsi="Times New Roman" w:cs="Times New Roman"/>
          <w:sz w:val="24"/>
          <w:szCs w:val="24"/>
        </w:rPr>
        <w:t>.</w:t>
      </w:r>
      <w:r w:rsidRPr="00B32B34">
        <w:rPr>
          <w:rFonts w:ascii="Times New Roman" w:hAnsi="Times New Roman" w:cs="Times New Roman"/>
          <w:sz w:val="24"/>
          <w:szCs w:val="24"/>
        </w:rPr>
        <w:t xml:space="preserve"> sjednice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 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sidR="00291FD9">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sidR="00402790">
        <w:rPr>
          <w:rFonts w:ascii="Times New Roman" w:hAnsi="Times New Roman" w:cs="Times New Roman"/>
          <w:sz w:val="24"/>
          <w:szCs w:val="24"/>
        </w:rPr>
        <w:t>:</w:t>
      </w: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519"/>
        <w:gridCol w:w="142"/>
      </w:tblGrid>
      <w:tr w:rsidR="00C84209" w:rsidRPr="003D77AD" w14:paraId="37C696D1" w14:textId="77777777" w:rsidTr="00C84209">
        <w:trPr>
          <w:gridAfter w:val="1"/>
          <w:wAfter w:w="142" w:type="dxa"/>
        </w:trPr>
        <w:tc>
          <w:tcPr>
            <w:tcW w:w="553" w:type="dxa"/>
            <w:shd w:val="clear" w:color="auto" w:fill="auto"/>
          </w:tcPr>
          <w:p w14:paraId="14F933A8" w14:textId="67035438" w:rsidR="00C84209" w:rsidRPr="003D77AD" w:rsidRDefault="00C84209" w:rsidP="00276914">
            <w:pPr>
              <w:jc w:val="both"/>
              <w:rPr>
                <w:rFonts w:ascii="Times New Roman" w:hAnsi="Times New Roman" w:cs="Times New Roman"/>
                <w:b/>
                <w:sz w:val="24"/>
              </w:rPr>
            </w:pPr>
            <w:r>
              <w:rPr>
                <w:rFonts w:ascii="Times New Roman" w:hAnsi="Times New Roman" w:cs="Times New Roman"/>
                <w:b/>
                <w:sz w:val="24"/>
              </w:rPr>
              <w:t xml:space="preserve">1. </w:t>
            </w:r>
          </w:p>
        </w:tc>
        <w:tc>
          <w:tcPr>
            <w:tcW w:w="8519" w:type="dxa"/>
            <w:shd w:val="clear" w:color="auto" w:fill="auto"/>
          </w:tcPr>
          <w:p w14:paraId="05C2DC43" w14:textId="77777777" w:rsidR="00C84209" w:rsidRDefault="00C84209" w:rsidP="00437369">
            <w:pPr>
              <w:jc w:val="both"/>
              <w:rPr>
                <w:rFonts w:ascii="Times New Roman" w:hAnsi="Times New Roman" w:cs="Times New Roman"/>
                <w:b/>
                <w:sz w:val="24"/>
              </w:rPr>
            </w:pPr>
            <w:r>
              <w:rPr>
                <w:rFonts w:ascii="Times New Roman" w:hAnsi="Times New Roman" w:cs="Times New Roman"/>
                <w:b/>
                <w:sz w:val="24"/>
              </w:rPr>
              <w:t>Savjet za zdravlje - imenovanje predstavnika</w:t>
            </w:r>
          </w:p>
          <w:p w14:paraId="1F88A9BE"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Krešimir Kompesak</w:t>
            </w:r>
          </w:p>
          <w:p w14:paraId="59B960E2" w14:textId="77777777" w:rsidR="00C84209" w:rsidRPr="003D77AD" w:rsidRDefault="00C84209" w:rsidP="00276914">
            <w:pPr>
              <w:jc w:val="both"/>
              <w:rPr>
                <w:rFonts w:ascii="Times New Roman" w:hAnsi="Times New Roman" w:cs="Times New Roman"/>
                <w:sz w:val="24"/>
              </w:rPr>
            </w:pPr>
          </w:p>
        </w:tc>
      </w:tr>
      <w:tr w:rsidR="00C84209" w:rsidRPr="008B23AB" w14:paraId="37316839" w14:textId="77777777" w:rsidTr="00C84209">
        <w:tc>
          <w:tcPr>
            <w:tcW w:w="553" w:type="dxa"/>
            <w:shd w:val="clear" w:color="auto" w:fill="auto"/>
          </w:tcPr>
          <w:p w14:paraId="164931B8" w14:textId="5729C514"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2. </w:t>
            </w:r>
          </w:p>
        </w:tc>
        <w:tc>
          <w:tcPr>
            <w:tcW w:w="8661" w:type="dxa"/>
            <w:gridSpan w:val="2"/>
            <w:shd w:val="clear" w:color="auto" w:fill="auto"/>
          </w:tcPr>
          <w:p w14:paraId="787A847A" w14:textId="77777777" w:rsidR="00C84209" w:rsidRDefault="00C84209" w:rsidP="00437369">
            <w:pPr>
              <w:jc w:val="both"/>
              <w:rPr>
                <w:rFonts w:ascii="Times New Roman" w:hAnsi="Times New Roman" w:cs="Times New Roman"/>
                <w:b/>
                <w:sz w:val="24"/>
              </w:rPr>
            </w:pPr>
            <w:r>
              <w:rPr>
                <w:rFonts w:ascii="Times New Roman" w:hAnsi="Times New Roman" w:cs="Times New Roman"/>
                <w:b/>
                <w:sz w:val="24"/>
              </w:rPr>
              <w:t xml:space="preserve">Izmjene i dopune Proračuna Grada Zagreba za 2021. izmjene i dopune programa javnih potreba po djelatnostima i izmjene programa radova – </w:t>
            </w:r>
            <w:r w:rsidRPr="005F4F27">
              <w:rPr>
                <w:rFonts w:ascii="Times New Roman" w:hAnsi="Times New Roman" w:cs="Times New Roman"/>
                <w:b/>
                <w:i/>
                <w:sz w:val="24"/>
              </w:rPr>
              <w:t>davanje mišljenja</w:t>
            </w:r>
          </w:p>
          <w:p w14:paraId="0F3931F6"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Gradonačelnik Grada Zagreba</w:t>
            </w:r>
          </w:p>
          <w:p w14:paraId="77ACB1E4" w14:textId="77777777" w:rsidR="00C84209" w:rsidRPr="008B23AB" w:rsidRDefault="00C84209" w:rsidP="00437369">
            <w:pPr>
              <w:jc w:val="both"/>
              <w:rPr>
                <w:rFonts w:ascii="Times New Roman" w:hAnsi="Times New Roman" w:cs="Times New Roman"/>
                <w:sz w:val="24"/>
              </w:rPr>
            </w:pPr>
          </w:p>
        </w:tc>
      </w:tr>
      <w:tr w:rsidR="00C84209" w:rsidRPr="008B23AB" w14:paraId="1801B9F0" w14:textId="77777777" w:rsidTr="00C84209">
        <w:tc>
          <w:tcPr>
            <w:tcW w:w="553" w:type="dxa"/>
            <w:shd w:val="clear" w:color="auto" w:fill="auto"/>
          </w:tcPr>
          <w:p w14:paraId="7D7817DD" w14:textId="14AB6D3F"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3. </w:t>
            </w:r>
          </w:p>
        </w:tc>
        <w:tc>
          <w:tcPr>
            <w:tcW w:w="8661" w:type="dxa"/>
            <w:gridSpan w:val="2"/>
            <w:shd w:val="clear" w:color="auto" w:fill="auto"/>
          </w:tcPr>
          <w:p w14:paraId="0F8AC169" w14:textId="77777777" w:rsidR="00C84209" w:rsidRDefault="00C84209" w:rsidP="00437369">
            <w:pPr>
              <w:jc w:val="both"/>
              <w:rPr>
                <w:rFonts w:ascii="Times New Roman" w:hAnsi="Times New Roman" w:cs="Times New Roman"/>
                <w:b/>
                <w:sz w:val="24"/>
              </w:rPr>
            </w:pPr>
            <w:bookmarkStart w:id="0" w:name="_Hlk84945859"/>
            <w:r>
              <w:rPr>
                <w:rFonts w:ascii="Times New Roman" w:hAnsi="Times New Roman" w:cs="Times New Roman"/>
                <w:b/>
                <w:sz w:val="24"/>
              </w:rPr>
              <w:t xml:space="preserve">Izmjene i dopune Programa održavanja javnih prometnih površina, građevina i uređaja javne namjene, javne rasvjete te izvanrednog održavanja nerazvrstanih cesta na području Grada Zagreba u 2021. – </w:t>
            </w:r>
            <w:r w:rsidRPr="005F4F27">
              <w:rPr>
                <w:rFonts w:ascii="Times New Roman" w:hAnsi="Times New Roman" w:cs="Times New Roman"/>
                <w:b/>
                <w:i/>
                <w:sz w:val="24"/>
              </w:rPr>
              <w:t>davanje mišljenja</w:t>
            </w:r>
          </w:p>
          <w:bookmarkEnd w:id="0"/>
          <w:p w14:paraId="592AA379"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Gradonačelnik Grada Zagreba</w:t>
            </w:r>
          </w:p>
          <w:p w14:paraId="6576C21D" w14:textId="77777777" w:rsidR="00C84209" w:rsidRPr="008B23AB" w:rsidRDefault="00C84209" w:rsidP="00437369">
            <w:pPr>
              <w:jc w:val="both"/>
              <w:rPr>
                <w:rFonts w:ascii="Times New Roman" w:hAnsi="Times New Roman" w:cs="Times New Roman"/>
                <w:sz w:val="24"/>
              </w:rPr>
            </w:pPr>
          </w:p>
        </w:tc>
      </w:tr>
      <w:tr w:rsidR="00C84209" w:rsidRPr="008B23AB" w14:paraId="0B0C57F3" w14:textId="77777777" w:rsidTr="00C84209">
        <w:tc>
          <w:tcPr>
            <w:tcW w:w="553" w:type="dxa"/>
            <w:shd w:val="clear" w:color="auto" w:fill="auto"/>
          </w:tcPr>
          <w:p w14:paraId="1546F924" w14:textId="2993815E"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4. </w:t>
            </w:r>
          </w:p>
        </w:tc>
        <w:tc>
          <w:tcPr>
            <w:tcW w:w="8661" w:type="dxa"/>
            <w:gridSpan w:val="2"/>
            <w:shd w:val="clear" w:color="auto" w:fill="auto"/>
          </w:tcPr>
          <w:p w14:paraId="1AD6C08D" w14:textId="77777777" w:rsidR="00C84209" w:rsidRDefault="00C84209" w:rsidP="00437369">
            <w:pPr>
              <w:jc w:val="both"/>
              <w:rPr>
                <w:rFonts w:ascii="Times New Roman" w:hAnsi="Times New Roman" w:cs="Times New Roman"/>
                <w:b/>
                <w:sz w:val="24"/>
              </w:rPr>
            </w:pPr>
            <w:bookmarkStart w:id="1" w:name="_Hlk84946153"/>
            <w:r>
              <w:rPr>
                <w:rFonts w:ascii="Times New Roman" w:hAnsi="Times New Roman" w:cs="Times New Roman"/>
                <w:b/>
                <w:sz w:val="24"/>
              </w:rPr>
              <w:t xml:space="preserve">Izmjene Programa građenja komunalne infrastrukture na području Grada </w:t>
            </w:r>
          </w:p>
          <w:p w14:paraId="3BA5AD0D" w14:textId="77777777" w:rsidR="00C84209" w:rsidRDefault="00C84209" w:rsidP="00437369">
            <w:pPr>
              <w:jc w:val="both"/>
              <w:rPr>
                <w:rFonts w:ascii="Times New Roman" w:hAnsi="Times New Roman" w:cs="Times New Roman"/>
                <w:b/>
                <w:sz w:val="24"/>
              </w:rPr>
            </w:pPr>
            <w:r>
              <w:rPr>
                <w:rFonts w:ascii="Times New Roman" w:hAnsi="Times New Roman" w:cs="Times New Roman"/>
                <w:b/>
                <w:sz w:val="24"/>
              </w:rPr>
              <w:t xml:space="preserve">Zagreba u 2021. </w:t>
            </w:r>
            <w:bookmarkEnd w:id="1"/>
            <w:r>
              <w:rPr>
                <w:rFonts w:ascii="Times New Roman" w:hAnsi="Times New Roman" w:cs="Times New Roman"/>
                <w:b/>
                <w:sz w:val="24"/>
              </w:rPr>
              <w:t xml:space="preserve">– </w:t>
            </w:r>
            <w:r w:rsidRPr="005F4F27">
              <w:rPr>
                <w:rFonts w:ascii="Times New Roman" w:hAnsi="Times New Roman" w:cs="Times New Roman"/>
                <w:b/>
                <w:i/>
                <w:sz w:val="24"/>
              </w:rPr>
              <w:t>davanje mišljenja</w:t>
            </w:r>
          </w:p>
          <w:p w14:paraId="5DEC9EAB"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Gradonačelnik Grada Zagreba</w:t>
            </w:r>
          </w:p>
          <w:p w14:paraId="51C4EEDC" w14:textId="77777777" w:rsidR="00C84209" w:rsidRPr="008B23AB" w:rsidRDefault="00C84209" w:rsidP="00437369">
            <w:pPr>
              <w:jc w:val="both"/>
              <w:rPr>
                <w:rFonts w:ascii="Times New Roman" w:hAnsi="Times New Roman" w:cs="Times New Roman"/>
                <w:sz w:val="24"/>
              </w:rPr>
            </w:pPr>
          </w:p>
        </w:tc>
      </w:tr>
      <w:tr w:rsidR="00C84209" w:rsidRPr="008B23AB" w14:paraId="31B855BF" w14:textId="77777777" w:rsidTr="00C84209">
        <w:tc>
          <w:tcPr>
            <w:tcW w:w="553" w:type="dxa"/>
            <w:shd w:val="clear" w:color="auto" w:fill="auto"/>
          </w:tcPr>
          <w:p w14:paraId="7396B993" w14:textId="7FFFCCFE"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5. </w:t>
            </w:r>
          </w:p>
        </w:tc>
        <w:tc>
          <w:tcPr>
            <w:tcW w:w="8661" w:type="dxa"/>
            <w:gridSpan w:val="2"/>
            <w:shd w:val="clear" w:color="auto" w:fill="auto"/>
          </w:tcPr>
          <w:p w14:paraId="136824C3" w14:textId="77777777" w:rsidR="00C84209" w:rsidRDefault="00C84209" w:rsidP="00437369">
            <w:pPr>
              <w:jc w:val="both"/>
              <w:rPr>
                <w:rFonts w:ascii="Times New Roman" w:hAnsi="Times New Roman" w:cs="Times New Roman"/>
                <w:b/>
                <w:sz w:val="24"/>
              </w:rPr>
            </w:pPr>
            <w:bookmarkStart w:id="2" w:name="_Hlk84946249"/>
            <w:r>
              <w:rPr>
                <w:rFonts w:ascii="Times New Roman" w:hAnsi="Times New Roman" w:cs="Times New Roman"/>
                <w:b/>
                <w:sz w:val="24"/>
              </w:rPr>
              <w:t xml:space="preserve">Prijedlog odluke o mjestima za trgovinu na malo izvan prodavaonica i tržnica na malo koja se obavlja na pokretnim napravama i vanjskom izgledu pokretnih naprava i privremenih građevina – </w:t>
            </w:r>
            <w:r w:rsidRPr="005F4F27">
              <w:rPr>
                <w:rFonts w:ascii="Times New Roman" w:hAnsi="Times New Roman" w:cs="Times New Roman"/>
                <w:b/>
                <w:i/>
                <w:sz w:val="24"/>
              </w:rPr>
              <w:t>davanje mišljenja</w:t>
            </w:r>
          </w:p>
          <w:bookmarkEnd w:id="2"/>
          <w:p w14:paraId="1D570351"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Gradonačelnik Grada Zagreba</w:t>
            </w:r>
          </w:p>
          <w:p w14:paraId="6A895615" w14:textId="77777777" w:rsidR="00C84209" w:rsidRPr="008B23AB" w:rsidRDefault="00C84209" w:rsidP="00437369">
            <w:pPr>
              <w:jc w:val="both"/>
              <w:rPr>
                <w:rFonts w:ascii="Times New Roman" w:hAnsi="Times New Roman" w:cs="Times New Roman"/>
                <w:sz w:val="24"/>
              </w:rPr>
            </w:pPr>
          </w:p>
        </w:tc>
      </w:tr>
      <w:tr w:rsidR="00C84209" w:rsidRPr="008B23AB" w14:paraId="130DAACA" w14:textId="77777777" w:rsidTr="00C84209">
        <w:tc>
          <w:tcPr>
            <w:tcW w:w="553" w:type="dxa"/>
            <w:shd w:val="clear" w:color="auto" w:fill="auto"/>
          </w:tcPr>
          <w:p w14:paraId="07BE4C5E" w14:textId="26CF251A"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6. </w:t>
            </w:r>
          </w:p>
        </w:tc>
        <w:tc>
          <w:tcPr>
            <w:tcW w:w="8661" w:type="dxa"/>
            <w:gridSpan w:val="2"/>
            <w:shd w:val="clear" w:color="auto" w:fill="auto"/>
          </w:tcPr>
          <w:p w14:paraId="73CF0D4A" w14:textId="77777777" w:rsidR="00C84209" w:rsidRDefault="00C84209" w:rsidP="00437369">
            <w:pPr>
              <w:jc w:val="both"/>
              <w:rPr>
                <w:rFonts w:ascii="Times New Roman" w:hAnsi="Times New Roman" w:cs="Times New Roman"/>
                <w:b/>
                <w:sz w:val="24"/>
              </w:rPr>
            </w:pPr>
            <w:r>
              <w:rPr>
                <w:rFonts w:ascii="Times New Roman" w:hAnsi="Times New Roman" w:cs="Times New Roman"/>
                <w:b/>
                <w:sz w:val="24"/>
              </w:rPr>
              <w:t xml:space="preserve">Prijedlog odluke o izmjenama i dopunama Odluke o nerazvrstanim cestama </w:t>
            </w:r>
          </w:p>
          <w:p w14:paraId="693DCE96" w14:textId="77777777" w:rsidR="00C84209" w:rsidRDefault="00C84209" w:rsidP="00437369">
            <w:pPr>
              <w:jc w:val="both"/>
              <w:rPr>
                <w:rFonts w:ascii="Times New Roman" w:hAnsi="Times New Roman" w:cs="Times New Roman"/>
                <w:b/>
                <w:sz w:val="24"/>
              </w:rPr>
            </w:pPr>
            <w:r>
              <w:rPr>
                <w:rFonts w:ascii="Times New Roman" w:hAnsi="Times New Roman" w:cs="Times New Roman"/>
                <w:b/>
                <w:sz w:val="24"/>
              </w:rPr>
              <w:t xml:space="preserve">– </w:t>
            </w:r>
            <w:r w:rsidRPr="005F4F27">
              <w:rPr>
                <w:rFonts w:ascii="Times New Roman" w:hAnsi="Times New Roman" w:cs="Times New Roman"/>
                <w:b/>
                <w:i/>
                <w:sz w:val="24"/>
              </w:rPr>
              <w:t>davanje mišljenja</w:t>
            </w:r>
          </w:p>
          <w:p w14:paraId="032B3054" w14:textId="77777777" w:rsidR="00C84209" w:rsidRDefault="00C84209" w:rsidP="00437369">
            <w:pPr>
              <w:jc w:val="both"/>
              <w:rPr>
                <w:rFonts w:ascii="Times New Roman" w:hAnsi="Times New Roman" w:cs="Times New Roman"/>
                <w:sz w:val="24"/>
              </w:rPr>
            </w:pPr>
            <w:r>
              <w:rPr>
                <w:rFonts w:ascii="Times New Roman" w:hAnsi="Times New Roman" w:cs="Times New Roman"/>
                <w:sz w:val="24"/>
              </w:rPr>
              <w:t>Predlagatelj: Gradonačelnik Grada Zagreba</w:t>
            </w:r>
          </w:p>
          <w:p w14:paraId="670A5938" w14:textId="77777777" w:rsidR="00C84209" w:rsidRPr="008B23AB" w:rsidRDefault="00C84209" w:rsidP="00437369">
            <w:pPr>
              <w:jc w:val="both"/>
              <w:rPr>
                <w:rFonts w:ascii="Times New Roman" w:hAnsi="Times New Roman" w:cs="Times New Roman"/>
                <w:sz w:val="24"/>
              </w:rPr>
            </w:pPr>
          </w:p>
        </w:tc>
      </w:tr>
      <w:tr w:rsidR="00C84209" w:rsidRPr="008B23AB" w14:paraId="6DB0087D" w14:textId="77777777" w:rsidTr="00C84209">
        <w:tc>
          <w:tcPr>
            <w:tcW w:w="553" w:type="dxa"/>
            <w:shd w:val="clear" w:color="auto" w:fill="auto"/>
          </w:tcPr>
          <w:p w14:paraId="0E5DBB03" w14:textId="6565A1DE" w:rsidR="00C84209" w:rsidRPr="008B23AB" w:rsidRDefault="00C84209" w:rsidP="00437369">
            <w:pPr>
              <w:jc w:val="both"/>
              <w:rPr>
                <w:rFonts w:ascii="Times New Roman" w:hAnsi="Times New Roman" w:cs="Times New Roman"/>
                <w:b/>
                <w:sz w:val="24"/>
              </w:rPr>
            </w:pPr>
            <w:r>
              <w:rPr>
                <w:rFonts w:ascii="Times New Roman" w:hAnsi="Times New Roman" w:cs="Times New Roman"/>
                <w:b/>
                <w:sz w:val="24"/>
              </w:rPr>
              <w:t xml:space="preserve">7. </w:t>
            </w:r>
          </w:p>
        </w:tc>
        <w:tc>
          <w:tcPr>
            <w:tcW w:w="8661" w:type="dxa"/>
            <w:gridSpan w:val="2"/>
            <w:shd w:val="clear" w:color="auto" w:fill="auto"/>
          </w:tcPr>
          <w:p w14:paraId="294FA081" w14:textId="6EB94980" w:rsidR="00C84209" w:rsidRDefault="00C84209" w:rsidP="00437369">
            <w:pPr>
              <w:jc w:val="both"/>
              <w:rPr>
                <w:rFonts w:ascii="Times New Roman" w:hAnsi="Times New Roman" w:cs="Times New Roman"/>
                <w:b/>
                <w:sz w:val="24"/>
              </w:rPr>
            </w:pPr>
            <w:r>
              <w:rPr>
                <w:rFonts w:ascii="Times New Roman" w:hAnsi="Times New Roman" w:cs="Times New Roman"/>
                <w:b/>
                <w:sz w:val="24"/>
              </w:rPr>
              <w:t>Pitanja, prijedlozi i razno</w:t>
            </w:r>
          </w:p>
          <w:p w14:paraId="07CA0F0D" w14:textId="77777777" w:rsidR="00C84209" w:rsidRPr="008B23AB" w:rsidRDefault="00C84209" w:rsidP="00437369">
            <w:pPr>
              <w:jc w:val="both"/>
              <w:rPr>
                <w:rFonts w:ascii="Times New Roman" w:hAnsi="Times New Roman" w:cs="Times New Roman"/>
                <w:sz w:val="24"/>
              </w:rPr>
            </w:pPr>
          </w:p>
        </w:tc>
      </w:tr>
    </w:tbl>
    <w:p w14:paraId="37ADBCA3" w14:textId="56DE8439" w:rsidR="00655E75" w:rsidRDefault="00655E75" w:rsidP="004022CB">
      <w:pPr>
        <w:jc w:val="both"/>
        <w:rPr>
          <w:rFonts w:ascii="Times New Roman" w:hAnsi="Times New Roman" w:cs="Times New Roman"/>
          <w:b/>
          <w:sz w:val="24"/>
          <w:u w:val="single"/>
        </w:rPr>
      </w:pPr>
      <w:r w:rsidRPr="00402790">
        <w:rPr>
          <w:rFonts w:ascii="Times New Roman" w:hAnsi="Times New Roman" w:cs="Times New Roman"/>
          <w:b/>
          <w:sz w:val="24"/>
          <w:szCs w:val="24"/>
          <w:u w:val="single"/>
        </w:rPr>
        <w:lastRenderedPageBreak/>
        <w:t>Ad 1.</w:t>
      </w:r>
      <w:r w:rsidR="00402790" w:rsidRPr="00402790">
        <w:rPr>
          <w:rFonts w:ascii="Times New Roman" w:hAnsi="Times New Roman" w:cs="Times New Roman"/>
          <w:b/>
          <w:sz w:val="24"/>
          <w:u w:val="single"/>
        </w:rPr>
        <w:t xml:space="preserve"> </w:t>
      </w:r>
      <w:r w:rsidR="00C84209">
        <w:rPr>
          <w:rFonts w:ascii="Times New Roman" w:hAnsi="Times New Roman" w:cs="Times New Roman"/>
          <w:b/>
          <w:sz w:val="24"/>
          <w:u w:val="single"/>
        </w:rPr>
        <w:t>Savjet za zdravlje – imenovanje predstavnika</w:t>
      </w:r>
    </w:p>
    <w:p w14:paraId="54F3E49F" w14:textId="77777777" w:rsidR="00402790" w:rsidRPr="00402790" w:rsidRDefault="00402790" w:rsidP="004022CB">
      <w:pPr>
        <w:jc w:val="both"/>
        <w:rPr>
          <w:rFonts w:ascii="Times New Roman" w:hAnsi="Times New Roman" w:cs="Times New Roman"/>
          <w:b/>
          <w:sz w:val="24"/>
          <w:szCs w:val="24"/>
          <w:u w:val="single"/>
        </w:rPr>
      </w:pPr>
    </w:p>
    <w:p w14:paraId="1F2A7995" w14:textId="5305F780" w:rsidR="00527EF2" w:rsidRPr="00527EF2" w:rsidRDefault="00655E75" w:rsidP="00527EF2">
      <w:pPr>
        <w:ind w:firstLine="708"/>
        <w:jc w:val="both"/>
        <w:rPr>
          <w:rFonts w:ascii="Times New Roman" w:hAnsi="Times New Roman" w:cs="Times New Roman"/>
          <w:sz w:val="24"/>
          <w:szCs w:val="24"/>
        </w:rPr>
      </w:pPr>
      <w:r>
        <w:rPr>
          <w:rFonts w:ascii="Times New Roman" w:hAnsi="Times New Roman" w:cs="Times New Roman"/>
          <w:sz w:val="24"/>
          <w:szCs w:val="24"/>
        </w:rPr>
        <w:t>Predsje</w:t>
      </w:r>
      <w:r w:rsidR="00B32B34">
        <w:rPr>
          <w:rFonts w:ascii="Times New Roman" w:hAnsi="Times New Roman" w:cs="Times New Roman"/>
          <w:sz w:val="24"/>
          <w:szCs w:val="24"/>
        </w:rPr>
        <w:t xml:space="preserve">dnik </w:t>
      </w:r>
      <w:r w:rsidR="00405628">
        <w:rPr>
          <w:rFonts w:ascii="Times New Roman" w:hAnsi="Times New Roman" w:cs="Times New Roman"/>
          <w:sz w:val="24"/>
          <w:szCs w:val="24"/>
        </w:rPr>
        <w:t xml:space="preserve">Vijeća ističe kako smo dobili obavijest o potrebi </w:t>
      </w:r>
      <w:r w:rsidR="00C84209">
        <w:rPr>
          <w:rFonts w:ascii="Times New Roman" w:hAnsi="Times New Roman" w:cs="Times New Roman"/>
          <w:sz w:val="24"/>
          <w:szCs w:val="24"/>
        </w:rPr>
        <w:t xml:space="preserve">imenovanja predstavnika u Savjet za zdravlje Grada Zagreba. U prijašnjem mandatu je on osobno bio predstavnik Vijeća Gradske četvrti Podsljeme te se zalagao za gradnju nove ambulante Gračani te tražio da se u navedenom objektu osigura i ginekologija, budući da na području </w:t>
      </w:r>
      <w:proofErr w:type="spellStart"/>
      <w:r w:rsidR="00C84209">
        <w:rPr>
          <w:rFonts w:ascii="Times New Roman" w:hAnsi="Times New Roman" w:cs="Times New Roman"/>
          <w:sz w:val="24"/>
          <w:szCs w:val="24"/>
        </w:rPr>
        <w:t>Podsljemena</w:t>
      </w:r>
      <w:proofErr w:type="spellEnd"/>
      <w:r w:rsidR="00C84209">
        <w:rPr>
          <w:rFonts w:ascii="Times New Roman" w:hAnsi="Times New Roman" w:cs="Times New Roman"/>
          <w:sz w:val="24"/>
          <w:szCs w:val="24"/>
        </w:rPr>
        <w:t xml:space="preserve"> nema ginekologa. Navedeno treba gurati i u ovom mandatu te se nada da će iduće godine krenuti sa realizacijom gradnja ambulante Gračani.</w:t>
      </w:r>
      <w:r w:rsidR="00405628">
        <w:rPr>
          <w:rFonts w:ascii="Times New Roman" w:hAnsi="Times New Roman" w:cs="Times New Roman"/>
          <w:sz w:val="24"/>
          <w:szCs w:val="24"/>
        </w:rPr>
        <w:t xml:space="preserve"> </w:t>
      </w:r>
    </w:p>
    <w:p w14:paraId="3B86FDBB" w14:textId="77777777" w:rsidR="00527EF2" w:rsidRDefault="00655E75" w:rsidP="004022CB">
      <w:pPr>
        <w:jc w:val="both"/>
        <w:rPr>
          <w:rFonts w:ascii="Times New Roman" w:hAnsi="Times New Roman" w:cs="Times New Roman"/>
          <w:sz w:val="24"/>
          <w:szCs w:val="24"/>
        </w:rPr>
      </w:pPr>
      <w:r>
        <w:rPr>
          <w:rFonts w:ascii="Times New Roman" w:hAnsi="Times New Roman" w:cs="Times New Roman"/>
          <w:sz w:val="24"/>
          <w:szCs w:val="24"/>
        </w:rPr>
        <w:tab/>
      </w:r>
    </w:p>
    <w:p w14:paraId="301485EF" w14:textId="7E607628" w:rsidR="00F75685" w:rsidRDefault="005A42DE" w:rsidP="00527EF2">
      <w:pPr>
        <w:ind w:firstLine="708"/>
        <w:jc w:val="both"/>
        <w:rPr>
          <w:rFonts w:ascii="Times New Roman" w:hAnsi="Times New Roman" w:cs="Times New Roman"/>
          <w:sz w:val="24"/>
          <w:szCs w:val="24"/>
        </w:rPr>
      </w:pPr>
      <w:r>
        <w:rPr>
          <w:rFonts w:ascii="Times New Roman" w:hAnsi="Times New Roman" w:cs="Times New Roman"/>
          <w:sz w:val="24"/>
          <w:szCs w:val="24"/>
        </w:rPr>
        <w:t xml:space="preserve">Dragovoljno se </w:t>
      </w:r>
      <w:r w:rsidR="004B665C">
        <w:rPr>
          <w:rFonts w:ascii="Times New Roman" w:hAnsi="Times New Roman" w:cs="Times New Roman"/>
          <w:sz w:val="24"/>
          <w:szCs w:val="24"/>
        </w:rPr>
        <w:t>ponudio</w:t>
      </w:r>
      <w:r>
        <w:rPr>
          <w:rFonts w:ascii="Times New Roman" w:hAnsi="Times New Roman" w:cs="Times New Roman"/>
          <w:sz w:val="24"/>
          <w:szCs w:val="24"/>
        </w:rPr>
        <w:t xml:space="preserve"> </w:t>
      </w:r>
      <w:r w:rsidRPr="004B665C">
        <w:rPr>
          <w:rFonts w:ascii="Times New Roman" w:hAnsi="Times New Roman" w:cs="Times New Roman"/>
          <w:b/>
          <w:sz w:val="24"/>
          <w:szCs w:val="24"/>
        </w:rPr>
        <w:t>Damir Pavlek</w:t>
      </w:r>
      <w:r>
        <w:rPr>
          <w:rFonts w:ascii="Times New Roman" w:hAnsi="Times New Roman" w:cs="Times New Roman"/>
          <w:sz w:val="24"/>
          <w:szCs w:val="24"/>
        </w:rPr>
        <w:t xml:space="preserve">, nakon čega </w:t>
      </w:r>
      <w:r w:rsidR="004B665C">
        <w:rPr>
          <w:rFonts w:ascii="Times New Roman" w:hAnsi="Times New Roman" w:cs="Times New Roman"/>
          <w:sz w:val="24"/>
          <w:szCs w:val="24"/>
        </w:rPr>
        <w:t xml:space="preserve">je </w:t>
      </w:r>
      <w:r>
        <w:rPr>
          <w:rFonts w:ascii="Times New Roman" w:hAnsi="Times New Roman" w:cs="Times New Roman"/>
          <w:sz w:val="24"/>
          <w:szCs w:val="24"/>
        </w:rPr>
        <w:t xml:space="preserve">Vijeće jednoglasno </w:t>
      </w:r>
      <w:r w:rsidR="004B665C">
        <w:rPr>
          <w:rFonts w:ascii="Times New Roman" w:hAnsi="Times New Roman" w:cs="Times New Roman"/>
          <w:sz w:val="24"/>
          <w:szCs w:val="24"/>
        </w:rPr>
        <w:t>imenovalo gospodina Pavleka predstavnikom Vijeća Gradske četvrti Podsljeme u Savjet za zdravlje Grada Zagreba.</w:t>
      </w:r>
    </w:p>
    <w:p w14:paraId="4B9978DC" w14:textId="2DB239F9" w:rsidR="005A42DE" w:rsidRDefault="005A42DE" w:rsidP="00527EF2">
      <w:pPr>
        <w:ind w:firstLine="708"/>
        <w:jc w:val="both"/>
        <w:rPr>
          <w:rFonts w:ascii="Times New Roman" w:hAnsi="Times New Roman" w:cs="Times New Roman"/>
          <w:sz w:val="24"/>
          <w:szCs w:val="24"/>
        </w:rPr>
      </w:pPr>
    </w:p>
    <w:p w14:paraId="6028FB8B" w14:textId="77777777" w:rsidR="00A90DC6" w:rsidRPr="00912D69" w:rsidRDefault="00A90DC6" w:rsidP="002D6DE8">
      <w:pPr>
        <w:jc w:val="both"/>
        <w:rPr>
          <w:rFonts w:ascii="Times New Roman" w:eastAsia="Times New Roman" w:hAnsi="Times New Roman" w:cs="Times New Roman"/>
          <w:b/>
          <w:sz w:val="24"/>
          <w:szCs w:val="24"/>
          <w:u w:val="single"/>
        </w:rPr>
      </w:pPr>
    </w:p>
    <w:p w14:paraId="2FB4AC0D" w14:textId="77777777" w:rsidR="004B665C" w:rsidRPr="004B665C" w:rsidRDefault="002D6DE8" w:rsidP="004B665C">
      <w:pPr>
        <w:jc w:val="both"/>
        <w:rPr>
          <w:rFonts w:ascii="Times New Roman" w:hAnsi="Times New Roman" w:cs="Times New Roman"/>
          <w:b/>
          <w:sz w:val="24"/>
          <w:u w:val="single"/>
        </w:rPr>
      </w:pPr>
      <w:r w:rsidRPr="004B665C">
        <w:rPr>
          <w:rFonts w:ascii="Times New Roman" w:eastAsia="Times New Roman" w:hAnsi="Times New Roman" w:cs="Times New Roman"/>
          <w:b/>
          <w:sz w:val="24"/>
          <w:szCs w:val="24"/>
          <w:u w:val="single"/>
        </w:rPr>
        <w:t xml:space="preserve">Ad 2. </w:t>
      </w:r>
      <w:r w:rsidR="004B665C" w:rsidRPr="004B665C">
        <w:rPr>
          <w:rFonts w:ascii="Times New Roman" w:hAnsi="Times New Roman" w:cs="Times New Roman"/>
          <w:b/>
          <w:sz w:val="24"/>
          <w:u w:val="single"/>
        </w:rPr>
        <w:t xml:space="preserve">Izmjene i dopune Proračuna Grada Zagreba za 2021. izmjene i dopune programa javnih potreba po djelatnostima i izmjene programa radova – </w:t>
      </w:r>
      <w:r w:rsidR="004B665C" w:rsidRPr="004B665C">
        <w:rPr>
          <w:rFonts w:ascii="Times New Roman" w:hAnsi="Times New Roman" w:cs="Times New Roman"/>
          <w:b/>
          <w:i/>
          <w:sz w:val="24"/>
          <w:u w:val="single"/>
        </w:rPr>
        <w:t>davanje mišljenja</w:t>
      </w:r>
    </w:p>
    <w:p w14:paraId="13F3C22E" w14:textId="77777777" w:rsidR="002D6DE8" w:rsidRDefault="002D6DE8" w:rsidP="004B665C">
      <w:pPr>
        <w:rPr>
          <w:rFonts w:ascii="Times New Roman" w:eastAsia="Times New Roman" w:hAnsi="Times New Roman" w:cs="Times New Roman"/>
          <w:sz w:val="24"/>
          <w:szCs w:val="24"/>
        </w:rPr>
      </w:pPr>
    </w:p>
    <w:p w14:paraId="096D15C9" w14:textId="5554C0D0" w:rsidR="002D6DE8" w:rsidRDefault="002D6DE8" w:rsidP="002D6DE8">
      <w:pPr>
        <w:ind w:left="69" w:firstLine="636"/>
        <w:rPr>
          <w:rFonts w:ascii="Times New Roman" w:eastAsia="Times New Roman" w:hAnsi="Times New Roman" w:cs="Times New Roman"/>
          <w:sz w:val="24"/>
          <w:szCs w:val="24"/>
        </w:rPr>
      </w:pPr>
      <w:bookmarkStart w:id="3" w:name="_Hlk84945892"/>
      <w:r>
        <w:rPr>
          <w:rFonts w:ascii="Times New Roman" w:eastAsia="Times New Roman" w:hAnsi="Times New Roman" w:cs="Times New Roman"/>
          <w:sz w:val="24"/>
          <w:szCs w:val="24"/>
        </w:rPr>
        <w:t xml:space="preserve">Predsjednik upoznaje vijećnike </w:t>
      </w:r>
      <w:r w:rsidR="008A6A66">
        <w:rPr>
          <w:rFonts w:ascii="Times New Roman" w:eastAsia="Times New Roman" w:hAnsi="Times New Roman" w:cs="Times New Roman"/>
          <w:sz w:val="24"/>
          <w:szCs w:val="24"/>
        </w:rPr>
        <w:t>prijedlogom odluke</w:t>
      </w:r>
      <w:r w:rsidR="00A90DC6">
        <w:rPr>
          <w:rFonts w:ascii="Times New Roman" w:eastAsia="Times New Roman" w:hAnsi="Times New Roman" w:cs="Times New Roman"/>
          <w:sz w:val="24"/>
          <w:szCs w:val="24"/>
        </w:rPr>
        <w:t>, koji su svi dobili s materijalima za sjednicu.</w:t>
      </w:r>
      <w:r>
        <w:rPr>
          <w:rFonts w:ascii="Times New Roman" w:eastAsia="Times New Roman" w:hAnsi="Times New Roman" w:cs="Times New Roman"/>
          <w:sz w:val="24"/>
          <w:szCs w:val="24"/>
        </w:rPr>
        <w:t xml:space="preserve"> </w:t>
      </w:r>
    </w:p>
    <w:p w14:paraId="7F8CEA09" w14:textId="519F07C8" w:rsidR="00A90DC6" w:rsidRDefault="00496354" w:rsidP="00A90DC6">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Bez</w:t>
      </w:r>
      <w:r w:rsidR="00A90DC6">
        <w:rPr>
          <w:rFonts w:ascii="Times New Roman" w:eastAsia="Times New Roman" w:hAnsi="Times New Roman" w:cs="Times New Roman"/>
          <w:sz w:val="24"/>
          <w:szCs w:val="24"/>
        </w:rPr>
        <w:t xml:space="preserve"> rasprave, Vijeće većinom glasova (</w:t>
      </w:r>
      <w:r>
        <w:rPr>
          <w:rFonts w:ascii="Times New Roman" w:eastAsia="Times New Roman" w:hAnsi="Times New Roman" w:cs="Times New Roman"/>
          <w:sz w:val="24"/>
          <w:szCs w:val="24"/>
        </w:rPr>
        <w:t>9</w:t>
      </w:r>
      <w:r w:rsidR="00A90DC6">
        <w:rPr>
          <w:rFonts w:ascii="Times New Roman" w:eastAsia="Times New Roman" w:hAnsi="Times New Roman" w:cs="Times New Roman"/>
          <w:sz w:val="24"/>
          <w:szCs w:val="24"/>
        </w:rPr>
        <w:t xml:space="preserve"> ZA, </w:t>
      </w:r>
      <w:r>
        <w:rPr>
          <w:rFonts w:ascii="Times New Roman" w:eastAsia="Times New Roman" w:hAnsi="Times New Roman" w:cs="Times New Roman"/>
          <w:sz w:val="24"/>
          <w:szCs w:val="24"/>
        </w:rPr>
        <w:t>Pero Semren</w:t>
      </w:r>
      <w:r w:rsidR="00A90DC6">
        <w:rPr>
          <w:rFonts w:ascii="Times New Roman" w:eastAsia="Times New Roman" w:hAnsi="Times New Roman" w:cs="Times New Roman"/>
          <w:sz w:val="24"/>
          <w:szCs w:val="24"/>
        </w:rPr>
        <w:t xml:space="preserve"> i Ivan Laco </w:t>
      </w:r>
      <w:r>
        <w:rPr>
          <w:rFonts w:ascii="Times New Roman" w:eastAsia="Times New Roman" w:hAnsi="Times New Roman" w:cs="Times New Roman"/>
          <w:sz w:val="24"/>
          <w:szCs w:val="24"/>
        </w:rPr>
        <w:t>PROTIV</w:t>
      </w:r>
      <w:r w:rsidR="00A90DC6">
        <w:rPr>
          <w:rFonts w:ascii="Times New Roman" w:eastAsia="Times New Roman" w:hAnsi="Times New Roman" w:cs="Times New Roman"/>
          <w:sz w:val="24"/>
          <w:szCs w:val="24"/>
        </w:rPr>
        <w:t>) donosi sljedeći:</w:t>
      </w:r>
    </w:p>
    <w:bookmarkEnd w:id="3"/>
    <w:p w14:paraId="5F47C60E" w14:textId="77777777" w:rsidR="00A90DC6" w:rsidRDefault="00A90DC6" w:rsidP="00A90DC6">
      <w:pPr>
        <w:ind w:left="69" w:firstLine="636"/>
        <w:rPr>
          <w:rFonts w:ascii="Times New Roman" w:eastAsia="Times New Roman" w:hAnsi="Times New Roman" w:cs="Times New Roman"/>
          <w:sz w:val="24"/>
          <w:szCs w:val="24"/>
        </w:rPr>
      </w:pPr>
    </w:p>
    <w:p w14:paraId="0B494A14" w14:textId="28E46000" w:rsidR="00496354" w:rsidRDefault="00496354" w:rsidP="00496354">
      <w:pPr>
        <w:jc w:val="center"/>
        <w:rPr>
          <w:rFonts w:ascii="Times New Roman" w:hAnsi="Times New Roman" w:cs="Times New Roman"/>
          <w:b/>
          <w:sz w:val="24"/>
        </w:rPr>
      </w:pPr>
      <w:r>
        <w:rPr>
          <w:rFonts w:ascii="Times New Roman" w:hAnsi="Times New Roman" w:cs="Times New Roman"/>
          <w:b/>
          <w:sz w:val="24"/>
        </w:rPr>
        <w:t>Z A K LJ U Č A K</w:t>
      </w:r>
    </w:p>
    <w:p w14:paraId="15ABA1EF" w14:textId="77777777" w:rsidR="00496354" w:rsidRPr="00EF69ED" w:rsidRDefault="00496354" w:rsidP="00496354">
      <w:pPr>
        <w:ind w:firstLine="708"/>
        <w:jc w:val="center"/>
        <w:rPr>
          <w:rFonts w:ascii="Times New Roman" w:hAnsi="Times New Roman" w:cs="Times New Roman"/>
          <w:b/>
          <w:sz w:val="24"/>
          <w:szCs w:val="24"/>
        </w:rPr>
      </w:pPr>
      <w:r w:rsidRPr="00EF69ED">
        <w:rPr>
          <w:rFonts w:ascii="Times New Roman" w:hAnsi="Times New Roman" w:cs="Times New Roman"/>
          <w:b/>
          <w:sz w:val="24"/>
          <w:szCs w:val="24"/>
        </w:rPr>
        <w:t xml:space="preserve">o davanju mišljenja na </w:t>
      </w:r>
      <w:r>
        <w:rPr>
          <w:rFonts w:ascii="Times New Roman" w:hAnsi="Times New Roman" w:cs="Times New Roman"/>
          <w:b/>
          <w:sz w:val="24"/>
          <w:szCs w:val="24"/>
        </w:rPr>
        <w:t>Izmjene i dopune Proračuna Grada Zagreba za 2021., izmjene i dopune programa javnih potreba po djelatnostima i izmjene programa radova</w:t>
      </w:r>
    </w:p>
    <w:p w14:paraId="068768D0" w14:textId="77777777" w:rsidR="00496354" w:rsidRDefault="00496354" w:rsidP="00496354">
      <w:pP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
        <w:gridCol w:w="8517"/>
      </w:tblGrid>
      <w:tr w:rsidR="00496354" w14:paraId="02B55A31" w14:textId="77777777" w:rsidTr="00437369">
        <w:tc>
          <w:tcPr>
            <w:tcW w:w="567" w:type="dxa"/>
            <w:shd w:val="clear" w:color="auto" w:fill="auto"/>
          </w:tcPr>
          <w:p w14:paraId="13CCB713"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2F9820A1" w14:textId="77777777" w:rsidR="00496354" w:rsidRPr="005520A6"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 xml:space="preserve">Vijeće Gradske četvrti Podsljeme daje pozitivno mišljenje na </w:t>
            </w:r>
            <w:r w:rsidRPr="005520A6">
              <w:rPr>
                <w:rFonts w:ascii="Times New Roman" w:hAnsi="Times New Roman" w:cs="Times New Roman"/>
                <w:sz w:val="24"/>
                <w:szCs w:val="24"/>
              </w:rPr>
              <w:t>Izmjene i dopune Proračuna Grada Zagreba za 2021., izmjene i dopune programa javnih potreba po djelatnostima i izmjene programa radova</w:t>
            </w:r>
            <w:r>
              <w:rPr>
                <w:rFonts w:ascii="Times New Roman" w:hAnsi="Times New Roman" w:cs="Times New Roman"/>
                <w:sz w:val="24"/>
                <w:szCs w:val="24"/>
              </w:rPr>
              <w:t>.</w:t>
            </w:r>
          </w:p>
          <w:p w14:paraId="7A289A53" w14:textId="77777777" w:rsidR="00496354" w:rsidRPr="00EF69ED" w:rsidRDefault="00496354" w:rsidP="00437369">
            <w:pPr>
              <w:rPr>
                <w:rFonts w:ascii="Times New Roman" w:hAnsi="Times New Roman" w:cs="Times New Roman"/>
                <w:sz w:val="24"/>
                <w:szCs w:val="24"/>
              </w:rPr>
            </w:pPr>
          </w:p>
        </w:tc>
      </w:tr>
      <w:tr w:rsidR="00496354" w14:paraId="629F040E" w14:textId="77777777" w:rsidTr="00437369">
        <w:tc>
          <w:tcPr>
            <w:tcW w:w="567" w:type="dxa"/>
            <w:shd w:val="clear" w:color="auto" w:fill="auto"/>
          </w:tcPr>
          <w:p w14:paraId="0251BCFB"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14CB9EFD"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Gradskoj Skupštini Grada Zagreba.</w:t>
            </w:r>
          </w:p>
        </w:tc>
      </w:tr>
    </w:tbl>
    <w:p w14:paraId="6F5EE16F" w14:textId="77777777" w:rsidR="00906F59" w:rsidRDefault="00906F59" w:rsidP="00F80953">
      <w:pPr>
        <w:jc w:val="both"/>
        <w:rPr>
          <w:rFonts w:ascii="Times New Roman" w:hAnsi="Times New Roman" w:cs="Times New Roman"/>
          <w:sz w:val="24"/>
          <w:szCs w:val="24"/>
          <w:u w:val="single"/>
        </w:rPr>
      </w:pPr>
    </w:p>
    <w:p w14:paraId="7E3E2D02" w14:textId="77777777" w:rsidR="00496354" w:rsidRPr="00496354" w:rsidRDefault="00F80953" w:rsidP="00496354">
      <w:pPr>
        <w:jc w:val="both"/>
        <w:rPr>
          <w:rFonts w:ascii="Times New Roman" w:hAnsi="Times New Roman" w:cs="Times New Roman"/>
          <w:b/>
          <w:sz w:val="24"/>
          <w:u w:val="single"/>
        </w:rPr>
      </w:pPr>
      <w:r w:rsidRPr="00496354">
        <w:rPr>
          <w:rFonts w:ascii="Times New Roman" w:hAnsi="Times New Roman" w:cs="Times New Roman"/>
          <w:b/>
          <w:sz w:val="24"/>
          <w:szCs w:val="24"/>
          <w:u w:val="single"/>
        </w:rPr>
        <w:t xml:space="preserve">Ad 3. </w:t>
      </w:r>
      <w:r w:rsidR="00496354" w:rsidRPr="00496354">
        <w:rPr>
          <w:rFonts w:ascii="Times New Roman" w:hAnsi="Times New Roman" w:cs="Times New Roman"/>
          <w:b/>
          <w:sz w:val="24"/>
          <w:u w:val="single"/>
        </w:rPr>
        <w:t xml:space="preserve">Izmjene i dopune Programa održavanja javnih prometnih površina, građevina i uređaja javne namjene, javne rasvjete te izvanrednog održavanja nerazvrstanih cesta na području Grada Zagreba u 2021. – </w:t>
      </w:r>
      <w:r w:rsidR="00496354" w:rsidRPr="00496354">
        <w:rPr>
          <w:rFonts w:ascii="Times New Roman" w:hAnsi="Times New Roman" w:cs="Times New Roman"/>
          <w:b/>
          <w:i/>
          <w:sz w:val="24"/>
          <w:u w:val="single"/>
        </w:rPr>
        <w:t>davanje mišljenja</w:t>
      </w:r>
    </w:p>
    <w:p w14:paraId="4457A79E" w14:textId="529376B7" w:rsidR="00565477" w:rsidRPr="00906F59" w:rsidRDefault="00565477" w:rsidP="00F80953">
      <w:pPr>
        <w:jc w:val="both"/>
        <w:rPr>
          <w:rFonts w:ascii="Times New Roman" w:hAnsi="Times New Roman" w:cs="Times New Roman"/>
          <w:sz w:val="24"/>
        </w:rPr>
      </w:pPr>
    </w:p>
    <w:p w14:paraId="363AC9F9" w14:textId="77777777" w:rsidR="00496354" w:rsidRDefault="00496354" w:rsidP="00496354">
      <w:pPr>
        <w:ind w:left="69" w:firstLine="636"/>
        <w:rPr>
          <w:rFonts w:ascii="Times New Roman" w:eastAsia="Times New Roman" w:hAnsi="Times New Roman" w:cs="Times New Roman"/>
          <w:sz w:val="24"/>
          <w:szCs w:val="24"/>
        </w:rPr>
      </w:pPr>
      <w:bookmarkStart w:id="4" w:name="_Hlk84946279"/>
      <w:r>
        <w:rPr>
          <w:rFonts w:ascii="Times New Roman" w:eastAsia="Times New Roman" w:hAnsi="Times New Roman" w:cs="Times New Roman"/>
          <w:sz w:val="24"/>
          <w:szCs w:val="24"/>
        </w:rPr>
        <w:t xml:space="preserve">Predsjednik upoznaje vijećnike prijedlogom odluke, koji su svi dobili s materijalima za sjednicu. </w:t>
      </w:r>
    </w:p>
    <w:p w14:paraId="08633119" w14:textId="4AC93105"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w:t>
      </w:r>
      <w:r>
        <w:rPr>
          <w:rFonts w:ascii="Times New Roman" w:eastAsia="Times New Roman" w:hAnsi="Times New Roman" w:cs="Times New Roman"/>
          <w:sz w:val="24"/>
          <w:szCs w:val="24"/>
        </w:rPr>
        <w:t xml:space="preserve"> rasprave, Vijeće </w:t>
      </w:r>
      <w:r>
        <w:rPr>
          <w:rFonts w:ascii="Times New Roman" w:eastAsia="Times New Roman" w:hAnsi="Times New Roman" w:cs="Times New Roman"/>
          <w:sz w:val="24"/>
          <w:szCs w:val="24"/>
        </w:rPr>
        <w:t>jednoglasno</w:t>
      </w:r>
      <w:r>
        <w:rPr>
          <w:rFonts w:ascii="Times New Roman" w:eastAsia="Times New Roman" w:hAnsi="Times New Roman" w:cs="Times New Roman"/>
          <w:sz w:val="24"/>
          <w:szCs w:val="24"/>
        </w:rPr>
        <w:t xml:space="preserve"> donosi sljedeći:</w:t>
      </w:r>
    </w:p>
    <w:bookmarkEnd w:id="4"/>
    <w:p w14:paraId="25A8EEB9" w14:textId="5CDAFA0F" w:rsidR="00241AF4" w:rsidRDefault="00241AF4" w:rsidP="00241AF4">
      <w:pPr>
        <w:rPr>
          <w:rFonts w:ascii="Times New Roman" w:hAnsi="Times New Roman" w:cs="Times New Roman"/>
          <w:sz w:val="24"/>
          <w:szCs w:val="24"/>
        </w:rPr>
      </w:pPr>
    </w:p>
    <w:p w14:paraId="0312B0E7" w14:textId="77777777" w:rsidR="00F80953" w:rsidRDefault="00F80953" w:rsidP="00241AF4">
      <w:pPr>
        <w:jc w:val="both"/>
        <w:rPr>
          <w:rFonts w:ascii="Times New Roman" w:hAnsi="Times New Roman" w:cs="Times New Roman"/>
          <w:sz w:val="24"/>
          <w:szCs w:val="24"/>
        </w:rPr>
      </w:pPr>
    </w:p>
    <w:p w14:paraId="1B1E3B0D" w14:textId="5545B02E" w:rsidR="00496354" w:rsidRDefault="00496354" w:rsidP="00496354">
      <w:pPr>
        <w:jc w:val="center"/>
        <w:rPr>
          <w:rFonts w:ascii="Times New Roman" w:hAnsi="Times New Roman" w:cs="Times New Roman"/>
          <w:b/>
          <w:sz w:val="24"/>
        </w:rPr>
      </w:pPr>
      <w:r>
        <w:rPr>
          <w:rFonts w:ascii="Times New Roman" w:hAnsi="Times New Roman" w:cs="Times New Roman"/>
          <w:b/>
          <w:sz w:val="24"/>
        </w:rPr>
        <w:t>Z A K LJ U Č A K</w:t>
      </w:r>
    </w:p>
    <w:p w14:paraId="71CC3052" w14:textId="77777777" w:rsidR="00496354" w:rsidRDefault="00496354" w:rsidP="00496354">
      <w:pPr>
        <w:jc w:val="center"/>
        <w:rPr>
          <w:rFonts w:ascii="Times New Roman" w:hAnsi="Times New Roman" w:cs="Times New Roman"/>
          <w:b/>
          <w:sz w:val="24"/>
        </w:rPr>
      </w:pPr>
      <w:r w:rsidRPr="00EF69ED">
        <w:rPr>
          <w:rFonts w:ascii="Times New Roman" w:hAnsi="Times New Roman" w:cs="Times New Roman"/>
          <w:b/>
          <w:sz w:val="24"/>
          <w:szCs w:val="24"/>
        </w:rPr>
        <w:t xml:space="preserve">o davanju mišljenja na </w:t>
      </w:r>
      <w:r>
        <w:rPr>
          <w:rFonts w:ascii="Times New Roman" w:hAnsi="Times New Roman" w:cs="Times New Roman"/>
          <w:b/>
          <w:sz w:val="24"/>
        </w:rPr>
        <w:t>Programa održavanja javnih prometnih površina, građevina i uređaja javne namjene, javne rasvjete te izvanrednog održavanja nerazvrstanih cesta na području Grada Zagreba u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
        <w:gridCol w:w="8517"/>
      </w:tblGrid>
      <w:tr w:rsidR="00496354" w14:paraId="0BC9ADEA" w14:textId="77777777" w:rsidTr="00437369">
        <w:tc>
          <w:tcPr>
            <w:tcW w:w="567" w:type="dxa"/>
            <w:shd w:val="clear" w:color="auto" w:fill="auto"/>
          </w:tcPr>
          <w:p w14:paraId="4166A862"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06ABE700" w14:textId="6D84B823" w:rsidR="00496354" w:rsidRPr="00496354" w:rsidRDefault="00496354" w:rsidP="00496354">
            <w:pPr>
              <w:jc w:val="both"/>
              <w:rPr>
                <w:rFonts w:ascii="Times New Roman" w:hAnsi="Times New Roman" w:cs="Times New Roman"/>
                <w:sz w:val="24"/>
              </w:rPr>
            </w:pPr>
            <w:r w:rsidRPr="009F4F3A">
              <w:rPr>
                <w:rFonts w:ascii="Times New Roman" w:hAnsi="Times New Roman" w:cs="Times New Roman"/>
                <w:sz w:val="24"/>
                <w:szCs w:val="24"/>
              </w:rPr>
              <w:t xml:space="preserve">Vijeće Gradske četvrti Podsljeme daje pozitivno mišljenje na Izmjene i dopune </w:t>
            </w:r>
            <w:r w:rsidRPr="009F4F3A">
              <w:rPr>
                <w:rFonts w:ascii="Times New Roman" w:hAnsi="Times New Roman" w:cs="Times New Roman"/>
                <w:sz w:val="24"/>
              </w:rPr>
              <w:t>Programa održavanja javnih prometnih površina, građevina i uređaja javne namjene, javne rasvjete te izvanrednog održavanja nerazvrstanih cesta na području Grada Zagreba u 2021.</w:t>
            </w:r>
          </w:p>
        </w:tc>
      </w:tr>
      <w:tr w:rsidR="00496354" w14:paraId="12E32DC2" w14:textId="77777777" w:rsidTr="00437369">
        <w:tc>
          <w:tcPr>
            <w:tcW w:w="567" w:type="dxa"/>
            <w:shd w:val="clear" w:color="auto" w:fill="auto"/>
          </w:tcPr>
          <w:p w14:paraId="5321A55A"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4CD14224"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Gradskoj Skupštini Grada Zagreba.</w:t>
            </w:r>
          </w:p>
        </w:tc>
      </w:tr>
    </w:tbl>
    <w:p w14:paraId="781E5F81" w14:textId="77777777" w:rsidR="00496354" w:rsidRPr="00496354" w:rsidRDefault="00F80953" w:rsidP="00496354">
      <w:pPr>
        <w:jc w:val="both"/>
        <w:rPr>
          <w:rFonts w:ascii="Times New Roman" w:hAnsi="Times New Roman" w:cs="Times New Roman"/>
          <w:b/>
          <w:sz w:val="24"/>
          <w:u w:val="single"/>
        </w:rPr>
      </w:pPr>
      <w:r w:rsidRPr="00496354">
        <w:rPr>
          <w:rFonts w:ascii="Times New Roman" w:hAnsi="Times New Roman" w:cs="Times New Roman"/>
          <w:b/>
          <w:sz w:val="24"/>
          <w:szCs w:val="24"/>
          <w:u w:val="single"/>
        </w:rPr>
        <w:lastRenderedPageBreak/>
        <w:t xml:space="preserve">Ad 4. </w:t>
      </w:r>
      <w:r w:rsidR="00496354" w:rsidRPr="00496354">
        <w:rPr>
          <w:rFonts w:ascii="Times New Roman" w:hAnsi="Times New Roman" w:cs="Times New Roman"/>
          <w:b/>
          <w:sz w:val="24"/>
          <w:u w:val="single"/>
        </w:rPr>
        <w:t xml:space="preserve">Izmjene Programa građenja komunalne infrastrukture na području Grada </w:t>
      </w:r>
    </w:p>
    <w:p w14:paraId="180BE933" w14:textId="2E0BDDB9" w:rsidR="00F80953" w:rsidRPr="00496354" w:rsidRDefault="00496354" w:rsidP="00496354">
      <w:pPr>
        <w:jc w:val="both"/>
        <w:rPr>
          <w:rFonts w:ascii="Times New Roman" w:hAnsi="Times New Roman" w:cs="Times New Roman"/>
          <w:b/>
          <w:i/>
          <w:sz w:val="24"/>
          <w:u w:val="single"/>
        </w:rPr>
      </w:pPr>
      <w:r w:rsidRPr="00496354">
        <w:rPr>
          <w:rFonts w:ascii="Times New Roman" w:hAnsi="Times New Roman" w:cs="Times New Roman"/>
          <w:b/>
          <w:sz w:val="24"/>
          <w:u w:val="single"/>
        </w:rPr>
        <w:t>Zagreba u 2021.</w:t>
      </w:r>
      <w:r w:rsidRPr="00496354">
        <w:rPr>
          <w:rFonts w:ascii="Times New Roman" w:hAnsi="Times New Roman" w:cs="Times New Roman"/>
          <w:b/>
          <w:sz w:val="24"/>
          <w:u w:val="single"/>
        </w:rPr>
        <w:t xml:space="preserve"> </w:t>
      </w:r>
      <w:r w:rsidRPr="00496354">
        <w:rPr>
          <w:rFonts w:ascii="Times New Roman" w:hAnsi="Times New Roman" w:cs="Times New Roman"/>
          <w:b/>
          <w:sz w:val="24"/>
          <w:u w:val="single"/>
        </w:rPr>
        <w:t xml:space="preserve">– </w:t>
      </w:r>
      <w:r w:rsidRPr="00496354">
        <w:rPr>
          <w:rFonts w:ascii="Times New Roman" w:hAnsi="Times New Roman" w:cs="Times New Roman"/>
          <w:b/>
          <w:i/>
          <w:sz w:val="24"/>
          <w:u w:val="single"/>
        </w:rPr>
        <w:t>davanje mišljenja</w:t>
      </w:r>
    </w:p>
    <w:p w14:paraId="1845D9A7" w14:textId="77777777" w:rsidR="00496354" w:rsidRPr="00496354" w:rsidRDefault="00496354" w:rsidP="00496354">
      <w:pPr>
        <w:jc w:val="both"/>
        <w:rPr>
          <w:rFonts w:ascii="Times New Roman" w:hAnsi="Times New Roman" w:cs="Times New Roman"/>
          <w:b/>
          <w:sz w:val="24"/>
        </w:rPr>
      </w:pPr>
    </w:p>
    <w:p w14:paraId="604ADCAF" w14:textId="77777777"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upoznaje vijećnike prijedlogom odluke, koji su svi dobili s materijalima za sjednicu. </w:t>
      </w:r>
    </w:p>
    <w:p w14:paraId="33011F1C" w14:textId="77777777"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 rasprave, Vijeće jednoglasno donosi sljedeći:</w:t>
      </w:r>
    </w:p>
    <w:p w14:paraId="5B32B178" w14:textId="42CF2BF3" w:rsidR="00F53CCF" w:rsidRDefault="00F53CCF" w:rsidP="00F53CCF">
      <w:pPr>
        <w:pStyle w:val="NoSpacing"/>
        <w:ind w:firstLine="708"/>
        <w:rPr>
          <w:rFonts w:ascii="Times New Roman" w:hAnsi="Times New Roman" w:cs="Times New Roman"/>
          <w:sz w:val="24"/>
          <w:szCs w:val="24"/>
        </w:rPr>
      </w:pPr>
    </w:p>
    <w:p w14:paraId="74F8172B" w14:textId="74ECE5D1" w:rsidR="00496354" w:rsidRDefault="00496354" w:rsidP="00496354">
      <w:pPr>
        <w:jc w:val="center"/>
        <w:rPr>
          <w:rFonts w:ascii="Times New Roman" w:hAnsi="Times New Roman" w:cs="Times New Roman"/>
          <w:b/>
          <w:sz w:val="24"/>
        </w:rPr>
      </w:pPr>
      <w:r>
        <w:rPr>
          <w:rFonts w:ascii="Times New Roman" w:hAnsi="Times New Roman" w:cs="Times New Roman"/>
          <w:b/>
          <w:sz w:val="24"/>
        </w:rPr>
        <w:t>Z A K LJ U Č A K</w:t>
      </w:r>
    </w:p>
    <w:p w14:paraId="6C9DC7F3" w14:textId="77777777" w:rsidR="00496354" w:rsidRDefault="00496354" w:rsidP="00496354">
      <w:pPr>
        <w:jc w:val="center"/>
        <w:rPr>
          <w:rFonts w:ascii="Times New Roman" w:hAnsi="Times New Roman" w:cs="Times New Roman"/>
          <w:b/>
          <w:sz w:val="24"/>
        </w:rPr>
      </w:pPr>
      <w:r w:rsidRPr="00EF69ED">
        <w:rPr>
          <w:rFonts w:ascii="Times New Roman" w:hAnsi="Times New Roman" w:cs="Times New Roman"/>
          <w:b/>
          <w:sz w:val="24"/>
          <w:szCs w:val="24"/>
        </w:rPr>
        <w:t xml:space="preserve">o davanju mišljenja na </w:t>
      </w:r>
      <w:r>
        <w:rPr>
          <w:rFonts w:ascii="Times New Roman" w:hAnsi="Times New Roman" w:cs="Times New Roman"/>
          <w:b/>
          <w:sz w:val="24"/>
        </w:rPr>
        <w:t>Izmjene Programa građenja komunalne infrastrukture na području Grada Zagreba u 2021.</w:t>
      </w:r>
    </w:p>
    <w:p w14:paraId="7C0CB4E0" w14:textId="77777777" w:rsidR="00496354" w:rsidRDefault="00496354" w:rsidP="00496354">
      <w:pPr>
        <w:jc w:val="both"/>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496354" w14:paraId="3524F468" w14:textId="77777777" w:rsidTr="00437369">
        <w:tc>
          <w:tcPr>
            <w:tcW w:w="567" w:type="dxa"/>
            <w:shd w:val="clear" w:color="auto" w:fill="auto"/>
          </w:tcPr>
          <w:p w14:paraId="0E840278"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795F6A44" w14:textId="77777777" w:rsidR="00496354" w:rsidRPr="00E445DD" w:rsidRDefault="00496354" w:rsidP="00437369">
            <w:pPr>
              <w:jc w:val="both"/>
              <w:rPr>
                <w:rFonts w:ascii="Times New Roman" w:hAnsi="Times New Roman" w:cs="Times New Roman"/>
                <w:sz w:val="24"/>
              </w:rPr>
            </w:pPr>
            <w:r w:rsidRPr="00E445DD">
              <w:rPr>
                <w:rFonts w:ascii="Times New Roman" w:hAnsi="Times New Roman" w:cs="Times New Roman"/>
                <w:sz w:val="24"/>
                <w:szCs w:val="24"/>
              </w:rPr>
              <w:t xml:space="preserve">Vijeće Gradske četvrti Podsljeme daje pozitivno mišljenje na </w:t>
            </w:r>
            <w:r w:rsidRPr="00E445DD">
              <w:rPr>
                <w:rFonts w:ascii="Times New Roman" w:hAnsi="Times New Roman" w:cs="Times New Roman"/>
                <w:sz w:val="24"/>
              </w:rPr>
              <w:t xml:space="preserve">Izmjene Programa građenja komunalne infrastrukture na području Grada Zagreba u 2021. </w:t>
            </w:r>
          </w:p>
          <w:p w14:paraId="5C7CA724" w14:textId="77777777" w:rsidR="00496354" w:rsidRPr="00E445DD" w:rsidRDefault="00496354" w:rsidP="00437369">
            <w:pPr>
              <w:rPr>
                <w:rFonts w:ascii="Times New Roman" w:hAnsi="Times New Roman" w:cs="Times New Roman"/>
                <w:sz w:val="24"/>
                <w:szCs w:val="24"/>
              </w:rPr>
            </w:pPr>
          </w:p>
        </w:tc>
      </w:tr>
      <w:tr w:rsidR="00496354" w14:paraId="55124194" w14:textId="77777777" w:rsidTr="00437369">
        <w:tc>
          <w:tcPr>
            <w:tcW w:w="567" w:type="dxa"/>
            <w:shd w:val="clear" w:color="auto" w:fill="auto"/>
          </w:tcPr>
          <w:p w14:paraId="65C11BEF"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3C599E14" w14:textId="77777777" w:rsidR="00496354" w:rsidRPr="00EF69ED" w:rsidRDefault="00496354" w:rsidP="00437369">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Gradskoj Skupštini Grada Zagreba.</w:t>
            </w:r>
          </w:p>
        </w:tc>
      </w:tr>
    </w:tbl>
    <w:p w14:paraId="20D5DD93" w14:textId="3F3973FE" w:rsidR="00F53CCF" w:rsidRDefault="00F53CCF" w:rsidP="00F53CCF">
      <w:pPr>
        <w:pStyle w:val="NoSpacing"/>
        <w:ind w:firstLine="708"/>
        <w:rPr>
          <w:rFonts w:ascii="Times New Roman" w:hAnsi="Times New Roman" w:cs="Times New Roman"/>
          <w:b/>
          <w:sz w:val="24"/>
        </w:rPr>
      </w:pPr>
    </w:p>
    <w:p w14:paraId="292D09EB" w14:textId="17FB5F58" w:rsidR="00496354" w:rsidRPr="00496354" w:rsidRDefault="00525288" w:rsidP="00496354">
      <w:pPr>
        <w:jc w:val="both"/>
        <w:rPr>
          <w:rFonts w:ascii="Times New Roman" w:hAnsi="Times New Roman" w:cs="Times New Roman"/>
          <w:b/>
          <w:sz w:val="24"/>
          <w:u w:val="single"/>
        </w:rPr>
      </w:pPr>
      <w:r>
        <w:rPr>
          <w:rFonts w:ascii="Times New Roman" w:hAnsi="Times New Roman" w:cs="Times New Roman"/>
          <w:b/>
          <w:sz w:val="24"/>
          <w:szCs w:val="24"/>
          <w:u w:val="single"/>
        </w:rPr>
        <w:t>A</w:t>
      </w:r>
      <w:r w:rsidR="00F44011" w:rsidRPr="00496354">
        <w:rPr>
          <w:rFonts w:ascii="Times New Roman" w:hAnsi="Times New Roman" w:cs="Times New Roman"/>
          <w:b/>
          <w:sz w:val="24"/>
          <w:szCs w:val="24"/>
          <w:u w:val="single"/>
        </w:rPr>
        <w:t xml:space="preserve">d 5. </w:t>
      </w:r>
      <w:r w:rsidR="00496354" w:rsidRPr="00496354">
        <w:rPr>
          <w:rFonts w:ascii="Times New Roman" w:hAnsi="Times New Roman" w:cs="Times New Roman"/>
          <w:b/>
          <w:sz w:val="24"/>
          <w:u w:val="single"/>
        </w:rPr>
        <w:t xml:space="preserve">Prijedlog odluke o mjestima za trgovinu na malo izvan prodavaonica i tržnica na malo koja se obavlja na pokretnim napravama i vanjskom izgledu pokretnih naprava i privremenih građevina – </w:t>
      </w:r>
      <w:r w:rsidR="00496354" w:rsidRPr="00496354">
        <w:rPr>
          <w:rFonts w:ascii="Times New Roman" w:hAnsi="Times New Roman" w:cs="Times New Roman"/>
          <w:b/>
          <w:i/>
          <w:sz w:val="24"/>
          <w:u w:val="single"/>
        </w:rPr>
        <w:t>davanje mišljenja</w:t>
      </w:r>
    </w:p>
    <w:p w14:paraId="4B6382C4" w14:textId="0944A2FA" w:rsidR="00F44011" w:rsidRDefault="00F44011" w:rsidP="00F44011">
      <w:pPr>
        <w:jc w:val="both"/>
        <w:rPr>
          <w:rFonts w:ascii="Times New Roman" w:hAnsi="Times New Roman" w:cs="Times New Roman"/>
          <w:b/>
          <w:i/>
          <w:sz w:val="24"/>
        </w:rPr>
      </w:pPr>
    </w:p>
    <w:p w14:paraId="78CE5958" w14:textId="77777777"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upoznaje vijećnike prijedlogom odluke, koji su svi dobili s materijalima za sjednicu. </w:t>
      </w:r>
    </w:p>
    <w:p w14:paraId="1F467F41" w14:textId="585F0536" w:rsidR="00496354" w:rsidRDefault="00496354" w:rsidP="00496354">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Bez</w:t>
      </w:r>
      <w:r>
        <w:rPr>
          <w:rFonts w:ascii="Times New Roman" w:eastAsia="Times New Roman" w:hAnsi="Times New Roman" w:cs="Times New Roman"/>
          <w:sz w:val="24"/>
          <w:szCs w:val="24"/>
        </w:rPr>
        <w:t xml:space="preserve"> rasprave, Vijeće jednoglasno donosi sljedeći:</w:t>
      </w:r>
    </w:p>
    <w:p w14:paraId="65C7E9B7" w14:textId="77777777" w:rsidR="00F44011" w:rsidRDefault="00F44011" w:rsidP="00F44011">
      <w:pPr>
        <w:ind w:firstLine="708"/>
        <w:jc w:val="both"/>
        <w:rPr>
          <w:rFonts w:ascii="Times New Roman" w:hAnsi="Times New Roman" w:cs="Times New Roman"/>
          <w:sz w:val="24"/>
          <w:szCs w:val="24"/>
        </w:rPr>
      </w:pPr>
    </w:p>
    <w:p w14:paraId="46137620" w14:textId="7FB42050" w:rsidR="00525288" w:rsidRDefault="00525288" w:rsidP="00525288">
      <w:pPr>
        <w:jc w:val="center"/>
        <w:rPr>
          <w:rFonts w:ascii="Times New Roman" w:hAnsi="Times New Roman" w:cs="Times New Roman"/>
          <w:b/>
          <w:sz w:val="24"/>
        </w:rPr>
      </w:pPr>
      <w:r>
        <w:rPr>
          <w:rFonts w:ascii="Times New Roman" w:hAnsi="Times New Roman" w:cs="Times New Roman"/>
          <w:b/>
          <w:sz w:val="24"/>
        </w:rPr>
        <w:t>Z A K LJ U Č A K</w:t>
      </w:r>
    </w:p>
    <w:p w14:paraId="73A77C7E" w14:textId="77777777" w:rsidR="00525288" w:rsidRDefault="00525288" w:rsidP="00525288">
      <w:pPr>
        <w:jc w:val="center"/>
        <w:rPr>
          <w:rFonts w:ascii="Times New Roman" w:hAnsi="Times New Roman" w:cs="Times New Roman"/>
          <w:b/>
          <w:sz w:val="24"/>
        </w:rPr>
      </w:pPr>
      <w:r w:rsidRPr="00EF69ED">
        <w:rPr>
          <w:rFonts w:ascii="Times New Roman" w:hAnsi="Times New Roman" w:cs="Times New Roman"/>
          <w:b/>
          <w:sz w:val="24"/>
          <w:szCs w:val="24"/>
        </w:rPr>
        <w:t xml:space="preserve">o davanju mišljenja na </w:t>
      </w:r>
      <w:r>
        <w:rPr>
          <w:rFonts w:ascii="Times New Roman" w:hAnsi="Times New Roman" w:cs="Times New Roman"/>
          <w:b/>
          <w:sz w:val="24"/>
        </w:rPr>
        <w:t>Prijedlog odluke o mjestima za trgovinu na malo izvan prodavaonica i tržnica na malo koja se obavlja na pokretnim napravama i vanjskom izgledu pokretnih naprava i privremenih građevina</w:t>
      </w:r>
    </w:p>
    <w:p w14:paraId="7B5FE9ED" w14:textId="77777777" w:rsidR="00525288" w:rsidRDefault="00525288" w:rsidP="00525288">
      <w:pPr>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525288" w14:paraId="2A4A79F8" w14:textId="77777777" w:rsidTr="00437369">
        <w:tc>
          <w:tcPr>
            <w:tcW w:w="567" w:type="dxa"/>
            <w:shd w:val="clear" w:color="auto" w:fill="auto"/>
          </w:tcPr>
          <w:p w14:paraId="299E288D"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33868204" w14:textId="77777777" w:rsidR="00525288" w:rsidRPr="000E7A1B" w:rsidRDefault="00525288" w:rsidP="00437369">
            <w:pPr>
              <w:rPr>
                <w:rFonts w:ascii="Times New Roman" w:hAnsi="Times New Roman" w:cs="Times New Roman"/>
                <w:sz w:val="24"/>
              </w:rPr>
            </w:pPr>
            <w:r w:rsidRPr="000E7A1B">
              <w:rPr>
                <w:rFonts w:ascii="Times New Roman" w:hAnsi="Times New Roman" w:cs="Times New Roman"/>
                <w:sz w:val="24"/>
                <w:szCs w:val="24"/>
              </w:rPr>
              <w:t xml:space="preserve">Vijeće Gradske četvrti Podsljeme daje pozitivno mišljenje na </w:t>
            </w:r>
            <w:r w:rsidRPr="000E7A1B">
              <w:rPr>
                <w:rFonts w:ascii="Times New Roman" w:hAnsi="Times New Roman" w:cs="Times New Roman"/>
                <w:sz w:val="24"/>
              </w:rPr>
              <w:t>Prijedlog odluke o mjestima za trgovinu na malo izvan prodavaonica i tržnica na malo koja se obavlja na pokretnim napravama i vanjskom izgledu pokretnih naprava i privremenih građevina</w:t>
            </w:r>
            <w:r>
              <w:rPr>
                <w:rFonts w:ascii="Times New Roman" w:hAnsi="Times New Roman" w:cs="Times New Roman"/>
                <w:sz w:val="24"/>
              </w:rPr>
              <w:t>.</w:t>
            </w:r>
            <w:r w:rsidRPr="000E7A1B">
              <w:rPr>
                <w:rFonts w:ascii="Times New Roman" w:hAnsi="Times New Roman" w:cs="Times New Roman"/>
                <w:sz w:val="24"/>
              </w:rPr>
              <w:t xml:space="preserve"> </w:t>
            </w:r>
          </w:p>
          <w:p w14:paraId="4A36904B" w14:textId="77777777" w:rsidR="00525288" w:rsidRPr="000E7A1B" w:rsidRDefault="00525288" w:rsidP="00437369">
            <w:pPr>
              <w:rPr>
                <w:rFonts w:ascii="Times New Roman" w:hAnsi="Times New Roman" w:cs="Times New Roman"/>
                <w:sz w:val="24"/>
                <w:szCs w:val="24"/>
              </w:rPr>
            </w:pPr>
          </w:p>
        </w:tc>
      </w:tr>
      <w:tr w:rsidR="00525288" w14:paraId="086B6221" w14:textId="77777777" w:rsidTr="00437369">
        <w:tc>
          <w:tcPr>
            <w:tcW w:w="567" w:type="dxa"/>
            <w:shd w:val="clear" w:color="auto" w:fill="auto"/>
          </w:tcPr>
          <w:p w14:paraId="0635E814"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5D14F798"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Stručnoj službi gradonačelnika.</w:t>
            </w:r>
          </w:p>
        </w:tc>
      </w:tr>
    </w:tbl>
    <w:p w14:paraId="7B92A6D8" w14:textId="3C48A4D5" w:rsidR="00906F59" w:rsidRDefault="00906F59" w:rsidP="00525288">
      <w:pPr>
        <w:jc w:val="both"/>
        <w:rPr>
          <w:rFonts w:ascii="Times New Roman" w:hAnsi="Times New Roman" w:cs="Times New Roman"/>
          <w:sz w:val="24"/>
          <w:szCs w:val="24"/>
        </w:rPr>
      </w:pPr>
    </w:p>
    <w:p w14:paraId="56D8078E" w14:textId="762BFC8D" w:rsidR="00525288" w:rsidRPr="00525288" w:rsidRDefault="00525288" w:rsidP="00525288">
      <w:pPr>
        <w:jc w:val="both"/>
        <w:rPr>
          <w:rFonts w:ascii="Times New Roman" w:hAnsi="Times New Roman" w:cs="Times New Roman"/>
          <w:b/>
          <w:sz w:val="24"/>
          <w:u w:val="single"/>
        </w:rPr>
      </w:pPr>
      <w:r w:rsidRPr="00525288">
        <w:rPr>
          <w:rFonts w:ascii="Times New Roman" w:hAnsi="Times New Roman" w:cs="Times New Roman"/>
          <w:b/>
          <w:sz w:val="24"/>
          <w:u w:val="single"/>
        </w:rPr>
        <w:t xml:space="preserve">Ad 6. </w:t>
      </w:r>
      <w:r w:rsidRPr="00525288">
        <w:rPr>
          <w:rFonts w:ascii="Times New Roman" w:hAnsi="Times New Roman" w:cs="Times New Roman"/>
          <w:b/>
          <w:sz w:val="24"/>
          <w:u w:val="single"/>
        </w:rPr>
        <w:t xml:space="preserve">Prijedlog odluke o izmjenama i dopunama Odluke o nerazvrstanim cestama </w:t>
      </w:r>
    </w:p>
    <w:p w14:paraId="38A6C261" w14:textId="77777777" w:rsidR="00525288" w:rsidRPr="00525288" w:rsidRDefault="00525288" w:rsidP="00525288">
      <w:pPr>
        <w:jc w:val="both"/>
        <w:rPr>
          <w:rFonts w:ascii="Times New Roman" w:hAnsi="Times New Roman" w:cs="Times New Roman"/>
          <w:b/>
          <w:sz w:val="24"/>
          <w:u w:val="single"/>
        </w:rPr>
      </w:pPr>
      <w:r w:rsidRPr="00525288">
        <w:rPr>
          <w:rFonts w:ascii="Times New Roman" w:hAnsi="Times New Roman" w:cs="Times New Roman"/>
          <w:b/>
          <w:sz w:val="24"/>
          <w:u w:val="single"/>
        </w:rPr>
        <w:t xml:space="preserve">– </w:t>
      </w:r>
      <w:r w:rsidRPr="00525288">
        <w:rPr>
          <w:rFonts w:ascii="Times New Roman" w:hAnsi="Times New Roman" w:cs="Times New Roman"/>
          <w:b/>
          <w:i/>
          <w:sz w:val="24"/>
          <w:u w:val="single"/>
        </w:rPr>
        <w:t>davanje mišljenja</w:t>
      </w:r>
    </w:p>
    <w:p w14:paraId="49E85E50" w14:textId="0C8181AE" w:rsidR="00525288" w:rsidRDefault="00525288" w:rsidP="00525288">
      <w:pPr>
        <w:jc w:val="both"/>
        <w:rPr>
          <w:rFonts w:ascii="Times New Roman" w:hAnsi="Times New Roman" w:cs="Times New Roman"/>
          <w:sz w:val="24"/>
          <w:szCs w:val="24"/>
        </w:rPr>
      </w:pPr>
    </w:p>
    <w:p w14:paraId="692D0A58" w14:textId="77777777" w:rsidR="00525288" w:rsidRDefault="00525288" w:rsidP="00525288">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upoznaje vijećnike prijedlogom odluke, koji su svi dobili s materijalima za sjednicu. </w:t>
      </w:r>
    </w:p>
    <w:p w14:paraId="7FF2CC79" w14:textId="1C605456" w:rsidR="00525288" w:rsidRDefault="00525288" w:rsidP="00525288">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Bez rasprave, Vijeće jednoglasno donosi sljedeći:</w:t>
      </w:r>
    </w:p>
    <w:p w14:paraId="36901AB8" w14:textId="77777777" w:rsidR="00525288" w:rsidRDefault="00525288" w:rsidP="00525288">
      <w:pPr>
        <w:ind w:left="69" w:firstLine="636"/>
        <w:rPr>
          <w:rFonts w:ascii="Times New Roman" w:eastAsia="Times New Roman" w:hAnsi="Times New Roman" w:cs="Times New Roman"/>
          <w:sz w:val="24"/>
          <w:szCs w:val="24"/>
        </w:rPr>
      </w:pPr>
    </w:p>
    <w:p w14:paraId="467B48E3" w14:textId="513C9656" w:rsidR="00525288" w:rsidRDefault="00525288" w:rsidP="00525288">
      <w:pPr>
        <w:jc w:val="center"/>
        <w:rPr>
          <w:rFonts w:ascii="Times New Roman" w:hAnsi="Times New Roman" w:cs="Times New Roman"/>
          <w:b/>
          <w:sz w:val="24"/>
        </w:rPr>
      </w:pPr>
      <w:r>
        <w:rPr>
          <w:rFonts w:ascii="Times New Roman" w:hAnsi="Times New Roman" w:cs="Times New Roman"/>
          <w:b/>
          <w:sz w:val="24"/>
        </w:rPr>
        <w:t>Z A K LJ U Č A K</w:t>
      </w:r>
    </w:p>
    <w:p w14:paraId="02A7FE37" w14:textId="77777777" w:rsidR="00525288" w:rsidRDefault="00525288" w:rsidP="00525288">
      <w:pPr>
        <w:jc w:val="center"/>
        <w:rPr>
          <w:rFonts w:ascii="Times New Roman" w:hAnsi="Times New Roman" w:cs="Times New Roman"/>
          <w:b/>
          <w:sz w:val="24"/>
        </w:rPr>
      </w:pPr>
      <w:r w:rsidRPr="00EF69ED">
        <w:rPr>
          <w:rFonts w:ascii="Times New Roman" w:hAnsi="Times New Roman" w:cs="Times New Roman"/>
          <w:b/>
          <w:sz w:val="24"/>
          <w:szCs w:val="24"/>
        </w:rPr>
        <w:t xml:space="preserve">o davanju mišljenja na </w:t>
      </w:r>
      <w:r>
        <w:rPr>
          <w:rFonts w:ascii="Times New Roman" w:hAnsi="Times New Roman" w:cs="Times New Roman"/>
          <w:b/>
          <w:sz w:val="24"/>
        </w:rPr>
        <w:t>Prijedlog odluke o izmjenama i dopunama Odluke o nerazvrstanim cestama</w:t>
      </w:r>
    </w:p>
    <w:p w14:paraId="01D03DFB" w14:textId="77777777" w:rsidR="00525288" w:rsidRDefault="00525288" w:rsidP="00525288">
      <w:pPr>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525288" w14:paraId="7AF6E528" w14:textId="77777777" w:rsidTr="00437369">
        <w:tc>
          <w:tcPr>
            <w:tcW w:w="567" w:type="dxa"/>
            <w:shd w:val="clear" w:color="auto" w:fill="auto"/>
          </w:tcPr>
          <w:p w14:paraId="2CE669EE"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1E7A8C3A" w14:textId="77777777" w:rsidR="00525288" w:rsidRPr="00F35B69" w:rsidRDefault="00525288" w:rsidP="00437369">
            <w:pPr>
              <w:jc w:val="both"/>
              <w:rPr>
                <w:rFonts w:ascii="Times New Roman" w:hAnsi="Times New Roman" w:cs="Times New Roman"/>
                <w:b/>
                <w:sz w:val="24"/>
              </w:rPr>
            </w:pPr>
            <w:r w:rsidRPr="000E7A1B">
              <w:rPr>
                <w:rFonts w:ascii="Times New Roman" w:hAnsi="Times New Roman" w:cs="Times New Roman"/>
                <w:sz w:val="24"/>
                <w:szCs w:val="24"/>
              </w:rPr>
              <w:t xml:space="preserve">Vijeće Gradske četvrti Podsljeme daje pozitivno mišljenje na </w:t>
            </w:r>
            <w:r w:rsidRPr="00F35B69">
              <w:rPr>
                <w:rFonts w:ascii="Times New Roman" w:hAnsi="Times New Roman" w:cs="Times New Roman"/>
                <w:sz w:val="24"/>
              </w:rPr>
              <w:t xml:space="preserve">Prijedlog odluke o izmjenama i dopunama Odluke o nerazvrstanim cestama. </w:t>
            </w:r>
          </w:p>
          <w:p w14:paraId="5E6244D1" w14:textId="77777777" w:rsidR="00525288" w:rsidRPr="000E7A1B" w:rsidRDefault="00525288" w:rsidP="00437369">
            <w:pPr>
              <w:rPr>
                <w:rFonts w:ascii="Times New Roman" w:hAnsi="Times New Roman" w:cs="Times New Roman"/>
                <w:sz w:val="24"/>
                <w:szCs w:val="24"/>
              </w:rPr>
            </w:pPr>
          </w:p>
        </w:tc>
      </w:tr>
      <w:tr w:rsidR="00525288" w14:paraId="27D908D8" w14:textId="77777777" w:rsidTr="00437369">
        <w:tc>
          <w:tcPr>
            <w:tcW w:w="567" w:type="dxa"/>
            <w:shd w:val="clear" w:color="auto" w:fill="auto"/>
          </w:tcPr>
          <w:p w14:paraId="6CC22A90"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6FE7BA0A" w14:textId="77777777" w:rsidR="00525288" w:rsidRPr="00EF69ED" w:rsidRDefault="00525288" w:rsidP="00437369">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Stručnoj službi gradonačelnika.</w:t>
            </w:r>
          </w:p>
        </w:tc>
      </w:tr>
    </w:tbl>
    <w:p w14:paraId="790747A0" w14:textId="19BA26EB" w:rsidR="00A33566" w:rsidRPr="00A33566" w:rsidRDefault="00F44011" w:rsidP="00A33566">
      <w:pPr>
        <w:jc w:val="both"/>
        <w:rPr>
          <w:rFonts w:ascii="Times New Roman" w:hAnsi="Times New Roman" w:cs="Times New Roman"/>
          <w:b/>
          <w:sz w:val="24"/>
          <w:u w:val="single"/>
        </w:rPr>
      </w:pPr>
      <w:r w:rsidRPr="00A33566">
        <w:rPr>
          <w:rFonts w:ascii="Times New Roman" w:hAnsi="Times New Roman" w:cs="Times New Roman"/>
          <w:b/>
          <w:sz w:val="24"/>
          <w:szCs w:val="24"/>
          <w:u w:val="single"/>
        </w:rPr>
        <w:lastRenderedPageBreak/>
        <w:t xml:space="preserve">Ad </w:t>
      </w:r>
      <w:r w:rsidR="00525288">
        <w:rPr>
          <w:rFonts w:ascii="Times New Roman" w:hAnsi="Times New Roman" w:cs="Times New Roman"/>
          <w:b/>
          <w:sz w:val="24"/>
          <w:szCs w:val="24"/>
          <w:u w:val="single"/>
        </w:rPr>
        <w:t>7</w:t>
      </w:r>
      <w:r w:rsidRPr="00A33566">
        <w:rPr>
          <w:rFonts w:ascii="Times New Roman" w:hAnsi="Times New Roman" w:cs="Times New Roman"/>
          <w:b/>
          <w:sz w:val="24"/>
          <w:szCs w:val="24"/>
          <w:u w:val="single"/>
        </w:rPr>
        <w:t xml:space="preserve">. </w:t>
      </w:r>
      <w:r w:rsidR="00A33566" w:rsidRPr="00A33566">
        <w:rPr>
          <w:rFonts w:ascii="Times New Roman" w:hAnsi="Times New Roman" w:cs="Times New Roman"/>
          <w:b/>
          <w:sz w:val="24"/>
          <w:u w:val="single"/>
        </w:rPr>
        <w:t>Pitanja, prijedlozi i razno</w:t>
      </w:r>
    </w:p>
    <w:p w14:paraId="263773EB" w14:textId="3866D0DE" w:rsidR="00D93540" w:rsidRDefault="00D93540" w:rsidP="00A33566">
      <w:pPr>
        <w:jc w:val="both"/>
        <w:rPr>
          <w:rFonts w:ascii="Times New Roman" w:hAnsi="Times New Roman" w:cs="Times New Roman"/>
          <w:sz w:val="24"/>
          <w:szCs w:val="24"/>
        </w:rPr>
      </w:pPr>
    </w:p>
    <w:p w14:paraId="5B67ADF6" w14:textId="2375F8AB" w:rsidR="00D93540" w:rsidRDefault="00D93540" w:rsidP="00922956">
      <w:pPr>
        <w:ind w:firstLine="708"/>
        <w:jc w:val="both"/>
        <w:rPr>
          <w:rFonts w:ascii="Times New Roman" w:hAnsi="Times New Roman" w:cs="Times New Roman"/>
          <w:sz w:val="24"/>
          <w:szCs w:val="24"/>
        </w:rPr>
      </w:pPr>
      <w:r w:rsidRPr="00AF5AEF">
        <w:rPr>
          <w:rFonts w:ascii="Times New Roman" w:hAnsi="Times New Roman" w:cs="Times New Roman"/>
          <w:sz w:val="24"/>
          <w:szCs w:val="24"/>
          <w:u w:val="single"/>
        </w:rPr>
        <w:t>Predsjednik</w:t>
      </w:r>
      <w:r>
        <w:rPr>
          <w:rFonts w:ascii="Times New Roman" w:hAnsi="Times New Roman" w:cs="Times New Roman"/>
          <w:sz w:val="24"/>
          <w:szCs w:val="24"/>
        </w:rPr>
        <w:t xml:space="preserve"> upoznaje vijećnike sa </w:t>
      </w:r>
      <w:r w:rsidR="00A33566">
        <w:rPr>
          <w:rFonts w:ascii="Times New Roman" w:hAnsi="Times New Roman" w:cs="Times New Roman"/>
          <w:sz w:val="24"/>
          <w:szCs w:val="24"/>
        </w:rPr>
        <w:t>aktivnostima koje je obavljao prethodni tjedan i službenim sastancima kojima je bio prisutan.</w:t>
      </w:r>
      <w:r w:rsidR="00525288">
        <w:rPr>
          <w:rFonts w:ascii="Times New Roman" w:hAnsi="Times New Roman" w:cs="Times New Roman"/>
          <w:sz w:val="24"/>
          <w:szCs w:val="24"/>
        </w:rPr>
        <w:t xml:space="preserve"> Ističe kako se mnogi naši prioriteti već godinama nalaze u programima raznih gradskih ureda, ali realizacija istih se ne miče s mjesta. </w:t>
      </w:r>
    </w:p>
    <w:p w14:paraId="7FD17EB3" w14:textId="71F6943B" w:rsidR="00525288" w:rsidRDefault="00525288" w:rsidP="00922956">
      <w:pPr>
        <w:ind w:firstLine="708"/>
        <w:jc w:val="both"/>
        <w:rPr>
          <w:rFonts w:ascii="Times New Roman" w:hAnsi="Times New Roman" w:cs="Times New Roman"/>
          <w:sz w:val="24"/>
          <w:szCs w:val="24"/>
        </w:rPr>
      </w:pPr>
      <w:r>
        <w:rPr>
          <w:rFonts w:ascii="Times New Roman" w:hAnsi="Times New Roman" w:cs="Times New Roman"/>
          <w:sz w:val="24"/>
          <w:szCs w:val="24"/>
        </w:rPr>
        <w:t xml:space="preserve">Zagrebačke ceste imaju veliki problem sa brojem radnika te im je otežana realizacija projekata. Također imamo veliki broj zahtjeva za uzdignute plohe, dok je istovremeno otpor dijela građana i prema postojećima. </w:t>
      </w:r>
    </w:p>
    <w:p w14:paraId="2C45A1D5" w14:textId="065E2B4B" w:rsidR="002E1F6B" w:rsidRDefault="00525288" w:rsidP="002E1F6B">
      <w:pPr>
        <w:ind w:firstLine="708"/>
        <w:jc w:val="both"/>
        <w:rPr>
          <w:rFonts w:ascii="Times New Roman" w:hAnsi="Times New Roman" w:cs="Times New Roman"/>
          <w:sz w:val="24"/>
          <w:szCs w:val="24"/>
        </w:rPr>
      </w:pPr>
      <w:r>
        <w:rPr>
          <w:rFonts w:ascii="Times New Roman" w:hAnsi="Times New Roman" w:cs="Times New Roman"/>
          <w:sz w:val="24"/>
          <w:szCs w:val="24"/>
        </w:rPr>
        <w:t>Za ulicu Gračansko dolje treba organizirati sastanak na temu prometa i mogućnosti uvođenja jednosmjernog prometa, uz gradnju jednostranog nogostupa. Na navedenom sastanku prisustvovali bi predstavnici Sektora za promet, Gradskog ureda za izgradnju i Mjesnog odbora Gračani, kako bi se dobile daljnje smjernice po toj temi.</w:t>
      </w:r>
      <w:bookmarkStart w:id="5" w:name="_GoBack"/>
      <w:bookmarkEnd w:id="5"/>
    </w:p>
    <w:p w14:paraId="6A4E1511" w14:textId="77777777" w:rsidR="00F236CF" w:rsidRDefault="00F236CF" w:rsidP="00922956">
      <w:pPr>
        <w:ind w:firstLine="708"/>
        <w:jc w:val="both"/>
        <w:rPr>
          <w:rFonts w:ascii="Times New Roman" w:hAnsi="Times New Roman" w:cs="Times New Roman"/>
          <w:sz w:val="24"/>
          <w:szCs w:val="24"/>
        </w:rPr>
      </w:pPr>
    </w:p>
    <w:p w14:paraId="42808602" w14:textId="6B1183D1" w:rsidR="00A33566" w:rsidRDefault="00A33566" w:rsidP="002E1F6B">
      <w:pPr>
        <w:ind w:firstLine="708"/>
        <w:jc w:val="both"/>
        <w:rPr>
          <w:rFonts w:ascii="Times New Roman" w:hAnsi="Times New Roman" w:cs="Times New Roman"/>
          <w:sz w:val="24"/>
          <w:szCs w:val="24"/>
        </w:rPr>
      </w:pPr>
      <w:r>
        <w:rPr>
          <w:rFonts w:ascii="Times New Roman" w:hAnsi="Times New Roman" w:cs="Times New Roman"/>
          <w:sz w:val="24"/>
          <w:szCs w:val="24"/>
          <w:u w:val="single"/>
        </w:rPr>
        <w:t>Drago Boras</w:t>
      </w:r>
      <w:r w:rsidR="00F53974" w:rsidRPr="00AF5AEF">
        <w:rPr>
          <w:rFonts w:ascii="Times New Roman" w:hAnsi="Times New Roman" w:cs="Times New Roman"/>
          <w:sz w:val="24"/>
          <w:szCs w:val="24"/>
        </w:rPr>
        <w:t xml:space="preserve"> </w:t>
      </w:r>
      <w:r>
        <w:rPr>
          <w:rFonts w:ascii="Times New Roman" w:hAnsi="Times New Roman" w:cs="Times New Roman"/>
          <w:sz w:val="24"/>
          <w:szCs w:val="24"/>
        </w:rPr>
        <w:t xml:space="preserve">smatra </w:t>
      </w:r>
      <w:r w:rsidR="002E1F6B">
        <w:rPr>
          <w:rFonts w:ascii="Times New Roman" w:hAnsi="Times New Roman" w:cs="Times New Roman"/>
          <w:sz w:val="24"/>
          <w:szCs w:val="24"/>
        </w:rPr>
        <w:t>kako postoji rješenje za smanjenje prometnih gužvi kroz Podsljeme, ali to svakako nisu uzdignute plohe. Treba izraditi prometnu studiju, koja će dati adekvatna rješenja. Također, smatra kako oko OŠ Šestine treba omogućiti nekoliko stajališta za privremeno parkiranje, sve u dogovoru sa samom školom. Na tu temu organizirat će se sastanak sa ravnateljem.</w:t>
      </w:r>
    </w:p>
    <w:p w14:paraId="183776FE" w14:textId="6E1EDA10" w:rsidR="0004096A" w:rsidRDefault="0004096A" w:rsidP="00283B6B">
      <w:pPr>
        <w:jc w:val="both"/>
        <w:rPr>
          <w:rFonts w:ascii="Times New Roman" w:hAnsi="Times New Roman" w:cs="Times New Roman"/>
          <w:sz w:val="24"/>
          <w:szCs w:val="24"/>
        </w:rPr>
      </w:pPr>
    </w:p>
    <w:p w14:paraId="30A089DB" w14:textId="77777777" w:rsidR="00574C40" w:rsidRDefault="00574C40" w:rsidP="00F53974">
      <w:pPr>
        <w:ind w:firstLine="708"/>
        <w:jc w:val="both"/>
        <w:rPr>
          <w:rFonts w:ascii="Times New Roman" w:hAnsi="Times New Roman" w:cs="Times New Roman"/>
          <w:sz w:val="24"/>
          <w:szCs w:val="24"/>
        </w:rPr>
      </w:pPr>
    </w:p>
    <w:p w14:paraId="1E4B0DD7" w14:textId="77777777" w:rsidR="00163955" w:rsidRDefault="00163955" w:rsidP="00283B6B">
      <w:pPr>
        <w:pStyle w:val="NoSpacing"/>
        <w:rPr>
          <w:rFonts w:ascii="Times New Roman" w:hAnsi="Times New Roman" w:cs="Times New Roman"/>
          <w:sz w:val="24"/>
          <w:szCs w:val="24"/>
        </w:rPr>
      </w:pPr>
    </w:p>
    <w:p w14:paraId="0901A8B7" w14:textId="35A501E7"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2E1F6B">
        <w:rPr>
          <w:rFonts w:ascii="Times New Roman" w:hAnsi="Times New Roman" w:cs="Times New Roman"/>
          <w:sz w:val="24"/>
          <w:szCs w:val="24"/>
        </w:rPr>
        <w:t>9:00</w:t>
      </w:r>
      <w:r w:rsidR="008D5A8D" w:rsidRPr="00283B6B">
        <w:rPr>
          <w:rFonts w:ascii="Times New Roman" w:hAnsi="Times New Roman" w:cs="Times New Roman"/>
          <w:sz w:val="24"/>
          <w:szCs w:val="24"/>
        </w:rPr>
        <w:t xml:space="preserve"> sati.</w:t>
      </w:r>
    </w:p>
    <w:p w14:paraId="4A816243" w14:textId="15FE7913" w:rsidR="0031630F" w:rsidRDefault="0031630F" w:rsidP="00F53974">
      <w:pPr>
        <w:ind w:firstLine="708"/>
        <w:jc w:val="both"/>
        <w:rPr>
          <w:rFonts w:ascii="Times New Roman" w:hAnsi="Times New Roman" w:cs="Times New Roman"/>
          <w:sz w:val="24"/>
          <w:szCs w:val="24"/>
        </w:rPr>
      </w:pPr>
    </w:p>
    <w:p w14:paraId="5E779203" w14:textId="2213AE87" w:rsidR="00574C40" w:rsidRDefault="00574C40" w:rsidP="00F53974">
      <w:pPr>
        <w:ind w:firstLine="708"/>
        <w:jc w:val="both"/>
        <w:rPr>
          <w:rFonts w:ascii="Times New Roman" w:hAnsi="Times New Roman" w:cs="Times New Roman"/>
          <w:sz w:val="24"/>
          <w:szCs w:val="24"/>
        </w:rPr>
      </w:pPr>
    </w:p>
    <w:p w14:paraId="681B3201" w14:textId="77777777" w:rsidR="00574C40" w:rsidRDefault="00574C40" w:rsidP="00F53974">
      <w:pPr>
        <w:ind w:firstLine="708"/>
        <w:jc w:val="both"/>
        <w:rPr>
          <w:rFonts w:ascii="Times New Roman" w:hAnsi="Times New Roman" w:cs="Times New Roman"/>
          <w:sz w:val="24"/>
          <w:szCs w:val="24"/>
        </w:rPr>
      </w:pPr>
    </w:p>
    <w:p w14:paraId="01808DBE" w14:textId="52FF3177"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ABE5319" w14:textId="471CAFA3" w:rsidR="00FD6538" w:rsidRDefault="00FD6538" w:rsidP="005526B8">
      <w:pPr>
        <w:rPr>
          <w:rFonts w:ascii="Times New Roman" w:hAnsi="Times New Roman" w:cs="Times New Roman"/>
          <w:sz w:val="24"/>
          <w:szCs w:val="24"/>
        </w:rPr>
      </w:pPr>
    </w:p>
    <w:p w14:paraId="205203C5" w14:textId="77777777" w:rsidR="00574C40" w:rsidRDefault="00574C40" w:rsidP="005526B8">
      <w:pPr>
        <w:rPr>
          <w:rFonts w:ascii="Times New Roman" w:hAnsi="Times New Roman" w:cs="Times New Roman"/>
          <w:sz w:val="24"/>
          <w:szCs w:val="24"/>
        </w:rPr>
      </w:pPr>
    </w:p>
    <w:p w14:paraId="5286D7BF" w14:textId="17F296C0" w:rsidR="005526B8" w:rsidRDefault="005526B8" w:rsidP="005526B8">
      <w:pPr>
        <w:rPr>
          <w:rFonts w:ascii="Times New Roman" w:hAnsi="Times New Roman" w:cs="Times New Roman"/>
          <w:sz w:val="24"/>
          <w:szCs w:val="24"/>
        </w:rPr>
      </w:pPr>
      <w:r>
        <w:rPr>
          <w:rFonts w:ascii="Times New Roman" w:hAnsi="Times New Roman" w:cs="Times New Roman"/>
          <w:sz w:val="24"/>
          <w:szCs w:val="24"/>
        </w:rPr>
        <w:t>KLASA: 026-02/</w:t>
      </w:r>
      <w:r w:rsidR="0086056B">
        <w:rPr>
          <w:rFonts w:ascii="Times New Roman" w:hAnsi="Times New Roman" w:cs="Times New Roman"/>
          <w:sz w:val="24"/>
          <w:szCs w:val="24"/>
        </w:rPr>
        <w:t>21</w:t>
      </w:r>
      <w:r>
        <w:rPr>
          <w:rFonts w:ascii="Times New Roman" w:hAnsi="Times New Roman" w:cs="Times New Roman"/>
          <w:sz w:val="24"/>
          <w:szCs w:val="24"/>
        </w:rPr>
        <w:t>-001/</w:t>
      </w:r>
      <w:r w:rsidR="00283B6B">
        <w:rPr>
          <w:rFonts w:ascii="Times New Roman" w:hAnsi="Times New Roman" w:cs="Times New Roman"/>
          <w:sz w:val="24"/>
          <w:szCs w:val="24"/>
        </w:rPr>
        <w:t>2</w:t>
      </w:r>
      <w:r w:rsidR="002E1F6B">
        <w:rPr>
          <w:rFonts w:ascii="Times New Roman" w:hAnsi="Times New Roman" w:cs="Times New Roman"/>
          <w:sz w:val="24"/>
          <w:szCs w:val="24"/>
        </w:rPr>
        <w:t>39</w:t>
      </w:r>
    </w:p>
    <w:p w14:paraId="1A0FA949" w14:textId="4058E3AB"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251-06-11-2-</w:t>
      </w:r>
      <w:r w:rsidR="00797792">
        <w:rPr>
          <w:rFonts w:ascii="Times New Roman" w:hAnsi="Times New Roman" w:cs="Times New Roman"/>
          <w:sz w:val="24"/>
          <w:szCs w:val="24"/>
        </w:rPr>
        <w:t>21</w:t>
      </w:r>
      <w:r>
        <w:rPr>
          <w:rFonts w:ascii="Times New Roman" w:hAnsi="Times New Roman" w:cs="Times New Roman"/>
          <w:sz w:val="24"/>
          <w:szCs w:val="24"/>
        </w:rPr>
        <w:t>-</w:t>
      </w:r>
      <w:r w:rsidR="00246C0E">
        <w:rPr>
          <w:rFonts w:ascii="Times New Roman" w:hAnsi="Times New Roman" w:cs="Times New Roman"/>
          <w:sz w:val="24"/>
          <w:szCs w:val="24"/>
        </w:rPr>
        <w:t>2</w:t>
      </w:r>
    </w:p>
    <w:p w14:paraId="65DE0266" w14:textId="338AC599"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283B6B">
        <w:rPr>
          <w:rFonts w:ascii="Times New Roman" w:hAnsi="Times New Roman" w:cs="Times New Roman"/>
          <w:sz w:val="24"/>
          <w:szCs w:val="24"/>
        </w:rPr>
        <w:t>2</w:t>
      </w:r>
      <w:r w:rsidR="002E1F6B">
        <w:rPr>
          <w:rFonts w:ascii="Times New Roman" w:hAnsi="Times New Roman" w:cs="Times New Roman"/>
          <w:sz w:val="24"/>
          <w:szCs w:val="24"/>
        </w:rPr>
        <w:t>2</w:t>
      </w:r>
      <w:r>
        <w:rPr>
          <w:rFonts w:ascii="Times New Roman" w:hAnsi="Times New Roman" w:cs="Times New Roman"/>
          <w:sz w:val="24"/>
          <w:szCs w:val="24"/>
        </w:rPr>
        <w:t xml:space="preserve">. </w:t>
      </w:r>
      <w:r w:rsidR="002E1F6B">
        <w:rPr>
          <w:rFonts w:ascii="Times New Roman" w:hAnsi="Times New Roman" w:cs="Times New Roman"/>
          <w:sz w:val="24"/>
          <w:szCs w:val="24"/>
        </w:rPr>
        <w:t>rujna</w:t>
      </w:r>
      <w:r>
        <w:rPr>
          <w:rFonts w:ascii="Times New Roman" w:hAnsi="Times New Roman" w:cs="Times New Roman"/>
          <w:sz w:val="24"/>
          <w:szCs w:val="24"/>
        </w:rPr>
        <w:t xml:space="preserve"> 20</w:t>
      </w:r>
      <w:r w:rsidR="0086056B">
        <w:rPr>
          <w:rFonts w:ascii="Times New Roman" w:hAnsi="Times New Roman" w:cs="Times New Roman"/>
          <w:sz w:val="24"/>
          <w:szCs w:val="24"/>
        </w:rPr>
        <w:t>21</w:t>
      </w:r>
      <w:r>
        <w:rPr>
          <w:rFonts w:ascii="Times New Roman" w:hAnsi="Times New Roman" w:cs="Times New Roman"/>
          <w:sz w:val="24"/>
          <w:szCs w:val="24"/>
        </w:rPr>
        <w:t>.</w:t>
      </w:r>
    </w:p>
    <w:p w14:paraId="06DA79B7" w14:textId="1AA02827" w:rsidR="004022CB" w:rsidRDefault="004022CB" w:rsidP="004022CB">
      <w:pPr>
        <w:rPr>
          <w:rFonts w:ascii="Times New Roman" w:hAnsi="Times New Roman" w:cs="Times New Roman"/>
          <w:sz w:val="24"/>
          <w:szCs w:val="24"/>
        </w:rPr>
      </w:pPr>
    </w:p>
    <w:p w14:paraId="2E602D0A" w14:textId="77777777" w:rsidR="00574C40" w:rsidRDefault="00574C40"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42CFB" w14:textId="77777777" w:rsidR="005D259E" w:rsidRDefault="005D259E">
      <w:r>
        <w:separator/>
      </w:r>
    </w:p>
  </w:endnote>
  <w:endnote w:type="continuationSeparator" w:id="0">
    <w:p w14:paraId="683CD6CB" w14:textId="77777777" w:rsidR="005D259E" w:rsidRDefault="005D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3808B" w14:textId="77777777" w:rsidR="005D259E" w:rsidRDefault="005D259E">
      <w:r>
        <w:separator/>
      </w:r>
    </w:p>
  </w:footnote>
  <w:footnote w:type="continuationSeparator" w:id="0">
    <w:p w14:paraId="5FF95A5C" w14:textId="77777777" w:rsidR="005D259E" w:rsidRDefault="005D2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35C3C"/>
    <w:rsid w:val="0004096A"/>
    <w:rsid w:val="000E0BC6"/>
    <w:rsid w:val="00132D39"/>
    <w:rsid w:val="00163955"/>
    <w:rsid w:val="001D6EA5"/>
    <w:rsid w:val="001F0C4A"/>
    <w:rsid w:val="00240E9A"/>
    <w:rsid w:val="00241AF4"/>
    <w:rsid w:val="00246C0E"/>
    <w:rsid w:val="00270767"/>
    <w:rsid w:val="00283B6B"/>
    <w:rsid w:val="00291FD9"/>
    <w:rsid w:val="002A1A51"/>
    <w:rsid w:val="002D6DE8"/>
    <w:rsid w:val="002E1F6B"/>
    <w:rsid w:val="0031630F"/>
    <w:rsid w:val="00323294"/>
    <w:rsid w:val="003966D4"/>
    <w:rsid w:val="004022CB"/>
    <w:rsid w:val="00402790"/>
    <w:rsid w:val="00405628"/>
    <w:rsid w:val="004323C7"/>
    <w:rsid w:val="00496354"/>
    <w:rsid w:val="004B665C"/>
    <w:rsid w:val="00525288"/>
    <w:rsid w:val="00527EF2"/>
    <w:rsid w:val="005308E7"/>
    <w:rsid w:val="00535822"/>
    <w:rsid w:val="005526B8"/>
    <w:rsid w:val="005614ED"/>
    <w:rsid w:val="00562971"/>
    <w:rsid w:val="00565477"/>
    <w:rsid w:val="00574C40"/>
    <w:rsid w:val="00596F71"/>
    <w:rsid w:val="005A42DE"/>
    <w:rsid w:val="005D0A9A"/>
    <w:rsid w:val="005D0BF0"/>
    <w:rsid w:val="005D259E"/>
    <w:rsid w:val="00655E75"/>
    <w:rsid w:val="006832B9"/>
    <w:rsid w:val="006C3CC8"/>
    <w:rsid w:val="006F63B7"/>
    <w:rsid w:val="00767615"/>
    <w:rsid w:val="0077367E"/>
    <w:rsid w:val="00794F06"/>
    <w:rsid w:val="00797792"/>
    <w:rsid w:val="007E7DFD"/>
    <w:rsid w:val="008068B3"/>
    <w:rsid w:val="0086056B"/>
    <w:rsid w:val="00885058"/>
    <w:rsid w:val="0089018A"/>
    <w:rsid w:val="008A6A66"/>
    <w:rsid w:val="008C2B25"/>
    <w:rsid w:val="008D5A8D"/>
    <w:rsid w:val="00906F59"/>
    <w:rsid w:val="00912D69"/>
    <w:rsid w:val="00922956"/>
    <w:rsid w:val="0096475E"/>
    <w:rsid w:val="009B1605"/>
    <w:rsid w:val="009F6962"/>
    <w:rsid w:val="00A25692"/>
    <w:rsid w:val="00A33566"/>
    <w:rsid w:val="00A90DC6"/>
    <w:rsid w:val="00AE0E1D"/>
    <w:rsid w:val="00AF5AEF"/>
    <w:rsid w:val="00B32B34"/>
    <w:rsid w:val="00B63E59"/>
    <w:rsid w:val="00B82423"/>
    <w:rsid w:val="00C01676"/>
    <w:rsid w:val="00C0554B"/>
    <w:rsid w:val="00C32C8B"/>
    <w:rsid w:val="00C46AE2"/>
    <w:rsid w:val="00C84209"/>
    <w:rsid w:val="00CA77C5"/>
    <w:rsid w:val="00D251BE"/>
    <w:rsid w:val="00D93540"/>
    <w:rsid w:val="00DB07F4"/>
    <w:rsid w:val="00DB573F"/>
    <w:rsid w:val="00DD494A"/>
    <w:rsid w:val="00E46054"/>
    <w:rsid w:val="00E93E33"/>
    <w:rsid w:val="00EA44D4"/>
    <w:rsid w:val="00F236CF"/>
    <w:rsid w:val="00F25CDE"/>
    <w:rsid w:val="00F44011"/>
    <w:rsid w:val="00F53974"/>
    <w:rsid w:val="00F53CCF"/>
    <w:rsid w:val="00F566A7"/>
    <w:rsid w:val="00F75685"/>
    <w:rsid w:val="00F80953"/>
    <w:rsid w:val="00FD653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72E7C-3C95-41FA-9C5A-B7356664F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1187</Words>
  <Characters>6772</Characters>
  <Application>Microsoft Office Word</Application>
  <DocSecurity>0</DocSecurity>
  <Lines>56</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11</cp:revision>
  <cp:lastPrinted>2021-10-12T14:06:00Z</cp:lastPrinted>
  <dcterms:created xsi:type="dcterms:W3CDTF">2021-07-14T05:39:00Z</dcterms:created>
  <dcterms:modified xsi:type="dcterms:W3CDTF">2021-10-12T14:07:00Z</dcterms:modified>
</cp:coreProperties>
</file>