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A56C06"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31</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3C6CBD">
        <w:rPr>
          <w:rFonts w:ascii="Times New Roman" w:eastAsia="Times New Roman" w:hAnsi="Times New Roman" w:cs="Times New Roman"/>
          <w:b/>
          <w:szCs w:val="24"/>
          <w:lang w:eastAsia="hr-HR"/>
        </w:rPr>
        <w:t>14</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prosinca</w:t>
      </w:r>
      <w:r w:rsidR="00646218">
        <w:rPr>
          <w:rFonts w:ascii="Times New Roman" w:eastAsia="Times New Roman" w:hAnsi="Times New Roman" w:cs="Times New Roman"/>
          <w:b/>
          <w:szCs w:val="24"/>
          <w:lang w:eastAsia="hr-HR"/>
        </w:rPr>
        <w:t xml:space="preserve"> 2023</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E463D6"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2D3F1E" w:rsidRPr="00E463D6" w:rsidRDefault="002D3F1E" w:rsidP="002D3F1E">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s početkom u 17:30</w:t>
      </w:r>
    </w:p>
    <w:p w:rsidR="002D3F1E" w:rsidRPr="00E463D6" w:rsidRDefault="002D3F1E" w:rsidP="004063D5">
      <w:pPr>
        <w:jc w:val="center"/>
        <w:rPr>
          <w:rFonts w:ascii="Times New Roman" w:eastAsia="Times New Roman" w:hAnsi="Times New Roman" w:cs="Times New Roman"/>
          <w:b/>
          <w:szCs w:val="24"/>
          <w:lang w:eastAsia="hr-HR"/>
        </w:rPr>
      </w:pP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702C66" w:rsidRDefault="00702C66" w:rsidP="00702C66">
      <w:pPr>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Pr>
          <w:rFonts w:ascii="Times New Roman" w:eastAsia="Times New Roman" w:hAnsi="Times New Roman" w:cs="Times New Roman"/>
          <w:b/>
          <w:szCs w:val="24"/>
          <w:lang w:eastAsia="hr-HR"/>
        </w:rPr>
        <w:tab/>
        <w:t>TIHANA BANKO</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Pr>
          <w:rFonts w:ascii="Times New Roman" w:eastAsia="Times New Roman" w:hAnsi="Times New Roman" w:cs="Times New Roman"/>
          <w:b/>
          <w:szCs w:val="24"/>
          <w:lang w:eastAsia="hr-HR"/>
        </w:rPr>
        <w:tab/>
        <w:t>DARIO BUDAK</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Pr>
          <w:rFonts w:ascii="Times New Roman" w:eastAsia="Times New Roman" w:hAnsi="Times New Roman" w:cs="Times New Roman"/>
          <w:b/>
          <w:szCs w:val="24"/>
          <w:lang w:eastAsia="hr-HR"/>
        </w:rPr>
        <w:tab/>
        <w:t>BERNARD BUDIMIR</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ZDENKA ĐAKOVIĆ</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Pr>
          <w:rFonts w:ascii="Times New Roman" w:eastAsia="Times New Roman" w:hAnsi="Times New Roman" w:cs="Times New Roman"/>
          <w:b/>
          <w:szCs w:val="24"/>
          <w:lang w:eastAsia="hr-HR"/>
        </w:rPr>
        <w:tab/>
        <w:t>ZDRAVKO FABIJANIĆ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LUKA HOLJEVAC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HELENA KERETA</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MARJANCA KOSTREVEC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VELIBOR MEANDŽIJA</w:t>
      </w:r>
    </w:p>
    <w:p w:rsidR="00714800" w:rsidRDefault="0060072F" w:rsidP="00054A0B">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10</w:t>
      </w:r>
      <w:r w:rsidR="00702C66">
        <w:rPr>
          <w:rFonts w:ascii="Times New Roman" w:eastAsia="Times New Roman" w:hAnsi="Times New Roman" w:cs="Times New Roman"/>
          <w:b/>
          <w:szCs w:val="24"/>
          <w:lang w:eastAsia="hr-HR"/>
        </w:rPr>
        <w:t xml:space="preserve">.        </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DUBRAVKO NEKRET KATIĆ</w:t>
      </w:r>
    </w:p>
    <w:p w:rsidR="00702C66" w:rsidRDefault="00714800" w:rsidP="00714800">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sidR="00054A0B">
        <w:rPr>
          <w:rFonts w:ascii="Times New Roman" w:eastAsia="Times New Roman" w:hAnsi="Times New Roman" w:cs="Times New Roman"/>
          <w:b/>
          <w:szCs w:val="24"/>
          <w:lang w:eastAsia="hr-HR"/>
        </w:rPr>
        <w:t>1</w:t>
      </w:r>
      <w:r w:rsidR="00265102">
        <w:rPr>
          <w:rFonts w:ascii="Times New Roman" w:eastAsia="Times New Roman" w:hAnsi="Times New Roman" w:cs="Times New Roman"/>
          <w:b/>
          <w:szCs w:val="24"/>
          <w:lang w:eastAsia="hr-HR"/>
        </w:rPr>
        <w:t xml:space="preserve">.         </w:t>
      </w:r>
      <w:r w:rsidR="0086003A">
        <w:rPr>
          <w:rFonts w:ascii="Times New Roman" w:eastAsia="Times New Roman" w:hAnsi="Times New Roman" w:cs="Times New Roman"/>
          <w:b/>
          <w:szCs w:val="24"/>
          <w:lang w:eastAsia="hr-HR"/>
        </w:rPr>
        <w:t>AVNI OSMANI</w:t>
      </w:r>
    </w:p>
    <w:p w:rsidR="00702C66"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IVAN RADIČ</w:t>
      </w:r>
    </w:p>
    <w:p w:rsidR="00702C66"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MEREME SAMAHODAJ THAQI</w:t>
      </w:r>
    </w:p>
    <w:p w:rsidR="00702C66"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ILIJA SLIŠKO</w:t>
      </w:r>
    </w:p>
    <w:p w:rsidR="00A01BB8"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15</w:t>
      </w:r>
      <w:r w:rsidR="00265102">
        <w:rPr>
          <w:rFonts w:ascii="Times New Roman" w:eastAsia="Times New Roman" w:hAnsi="Times New Roman" w:cs="Times New Roman"/>
          <w:b/>
          <w:szCs w:val="24"/>
          <w:lang w:eastAsia="hr-HR"/>
        </w:rPr>
        <w:t xml:space="preserve">.         </w:t>
      </w:r>
      <w:r w:rsidR="00A01BB8">
        <w:rPr>
          <w:rFonts w:ascii="Times New Roman" w:eastAsia="Times New Roman" w:hAnsi="Times New Roman" w:cs="Times New Roman"/>
          <w:b/>
          <w:szCs w:val="24"/>
          <w:lang w:eastAsia="hr-HR"/>
        </w:rPr>
        <w:t>DUBRAVKO TOMAIĆ</w:t>
      </w:r>
    </w:p>
    <w:p w:rsidR="00702C66"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16</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ROBERT TUKAČ</w:t>
      </w:r>
    </w:p>
    <w:p w:rsidR="00692FC4"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17</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NINOSLAV VRANJEŠ</w:t>
      </w:r>
    </w:p>
    <w:p w:rsidR="0060072F" w:rsidRDefault="0060072F" w:rsidP="00702C66">
      <w:pPr>
        <w:ind w:left="540"/>
        <w:rPr>
          <w:rFonts w:ascii="Times New Roman" w:eastAsia="Times New Roman" w:hAnsi="Times New Roman" w:cs="Times New Roman"/>
          <w:b/>
          <w:szCs w:val="24"/>
          <w:lang w:eastAsia="hr-HR"/>
        </w:rPr>
      </w:pPr>
    </w:p>
    <w:p w:rsidR="0060072F" w:rsidRDefault="00B86E34"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ODSUTNI</w:t>
      </w:r>
      <w:r w:rsidR="0060072F">
        <w:rPr>
          <w:rFonts w:ascii="Times New Roman" w:eastAsia="Times New Roman" w:hAnsi="Times New Roman" w:cs="Times New Roman"/>
          <w:b/>
          <w:szCs w:val="24"/>
          <w:lang w:eastAsia="hr-HR"/>
        </w:rPr>
        <w:t xml:space="preserve"> ČLANOVI VIJEĆA:</w:t>
      </w:r>
    </w:p>
    <w:p w:rsidR="0060072F" w:rsidRDefault="0060072F" w:rsidP="00702C66">
      <w:pPr>
        <w:ind w:left="540"/>
        <w:rPr>
          <w:rFonts w:ascii="Times New Roman" w:eastAsia="Times New Roman" w:hAnsi="Times New Roman" w:cs="Times New Roman"/>
          <w:b/>
          <w:szCs w:val="24"/>
          <w:lang w:eastAsia="hr-HR"/>
        </w:rPr>
      </w:pPr>
    </w:p>
    <w:p w:rsidR="0060072F" w:rsidRDefault="0060072F"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            DOMAGOJ MLINARIĆ</w:t>
      </w:r>
    </w:p>
    <w:p w:rsidR="00054A0B" w:rsidRDefault="00054A0B"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2.            </w:t>
      </w:r>
      <w:r w:rsidRPr="00054A0B">
        <w:rPr>
          <w:rFonts w:ascii="Times New Roman" w:eastAsia="Times New Roman" w:hAnsi="Times New Roman" w:cs="Times New Roman"/>
          <w:b/>
          <w:szCs w:val="24"/>
          <w:lang w:eastAsia="hr-HR"/>
        </w:rPr>
        <w:t>INES OCVIRK</w:t>
      </w:r>
    </w:p>
    <w:p w:rsidR="00AA2FBE" w:rsidRDefault="00AA2FBE" w:rsidP="00A01BB8">
      <w:pPr>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4F0090"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Nataša Šprem, </w:t>
      </w:r>
      <w:proofErr w:type="spellStart"/>
      <w:r w:rsidRPr="007A2826">
        <w:rPr>
          <w:rFonts w:ascii="Times New Roman" w:eastAsia="Times New Roman" w:hAnsi="Times New Roman" w:cs="Times New Roman"/>
          <w:szCs w:val="20"/>
        </w:rPr>
        <w:t>dipl.ing</w:t>
      </w:r>
      <w:proofErr w:type="spellEnd"/>
      <w:r w:rsidRPr="007A2826">
        <w:rPr>
          <w:rFonts w:ascii="Times New Roman" w:eastAsia="Times New Roman" w:hAnsi="Times New Roman" w:cs="Times New Roman"/>
          <w:szCs w:val="20"/>
        </w:rPr>
        <w:t xml:space="preserve">., </w:t>
      </w:r>
      <w:proofErr w:type="spellStart"/>
      <w:r w:rsidRPr="007A2826">
        <w:rPr>
          <w:rFonts w:ascii="Times New Roman" w:eastAsia="Times New Roman" w:hAnsi="Times New Roman" w:cs="Times New Roman"/>
          <w:szCs w:val="20"/>
        </w:rPr>
        <w:t>univ.spec</w:t>
      </w:r>
      <w:proofErr w:type="spellEnd"/>
      <w:r>
        <w:rPr>
          <w:rFonts w:ascii="Times New Roman" w:eastAsia="Times New Roman" w:hAnsi="Times New Roman" w:cs="Times New Roman"/>
          <w:szCs w:val="20"/>
        </w:rPr>
        <w:t>.,</w:t>
      </w:r>
      <w:r w:rsidRPr="00BD1DBB">
        <w:rPr>
          <w:rFonts w:ascii="Times New Roman" w:eastAsia="Times New Roman" w:hAnsi="Times New Roman" w:cs="Times New Roman"/>
          <w:szCs w:val="24"/>
          <w:lang w:eastAsia="hr-HR"/>
        </w:rPr>
        <w:t xml:space="preserve"> </w:t>
      </w:r>
      <w:r>
        <w:rPr>
          <w:rFonts w:ascii="Times New Roman" w:eastAsia="Times New Roman" w:hAnsi="Times New Roman" w:cs="Times New Roman"/>
          <w:szCs w:val="24"/>
          <w:lang w:eastAsia="hr-HR"/>
        </w:rPr>
        <w:t>voditeljica</w:t>
      </w:r>
      <w:r w:rsidRPr="00BD1DBB">
        <w:rPr>
          <w:rFonts w:ascii="Times New Roman" w:eastAsia="Times New Roman" w:hAnsi="Times New Roman" w:cs="Times New Roman"/>
          <w:szCs w:val="24"/>
          <w:lang w:eastAsia="hr-HR"/>
        </w:rPr>
        <w:t xml:space="preserve"> Područnog odsjeka Gornja Dubrava</w:t>
      </w:r>
    </w:p>
    <w:p w:rsidR="00E463D6" w:rsidRDefault="003E345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A836A5">
        <w:rPr>
          <w:rFonts w:ascii="Times New Roman" w:eastAsia="Times New Roman" w:hAnsi="Times New Roman" w:cs="Times New Roman"/>
          <w:szCs w:val="24"/>
          <w:lang w:eastAsia="hr-HR"/>
        </w:rPr>
        <w:t xml:space="preserve">Mislav Blaić, </w:t>
      </w:r>
      <w:proofErr w:type="spellStart"/>
      <w:r w:rsidR="00A836A5">
        <w:rPr>
          <w:rFonts w:ascii="Times New Roman" w:eastAsia="Times New Roman" w:hAnsi="Times New Roman" w:cs="Times New Roman"/>
          <w:szCs w:val="24"/>
          <w:lang w:eastAsia="hr-HR"/>
        </w:rPr>
        <w:t>mag</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rel</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int</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et</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dip</w:t>
      </w:r>
      <w:proofErr w:type="spellEnd"/>
      <w:r w:rsidR="00A836A5">
        <w:rPr>
          <w:rFonts w:ascii="Times New Roman" w:eastAsia="Times New Roman" w:hAnsi="Times New Roman" w:cs="Times New Roman"/>
          <w:szCs w:val="24"/>
          <w:lang w:eastAsia="hr-HR"/>
        </w:rPr>
        <w:t>.</w:t>
      </w:r>
      <w:r w:rsidR="00A836A5" w:rsidRPr="004063D5">
        <w:rPr>
          <w:rFonts w:ascii="Times New Roman" w:eastAsia="Times New Roman" w:hAnsi="Times New Roman" w:cs="Times New Roman"/>
          <w:szCs w:val="24"/>
          <w:lang w:eastAsia="hr-HR"/>
        </w:rPr>
        <w:t>, viši stručni referent za rad tijela mjesne samouprave</w:t>
      </w: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Pr="00E463D6">
        <w:rPr>
          <w:rFonts w:ascii="Times New Roman" w:eastAsia="Times New Roman" w:hAnsi="Times New Roman" w:cs="Times New Roman"/>
          <w:szCs w:val="24"/>
          <w:lang w:eastAsia="hr-HR"/>
        </w:rPr>
        <w:t xml:space="preserve">utvrđuje prisutnost </w:t>
      </w:r>
      <w:r w:rsidR="00B03B49">
        <w:rPr>
          <w:rFonts w:ascii="Times New Roman" w:eastAsia="Times New Roman" w:hAnsi="Times New Roman" w:cs="Times New Roman"/>
          <w:szCs w:val="24"/>
          <w:lang w:eastAsia="hr-HR"/>
        </w:rPr>
        <w:t xml:space="preserve">17 </w:t>
      </w:r>
      <w:r w:rsidRPr="00E463D6">
        <w:rPr>
          <w:rFonts w:ascii="Times New Roman" w:eastAsia="Times New Roman" w:hAnsi="Times New Roman" w:cs="Times New Roman"/>
          <w:szCs w:val="24"/>
          <w:lang w:eastAsia="hr-HR"/>
        </w:rPr>
        <w:t>od 19 članova Vijeć</w:t>
      </w:r>
      <w:r w:rsidR="004A5CB1">
        <w:rPr>
          <w:rFonts w:ascii="Times New Roman" w:eastAsia="Times New Roman" w:hAnsi="Times New Roman" w:cs="Times New Roman"/>
          <w:szCs w:val="24"/>
          <w:lang w:eastAsia="hr-HR"/>
        </w:rPr>
        <w:t>a čime je omogućeno pravo</w:t>
      </w:r>
      <w:r w:rsidR="00A56C06">
        <w:rPr>
          <w:rFonts w:ascii="Times New Roman" w:eastAsia="Times New Roman" w:hAnsi="Times New Roman" w:cs="Times New Roman"/>
          <w:szCs w:val="24"/>
          <w:lang w:eastAsia="hr-HR"/>
        </w:rPr>
        <w:t>valjano odlučivanje te otvara 31</w:t>
      </w:r>
      <w:r w:rsidR="004A5CB1">
        <w:rPr>
          <w:rFonts w:ascii="Times New Roman" w:eastAsia="Times New Roman" w:hAnsi="Times New Roman" w:cs="Times New Roman"/>
          <w:szCs w:val="24"/>
          <w:lang w:eastAsia="hr-HR"/>
        </w:rPr>
        <w:t xml:space="preserve">. sjednicu Vijeća. </w:t>
      </w:r>
    </w:p>
    <w:p w:rsidR="009F2A02" w:rsidRDefault="009F2A02"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lastRenderedPageBreak/>
        <w:t xml:space="preserve">Predsjednik </w:t>
      </w:r>
      <w:r w:rsidR="004A5CB1">
        <w:rPr>
          <w:rFonts w:ascii="Times New Roman" w:eastAsia="Times New Roman" w:hAnsi="Times New Roman" w:cs="Times New Roman"/>
          <w:szCs w:val="24"/>
          <w:lang w:eastAsia="hr-HR"/>
        </w:rPr>
        <w:t>p</w:t>
      </w:r>
      <w:r w:rsidR="00A56C06">
        <w:rPr>
          <w:rFonts w:ascii="Times New Roman" w:eastAsia="Times New Roman" w:hAnsi="Times New Roman" w:cs="Times New Roman"/>
          <w:szCs w:val="24"/>
          <w:lang w:eastAsia="hr-HR"/>
        </w:rPr>
        <w:t>redlaže prihvaćanje zapisnika 30</w:t>
      </w:r>
      <w:r w:rsidR="004A5CB1">
        <w:rPr>
          <w:rFonts w:ascii="Times New Roman" w:eastAsia="Times New Roman" w:hAnsi="Times New Roman" w:cs="Times New Roman"/>
          <w:szCs w:val="24"/>
          <w:lang w:eastAsia="hr-HR"/>
        </w:rPr>
        <w:t xml:space="preserve">. sjednice Vijeća Gradske četvrti Gornja Dubrava. </w:t>
      </w:r>
    </w:p>
    <w:p w:rsidR="004A5CB1" w:rsidRDefault="00A56C06"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30</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Pr>
          <w:rFonts w:ascii="Times New Roman" w:eastAsia="Times New Roman" w:hAnsi="Times New Roman" w:cs="Times New Roman"/>
          <w:szCs w:val="24"/>
          <w:lang w:eastAsia="hr-HR"/>
        </w:rPr>
        <w:t>tvrti Gornja Dubrava, održane 16. studenog</w:t>
      </w:r>
      <w:r w:rsidR="004A5CB1">
        <w:rPr>
          <w:rFonts w:ascii="Times New Roman" w:eastAsia="Times New Roman" w:hAnsi="Times New Roman" w:cs="Times New Roman"/>
          <w:szCs w:val="24"/>
          <w:lang w:eastAsia="hr-HR"/>
        </w:rPr>
        <w:t xml:space="preserve"> 2023.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poziva sve prisutne članove da se izjasne o predloženim točkama dnevnog reda </w:t>
      </w:r>
      <w:r w:rsidR="00A56C06">
        <w:rPr>
          <w:rFonts w:ascii="Times New Roman" w:eastAsia="Times New Roman" w:hAnsi="Times New Roman" w:cs="Times New Roman"/>
          <w:szCs w:val="24"/>
          <w:lang w:eastAsia="hr-HR"/>
        </w:rPr>
        <w:t>31</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3640A9">
        <w:rPr>
          <w:rFonts w:ascii="Times New Roman" w:eastAsia="Times New Roman" w:hAnsi="Times New Roman" w:cs="Times New Roman"/>
          <w:szCs w:val="24"/>
          <w:lang w:eastAsia="hr-HR"/>
        </w:rPr>
        <w:t>ni red kao u pozivu uz</w:t>
      </w:r>
      <w:r w:rsidR="00C06790">
        <w:rPr>
          <w:rFonts w:ascii="Times New Roman" w:eastAsia="Times New Roman" w:hAnsi="Times New Roman" w:cs="Times New Roman"/>
          <w:szCs w:val="24"/>
          <w:lang w:eastAsia="hr-HR"/>
        </w:rPr>
        <w:t xml:space="preserve"> </w:t>
      </w:r>
      <w:r w:rsidR="00B03B49">
        <w:rPr>
          <w:rFonts w:ascii="Times New Roman" w:eastAsia="Times New Roman" w:hAnsi="Times New Roman" w:cs="Times New Roman"/>
          <w:szCs w:val="24"/>
          <w:lang w:eastAsia="hr-HR"/>
        </w:rPr>
        <w:t>dvije</w:t>
      </w:r>
      <w:r w:rsidR="004915C3">
        <w:rPr>
          <w:rFonts w:ascii="Times New Roman" w:eastAsia="Times New Roman" w:hAnsi="Times New Roman" w:cs="Times New Roman"/>
          <w:szCs w:val="24"/>
          <w:lang w:eastAsia="hr-HR"/>
        </w:rPr>
        <w:t xml:space="preserve"> </w:t>
      </w:r>
      <w:r w:rsidR="00B03B49">
        <w:rPr>
          <w:rFonts w:ascii="Times New Roman" w:eastAsia="Times New Roman" w:hAnsi="Times New Roman" w:cs="Times New Roman"/>
          <w:szCs w:val="24"/>
          <w:lang w:eastAsia="hr-HR"/>
        </w:rPr>
        <w:t>dopunske točke.</w:t>
      </w:r>
    </w:p>
    <w:p w:rsidR="00E463D6" w:rsidRPr="00E463D6" w:rsidRDefault="00E463D6"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305AC4" w:rsidRPr="00305AC4" w:rsidRDefault="00305AC4" w:rsidP="00305AC4">
      <w:pPr>
        <w:spacing w:after="160" w:line="259" w:lineRule="auto"/>
        <w:jc w:val="center"/>
        <w:rPr>
          <w:rFonts w:ascii="Times New Roman" w:hAnsi="Times New Roman" w:cs="Times New Roman"/>
          <w:b/>
          <w:szCs w:val="24"/>
        </w:rPr>
      </w:pPr>
      <w:r w:rsidRPr="00305AC4">
        <w:rPr>
          <w:rFonts w:ascii="Times New Roman" w:hAnsi="Times New Roman" w:cs="Times New Roman"/>
          <w:b/>
          <w:szCs w:val="24"/>
        </w:rPr>
        <w:t>DOPUNA DNEVNOG REDA</w:t>
      </w:r>
    </w:p>
    <w:p w:rsidR="00305AC4" w:rsidRPr="00305AC4" w:rsidRDefault="00305AC4" w:rsidP="00305AC4">
      <w:pPr>
        <w:numPr>
          <w:ilvl w:val="0"/>
          <w:numId w:val="22"/>
        </w:numPr>
        <w:spacing w:after="160" w:line="259" w:lineRule="auto"/>
        <w:contextualSpacing/>
        <w:jc w:val="both"/>
        <w:rPr>
          <w:rFonts w:ascii="Times New Roman" w:hAnsi="Times New Roman" w:cs="Times New Roman"/>
          <w:b/>
          <w:szCs w:val="24"/>
        </w:rPr>
      </w:pPr>
      <w:r w:rsidRPr="00305AC4">
        <w:rPr>
          <w:rFonts w:ascii="Times New Roman" w:hAnsi="Times New Roman" w:cs="Times New Roman"/>
          <w:b/>
          <w:szCs w:val="24"/>
        </w:rPr>
        <w:t>Plan komunalnih aktivnosti Gradske četvrti Gornja Dubrava u 2024.</w:t>
      </w:r>
    </w:p>
    <w:p w:rsidR="00305AC4" w:rsidRPr="00305AC4" w:rsidRDefault="00305AC4" w:rsidP="00305AC4">
      <w:pPr>
        <w:numPr>
          <w:ilvl w:val="0"/>
          <w:numId w:val="22"/>
        </w:numPr>
        <w:spacing w:after="160" w:line="259" w:lineRule="auto"/>
        <w:contextualSpacing/>
        <w:rPr>
          <w:rFonts w:ascii="Times New Roman" w:hAnsi="Times New Roman" w:cs="Times New Roman"/>
          <w:b/>
          <w:szCs w:val="24"/>
        </w:rPr>
      </w:pPr>
      <w:r w:rsidRPr="00305AC4">
        <w:rPr>
          <w:rFonts w:ascii="Times New Roman" w:hAnsi="Times New Roman" w:cs="Times New Roman"/>
          <w:b/>
          <w:szCs w:val="24"/>
        </w:rPr>
        <w:t xml:space="preserve">Prijedlog zaključka o odvozu komunalnog i drugog otpada na području Gradske četvrti Gornja Dubrava </w:t>
      </w:r>
    </w:p>
    <w:p w:rsidR="00305AC4" w:rsidRDefault="00305AC4" w:rsidP="00305AC4">
      <w:pPr>
        <w:spacing w:after="160" w:line="259" w:lineRule="auto"/>
        <w:ind w:left="720"/>
        <w:contextualSpacing/>
        <w:jc w:val="both"/>
        <w:rPr>
          <w:rFonts w:ascii="Times New Roman" w:hAnsi="Times New Roman" w:cs="Times New Roman"/>
          <w:b/>
          <w:szCs w:val="24"/>
        </w:rPr>
      </w:pPr>
    </w:p>
    <w:p w:rsidR="00305AC4" w:rsidRDefault="00305AC4" w:rsidP="00305AC4">
      <w:pPr>
        <w:jc w:val="both"/>
        <w:rPr>
          <w:rFonts w:ascii="Times New Roman" w:eastAsia="Times New Roman" w:hAnsi="Times New Roman" w:cs="Times New Roman"/>
          <w:szCs w:val="24"/>
          <w:lang w:eastAsia="hr-HR"/>
        </w:rPr>
      </w:pPr>
    </w:p>
    <w:p w:rsidR="00305AC4" w:rsidRDefault="00305AC4" w:rsidP="00305AC4">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305AC4" w:rsidRDefault="00305AC4" w:rsidP="00305AC4">
      <w:pPr>
        <w:spacing w:after="160" w:line="259" w:lineRule="auto"/>
        <w:ind w:left="720"/>
        <w:contextualSpacing/>
        <w:jc w:val="both"/>
        <w:rPr>
          <w:rFonts w:ascii="Times New Roman" w:hAnsi="Times New Roman" w:cs="Times New Roman"/>
          <w:b/>
          <w:szCs w:val="24"/>
        </w:rPr>
      </w:pPr>
    </w:p>
    <w:p w:rsidR="00305AC4" w:rsidRPr="00305AC4" w:rsidRDefault="00305AC4" w:rsidP="00305AC4">
      <w:pPr>
        <w:spacing w:after="160" w:line="259" w:lineRule="auto"/>
        <w:ind w:left="720"/>
        <w:contextualSpacing/>
        <w:jc w:val="both"/>
        <w:rPr>
          <w:rFonts w:ascii="Times New Roman" w:hAnsi="Times New Roman" w:cs="Times New Roman"/>
          <w:b/>
          <w:szCs w:val="24"/>
        </w:rPr>
      </w:pPr>
    </w:p>
    <w:p w:rsidR="00305AC4" w:rsidRPr="00305AC4" w:rsidRDefault="00305AC4" w:rsidP="00305AC4">
      <w:pPr>
        <w:spacing w:after="160" w:line="259" w:lineRule="auto"/>
        <w:jc w:val="center"/>
        <w:rPr>
          <w:rFonts w:ascii="Times New Roman" w:hAnsi="Times New Roman" w:cs="Times New Roman"/>
          <w:szCs w:val="24"/>
        </w:rPr>
      </w:pPr>
      <w:r w:rsidRPr="00305AC4">
        <w:rPr>
          <w:rFonts w:ascii="Times New Roman" w:hAnsi="Times New Roman" w:cs="Times New Roman"/>
          <w:szCs w:val="24"/>
        </w:rPr>
        <w:t>DNEVNI RED</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Prijedlog financijskog plana Gradske četvrti Gornja Dubrava za 2024.</w:t>
      </w:r>
    </w:p>
    <w:p w:rsidR="00305AC4" w:rsidRPr="00305AC4" w:rsidRDefault="00305AC4" w:rsidP="00305AC4">
      <w:pPr>
        <w:numPr>
          <w:ilvl w:val="0"/>
          <w:numId w:val="23"/>
        </w:numPr>
        <w:spacing w:after="160" w:line="259" w:lineRule="auto"/>
        <w:contextualSpacing/>
        <w:jc w:val="both"/>
        <w:rPr>
          <w:rFonts w:ascii="Times New Roman" w:hAnsi="Times New Roman" w:cs="Times New Roman"/>
          <w:b/>
          <w:szCs w:val="24"/>
        </w:rPr>
      </w:pPr>
      <w:r w:rsidRPr="00305AC4">
        <w:rPr>
          <w:rFonts w:ascii="Times New Roman" w:hAnsi="Times New Roman" w:cs="Times New Roman"/>
          <w:b/>
          <w:szCs w:val="24"/>
        </w:rPr>
        <w:t>Plan komunalnih aktivnosti Gradske četvrti Gornja Dubrava u 2024.</w:t>
      </w:r>
    </w:p>
    <w:p w:rsidR="00305AC4" w:rsidRPr="00305AC4" w:rsidRDefault="00305AC4" w:rsidP="00305AC4">
      <w:pPr>
        <w:numPr>
          <w:ilvl w:val="0"/>
          <w:numId w:val="23"/>
        </w:numPr>
        <w:spacing w:after="160" w:line="259" w:lineRule="auto"/>
        <w:contextualSpacing/>
        <w:jc w:val="both"/>
        <w:rPr>
          <w:rFonts w:ascii="Times New Roman" w:hAnsi="Times New Roman" w:cs="Times New Roman"/>
          <w:szCs w:val="24"/>
        </w:rPr>
      </w:pPr>
      <w:r w:rsidRPr="00305AC4">
        <w:rPr>
          <w:rFonts w:ascii="Times New Roman" w:hAnsi="Times New Roman" w:cs="Times New Roman"/>
          <w:szCs w:val="24"/>
        </w:rPr>
        <w:t>Prijedlog zaključka o prijedlogu za izmjenu Generalnog urbanističkog plana Grada Zagreba</w:t>
      </w:r>
    </w:p>
    <w:p w:rsidR="00305AC4" w:rsidRPr="00305AC4" w:rsidRDefault="00305AC4" w:rsidP="00305AC4">
      <w:pPr>
        <w:numPr>
          <w:ilvl w:val="0"/>
          <w:numId w:val="23"/>
        </w:numPr>
        <w:spacing w:after="160" w:line="259" w:lineRule="auto"/>
        <w:contextualSpacing/>
        <w:jc w:val="both"/>
        <w:rPr>
          <w:rFonts w:ascii="Times New Roman" w:hAnsi="Times New Roman" w:cs="Times New Roman"/>
          <w:szCs w:val="24"/>
        </w:rPr>
      </w:pPr>
      <w:r w:rsidRPr="00305AC4">
        <w:rPr>
          <w:rFonts w:ascii="Times New Roman" w:hAnsi="Times New Roman" w:cs="Times New Roman"/>
          <w:szCs w:val="24"/>
        </w:rPr>
        <w:t xml:space="preserve">Prijedlog zaključka o prijedlogu hitne sanacije potpornog zida u ulici </w:t>
      </w:r>
      <w:proofErr w:type="spellStart"/>
      <w:r w:rsidRPr="00305AC4">
        <w:rPr>
          <w:rFonts w:ascii="Times New Roman" w:hAnsi="Times New Roman" w:cs="Times New Roman"/>
          <w:szCs w:val="24"/>
        </w:rPr>
        <w:t>Pukleki</w:t>
      </w:r>
      <w:proofErr w:type="spellEnd"/>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 xml:space="preserve">Prijedlog zaključka o prijedlogu za proširenje vodoopskrbne mreže u ulici </w:t>
      </w:r>
      <w:proofErr w:type="spellStart"/>
      <w:r w:rsidRPr="00305AC4">
        <w:rPr>
          <w:rFonts w:ascii="Times New Roman" w:hAnsi="Times New Roman" w:cs="Times New Roman"/>
          <w:szCs w:val="24"/>
        </w:rPr>
        <w:t>Miroševečki</w:t>
      </w:r>
      <w:proofErr w:type="spellEnd"/>
      <w:r w:rsidRPr="00305AC4">
        <w:rPr>
          <w:rFonts w:ascii="Times New Roman" w:hAnsi="Times New Roman" w:cs="Times New Roman"/>
          <w:szCs w:val="24"/>
        </w:rPr>
        <w:t xml:space="preserve"> brijeg</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 xml:space="preserve">Prijedlog zaključka o prijedlogu izgradnje vodoopskrbne mreže u ulici </w:t>
      </w:r>
      <w:proofErr w:type="spellStart"/>
      <w:r w:rsidRPr="00305AC4">
        <w:rPr>
          <w:rFonts w:ascii="Times New Roman" w:hAnsi="Times New Roman" w:cs="Times New Roman"/>
          <w:szCs w:val="24"/>
        </w:rPr>
        <w:t>Lobori</w:t>
      </w:r>
      <w:proofErr w:type="spellEnd"/>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 xml:space="preserve">Prijedlog zaključka o prijedlogu za postavljanje uspornika prometa u </w:t>
      </w:r>
      <w:proofErr w:type="spellStart"/>
      <w:r w:rsidRPr="00305AC4">
        <w:rPr>
          <w:rFonts w:ascii="Times New Roman" w:hAnsi="Times New Roman" w:cs="Times New Roman"/>
          <w:szCs w:val="24"/>
        </w:rPr>
        <w:t>Potočkoj</w:t>
      </w:r>
      <w:proofErr w:type="spellEnd"/>
      <w:r w:rsidRPr="00305AC4">
        <w:rPr>
          <w:rFonts w:ascii="Times New Roman" w:hAnsi="Times New Roman" w:cs="Times New Roman"/>
          <w:szCs w:val="24"/>
        </w:rPr>
        <w:t xml:space="preserve"> ulici</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 xml:space="preserve">Prijedlog zaključka o prijedlogu za postavljanje uspornika prometa u ulici </w:t>
      </w:r>
      <w:proofErr w:type="spellStart"/>
      <w:r w:rsidRPr="00305AC4">
        <w:rPr>
          <w:rFonts w:ascii="Times New Roman" w:hAnsi="Times New Roman" w:cs="Times New Roman"/>
          <w:szCs w:val="24"/>
        </w:rPr>
        <w:t>Raula</w:t>
      </w:r>
      <w:proofErr w:type="spellEnd"/>
      <w:r w:rsidRPr="00305AC4">
        <w:rPr>
          <w:rFonts w:ascii="Times New Roman" w:hAnsi="Times New Roman" w:cs="Times New Roman"/>
          <w:szCs w:val="24"/>
        </w:rPr>
        <w:t xml:space="preserve"> Goldonija</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 xml:space="preserve">Prijedlog zaključka o prijedlogu za postavljanje uspornika prometa u </w:t>
      </w:r>
      <w:proofErr w:type="spellStart"/>
      <w:r w:rsidRPr="00305AC4">
        <w:rPr>
          <w:rFonts w:ascii="Times New Roman" w:hAnsi="Times New Roman" w:cs="Times New Roman"/>
          <w:szCs w:val="24"/>
        </w:rPr>
        <w:t>Prominskoj</w:t>
      </w:r>
      <w:proofErr w:type="spellEnd"/>
      <w:r w:rsidRPr="00305AC4">
        <w:rPr>
          <w:rFonts w:ascii="Times New Roman" w:hAnsi="Times New Roman" w:cs="Times New Roman"/>
          <w:szCs w:val="24"/>
        </w:rPr>
        <w:t xml:space="preserve"> ulici</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Prijedlog zaključka o prijedlogu za iscrtavanje linija na svim igralištima osnovnih i srednjih škola na području Gradske četvrti Gornja Dubrava</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b/>
          <w:szCs w:val="24"/>
        </w:rPr>
      </w:pPr>
      <w:r w:rsidRPr="00305AC4">
        <w:rPr>
          <w:rFonts w:ascii="Times New Roman" w:hAnsi="Times New Roman" w:cs="Times New Roman"/>
          <w:b/>
          <w:szCs w:val="24"/>
        </w:rPr>
        <w:t>Prijedlog zaključka o odvozu komunalnog i drugog otpada na području Gradske četvrti Gornja Dubrava</w:t>
      </w:r>
    </w:p>
    <w:p w:rsidR="00305AC4" w:rsidRPr="00305AC4" w:rsidRDefault="00305AC4" w:rsidP="00305AC4">
      <w:pPr>
        <w:numPr>
          <w:ilvl w:val="0"/>
          <w:numId w:val="23"/>
        </w:numPr>
        <w:spacing w:after="160" w:line="259" w:lineRule="auto"/>
        <w:ind w:right="-142"/>
        <w:contextualSpacing/>
        <w:jc w:val="both"/>
        <w:rPr>
          <w:rFonts w:ascii="Times New Roman" w:hAnsi="Times New Roman" w:cs="Times New Roman"/>
          <w:szCs w:val="24"/>
        </w:rPr>
      </w:pPr>
      <w:r w:rsidRPr="00305AC4">
        <w:rPr>
          <w:rFonts w:ascii="Times New Roman" w:hAnsi="Times New Roman" w:cs="Times New Roman"/>
          <w:szCs w:val="24"/>
        </w:rPr>
        <w:t>Pitanja, prijedlozi i obavijesti</w:t>
      </w:r>
    </w:p>
    <w:p w:rsidR="00D67CEF" w:rsidRDefault="00D67CEF"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05AC4" w:rsidRDefault="00305AC4" w:rsidP="00196DFC">
      <w:pPr>
        <w:spacing w:after="160" w:line="259" w:lineRule="auto"/>
        <w:contextualSpacing/>
        <w:jc w:val="both"/>
        <w:rPr>
          <w:rFonts w:ascii="Times New Roman" w:hAnsi="Times New Roman" w:cs="Times New Roman"/>
        </w:rPr>
      </w:pPr>
    </w:p>
    <w:p w:rsidR="00305AC4" w:rsidRDefault="00305AC4" w:rsidP="00196DFC">
      <w:pPr>
        <w:spacing w:after="160" w:line="259" w:lineRule="auto"/>
        <w:contextualSpacing/>
        <w:jc w:val="both"/>
        <w:rPr>
          <w:rFonts w:ascii="Times New Roman" w:hAnsi="Times New Roman" w:cs="Times New Roman"/>
        </w:rPr>
      </w:pPr>
    </w:p>
    <w:p w:rsidR="00305AC4" w:rsidRDefault="00305AC4" w:rsidP="00196DFC">
      <w:pPr>
        <w:spacing w:after="160" w:line="259" w:lineRule="auto"/>
        <w:contextualSpacing/>
        <w:jc w:val="both"/>
        <w:rPr>
          <w:rFonts w:ascii="Times New Roman" w:hAnsi="Times New Roman" w:cs="Times New Roman"/>
        </w:rPr>
      </w:pPr>
    </w:p>
    <w:p w:rsidR="00305AC4" w:rsidRDefault="00305AC4" w:rsidP="00196DFC">
      <w:pPr>
        <w:spacing w:after="160" w:line="259" w:lineRule="auto"/>
        <w:contextualSpacing/>
        <w:jc w:val="both"/>
        <w:rPr>
          <w:rFonts w:ascii="Times New Roman" w:hAnsi="Times New Roman" w:cs="Times New Roman"/>
        </w:rPr>
      </w:pPr>
    </w:p>
    <w:p w:rsidR="00305AC4" w:rsidRDefault="00305AC4" w:rsidP="00196DFC">
      <w:pPr>
        <w:spacing w:after="160" w:line="259" w:lineRule="auto"/>
        <w:contextualSpacing/>
        <w:jc w:val="both"/>
        <w:rPr>
          <w:rFonts w:ascii="Times New Roman" w:hAnsi="Times New Roman" w:cs="Times New Roman"/>
        </w:rPr>
      </w:pPr>
    </w:p>
    <w:p w:rsidR="00305AC4" w:rsidRPr="004E425E" w:rsidRDefault="00305AC4" w:rsidP="00196DFC">
      <w:pPr>
        <w:spacing w:after="160" w:line="259" w:lineRule="auto"/>
        <w:contextualSpacing/>
        <w:jc w:val="both"/>
        <w:rPr>
          <w:rFonts w:ascii="Times New Roman" w:hAnsi="Times New Roman" w:cs="Times New Roman"/>
          <w:b/>
          <w:u w:val="single"/>
        </w:rPr>
      </w:pPr>
      <w:r w:rsidRPr="004E425E">
        <w:rPr>
          <w:rFonts w:ascii="Times New Roman" w:hAnsi="Times New Roman" w:cs="Times New Roman"/>
          <w:b/>
          <w:u w:val="single"/>
        </w:rPr>
        <w:t xml:space="preserve">Ad 1) </w:t>
      </w:r>
      <w:r w:rsidR="004E425E" w:rsidRPr="004E425E">
        <w:rPr>
          <w:rFonts w:ascii="Times New Roman" w:hAnsi="Times New Roman" w:cs="Times New Roman"/>
          <w:b/>
          <w:u w:val="single"/>
        </w:rPr>
        <w:t>Prijedlog financijskog plana Gradske četvrti Gornja Dubrava za 2024.</w:t>
      </w:r>
    </w:p>
    <w:p w:rsidR="003E454E" w:rsidRDefault="003E454E" w:rsidP="00196DFC">
      <w:pPr>
        <w:spacing w:after="160" w:line="259" w:lineRule="auto"/>
        <w:contextualSpacing/>
        <w:jc w:val="both"/>
        <w:rPr>
          <w:rFonts w:ascii="Times New Roman" w:hAnsi="Times New Roman" w:cs="Times New Roman"/>
        </w:rPr>
      </w:pPr>
    </w:p>
    <w:p w:rsidR="002A2C3F" w:rsidRPr="002A2C3F" w:rsidRDefault="002A2C3F" w:rsidP="002A2C3F">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2A2C3F" w:rsidRPr="002A2C3F" w:rsidRDefault="002A2C3F" w:rsidP="002A2C3F">
      <w:pPr>
        <w:spacing w:after="160" w:line="259" w:lineRule="auto"/>
        <w:contextualSpacing/>
        <w:jc w:val="both"/>
        <w:rPr>
          <w:rFonts w:ascii="Times New Roman" w:hAnsi="Times New Roman" w:cs="Times New Roman"/>
        </w:rPr>
      </w:pPr>
    </w:p>
    <w:p w:rsidR="002A2C3F" w:rsidRPr="002A2C3F" w:rsidRDefault="002A2C3F" w:rsidP="002A2C3F">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 na prijedlog predsjednika jednoglasno donosi</w:t>
      </w:r>
    </w:p>
    <w:p w:rsidR="003E454E" w:rsidRDefault="003E454E" w:rsidP="00196DFC">
      <w:pPr>
        <w:spacing w:after="160" w:line="259" w:lineRule="auto"/>
        <w:contextualSpacing/>
        <w:jc w:val="both"/>
        <w:rPr>
          <w:rFonts w:ascii="Times New Roman" w:hAnsi="Times New Roman" w:cs="Times New Roman"/>
        </w:rPr>
      </w:pPr>
    </w:p>
    <w:p w:rsidR="002A2C3F" w:rsidRPr="00095918" w:rsidRDefault="002A2C3F" w:rsidP="002A2C3F">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 xml:space="preserve">Financijski plan </w:t>
      </w:r>
      <w:r w:rsidRPr="00095918">
        <w:rPr>
          <w:rFonts w:ascii="Times New Roman" w:hAnsi="Times New Roman" w:cs="Times New Roman"/>
          <w:b/>
          <w:szCs w:val="24"/>
        </w:rPr>
        <w:t xml:space="preserve">Gradske četvrti Gornja Dubrava </w:t>
      </w:r>
    </w:p>
    <w:p w:rsidR="002A2C3F" w:rsidRPr="00095918" w:rsidRDefault="002A2C3F" w:rsidP="002A2C3F">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za 2024</w:t>
      </w:r>
      <w:r w:rsidRPr="00095918">
        <w:rPr>
          <w:rFonts w:ascii="Times New Roman" w:hAnsi="Times New Roman" w:cs="Times New Roman"/>
          <w:b/>
          <w:szCs w:val="24"/>
        </w:rPr>
        <w:t>.</w:t>
      </w:r>
    </w:p>
    <w:p w:rsidR="002A2C3F" w:rsidRPr="00095918" w:rsidRDefault="002A2C3F" w:rsidP="002A2C3F">
      <w:pPr>
        <w:jc w:val="center"/>
        <w:rPr>
          <w:rFonts w:ascii="Times New Roman" w:eastAsia="Times New Roman" w:hAnsi="Times New Roman" w:cs="Times New Roman"/>
          <w:b/>
          <w:szCs w:val="24"/>
          <w:lang w:eastAsia="hr-HR"/>
        </w:rPr>
      </w:pPr>
    </w:p>
    <w:p w:rsidR="002A2C3F" w:rsidRPr="00095918" w:rsidRDefault="002A2C3F" w:rsidP="002A2C3F">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(Plan se nalazi u privitku ovog zapisnika i njegov je sastavni dio.)</w:t>
      </w:r>
    </w:p>
    <w:p w:rsidR="002A2C3F" w:rsidRDefault="002A2C3F"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1F56DD" w:rsidRPr="003865F8" w:rsidRDefault="003865F8" w:rsidP="00196DFC">
      <w:pPr>
        <w:spacing w:after="160" w:line="259" w:lineRule="auto"/>
        <w:contextualSpacing/>
        <w:jc w:val="both"/>
        <w:rPr>
          <w:rFonts w:ascii="Times New Roman" w:hAnsi="Times New Roman" w:cs="Times New Roman"/>
          <w:b/>
          <w:u w:val="single"/>
        </w:rPr>
      </w:pPr>
      <w:r w:rsidRPr="003865F8">
        <w:rPr>
          <w:rFonts w:ascii="Times New Roman" w:hAnsi="Times New Roman" w:cs="Times New Roman"/>
          <w:b/>
          <w:u w:val="single"/>
        </w:rPr>
        <w:t>Ad 2) Plan komunalnih aktivnosti Gradske četvrti Gornja Dubrava u 2024.</w:t>
      </w:r>
    </w:p>
    <w:p w:rsidR="00B03B49" w:rsidRDefault="00B03B49" w:rsidP="00196DFC">
      <w:pPr>
        <w:spacing w:after="160" w:line="259" w:lineRule="auto"/>
        <w:contextualSpacing/>
        <w:jc w:val="both"/>
        <w:rPr>
          <w:rFonts w:ascii="Times New Roman" w:hAnsi="Times New Roman" w:cs="Times New Roman"/>
        </w:rPr>
      </w:pPr>
    </w:p>
    <w:p w:rsidR="003865F8" w:rsidRPr="00095918" w:rsidRDefault="003865F8" w:rsidP="003865F8">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3865F8" w:rsidRDefault="003865F8" w:rsidP="003865F8">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Pr>
          <w:rFonts w:ascii="Times New Roman" w:hAnsi="Times New Roman" w:cs="Times New Roman"/>
          <w:b/>
          <w:szCs w:val="24"/>
        </w:rPr>
        <w:t xml:space="preserve">M. Kostrevec, </w:t>
      </w:r>
      <w:r w:rsidRPr="00B76E63">
        <w:rPr>
          <w:rFonts w:ascii="Times New Roman" w:hAnsi="Times New Roman" w:cs="Times New Roman"/>
          <w:b/>
          <w:szCs w:val="24"/>
        </w:rPr>
        <w:t xml:space="preserve">H. </w:t>
      </w:r>
      <w:proofErr w:type="spellStart"/>
      <w:r w:rsidRPr="00B76E63">
        <w:rPr>
          <w:rFonts w:ascii="Times New Roman" w:hAnsi="Times New Roman" w:cs="Times New Roman"/>
          <w:b/>
          <w:szCs w:val="24"/>
        </w:rPr>
        <w:t>Kereta</w:t>
      </w:r>
      <w:proofErr w:type="spellEnd"/>
      <w:r>
        <w:rPr>
          <w:rFonts w:ascii="Times New Roman" w:hAnsi="Times New Roman" w:cs="Times New Roman"/>
          <w:b/>
          <w:szCs w:val="24"/>
        </w:rPr>
        <w:t xml:space="preserve"> </w:t>
      </w:r>
      <w:r w:rsidRPr="00B76E63">
        <w:rPr>
          <w:rFonts w:ascii="Times New Roman" w:hAnsi="Times New Roman" w:cs="Times New Roman"/>
          <w:b/>
          <w:szCs w:val="24"/>
        </w:rPr>
        <w:t>i predsjednik</w:t>
      </w:r>
    </w:p>
    <w:p w:rsidR="003865F8" w:rsidRPr="00095918" w:rsidRDefault="003865F8" w:rsidP="003865F8">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„PROTIV“</w:t>
      </w:r>
      <w:r w:rsidRPr="00095918">
        <w:rPr>
          <w:rFonts w:ascii="Times New Roman" w:hAnsi="Times New Roman" w:cs="Times New Roman"/>
          <w:szCs w:val="24"/>
        </w:rPr>
        <w:t xml:space="preserve">  – donosi</w:t>
      </w:r>
    </w:p>
    <w:p w:rsidR="003865F8" w:rsidRDefault="003865F8" w:rsidP="003865F8">
      <w:pPr>
        <w:spacing w:after="160" w:line="259" w:lineRule="auto"/>
        <w:contextualSpacing/>
        <w:jc w:val="both"/>
        <w:rPr>
          <w:rFonts w:ascii="Times New Roman" w:hAnsi="Times New Roman" w:cs="Times New Roman"/>
        </w:rPr>
      </w:pPr>
    </w:p>
    <w:p w:rsidR="003865F8" w:rsidRDefault="003865F8" w:rsidP="003865F8">
      <w:pPr>
        <w:overflowPunct w:val="0"/>
        <w:autoSpaceDE w:val="0"/>
        <w:autoSpaceDN w:val="0"/>
        <w:adjustRightInd w:val="0"/>
        <w:jc w:val="center"/>
        <w:rPr>
          <w:rFonts w:ascii="Times New Roman" w:hAnsi="Times New Roman" w:cs="Times New Roman"/>
          <w:b/>
          <w:szCs w:val="24"/>
        </w:rPr>
      </w:pPr>
    </w:p>
    <w:p w:rsidR="003865F8" w:rsidRPr="00095918" w:rsidRDefault="003865F8" w:rsidP="003865F8">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Plan</w:t>
      </w:r>
      <w:r w:rsidRPr="00095918">
        <w:rPr>
          <w:rFonts w:ascii="Times New Roman" w:hAnsi="Times New Roman" w:cs="Times New Roman"/>
          <w:b/>
          <w:szCs w:val="24"/>
        </w:rPr>
        <w:t xml:space="preserve"> komunalnih aktivnosti Gradske četvrti Gornja Dubrava </w:t>
      </w:r>
    </w:p>
    <w:p w:rsidR="003865F8" w:rsidRPr="00095918" w:rsidRDefault="003865F8" w:rsidP="003865F8">
      <w:pPr>
        <w:overflowPunct w:val="0"/>
        <w:autoSpaceDE w:val="0"/>
        <w:autoSpaceDN w:val="0"/>
        <w:adjustRightInd w:val="0"/>
        <w:jc w:val="center"/>
        <w:rPr>
          <w:rFonts w:ascii="Times New Roman" w:hAnsi="Times New Roman" w:cs="Times New Roman"/>
          <w:b/>
          <w:szCs w:val="24"/>
        </w:rPr>
      </w:pPr>
      <w:r>
        <w:rPr>
          <w:rFonts w:ascii="Times New Roman" w:hAnsi="Times New Roman" w:cs="Times New Roman"/>
          <w:b/>
          <w:szCs w:val="24"/>
        </w:rPr>
        <w:t>u 2024</w:t>
      </w:r>
      <w:r w:rsidRPr="00095918">
        <w:rPr>
          <w:rFonts w:ascii="Times New Roman" w:hAnsi="Times New Roman" w:cs="Times New Roman"/>
          <w:b/>
          <w:szCs w:val="24"/>
        </w:rPr>
        <w:t>.</w:t>
      </w:r>
    </w:p>
    <w:p w:rsidR="003865F8" w:rsidRPr="00095918" w:rsidRDefault="003865F8" w:rsidP="003865F8">
      <w:pPr>
        <w:jc w:val="center"/>
        <w:rPr>
          <w:rFonts w:ascii="Times New Roman" w:eastAsia="Times New Roman" w:hAnsi="Times New Roman" w:cs="Times New Roman"/>
          <w:b/>
          <w:szCs w:val="24"/>
          <w:lang w:eastAsia="hr-HR"/>
        </w:rPr>
      </w:pPr>
    </w:p>
    <w:p w:rsidR="003865F8" w:rsidRPr="00095918" w:rsidRDefault="003865F8" w:rsidP="003865F8">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(Plan se nalazi u privitku ovog zapisnika i njegov je sastavni dio.)</w:t>
      </w: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7A107F" w:rsidRDefault="007A107F" w:rsidP="00196DFC">
      <w:pPr>
        <w:spacing w:after="160" w:line="259" w:lineRule="auto"/>
        <w:contextualSpacing/>
        <w:jc w:val="both"/>
        <w:rPr>
          <w:rFonts w:ascii="Times New Roman" w:hAnsi="Times New Roman" w:cs="Times New Roman"/>
          <w:b/>
          <w:u w:val="single"/>
        </w:rPr>
      </w:pPr>
    </w:p>
    <w:p w:rsidR="007A107F" w:rsidRDefault="007A107F" w:rsidP="00196DFC">
      <w:pPr>
        <w:spacing w:after="160" w:line="259" w:lineRule="auto"/>
        <w:contextualSpacing/>
        <w:jc w:val="both"/>
        <w:rPr>
          <w:rFonts w:ascii="Times New Roman" w:hAnsi="Times New Roman" w:cs="Times New Roman"/>
          <w:b/>
          <w:u w:val="single"/>
        </w:rPr>
      </w:pPr>
    </w:p>
    <w:p w:rsidR="008601B9" w:rsidRPr="007A107F" w:rsidRDefault="008601B9" w:rsidP="00196DFC">
      <w:pPr>
        <w:spacing w:after="160" w:line="259" w:lineRule="auto"/>
        <w:contextualSpacing/>
        <w:jc w:val="both"/>
        <w:rPr>
          <w:rFonts w:ascii="Times New Roman" w:hAnsi="Times New Roman" w:cs="Times New Roman"/>
          <w:b/>
          <w:u w:val="single"/>
        </w:rPr>
      </w:pPr>
      <w:r w:rsidRPr="007A107F">
        <w:rPr>
          <w:rFonts w:ascii="Times New Roman" w:hAnsi="Times New Roman" w:cs="Times New Roman"/>
          <w:b/>
          <w:u w:val="single"/>
        </w:rPr>
        <w:t xml:space="preserve">Ad 3) </w:t>
      </w:r>
      <w:r w:rsidR="007A107F" w:rsidRPr="007A107F">
        <w:rPr>
          <w:rFonts w:ascii="Times New Roman" w:hAnsi="Times New Roman" w:cs="Times New Roman"/>
          <w:b/>
          <w:u w:val="single"/>
        </w:rPr>
        <w:t>Prijedlog zaključka o prijedlogu za izmjenu Generalnog urbanističkog plana Grada Zagreba</w:t>
      </w:r>
    </w:p>
    <w:p w:rsidR="00B03B49" w:rsidRDefault="00B03B49" w:rsidP="00196DFC">
      <w:pPr>
        <w:spacing w:after="160" w:line="259" w:lineRule="auto"/>
        <w:contextualSpacing/>
        <w:jc w:val="both"/>
        <w:rPr>
          <w:rFonts w:ascii="Times New Roman" w:hAnsi="Times New Roman" w:cs="Times New Roman"/>
        </w:rPr>
      </w:pPr>
    </w:p>
    <w:p w:rsidR="00180197" w:rsidRPr="00095918" w:rsidRDefault="00180197" w:rsidP="00180197">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180197" w:rsidRPr="00095918" w:rsidRDefault="00180197" w:rsidP="00180197">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6 „PROTIV“</w:t>
      </w:r>
      <w:r w:rsidRPr="00095918">
        <w:rPr>
          <w:rFonts w:ascii="Times New Roman" w:hAnsi="Times New Roman" w:cs="Times New Roman"/>
          <w:szCs w:val="24"/>
        </w:rPr>
        <w:t xml:space="preserve">  – donosi</w:t>
      </w:r>
    </w:p>
    <w:p w:rsidR="00180197" w:rsidRDefault="00180197" w:rsidP="00196DFC">
      <w:pPr>
        <w:spacing w:after="160" w:line="259" w:lineRule="auto"/>
        <w:contextualSpacing/>
        <w:jc w:val="both"/>
        <w:rPr>
          <w:rFonts w:ascii="Times New Roman" w:hAnsi="Times New Roman" w:cs="Times New Roman"/>
        </w:rPr>
      </w:pPr>
    </w:p>
    <w:p w:rsidR="007A107F" w:rsidRDefault="007A107F"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Pr="00180197" w:rsidRDefault="00180197" w:rsidP="00180197">
      <w:pPr>
        <w:overflowPunct w:val="0"/>
        <w:autoSpaceDE w:val="0"/>
        <w:autoSpaceDN w:val="0"/>
        <w:adjustRightInd w:val="0"/>
        <w:jc w:val="center"/>
        <w:rPr>
          <w:rFonts w:ascii="Times New Roman" w:eastAsia="Times New Roman" w:hAnsi="Times New Roman" w:cs="Times New Roman"/>
          <w:b/>
          <w:szCs w:val="20"/>
          <w:lang w:eastAsia="hr-HR"/>
        </w:rPr>
      </w:pPr>
      <w:r w:rsidRPr="00180197">
        <w:rPr>
          <w:rFonts w:ascii="Times New Roman" w:eastAsia="Times New Roman" w:hAnsi="Times New Roman" w:cs="Times New Roman"/>
          <w:b/>
          <w:szCs w:val="20"/>
          <w:lang w:eastAsia="hr-HR"/>
        </w:rPr>
        <w:t>Z A K L J U Č A K</w:t>
      </w:r>
    </w:p>
    <w:p w:rsidR="00180197" w:rsidRPr="00180197" w:rsidRDefault="00180197" w:rsidP="00180197">
      <w:pPr>
        <w:overflowPunct w:val="0"/>
        <w:autoSpaceDE w:val="0"/>
        <w:autoSpaceDN w:val="0"/>
        <w:adjustRightInd w:val="0"/>
        <w:jc w:val="center"/>
        <w:rPr>
          <w:rFonts w:ascii="Times New Roman" w:eastAsia="Times New Roman" w:hAnsi="Times New Roman" w:cs="Times New Roman"/>
          <w:b/>
          <w:szCs w:val="20"/>
          <w:lang w:eastAsia="hr-HR"/>
        </w:rPr>
      </w:pPr>
      <w:r w:rsidRPr="00180197">
        <w:rPr>
          <w:rFonts w:ascii="Times New Roman" w:eastAsia="Times New Roman" w:hAnsi="Times New Roman" w:cs="Times New Roman"/>
          <w:b/>
          <w:szCs w:val="20"/>
          <w:lang w:eastAsia="hr-HR"/>
        </w:rPr>
        <w:t xml:space="preserve"> o prijedlogu za izmjenu Generalnog urbanističkog plana Grada Zagreba</w:t>
      </w:r>
    </w:p>
    <w:p w:rsidR="00180197" w:rsidRPr="00180197" w:rsidRDefault="00180197" w:rsidP="00180197">
      <w:pPr>
        <w:overflowPunct w:val="0"/>
        <w:autoSpaceDE w:val="0"/>
        <w:autoSpaceDN w:val="0"/>
        <w:adjustRightInd w:val="0"/>
        <w:jc w:val="center"/>
        <w:rPr>
          <w:rFonts w:ascii="Times New Roman" w:eastAsia="Times New Roman" w:hAnsi="Times New Roman" w:cs="Times New Roman"/>
          <w:b/>
          <w:szCs w:val="20"/>
          <w:lang w:eastAsia="hr-HR"/>
        </w:rPr>
      </w:pPr>
    </w:p>
    <w:p w:rsidR="00180197" w:rsidRPr="00180197" w:rsidRDefault="00180197" w:rsidP="00180197">
      <w:pPr>
        <w:autoSpaceDN w:val="0"/>
        <w:jc w:val="both"/>
        <w:rPr>
          <w:rFonts w:ascii="Times New Roman" w:eastAsia="Times New Roman" w:hAnsi="Times New Roman" w:cs="Times New Roman"/>
          <w:szCs w:val="24"/>
        </w:rPr>
      </w:pPr>
    </w:p>
    <w:p w:rsidR="00180197" w:rsidRPr="00180197" w:rsidRDefault="00180197" w:rsidP="00180197">
      <w:pPr>
        <w:numPr>
          <w:ilvl w:val="0"/>
          <w:numId w:val="1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180197">
        <w:rPr>
          <w:rFonts w:ascii="Times New Roman" w:eastAsia="Times New Roman" w:hAnsi="Times New Roman" w:cs="Times New Roman"/>
          <w:szCs w:val="24"/>
        </w:rPr>
        <w:t xml:space="preserve">Vijeće Gradske četvrti Gornja Dubrava podržava prijedlog gospođa </w:t>
      </w:r>
      <w:proofErr w:type="spellStart"/>
      <w:r w:rsidRPr="00180197">
        <w:rPr>
          <w:rFonts w:ascii="Times New Roman" w:eastAsia="Times New Roman" w:hAnsi="Times New Roman" w:cs="Times New Roman"/>
          <w:szCs w:val="24"/>
        </w:rPr>
        <w:t>Mie</w:t>
      </w:r>
      <w:proofErr w:type="spellEnd"/>
      <w:r w:rsidRPr="00180197">
        <w:rPr>
          <w:rFonts w:ascii="Times New Roman" w:eastAsia="Times New Roman" w:hAnsi="Times New Roman" w:cs="Times New Roman"/>
          <w:szCs w:val="24"/>
        </w:rPr>
        <w:t xml:space="preserve"> i Tee </w:t>
      </w:r>
      <w:proofErr w:type="spellStart"/>
      <w:r w:rsidRPr="00180197">
        <w:rPr>
          <w:rFonts w:ascii="Times New Roman" w:eastAsia="Times New Roman" w:hAnsi="Times New Roman" w:cs="Times New Roman"/>
          <w:szCs w:val="24"/>
        </w:rPr>
        <w:t>Čuline</w:t>
      </w:r>
      <w:proofErr w:type="spellEnd"/>
      <w:r w:rsidRPr="00180197">
        <w:rPr>
          <w:rFonts w:ascii="Times New Roman" w:eastAsia="Times New Roman" w:hAnsi="Times New Roman" w:cs="Times New Roman"/>
          <w:szCs w:val="24"/>
        </w:rPr>
        <w:t xml:space="preserve">. iz Zagreba, </w:t>
      </w:r>
      <w:proofErr w:type="spellStart"/>
      <w:r w:rsidRPr="00180197">
        <w:rPr>
          <w:rFonts w:ascii="Times New Roman" w:eastAsia="Times New Roman" w:hAnsi="Times New Roman" w:cs="Times New Roman"/>
          <w:szCs w:val="24"/>
        </w:rPr>
        <w:t>Fabijanićeva</w:t>
      </w:r>
      <w:proofErr w:type="spellEnd"/>
      <w:r w:rsidRPr="00180197">
        <w:rPr>
          <w:rFonts w:ascii="Times New Roman" w:eastAsia="Times New Roman" w:hAnsi="Times New Roman" w:cs="Times New Roman"/>
          <w:szCs w:val="24"/>
        </w:rPr>
        <w:t xml:space="preserve"> ulica 28, da se tijekom izrade Izmjena i dopuna Generalnog urbanističkog plana Grada Zagreba prihvati navedeni prijedlog kojeg dostavljamo u prilogu ovog zaključka. </w:t>
      </w:r>
    </w:p>
    <w:p w:rsidR="00180197" w:rsidRPr="00180197" w:rsidRDefault="00180197" w:rsidP="00180197">
      <w:pPr>
        <w:overflowPunct w:val="0"/>
        <w:autoSpaceDE w:val="0"/>
        <w:autoSpaceDN w:val="0"/>
        <w:adjustRightInd w:val="0"/>
        <w:ind w:left="1440"/>
        <w:jc w:val="both"/>
        <w:rPr>
          <w:rFonts w:ascii="Times New Roman" w:eastAsia="Times New Roman" w:hAnsi="Times New Roman" w:cs="Times New Roman"/>
          <w:szCs w:val="24"/>
        </w:rPr>
      </w:pPr>
    </w:p>
    <w:p w:rsidR="00180197" w:rsidRPr="00180197" w:rsidRDefault="00180197" w:rsidP="00180197">
      <w:pPr>
        <w:numPr>
          <w:ilvl w:val="0"/>
          <w:numId w:val="12"/>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180197">
        <w:rPr>
          <w:rFonts w:ascii="Times New Roman" w:eastAsia="Times New Roman" w:hAnsi="Times New Roman" w:cs="Times New Roman"/>
          <w:szCs w:val="24"/>
        </w:rPr>
        <w:t>Ovaj Zaključak dostavlja se Gradskom uredu za gospodarstvo, ekološku održivost i strategijsko planiranje na daljnje postupanje.</w:t>
      </w: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Default="00180197" w:rsidP="00196DFC">
      <w:pPr>
        <w:spacing w:after="160" w:line="259" w:lineRule="auto"/>
        <w:contextualSpacing/>
        <w:jc w:val="both"/>
        <w:rPr>
          <w:rFonts w:ascii="Times New Roman" w:hAnsi="Times New Roman" w:cs="Times New Roman"/>
        </w:rPr>
      </w:pPr>
    </w:p>
    <w:p w:rsidR="00180197" w:rsidRPr="003974ED" w:rsidRDefault="00180197" w:rsidP="00196DFC">
      <w:pPr>
        <w:spacing w:after="160" w:line="259" w:lineRule="auto"/>
        <w:contextualSpacing/>
        <w:jc w:val="both"/>
        <w:rPr>
          <w:rFonts w:ascii="Times New Roman" w:hAnsi="Times New Roman" w:cs="Times New Roman"/>
          <w:b/>
          <w:u w:val="single"/>
        </w:rPr>
      </w:pPr>
      <w:r w:rsidRPr="003974ED">
        <w:rPr>
          <w:rFonts w:ascii="Times New Roman" w:hAnsi="Times New Roman" w:cs="Times New Roman"/>
          <w:b/>
          <w:u w:val="single"/>
        </w:rPr>
        <w:t xml:space="preserve">Ad 4) </w:t>
      </w:r>
      <w:r w:rsidR="003974ED" w:rsidRPr="003974ED">
        <w:rPr>
          <w:rFonts w:ascii="Times New Roman" w:hAnsi="Times New Roman" w:cs="Times New Roman"/>
          <w:b/>
          <w:u w:val="single"/>
        </w:rPr>
        <w:t xml:space="preserve">Prijedlog zaključka o prijedlogu hitne sanacije potpornog zida u ulici </w:t>
      </w:r>
      <w:proofErr w:type="spellStart"/>
      <w:r w:rsidR="003974ED" w:rsidRPr="003974ED">
        <w:rPr>
          <w:rFonts w:ascii="Times New Roman" w:hAnsi="Times New Roman" w:cs="Times New Roman"/>
          <w:b/>
          <w:u w:val="single"/>
        </w:rPr>
        <w:t>Pukleki</w:t>
      </w:r>
      <w:proofErr w:type="spellEnd"/>
    </w:p>
    <w:p w:rsidR="00B03B49" w:rsidRDefault="00B03B49" w:rsidP="00196DFC">
      <w:pPr>
        <w:spacing w:after="160" w:line="259" w:lineRule="auto"/>
        <w:contextualSpacing/>
        <w:jc w:val="both"/>
        <w:rPr>
          <w:rFonts w:ascii="Times New Roman" w:hAnsi="Times New Roman" w:cs="Times New Roman"/>
        </w:rPr>
      </w:pPr>
    </w:p>
    <w:p w:rsidR="003974ED" w:rsidRPr="00304DD6" w:rsidRDefault="003974ED" w:rsidP="003974ED">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3974ED" w:rsidRPr="00304DD6" w:rsidRDefault="003974ED" w:rsidP="003974ED">
      <w:pPr>
        <w:spacing w:after="160" w:line="254" w:lineRule="auto"/>
        <w:rPr>
          <w:rFonts w:ascii="Times New Roman" w:hAnsi="Times New Roman" w:cs="Times New Roman"/>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V. </w:t>
      </w:r>
      <w:proofErr w:type="spellStart"/>
      <w:r>
        <w:rPr>
          <w:rFonts w:ascii="Times New Roman" w:hAnsi="Times New Roman" w:cs="Times New Roman"/>
          <w:b/>
          <w:szCs w:val="24"/>
        </w:rPr>
        <w:t>Meandžija</w:t>
      </w:r>
      <w:proofErr w:type="spellEnd"/>
      <w:r>
        <w:rPr>
          <w:rFonts w:ascii="Times New Roman" w:hAnsi="Times New Roman" w:cs="Times New Roman"/>
          <w:b/>
          <w:szCs w:val="24"/>
        </w:rPr>
        <w:t xml:space="preserve">, D. Budak, L. Holjevac, H. </w:t>
      </w:r>
      <w:proofErr w:type="spellStart"/>
      <w:r>
        <w:rPr>
          <w:rFonts w:ascii="Times New Roman" w:hAnsi="Times New Roman" w:cs="Times New Roman"/>
          <w:b/>
          <w:szCs w:val="24"/>
        </w:rPr>
        <w:t>Kereta</w:t>
      </w:r>
      <w:proofErr w:type="spellEnd"/>
      <w:r>
        <w:rPr>
          <w:rFonts w:ascii="Times New Roman" w:hAnsi="Times New Roman" w:cs="Times New Roman"/>
          <w:b/>
          <w:szCs w:val="24"/>
        </w:rPr>
        <w:t xml:space="preserve"> </w:t>
      </w:r>
      <w:r w:rsidRPr="00304DD6">
        <w:rPr>
          <w:rFonts w:ascii="Times New Roman" w:hAnsi="Times New Roman" w:cs="Times New Roman"/>
          <w:b/>
          <w:szCs w:val="24"/>
        </w:rPr>
        <w:t>i predsjednik</w:t>
      </w:r>
    </w:p>
    <w:p w:rsidR="003974ED" w:rsidRPr="00304DD6" w:rsidRDefault="003974ED" w:rsidP="003974ED">
      <w:pPr>
        <w:overflowPunct w:val="0"/>
        <w:autoSpaceDE w:val="0"/>
        <w:autoSpaceDN w:val="0"/>
        <w:adjustRightInd w:val="0"/>
        <w:jc w:val="both"/>
        <w:rPr>
          <w:rFonts w:ascii="Times New Roman" w:hAnsi="Times New Roman" w:cs="Times New Roman"/>
          <w:szCs w:val="24"/>
        </w:rPr>
      </w:pPr>
      <w:r w:rsidRPr="00304DD6">
        <w:rPr>
          <w:rFonts w:ascii="Times New Roman" w:hAnsi="Times New Roman" w:cs="Times New Roman"/>
          <w:szCs w:val="24"/>
        </w:rPr>
        <w:t xml:space="preserve">Budući da se više nitko ne javlja za riječ, Vijeće na prijedlog predsjednika </w:t>
      </w:r>
      <w:r w:rsidRPr="00304DD6">
        <w:rPr>
          <w:rFonts w:ascii="Times New Roman" w:hAnsi="Times New Roman" w:cs="Times New Roman"/>
          <w:i/>
          <w:szCs w:val="24"/>
        </w:rPr>
        <w:t>jednoglasno</w:t>
      </w:r>
      <w:r w:rsidRPr="00304DD6">
        <w:rPr>
          <w:rFonts w:ascii="Times New Roman" w:hAnsi="Times New Roman" w:cs="Times New Roman"/>
          <w:szCs w:val="24"/>
        </w:rPr>
        <w:t xml:space="preserve"> donosi</w:t>
      </w:r>
    </w:p>
    <w:p w:rsidR="00B03B49" w:rsidRDefault="00B03B49" w:rsidP="00196DFC">
      <w:pPr>
        <w:spacing w:after="160" w:line="259" w:lineRule="auto"/>
        <w:contextualSpacing/>
        <w:jc w:val="both"/>
        <w:rPr>
          <w:rFonts w:ascii="Times New Roman" w:hAnsi="Times New Roman" w:cs="Times New Roman"/>
        </w:rPr>
      </w:pPr>
    </w:p>
    <w:p w:rsidR="009C1225" w:rsidRDefault="009C1225" w:rsidP="009C1225">
      <w:pPr>
        <w:overflowPunct w:val="0"/>
        <w:autoSpaceDE w:val="0"/>
        <w:autoSpaceDN w:val="0"/>
        <w:adjustRightInd w:val="0"/>
        <w:jc w:val="center"/>
        <w:rPr>
          <w:rFonts w:ascii="Times New Roman" w:eastAsia="Times New Roman" w:hAnsi="Times New Roman" w:cs="Times New Roman"/>
          <w:b/>
          <w:szCs w:val="20"/>
          <w:lang w:eastAsia="hr-HR"/>
        </w:rPr>
      </w:pPr>
    </w:p>
    <w:p w:rsidR="009C1225" w:rsidRPr="009C1225" w:rsidRDefault="009C1225" w:rsidP="009C1225">
      <w:pPr>
        <w:overflowPunct w:val="0"/>
        <w:autoSpaceDE w:val="0"/>
        <w:autoSpaceDN w:val="0"/>
        <w:adjustRightInd w:val="0"/>
        <w:jc w:val="center"/>
        <w:rPr>
          <w:rFonts w:ascii="Times New Roman" w:eastAsia="Times New Roman" w:hAnsi="Times New Roman" w:cs="Times New Roman"/>
          <w:b/>
          <w:szCs w:val="20"/>
          <w:lang w:eastAsia="hr-HR"/>
        </w:rPr>
      </w:pPr>
      <w:r w:rsidRPr="009C1225">
        <w:rPr>
          <w:rFonts w:ascii="Times New Roman" w:eastAsia="Times New Roman" w:hAnsi="Times New Roman" w:cs="Times New Roman"/>
          <w:b/>
          <w:szCs w:val="20"/>
          <w:lang w:eastAsia="hr-HR"/>
        </w:rPr>
        <w:t>Z A K L J U Č A K</w:t>
      </w:r>
    </w:p>
    <w:p w:rsidR="009C1225" w:rsidRPr="009C1225" w:rsidRDefault="009C1225" w:rsidP="009C1225">
      <w:pPr>
        <w:jc w:val="center"/>
        <w:rPr>
          <w:rFonts w:ascii="Times New Roman" w:eastAsia="Georgia" w:hAnsi="Times New Roman" w:cs="Times New Roman"/>
          <w:b/>
          <w:szCs w:val="24"/>
        </w:rPr>
      </w:pPr>
      <w:r w:rsidRPr="009C1225">
        <w:rPr>
          <w:rFonts w:ascii="Calibri" w:eastAsia="Calibri" w:hAnsi="Calibri" w:cs="Times New Roman"/>
          <w:b/>
          <w:sz w:val="22"/>
        </w:rPr>
        <w:t xml:space="preserve"> o </w:t>
      </w:r>
      <w:r w:rsidRPr="009C1225">
        <w:rPr>
          <w:rFonts w:ascii="Times New Roman" w:eastAsia="Georgia" w:hAnsi="Times New Roman" w:cs="Times New Roman"/>
          <w:b/>
          <w:szCs w:val="24"/>
        </w:rPr>
        <w:t xml:space="preserve">prijedlogu </w:t>
      </w:r>
      <w:r w:rsidRPr="009C1225">
        <w:rPr>
          <w:rFonts w:ascii="Times New Roman" w:eastAsia="Calibri" w:hAnsi="Times New Roman" w:cs="Times New Roman"/>
          <w:b/>
          <w:szCs w:val="24"/>
        </w:rPr>
        <w:t xml:space="preserve">hitne sanacije potpornog zida u ulici </w:t>
      </w:r>
      <w:proofErr w:type="spellStart"/>
      <w:r w:rsidRPr="009C1225">
        <w:rPr>
          <w:rFonts w:ascii="Times New Roman" w:eastAsia="Calibri" w:hAnsi="Times New Roman" w:cs="Times New Roman"/>
          <w:b/>
          <w:szCs w:val="24"/>
        </w:rPr>
        <w:t>Pukleki</w:t>
      </w:r>
      <w:proofErr w:type="spellEnd"/>
    </w:p>
    <w:p w:rsidR="009C1225" w:rsidRPr="009C1225" w:rsidRDefault="009C1225" w:rsidP="009C1225">
      <w:pPr>
        <w:autoSpaceDN w:val="0"/>
        <w:jc w:val="both"/>
        <w:rPr>
          <w:rFonts w:ascii="Times New Roman" w:eastAsia="Times New Roman" w:hAnsi="Times New Roman" w:cs="Times New Roman"/>
          <w:b/>
          <w:szCs w:val="20"/>
          <w:lang w:eastAsia="hr-HR"/>
        </w:rPr>
      </w:pPr>
    </w:p>
    <w:p w:rsidR="009C1225" w:rsidRPr="009C1225" w:rsidRDefault="009C1225" w:rsidP="009C1225">
      <w:pPr>
        <w:autoSpaceDN w:val="0"/>
        <w:jc w:val="both"/>
        <w:rPr>
          <w:rFonts w:ascii="Times New Roman" w:eastAsia="Times New Roman" w:hAnsi="Times New Roman" w:cs="Times New Roman"/>
          <w:szCs w:val="24"/>
        </w:rPr>
      </w:pPr>
    </w:p>
    <w:p w:rsidR="009C1225" w:rsidRPr="009C1225" w:rsidRDefault="009C1225" w:rsidP="009C1225">
      <w:pPr>
        <w:numPr>
          <w:ilvl w:val="0"/>
          <w:numId w:val="24"/>
        </w:numPr>
        <w:overflowPunct w:val="0"/>
        <w:autoSpaceDE w:val="0"/>
        <w:autoSpaceDN w:val="0"/>
        <w:adjustRightInd w:val="0"/>
        <w:jc w:val="both"/>
        <w:rPr>
          <w:rFonts w:ascii="Times New Roman" w:eastAsia="Calibri" w:hAnsi="Times New Roman" w:cs="Times New Roman"/>
          <w:szCs w:val="24"/>
        </w:rPr>
      </w:pPr>
      <w:r w:rsidRPr="009C1225">
        <w:rPr>
          <w:rFonts w:ascii="Times New Roman" w:eastAsia="Calibri" w:hAnsi="Times New Roman" w:cs="Times New Roman"/>
          <w:szCs w:val="24"/>
        </w:rPr>
        <w:t xml:space="preserve">Predlaže se hitna sanacija potpornog zida (klizišta) u ulici </w:t>
      </w:r>
      <w:proofErr w:type="spellStart"/>
      <w:r w:rsidRPr="009C1225">
        <w:rPr>
          <w:rFonts w:ascii="Times New Roman" w:eastAsia="Calibri" w:hAnsi="Times New Roman" w:cs="Times New Roman"/>
          <w:szCs w:val="24"/>
        </w:rPr>
        <w:t>Pukleki</w:t>
      </w:r>
      <w:proofErr w:type="spellEnd"/>
      <w:r w:rsidRPr="009C1225">
        <w:rPr>
          <w:rFonts w:ascii="Times New Roman" w:eastAsia="Calibri" w:hAnsi="Times New Roman" w:cs="Times New Roman"/>
          <w:szCs w:val="24"/>
        </w:rPr>
        <w:t>.</w:t>
      </w:r>
    </w:p>
    <w:p w:rsidR="009C1225" w:rsidRPr="009C1225" w:rsidRDefault="009C1225" w:rsidP="009C1225">
      <w:pPr>
        <w:ind w:left="360"/>
        <w:jc w:val="both"/>
        <w:rPr>
          <w:rFonts w:ascii="Times New Roman" w:eastAsia="Calibri" w:hAnsi="Times New Roman" w:cs="Times New Roman"/>
          <w:szCs w:val="24"/>
        </w:rPr>
      </w:pPr>
      <w:r w:rsidRPr="009C1225">
        <w:rPr>
          <w:rFonts w:ascii="Times New Roman" w:eastAsia="Calibri" w:hAnsi="Times New Roman" w:cs="Times New Roman"/>
          <w:szCs w:val="24"/>
        </w:rPr>
        <w:t xml:space="preserve"> </w:t>
      </w:r>
    </w:p>
    <w:p w:rsidR="009C1225" w:rsidRPr="009C1225" w:rsidRDefault="009C1225" w:rsidP="009C1225">
      <w:pPr>
        <w:numPr>
          <w:ilvl w:val="0"/>
          <w:numId w:val="24"/>
        </w:numPr>
        <w:overflowPunct w:val="0"/>
        <w:autoSpaceDE w:val="0"/>
        <w:autoSpaceDN w:val="0"/>
        <w:adjustRightInd w:val="0"/>
        <w:jc w:val="both"/>
        <w:rPr>
          <w:rFonts w:ascii="Times New Roman" w:eastAsia="Calibri" w:hAnsi="Times New Roman" w:cs="Times New Roman"/>
          <w:szCs w:val="24"/>
        </w:rPr>
      </w:pPr>
      <w:r w:rsidRPr="009C1225">
        <w:rPr>
          <w:rFonts w:ascii="Times New Roman" w:eastAsia="Calibri" w:hAnsi="Times New Roman" w:cs="Times New Roman"/>
          <w:szCs w:val="24"/>
        </w:rPr>
        <w:t>Ovaj zaključak dostavlja se Gradskom uredu za obnovu, izgradnju, prostorno uređenje, graditeljstvo, komunalne poslove i promet, Odsjeku za sanaciju i održavanje klizišta.</w:t>
      </w:r>
    </w:p>
    <w:p w:rsidR="009C1225" w:rsidRPr="009C1225" w:rsidRDefault="009C1225" w:rsidP="009C1225">
      <w:pPr>
        <w:jc w:val="both"/>
        <w:rPr>
          <w:rFonts w:ascii="Times New Roman" w:eastAsia="Calibri" w:hAnsi="Times New Roman" w:cs="Times New Roman"/>
          <w:szCs w:val="24"/>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9C1225" w:rsidRDefault="009C1225" w:rsidP="00196DFC">
      <w:pPr>
        <w:spacing w:after="160" w:line="259" w:lineRule="auto"/>
        <w:contextualSpacing/>
        <w:jc w:val="both"/>
        <w:rPr>
          <w:rFonts w:ascii="Times New Roman" w:hAnsi="Times New Roman" w:cs="Times New Roman"/>
          <w:b/>
          <w:u w:val="single"/>
        </w:rPr>
      </w:pPr>
      <w:r w:rsidRPr="001B54BA">
        <w:rPr>
          <w:rFonts w:ascii="Times New Roman" w:hAnsi="Times New Roman" w:cs="Times New Roman"/>
          <w:b/>
          <w:u w:val="single"/>
        </w:rPr>
        <w:t xml:space="preserve">Ad 5) </w:t>
      </w:r>
      <w:r w:rsidR="001B54BA" w:rsidRPr="001B54BA">
        <w:rPr>
          <w:rFonts w:ascii="Times New Roman" w:hAnsi="Times New Roman" w:cs="Times New Roman"/>
          <w:b/>
          <w:u w:val="single"/>
        </w:rPr>
        <w:t xml:space="preserve">Prijedlog zaključka o prijedlogu za proširenje vodoopskrbne mreže u ulici </w:t>
      </w:r>
      <w:proofErr w:type="spellStart"/>
      <w:r w:rsidR="001B54BA" w:rsidRPr="001B54BA">
        <w:rPr>
          <w:rFonts w:ascii="Times New Roman" w:hAnsi="Times New Roman" w:cs="Times New Roman"/>
          <w:b/>
          <w:u w:val="single"/>
        </w:rPr>
        <w:t>Miroševečki</w:t>
      </w:r>
      <w:proofErr w:type="spellEnd"/>
      <w:r w:rsidR="001B54BA" w:rsidRPr="001B54BA">
        <w:rPr>
          <w:rFonts w:ascii="Times New Roman" w:hAnsi="Times New Roman" w:cs="Times New Roman"/>
          <w:b/>
          <w:u w:val="single"/>
        </w:rPr>
        <w:t xml:space="preserve"> brijeg</w:t>
      </w:r>
    </w:p>
    <w:p w:rsidR="001B54BA" w:rsidRDefault="001B54BA" w:rsidP="00196DFC">
      <w:pPr>
        <w:spacing w:after="160" w:line="259" w:lineRule="auto"/>
        <w:contextualSpacing/>
        <w:jc w:val="both"/>
        <w:rPr>
          <w:rFonts w:ascii="Times New Roman" w:hAnsi="Times New Roman" w:cs="Times New Roman"/>
          <w:b/>
          <w:u w:val="single"/>
        </w:rPr>
      </w:pPr>
    </w:p>
    <w:p w:rsidR="00272AA6" w:rsidRPr="002A2C3F" w:rsidRDefault="00272AA6" w:rsidP="00272AA6">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272AA6" w:rsidRPr="002A2C3F" w:rsidRDefault="00272AA6" w:rsidP="00272AA6">
      <w:pPr>
        <w:spacing w:after="160" w:line="259" w:lineRule="auto"/>
        <w:contextualSpacing/>
        <w:jc w:val="both"/>
        <w:rPr>
          <w:rFonts w:ascii="Times New Roman" w:hAnsi="Times New Roman" w:cs="Times New Roman"/>
        </w:rPr>
      </w:pPr>
    </w:p>
    <w:p w:rsidR="00272AA6" w:rsidRPr="002A2C3F" w:rsidRDefault="00272AA6" w:rsidP="00272AA6">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 na prijedlog predsjednika jednoglasno donosi</w:t>
      </w:r>
    </w:p>
    <w:p w:rsidR="001B54BA" w:rsidRDefault="001B54BA" w:rsidP="00196DFC">
      <w:pPr>
        <w:spacing w:after="160" w:line="259" w:lineRule="auto"/>
        <w:contextualSpacing/>
        <w:jc w:val="both"/>
        <w:rPr>
          <w:rFonts w:ascii="Times New Roman" w:hAnsi="Times New Roman" w:cs="Times New Roman"/>
          <w:b/>
          <w:u w:val="single"/>
        </w:rPr>
      </w:pPr>
    </w:p>
    <w:p w:rsidR="00272AA6" w:rsidRDefault="00272AA6" w:rsidP="00196DFC">
      <w:pPr>
        <w:spacing w:after="160" w:line="259" w:lineRule="auto"/>
        <w:contextualSpacing/>
        <w:jc w:val="both"/>
        <w:rPr>
          <w:rFonts w:ascii="Times New Roman" w:hAnsi="Times New Roman" w:cs="Times New Roman"/>
          <w:b/>
          <w:u w:val="single"/>
        </w:rPr>
      </w:pPr>
    </w:p>
    <w:p w:rsidR="00272AA6" w:rsidRDefault="00272AA6" w:rsidP="00196DFC">
      <w:pPr>
        <w:spacing w:after="160" w:line="259" w:lineRule="auto"/>
        <w:contextualSpacing/>
        <w:jc w:val="both"/>
        <w:rPr>
          <w:rFonts w:ascii="Times New Roman" w:hAnsi="Times New Roman" w:cs="Times New Roman"/>
          <w:b/>
          <w:u w:val="single"/>
        </w:rPr>
      </w:pPr>
    </w:p>
    <w:p w:rsidR="00272AA6" w:rsidRDefault="00272AA6" w:rsidP="00196DFC">
      <w:pPr>
        <w:spacing w:after="160" w:line="259" w:lineRule="auto"/>
        <w:contextualSpacing/>
        <w:jc w:val="both"/>
        <w:rPr>
          <w:rFonts w:ascii="Times New Roman" w:hAnsi="Times New Roman" w:cs="Times New Roman"/>
          <w:b/>
          <w:u w:val="single"/>
        </w:rPr>
      </w:pPr>
    </w:p>
    <w:p w:rsidR="00272AA6" w:rsidRDefault="00272AA6" w:rsidP="00196DFC">
      <w:pPr>
        <w:spacing w:after="160" w:line="259" w:lineRule="auto"/>
        <w:contextualSpacing/>
        <w:jc w:val="both"/>
        <w:rPr>
          <w:rFonts w:ascii="Times New Roman" w:hAnsi="Times New Roman" w:cs="Times New Roman"/>
          <w:b/>
          <w:u w:val="single"/>
        </w:rPr>
      </w:pPr>
    </w:p>
    <w:p w:rsidR="00FE03D5" w:rsidRPr="00FE03D5" w:rsidRDefault="00FE03D5" w:rsidP="00FE03D5">
      <w:pPr>
        <w:overflowPunct w:val="0"/>
        <w:autoSpaceDE w:val="0"/>
        <w:autoSpaceDN w:val="0"/>
        <w:adjustRightInd w:val="0"/>
        <w:jc w:val="center"/>
        <w:rPr>
          <w:rFonts w:ascii="Times New Roman" w:eastAsia="Times New Roman" w:hAnsi="Times New Roman" w:cs="Times New Roman"/>
          <w:b/>
          <w:szCs w:val="20"/>
          <w:lang w:eastAsia="hr-HR"/>
        </w:rPr>
      </w:pPr>
      <w:r w:rsidRPr="00FE03D5">
        <w:rPr>
          <w:rFonts w:ascii="Times New Roman" w:eastAsia="Times New Roman" w:hAnsi="Times New Roman" w:cs="Times New Roman"/>
          <w:b/>
          <w:szCs w:val="20"/>
          <w:lang w:eastAsia="hr-HR"/>
        </w:rPr>
        <w:t>Z A K L J U Č A K</w:t>
      </w:r>
    </w:p>
    <w:p w:rsidR="00FE03D5" w:rsidRPr="00FE03D5" w:rsidRDefault="00FE03D5" w:rsidP="00FE03D5">
      <w:pPr>
        <w:jc w:val="center"/>
        <w:rPr>
          <w:rFonts w:ascii="Times New Roman" w:eastAsia="Calibri" w:hAnsi="Times New Roman" w:cs="Times New Roman"/>
          <w:b/>
          <w:szCs w:val="24"/>
        </w:rPr>
      </w:pPr>
      <w:r w:rsidRPr="00FE03D5">
        <w:rPr>
          <w:rFonts w:ascii="Calibri" w:eastAsia="Calibri" w:hAnsi="Calibri" w:cs="Times New Roman"/>
          <w:b/>
          <w:sz w:val="22"/>
        </w:rPr>
        <w:t xml:space="preserve"> o </w:t>
      </w:r>
      <w:r w:rsidRPr="00FE03D5">
        <w:rPr>
          <w:rFonts w:ascii="Times New Roman" w:eastAsia="Georgia" w:hAnsi="Times New Roman" w:cs="Times New Roman"/>
          <w:b/>
          <w:szCs w:val="24"/>
        </w:rPr>
        <w:t>prijedlogu</w:t>
      </w:r>
      <w:r w:rsidRPr="00FE03D5">
        <w:rPr>
          <w:rFonts w:ascii="Times New Roman" w:eastAsia="Calibri" w:hAnsi="Times New Roman" w:cs="Times New Roman"/>
          <w:b/>
          <w:szCs w:val="24"/>
        </w:rPr>
        <w:t xml:space="preserve"> za proširenje vodoopskrbne mreže</w:t>
      </w:r>
    </w:p>
    <w:p w:rsidR="00FE03D5" w:rsidRPr="00FE03D5" w:rsidRDefault="00FE03D5" w:rsidP="00FE03D5">
      <w:pPr>
        <w:jc w:val="center"/>
        <w:rPr>
          <w:rFonts w:ascii="Times New Roman" w:eastAsia="Georgia" w:hAnsi="Times New Roman" w:cs="Times New Roman"/>
          <w:b/>
          <w:szCs w:val="24"/>
        </w:rPr>
      </w:pPr>
      <w:r w:rsidRPr="00FE03D5">
        <w:rPr>
          <w:rFonts w:ascii="Times New Roman" w:eastAsia="Calibri" w:hAnsi="Times New Roman" w:cs="Times New Roman"/>
          <w:b/>
          <w:szCs w:val="24"/>
        </w:rPr>
        <w:t xml:space="preserve">u ulici </w:t>
      </w:r>
      <w:proofErr w:type="spellStart"/>
      <w:r w:rsidRPr="00FE03D5">
        <w:rPr>
          <w:rFonts w:ascii="Times New Roman" w:eastAsia="Calibri" w:hAnsi="Times New Roman" w:cs="Times New Roman"/>
          <w:b/>
          <w:szCs w:val="24"/>
        </w:rPr>
        <w:t>Miroševečki</w:t>
      </w:r>
      <w:proofErr w:type="spellEnd"/>
      <w:r w:rsidRPr="00FE03D5">
        <w:rPr>
          <w:rFonts w:ascii="Times New Roman" w:eastAsia="Calibri" w:hAnsi="Times New Roman" w:cs="Times New Roman"/>
          <w:b/>
          <w:szCs w:val="24"/>
        </w:rPr>
        <w:t xml:space="preserve"> brijeg</w:t>
      </w:r>
    </w:p>
    <w:p w:rsidR="00FE03D5" w:rsidRPr="00FE03D5" w:rsidRDefault="00FE03D5" w:rsidP="00FE03D5">
      <w:pPr>
        <w:autoSpaceDN w:val="0"/>
        <w:jc w:val="both"/>
        <w:rPr>
          <w:rFonts w:ascii="Times New Roman" w:eastAsia="Times New Roman" w:hAnsi="Times New Roman" w:cs="Times New Roman"/>
          <w:b/>
          <w:szCs w:val="20"/>
          <w:lang w:eastAsia="hr-HR"/>
        </w:rPr>
      </w:pPr>
    </w:p>
    <w:p w:rsidR="00FE03D5" w:rsidRPr="00FE03D5" w:rsidRDefault="00FE03D5" w:rsidP="00FE03D5">
      <w:pPr>
        <w:autoSpaceDN w:val="0"/>
        <w:jc w:val="both"/>
        <w:rPr>
          <w:rFonts w:ascii="Times New Roman" w:eastAsia="Times New Roman" w:hAnsi="Times New Roman" w:cs="Times New Roman"/>
          <w:szCs w:val="24"/>
        </w:rPr>
      </w:pPr>
    </w:p>
    <w:p w:rsidR="00FE03D5" w:rsidRPr="00FE03D5" w:rsidRDefault="00FE03D5" w:rsidP="00FE03D5">
      <w:pPr>
        <w:numPr>
          <w:ilvl w:val="0"/>
          <w:numId w:val="26"/>
        </w:numPr>
        <w:overflowPunct w:val="0"/>
        <w:autoSpaceDE w:val="0"/>
        <w:autoSpaceDN w:val="0"/>
        <w:adjustRightInd w:val="0"/>
        <w:jc w:val="both"/>
        <w:rPr>
          <w:rFonts w:ascii="Times New Roman" w:eastAsia="Calibri" w:hAnsi="Times New Roman" w:cs="Times New Roman"/>
          <w:szCs w:val="24"/>
        </w:rPr>
      </w:pPr>
      <w:r w:rsidRPr="00FE03D5">
        <w:rPr>
          <w:rFonts w:ascii="Times New Roman" w:eastAsia="Calibri" w:hAnsi="Times New Roman" w:cs="Times New Roman"/>
          <w:szCs w:val="24"/>
        </w:rPr>
        <w:t xml:space="preserve">Razmotren je prijedlog Vijeća Mjesnog odbora Zeleni brijeg o prijedlogu za proširenje vodoopskrbne mreže u ulici </w:t>
      </w:r>
      <w:proofErr w:type="spellStart"/>
      <w:r w:rsidRPr="00FE03D5">
        <w:rPr>
          <w:rFonts w:ascii="Times New Roman" w:eastAsia="Calibri" w:hAnsi="Times New Roman" w:cs="Times New Roman"/>
          <w:szCs w:val="24"/>
        </w:rPr>
        <w:t>Miroševečki</w:t>
      </w:r>
      <w:proofErr w:type="spellEnd"/>
      <w:r w:rsidRPr="00FE03D5">
        <w:rPr>
          <w:rFonts w:ascii="Times New Roman" w:eastAsia="Calibri" w:hAnsi="Times New Roman" w:cs="Times New Roman"/>
          <w:szCs w:val="24"/>
        </w:rPr>
        <w:t xml:space="preserve"> brijeg od kbr. 71 do kraja ulice.</w:t>
      </w:r>
    </w:p>
    <w:p w:rsidR="00FE03D5" w:rsidRPr="00FE03D5" w:rsidRDefault="00FE03D5" w:rsidP="00FE03D5">
      <w:pPr>
        <w:ind w:left="720"/>
        <w:jc w:val="both"/>
        <w:rPr>
          <w:rFonts w:ascii="Times New Roman" w:eastAsia="Calibri" w:hAnsi="Times New Roman" w:cs="Times New Roman"/>
          <w:szCs w:val="24"/>
        </w:rPr>
      </w:pPr>
      <w:r w:rsidRPr="00FE03D5">
        <w:rPr>
          <w:rFonts w:ascii="Times New Roman" w:eastAsia="Calibri" w:hAnsi="Times New Roman" w:cs="Times New Roman"/>
          <w:szCs w:val="24"/>
        </w:rPr>
        <w:t xml:space="preserve"> </w:t>
      </w:r>
    </w:p>
    <w:p w:rsidR="00FE03D5" w:rsidRPr="00FE03D5" w:rsidRDefault="00FE03D5" w:rsidP="00FE03D5">
      <w:pPr>
        <w:numPr>
          <w:ilvl w:val="0"/>
          <w:numId w:val="26"/>
        </w:numPr>
        <w:overflowPunct w:val="0"/>
        <w:autoSpaceDE w:val="0"/>
        <w:autoSpaceDN w:val="0"/>
        <w:adjustRightInd w:val="0"/>
        <w:jc w:val="both"/>
        <w:rPr>
          <w:rFonts w:ascii="Times New Roman" w:eastAsia="Calibri" w:hAnsi="Times New Roman" w:cs="Times New Roman"/>
          <w:szCs w:val="24"/>
        </w:rPr>
      </w:pPr>
      <w:r w:rsidRPr="00FE03D5">
        <w:rPr>
          <w:rFonts w:ascii="Times New Roman" w:eastAsia="Calibri" w:hAnsi="Times New Roman" w:cs="Times New Roman"/>
          <w:szCs w:val="24"/>
        </w:rPr>
        <w:t xml:space="preserve">Vijeće podržava navedeni prijedlog. </w:t>
      </w:r>
    </w:p>
    <w:p w:rsidR="00FE03D5" w:rsidRPr="00FE03D5" w:rsidRDefault="00FE03D5" w:rsidP="00FE03D5">
      <w:pPr>
        <w:ind w:left="720"/>
        <w:jc w:val="both"/>
        <w:rPr>
          <w:rFonts w:ascii="Times New Roman" w:eastAsia="Calibri" w:hAnsi="Times New Roman" w:cs="Times New Roman"/>
          <w:szCs w:val="24"/>
        </w:rPr>
      </w:pPr>
    </w:p>
    <w:p w:rsidR="00FE03D5" w:rsidRPr="00FE03D5" w:rsidRDefault="00FE03D5" w:rsidP="00FE03D5">
      <w:pPr>
        <w:numPr>
          <w:ilvl w:val="0"/>
          <w:numId w:val="26"/>
        </w:numPr>
        <w:overflowPunct w:val="0"/>
        <w:autoSpaceDE w:val="0"/>
        <w:autoSpaceDN w:val="0"/>
        <w:adjustRightInd w:val="0"/>
        <w:jc w:val="both"/>
        <w:rPr>
          <w:rFonts w:ascii="Times New Roman" w:eastAsia="Calibri" w:hAnsi="Times New Roman" w:cs="Times New Roman"/>
          <w:szCs w:val="24"/>
        </w:rPr>
      </w:pPr>
      <w:r w:rsidRPr="00FE03D5">
        <w:rPr>
          <w:rFonts w:ascii="Times New Roman" w:eastAsia="Calibri" w:hAnsi="Times New Roman" w:cs="Times New Roman"/>
          <w:szCs w:val="24"/>
        </w:rPr>
        <w:t>Ovaj zaključak dostavlja se Vodoopskrbi i odvodnji d.o.o., na daljnje postupanje.</w:t>
      </w:r>
    </w:p>
    <w:p w:rsidR="00272AA6" w:rsidRPr="001B54BA" w:rsidRDefault="00272AA6" w:rsidP="00196DFC">
      <w:pPr>
        <w:spacing w:after="160" w:line="259" w:lineRule="auto"/>
        <w:contextualSpacing/>
        <w:jc w:val="both"/>
        <w:rPr>
          <w:rFonts w:ascii="Times New Roman" w:hAnsi="Times New Roman" w:cs="Times New Roman"/>
          <w:b/>
          <w:u w:val="single"/>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FE03D5" w:rsidRDefault="00FE03D5" w:rsidP="00196DFC">
      <w:pPr>
        <w:spacing w:after="160" w:line="259" w:lineRule="auto"/>
        <w:contextualSpacing/>
        <w:jc w:val="both"/>
        <w:rPr>
          <w:rFonts w:ascii="Times New Roman" w:hAnsi="Times New Roman" w:cs="Times New Roman"/>
        </w:rPr>
      </w:pPr>
    </w:p>
    <w:p w:rsidR="00FE03D5" w:rsidRPr="00FE03D5" w:rsidRDefault="00FE03D5" w:rsidP="00196DFC">
      <w:pPr>
        <w:spacing w:after="160" w:line="259" w:lineRule="auto"/>
        <w:contextualSpacing/>
        <w:jc w:val="both"/>
        <w:rPr>
          <w:rFonts w:ascii="Times New Roman" w:hAnsi="Times New Roman" w:cs="Times New Roman"/>
          <w:b/>
          <w:u w:val="single"/>
        </w:rPr>
      </w:pPr>
      <w:r w:rsidRPr="00FE03D5">
        <w:rPr>
          <w:rFonts w:ascii="Times New Roman" w:hAnsi="Times New Roman" w:cs="Times New Roman"/>
          <w:b/>
          <w:u w:val="single"/>
        </w:rPr>
        <w:t xml:space="preserve">Ad 6) Prijedlog zaključka o prijedlogu izgradnje vodoopskrbne mreže u ulici </w:t>
      </w:r>
      <w:proofErr w:type="spellStart"/>
      <w:r w:rsidRPr="00FE03D5">
        <w:rPr>
          <w:rFonts w:ascii="Times New Roman" w:hAnsi="Times New Roman" w:cs="Times New Roman"/>
          <w:b/>
          <w:u w:val="single"/>
        </w:rPr>
        <w:t>Lobori</w:t>
      </w:r>
      <w:proofErr w:type="spellEnd"/>
    </w:p>
    <w:p w:rsidR="00B03B49" w:rsidRDefault="00B03B49" w:rsidP="00196DFC">
      <w:pPr>
        <w:spacing w:after="160" w:line="259" w:lineRule="auto"/>
        <w:contextualSpacing/>
        <w:jc w:val="both"/>
        <w:rPr>
          <w:rFonts w:ascii="Times New Roman" w:hAnsi="Times New Roman" w:cs="Times New Roman"/>
        </w:rPr>
      </w:pPr>
    </w:p>
    <w:p w:rsidR="000A425F" w:rsidRPr="002A2C3F" w:rsidRDefault="000A425F" w:rsidP="000A425F">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0A425F" w:rsidRPr="002A2C3F" w:rsidRDefault="000A425F" w:rsidP="000A425F">
      <w:pPr>
        <w:spacing w:after="160" w:line="259" w:lineRule="auto"/>
        <w:contextualSpacing/>
        <w:jc w:val="both"/>
        <w:rPr>
          <w:rFonts w:ascii="Times New Roman" w:hAnsi="Times New Roman" w:cs="Times New Roman"/>
        </w:rPr>
      </w:pPr>
    </w:p>
    <w:p w:rsidR="000A425F" w:rsidRPr="002A2C3F" w:rsidRDefault="000A425F" w:rsidP="000A425F">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 na prijedlog predsjednika jednoglasno donosi</w:t>
      </w:r>
    </w:p>
    <w:p w:rsidR="00FE03D5" w:rsidRDefault="00FE03D5" w:rsidP="00196DFC">
      <w:pPr>
        <w:spacing w:after="160" w:line="259" w:lineRule="auto"/>
        <w:contextualSpacing/>
        <w:jc w:val="both"/>
        <w:rPr>
          <w:rFonts w:ascii="Times New Roman" w:hAnsi="Times New Roman" w:cs="Times New Roman"/>
        </w:rPr>
      </w:pPr>
    </w:p>
    <w:p w:rsidR="000A425F" w:rsidRDefault="000A425F" w:rsidP="000A425F">
      <w:pPr>
        <w:overflowPunct w:val="0"/>
        <w:autoSpaceDE w:val="0"/>
        <w:autoSpaceDN w:val="0"/>
        <w:adjustRightInd w:val="0"/>
        <w:jc w:val="center"/>
        <w:rPr>
          <w:rFonts w:ascii="Times New Roman" w:eastAsia="Times New Roman" w:hAnsi="Times New Roman" w:cs="Times New Roman"/>
          <w:b/>
          <w:szCs w:val="20"/>
          <w:lang w:eastAsia="hr-HR"/>
        </w:rPr>
      </w:pPr>
    </w:p>
    <w:p w:rsidR="000A425F" w:rsidRPr="000A425F" w:rsidRDefault="000A425F" w:rsidP="000A425F">
      <w:pPr>
        <w:overflowPunct w:val="0"/>
        <w:autoSpaceDE w:val="0"/>
        <w:autoSpaceDN w:val="0"/>
        <w:adjustRightInd w:val="0"/>
        <w:jc w:val="center"/>
        <w:rPr>
          <w:rFonts w:ascii="Times New Roman" w:eastAsia="Times New Roman" w:hAnsi="Times New Roman" w:cs="Times New Roman"/>
          <w:b/>
          <w:szCs w:val="20"/>
          <w:lang w:eastAsia="hr-HR"/>
        </w:rPr>
      </w:pPr>
      <w:r w:rsidRPr="000A425F">
        <w:rPr>
          <w:rFonts w:ascii="Times New Roman" w:eastAsia="Times New Roman" w:hAnsi="Times New Roman" w:cs="Times New Roman"/>
          <w:b/>
          <w:szCs w:val="20"/>
          <w:lang w:eastAsia="hr-HR"/>
        </w:rPr>
        <w:t>Z A K L J U Č A K</w:t>
      </w:r>
    </w:p>
    <w:p w:rsidR="000A425F" w:rsidRPr="000A425F" w:rsidRDefault="000A425F" w:rsidP="000A425F">
      <w:pPr>
        <w:jc w:val="center"/>
        <w:rPr>
          <w:rFonts w:ascii="Times New Roman" w:eastAsia="Calibri" w:hAnsi="Times New Roman" w:cs="Times New Roman"/>
          <w:b/>
          <w:szCs w:val="24"/>
        </w:rPr>
      </w:pPr>
      <w:r w:rsidRPr="000A425F">
        <w:rPr>
          <w:rFonts w:ascii="Calibri" w:eastAsia="Calibri" w:hAnsi="Calibri" w:cs="Times New Roman"/>
          <w:b/>
          <w:sz w:val="22"/>
        </w:rPr>
        <w:t xml:space="preserve"> o </w:t>
      </w:r>
      <w:r w:rsidRPr="000A425F">
        <w:rPr>
          <w:rFonts w:ascii="Times New Roman" w:eastAsia="Georgia" w:hAnsi="Times New Roman" w:cs="Times New Roman"/>
          <w:b/>
          <w:szCs w:val="24"/>
        </w:rPr>
        <w:t>prijedlogu</w:t>
      </w:r>
      <w:r w:rsidRPr="000A425F">
        <w:rPr>
          <w:rFonts w:ascii="Times New Roman" w:eastAsia="Calibri" w:hAnsi="Times New Roman" w:cs="Times New Roman"/>
          <w:b/>
          <w:szCs w:val="24"/>
        </w:rPr>
        <w:t xml:space="preserve"> izgradnje vodoopskrbne mreže u ulici </w:t>
      </w:r>
      <w:proofErr w:type="spellStart"/>
      <w:r w:rsidRPr="000A425F">
        <w:rPr>
          <w:rFonts w:ascii="Times New Roman" w:eastAsia="Calibri" w:hAnsi="Times New Roman" w:cs="Times New Roman"/>
          <w:b/>
          <w:szCs w:val="24"/>
        </w:rPr>
        <w:t>Lobori</w:t>
      </w:r>
      <w:proofErr w:type="spellEnd"/>
    </w:p>
    <w:p w:rsidR="000A425F" w:rsidRPr="000A425F" w:rsidRDefault="000A425F" w:rsidP="000A425F">
      <w:pPr>
        <w:autoSpaceDN w:val="0"/>
        <w:jc w:val="both"/>
        <w:rPr>
          <w:rFonts w:ascii="Times New Roman" w:eastAsia="Times New Roman" w:hAnsi="Times New Roman" w:cs="Times New Roman"/>
          <w:b/>
          <w:szCs w:val="20"/>
          <w:lang w:eastAsia="hr-HR"/>
        </w:rPr>
      </w:pPr>
    </w:p>
    <w:p w:rsidR="000A425F" w:rsidRPr="000A425F" w:rsidRDefault="000A425F" w:rsidP="000A425F">
      <w:pPr>
        <w:jc w:val="both"/>
        <w:rPr>
          <w:rFonts w:ascii="Times New Roman" w:eastAsia="Calibri" w:hAnsi="Times New Roman" w:cs="Times New Roman"/>
          <w:szCs w:val="24"/>
        </w:rPr>
      </w:pPr>
    </w:p>
    <w:p w:rsidR="000A425F" w:rsidRPr="000A425F" w:rsidRDefault="000A425F" w:rsidP="000A425F">
      <w:pPr>
        <w:numPr>
          <w:ilvl w:val="0"/>
          <w:numId w:val="27"/>
        </w:numPr>
        <w:overflowPunct w:val="0"/>
        <w:autoSpaceDE w:val="0"/>
        <w:autoSpaceDN w:val="0"/>
        <w:adjustRightInd w:val="0"/>
        <w:jc w:val="both"/>
        <w:rPr>
          <w:rFonts w:ascii="Times New Roman" w:eastAsia="Calibri" w:hAnsi="Times New Roman" w:cs="Times New Roman"/>
          <w:szCs w:val="24"/>
        </w:rPr>
      </w:pPr>
      <w:r w:rsidRPr="000A425F">
        <w:rPr>
          <w:rFonts w:ascii="Times New Roman" w:eastAsia="Calibri" w:hAnsi="Times New Roman" w:cs="Times New Roman"/>
          <w:szCs w:val="24"/>
        </w:rPr>
        <w:t xml:space="preserve">Vijeće predlaže Vodoopskrbi i odvodnji d.o.o. da u svoj Plan izgradnje vodoopskrbne mreže uvrsti ulicu </w:t>
      </w:r>
      <w:proofErr w:type="spellStart"/>
      <w:r w:rsidRPr="000A425F">
        <w:rPr>
          <w:rFonts w:ascii="Times New Roman" w:eastAsia="Calibri" w:hAnsi="Times New Roman" w:cs="Times New Roman"/>
          <w:szCs w:val="24"/>
        </w:rPr>
        <w:t>Lobori</w:t>
      </w:r>
      <w:proofErr w:type="spellEnd"/>
      <w:r w:rsidRPr="000A425F">
        <w:rPr>
          <w:rFonts w:ascii="Times New Roman" w:eastAsia="Calibri" w:hAnsi="Times New Roman" w:cs="Times New Roman"/>
          <w:szCs w:val="24"/>
        </w:rPr>
        <w:t>.</w:t>
      </w:r>
    </w:p>
    <w:p w:rsidR="000A425F" w:rsidRPr="000A425F" w:rsidRDefault="000A425F" w:rsidP="000A425F">
      <w:pPr>
        <w:ind w:left="720"/>
        <w:jc w:val="both"/>
        <w:rPr>
          <w:rFonts w:ascii="Times New Roman" w:eastAsia="Calibri" w:hAnsi="Times New Roman" w:cs="Times New Roman"/>
          <w:szCs w:val="24"/>
        </w:rPr>
      </w:pPr>
    </w:p>
    <w:p w:rsidR="000A425F" w:rsidRPr="000A425F" w:rsidRDefault="000A425F" w:rsidP="000A425F">
      <w:pPr>
        <w:numPr>
          <w:ilvl w:val="0"/>
          <w:numId w:val="27"/>
        </w:numPr>
        <w:overflowPunct w:val="0"/>
        <w:autoSpaceDE w:val="0"/>
        <w:autoSpaceDN w:val="0"/>
        <w:adjustRightInd w:val="0"/>
        <w:jc w:val="both"/>
        <w:rPr>
          <w:rFonts w:ascii="Times New Roman" w:eastAsia="Calibri" w:hAnsi="Times New Roman" w:cs="Times New Roman"/>
          <w:szCs w:val="24"/>
        </w:rPr>
      </w:pPr>
      <w:r w:rsidRPr="000A425F">
        <w:rPr>
          <w:rFonts w:ascii="Times New Roman" w:eastAsia="Calibri" w:hAnsi="Times New Roman" w:cs="Times New Roman"/>
          <w:szCs w:val="24"/>
        </w:rPr>
        <w:t>Ovaj zaključak dostavlja se Vodoopskrbi i odvodnji d.o.o., na daljnje postupanje.</w:t>
      </w:r>
    </w:p>
    <w:p w:rsidR="000A425F" w:rsidRPr="000A425F" w:rsidRDefault="000A425F" w:rsidP="000A425F">
      <w:pPr>
        <w:jc w:val="both"/>
        <w:rPr>
          <w:rFonts w:ascii="Times New Roman" w:eastAsia="Calibri" w:hAnsi="Times New Roman" w:cs="Times New Roman"/>
          <w:szCs w:val="24"/>
        </w:rPr>
      </w:pPr>
    </w:p>
    <w:p w:rsidR="000A425F" w:rsidRDefault="000A425F"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0A425F" w:rsidRPr="006806C6" w:rsidRDefault="000A425F" w:rsidP="00196DFC">
      <w:pPr>
        <w:spacing w:after="160" w:line="259" w:lineRule="auto"/>
        <w:contextualSpacing/>
        <w:jc w:val="both"/>
        <w:rPr>
          <w:rFonts w:ascii="Times New Roman" w:hAnsi="Times New Roman" w:cs="Times New Roman"/>
          <w:b/>
          <w:u w:val="single"/>
        </w:rPr>
      </w:pPr>
      <w:r w:rsidRPr="006806C6">
        <w:rPr>
          <w:rFonts w:ascii="Times New Roman" w:hAnsi="Times New Roman" w:cs="Times New Roman"/>
          <w:b/>
          <w:u w:val="single"/>
        </w:rPr>
        <w:t xml:space="preserve">Ad 7) </w:t>
      </w:r>
      <w:r w:rsidR="006806C6" w:rsidRPr="006806C6">
        <w:rPr>
          <w:rFonts w:ascii="Times New Roman" w:hAnsi="Times New Roman" w:cs="Times New Roman"/>
          <w:b/>
          <w:u w:val="single"/>
        </w:rPr>
        <w:t xml:space="preserve">Prijedlog zaključka o prijedlogu za postavljanje uspornika prometa u </w:t>
      </w:r>
      <w:proofErr w:type="spellStart"/>
      <w:r w:rsidR="006806C6" w:rsidRPr="006806C6">
        <w:rPr>
          <w:rFonts w:ascii="Times New Roman" w:hAnsi="Times New Roman" w:cs="Times New Roman"/>
          <w:b/>
          <w:u w:val="single"/>
        </w:rPr>
        <w:t>Potočkoj</w:t>
      </w:r>
      <w:proofErr w:type="spellEnd"/>
      <w:r w:rsidR="006806C6" w:rsidRPr="006806C6">
        <w:rPr>
          <w:rFonts w:ascii="Times New Roman" w:hAnsi="Times New Roman" w:cs="Times New Roman"/>
          <w:b/>
          <w:u w:val="single"/>
        </w:rPr>
        <w:t xml:space="preserve"> ulici</w:t>
      </w:r>
    </w:p>
    <w:p w:rsidR="006806C6" w:rsidRDefault="006806C6" w:rsidP="00196DFC">
      <w:pPr>
        <w:spacing w:after="160" w:line="259" w:lineRule="auto"/>
        <w:contextualSpacing/>
        <w:jc w:val="both"/>
        <w:rPr>
          <w:rFonts w:ascii="Times New Roman" w:hAnsi="Times New Roman" w:cs="Times New Roman"/>
        </w:rPr>
      </w:pPr>
    </w:p>
    <w:p w:rsidR="006806C6" w:rsidRPr="006806C6" w:rsidRDefault="006806C6" w:rsidP="006806C6">
      <w:pPr>
        <w:spacing w:after="160" w:line="254" w:lineRule="auto"/>
        <w:rPr>
          <w:rFonts w:ascii="Times New Roman" w:hAnsi="Times New Roman" w:cs="Times New Roman"/>
          <w:szCs w:val="24"/>
        </w:rPr>
      </w:pPr>
      <w:r w:rsidRPr="006806C6">
        <w:rPr>
          <w:rFonts w:ascii="Times New Roman" w:hAnsi="Times New Roman" w:cs="Times New Roman"/>
          <w:szCs w:val="24"/>
        </w:rPr>
        <w:t xml:space="preserve">Predsjednik pojašnjava prijedlog. Otvara raspravu. </w:t>
      </w:r>
    </w:p>
    <w:p w:rsidR="006806C6" w:rsidRPr="006806C6" w:rsidRDefault="006806C6" w:rsidP="006806C6">
      <w:pPr>
        <w:spacing w:after="160" w:line="254" w:lineRule="auto"/>
        <w:rPr>
          <w:rFonts w:ascii="Times New Roman" w:hAnsi="Times New Roman" w:cs="Times New Roman"/>
          <w:b/>
          <w:szCs w:val="24"/>
        </w:rPr>
      </w:pPr>
      <w:r w:rsidRPr="006806C6">
        <w:rPr>
          <w:rFonts w:ascii="Times New Roman" w:hAnsi="Times New Roman" w:cs="Times New Roman"/>
          <w:szCs w:val="24"/>
        </w:rPr>
        <w:t>U raspravi sudjeluju:</w:t>
      </w:r>
      <w:r w:rsidR="007F4074">
        <w:rPr>
          <w:rFonts w:ascii="Times New Roman" w:hAnsi="Times New Roman" w:cs="Times New Roman"/>
          <w:szCs w:val="24"/>
        </w:rPr>
        <w:t xml:space="preserve"> </w:t>
      </w:r>
      <w:r w:rsidR="007F4074">
        <w:rPr>
          <w:rFonts w:ascii="Times New Roman" w:hAnsi="Times New Roman" w:cs="Times New Roman"/>
          <w:b/>
          <w:szCs w:val="24"/>
        </w:rPr>
        <w:t xml:space="preserve">V. </w:t>
      </w:r>
      <w:proofErr w:type="spellStart"/>
      <w:r w:rsidR="007F4074">
        <w:rPr>
          <w:rFonts w:ascii="Times New Roman" w:hAnsi="Times New Roman" w:cs="Times New Roman"/>
          <w:b/>
          <w:szCs w:val="24"/>
        </w:rPr>
        <w:t>Meandžija</w:t>
      </w:r>
      <w:proofErr w:type="spellEnd"/>
      <w:r w:rsidRPr="006806C6">
        <w:rPr>
          <w:rFonts w:ascii="Times New Roman" w:hAnsi="Times New Roman" w:cs="Times New Roman"/>
          <w:b/>
          <w:szCs w:val="24"/>
        </w:rPr>
        <w:t xml:space="preserve"> i predsjednik</w:t>
      </w:r>
    </w:p>
    <w:p w:rsidR="006806C6" w:rsidRPr="006806C6" w:rsidRDefault="006806C6" w:rsidP="006806C6">
      <w:pPr>
        <w:overflowPunct w:val="0"/>
        <w:autoSpaceDE w:val="0"/>
        <w:autoSpaceDN w:val="0"/>
        <w:adjustRightInd w:val="0"/>
        <w:jc w:val="both"/>
        <w:rPr>
          <w:rFonts w:ascii="Times New Roman" w:hAnsi="Times New Roman" w:cs="Times New Roman"/>
          <w:szCs w:val="24"/>
        </w:rPr>
      </w:pPr>
      <w:r w:rsidRPr="006806C6">
        <w:rPr>
          <w:rFonts w:ascii="Times New Roman" w:hAnsi="Times New Roman" w:cs="Times New Roman"/>
          <w:szCs w:val="24"/>
        </w:rPr>
        <w:t>Budući da se više nitko ne javlja za riječ, Vijeće na prijedlog predsjednika većinom glasova sa 11 „ZA“ i 6 „PROTIV“  – donosi</w:t>
      </w:r>
    </w:p>
    <w:p w:rsidR="006806C6" w:rsidRDefault="006806C6"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7F4074" w:rsidRPr="007F4074" w:rsidRDefault="007F4074" w:rsidP="007F4074">
      <w:pPr>
        <w:overflowPunct w:val="0"/>
        <w:autoSpaceDE w:val="0"/>
        <w:autoSpaceDN w:val="0"/>
        <w:adjustRightInd w:val="0"/>
        <w:jc w:val="center"/>
        <w:rPr>
          <w:rFonts w:ascii="Times New Roman" w:eastAsia="Times New Roman" w:hAnsi="Times New Roman" w:cs="Times New Roman"/>
          <w:b/>
          <w:szCs w:val="20"/>
          <w:lang w:eastAsia="hr-HR"/>
        </w:rPr>
      </w:pPr>
      <w:r w:rsidRPr="007F4074">
        <w:rPr>
          <w:rFonts w:ascii="Times New Roman" w:eastAsia="Times New Roman" w:hAnsi="Times New Roman" w:cs="Times New Roman"/>
          <w:b/>
          <w:szCs w:val="20"/>
          <w:lang w:eastAsia="hr-HR"/>
        </w:rPr>
        <w:t>Z A K L J U Č A K</w:t>
      </w:r>
    </w:p>
    <w:p w:rsidR="007F4074" w:rsidRPr="007F4074" w:rsidRDefault="007F4074" w:rsidP="007F4074">
      <w:pPr>
        <w:jc w:val="center"/>
        <w:rPr>
          <w:rFonts w:ascii="Times New Roman" w:eastAsia="Georgia" w:hAnsi="Times New Roman" w:cs="Times New Roman"/>
          <w:b/>
          <w:szCs w:val="24"/>
        </w:rPr>
      </w:pPr>
      <w:r w:rsidRPr="007F4074">
        <w:rPr>
          <w:rFonts w:ascii="Calibri" w:eastAsia="Calibri" w:hAnsi="Calibri" w:cs="Times New Roman"/>
          <w:b/>
          <w:sz w:val="22"/>
        </w:rPr>
        <w:t xml:space="preserve"> o </w:t>
      </w:r>
      <w:r w:rsidRPr="007F4074">
        <w:rPr>
          <w:rFonts w:ascii="Times New Roman" w:eastAsia="Georgia" w:hAnsi="Times New Roman" w:cs="Times New Roman"/>
          <w:b/>
          <w:szCs w:val="24"/>
        </w:rPr>
        <w:t xml:space="preserve">prijedlogu </w:t>
      </w:r>
      <w:r w:rsidRPr="007F4074">
        <w:rPr>
          <w:rFonts w:ascii="Times New Roman" w:eastAsia="Calibri" w:hAnsi="Times New Roman" w:cs="Times New Roman"/>
          <w:b/>
          <w:szCs w:val="24"/>
        </w:rPr>
        <w:t xml:space="preserve">za postavljanje uspornika prometa u </w:t>
      </w:r>
      <w:proofErr w:type="spellStart"/>
      <w:r w:rsidRPr="007F4074">
        <w:rPr>
          <w:rFonts w:ascii="Times New Roman" w:eastAsia="Calibri" w:hAnsi="Times New Roman" w:cs="Times New Roman"/>
          <w:b/>
          <w:szCs w:val="24"/>
        </w:rPr>
        <w:t>Potočkoj</w:t>
      </w:r>
      <w:proofErr w:type="spellEnd"/>
      <w:r w:rsidRPr="007F4074">
        <w:rPr>
          <w:rFonts w:ascii="Times New Roman" w:eastAsia="Calibri" w:hAnsi="Times New Roman" w:cs="Times New Roman"/>
          <w:b/>
          <w:szCs w:val="24"/>
        </w:rPr>
        <w:t xml:space="preserve"> ulici</w:t>
      </w:r>
    </w:p>
    <w:p w:rsidR="007F4074" w:rsidRPr="007F4074" w:rsidRDefault="007F4074" w:rsidP="007F4074">
      <w:pPr>
        <w:autoSpaceDN w:val="0"/>
        <w:jc w:val="both"/>
        <w:rPr>
          <w:rFonts w:ascii="Times New Roman" w:eastAsia="Times New Roman" w:hAnsi="Times New Roman" w:cs="Times New Roman"/>
          <w:b/>
          <w:szCs w:val="20"/>
          <w:lang w:eastAsia="hr-HR"/>
        </w:rPr>
      </w:pPr>
    </w:p>
    <w:p w:rsidR="007F4074" w:rsidRPr="007F4074" w:rsidRDefault="007F4074" w:rsidP="007F4074">
      <w:pPr>
        <w:autoSpaceDN w:val="0"/>
        <w:jc w:val="both"/>
        <w:rPr>
          <w:rFonts w:ascii="Times New Roman" w:eastAsia="Times New Roman" w:hAnsi="Times New Roman" w:cs="Times New Roman"/>
          <w:szCs w:val="24"/>
        </w:rPr>
      </w:pPr>
    </w:p>
    <w:p w:rsidR="007F4074" w:rsidRPr="007F4074" w:rsidRDefault="007F4074" w:rsidP="007F4074">
      <w:pPr>
        <w:numPr>
          <w:ilvl w:val="0"/>
          <w:numId w:val="28"/>
        </w:numPr>
        <w:overflowPunct w:val="0"/>
        <w:autoSpaceDE w:val="0"/>
        <w:autoSpaceDN w:val="0"/>
        <w:adjustRightInd w:val="0"/>
        <w:jc w:val="both"/>
        <w:rPr>
          <w:rFonts w:ascii="Times New Roman" w:eastAsia="Calibri" w:hAnsi="Times New Roman" w:cs="Times New Roman"/>
          <w:szCs w:val="24"/>
        </w:rPr>
      </w:pPr>
      <w:r w:rsidRPr="007F4074">
        <w:rPr>
          <w:rFonts w:ascii="Times New Roman" w:eastAsia="Calibri" w:hAnsi="Times New Roman" w:cs="Times New Roman"/>
          <w:szCs w:val="24"/>
        </w:rPr>
        <w:t xml:space="preserve">Razmotren je prijedlog Vijeća Mjesnog odbora Gornja Dubrava o prijedlogu za postavljanje uspornika prometa u </w:t>
      </w:r>
      <w:proofErr w:type="spellStart"/>
      <w:r w:rsidRPr="007F4074">
        <w:rPr>
          <w:rFonts w:ascii="Times New Roman" w:eastAsia="Calibri" w:hAnsi="Times New Roman" w:cs="Times New Roman"/>
          <w:szCs w:val="24"/>
        </w:rPr>
        <w:t>Potočkoj</w:t>
      </w:r>
      <w:proofErr w:type="spellEnd"/>
      <w:r w:rsidRPr="007F4074">
        <w:rPr>
          <w:rFonts w:ascii="Times New Roman" w:eastAsia="Calibri" w:hAnsi="Times New Roman" w:cs="Times New Roman"/>
          <w:szCs w:val="24"/>
        </w:rPr>
        <w:t xml:space="preserve"> ulici od križanja s Novačkom ulicom do križanja sa Avenijom Gojka Šuška. </w:t>
      </w:r>
    </w:p>
    <w:p w:rsidR="007F4074" w:rsidRPr="007F4074" w:rsidRDefault="007F4074" w:rsidP="007F4074">
      <w:pPr>
        <w:ind w:left="720"/>
        <w:jc w:val="both"/>
        <w:rPr>
          <w:rFonts w:ascii="Times New Roman" w:eastAsia="Calibri" w:hAnsi="Times New Roman" w:cs="Times New Roman"/>
          <w:szCs w:val="24"/>
        </w:rPr>
      </w:pPr>
      <w:r w:rsidRPr="007F4074">
        <w:rPr>
          <w:rFonts w:ascii="Times New Roman" w:eastAsia="Calibri" w:hAnsi="Times New Roman" w:cs="Times New Roman"/>
          <w:szCs w:val="24"/>
        </w:rPr>
        <w:t xml:space="preserve"> </w:t>
      </w:r>
    </w:p>
    <w:p w:rsidR="007F4074" w:rsidRPr="007F4074" w:rsidRDefault="007F4074" w:rsidP="007F4074">
      <w:pPr>
        <w:numPr>
          <w:ilvl w:val="0"/>
          <w:numId w:val="28"/>
        </w:numPr>
        <w:overflowPunct w:val="0"/>
        <w:autoSpaceDE w:val="0"/>
        <w:autoSpaceDN w:val="0"/>
        <w:adjustRightInd w:val="0"/>
        <w:jc w:val="both"/>
        <w:rPr>
          <w:rFonts w:ascii="Times New Roman" w:eastAsia="Calibri" w:hAnsi="Times New Roman" w:cs="Times New Roman"/>
          <w:szCs w:val="24"/>
        </w:rPr>
      </w:pPr>
      <w:r w:rsidRPr="007F4074">
        <w:rPr>
          <w:rFonts w:ascii="Times New Roman" w:eastAsia="Calibri" w:hAnsi="Times New Roman" w:cs="Times New Roman"/>
          <w:szCs w:val="24"/>
        </w:rPr>
        <w:t xml:space="preserve">Vijeće podržava navedeni prijedlog. </w:t>
      </w:r>
    </w:p>
    <w:p w:rsidR="007F4074" w:rsidRPr="007F4074" w:rsidRDefault="007F4074" w:rsidP="007F4074">
      <w:pPr>
        <w:ind w:left="720"/>
        <w:jc w:val="both"/>
        <w:rPr>
          <w:rFonts w:ascii="Times New Roman" w:eastAsia="Calibri" w:hAnsi="Times New Roman" w:cs="Times New Roman"/>
          <w:szCs w:val="24"/>
        </w:rPr>
      </w:pPr>
    </w:p>
    <w:p w:rsidR="007F4074" w:rsidRPr="007F4074" w:rsidRDefault="007F4074" w:rsidP="007F4074">
      <w:pPr>
        <w:numPr>
          <w:ilvl w:val="0"/>
          <w:numId w:val="28"/>
        </w:numPr>
        <w:overflowPunct w:val="0"/>
        <w:autoSpaceDE w:val="0"/>
        <w:autoSpaceDN w:val="0"/>
        <w:adjustRightInd w:val="0"/>
        <w:jc w:val="both"/>
        <w:rPr>
          <w:rFonts w:ascii="Times New Roman" w:eastAsia="Calibri" w:hAnsi="Times New Roman" w:cs="Times New Roman"/>
          <w:szCs w:val="24"/>
        </w:rPr>
      </w:pPr>
      <w:r w:rsidRPr="007F4074">
        <w:rPr>
          <w:rFonts w:ascii="Times New Roman" w:eastAsia="Calibri" w:hAnsi="Times New Roman" w:cs="Times New Roman"/>
          <w:szCs w:val="24"/>
        </w:rPr>
        <w:t>Ovaj zaključak dostavlja se Gradskom uredu za mjesnu samoupravu, promet, civilnu zaštitu i sigurnost, Sektoru za promet, na daljnje postupanje.</w:t>
      </w:r>
    </w:p>
    <w:p w:rsidR="00B03B49" w:rsidRDefault="00B03B49" w:rsidP="00196DFC">
      <w:pPr>
        <w:spacing w:after="160" w:line="259" w:lineRule="auto"/>
        <w:contextualSpacing/>
        <w:jc w:val="both"/>
        <w:rPr>
          <w:rFonts w:ascii="Times New Roman" w:hAnsi="Times New Roman" w:cs="Times New Roman"/>
        </w:rPr>
      </w:pPr>
    </w:p>
    <w:p w:rsidR="007F4074" w:rsidRDefault="007F4074" w:rsidP="00196DFC">
      <w:pPr>
        <w:spacing w:after="160" w:line="259" w:lineRule="auto"/>
        <w:contextualSpacing/>
        <w:jc w:val="both"/>
        <w:rPr>
          <w:rFonts w:ascii="Times New Roman" w:hAnsi="Times New Roman" w:cs="Times New Roman"/>
        </w:rPr>
      </w:pPr>
    </w:p>
    <w:p w:rsidR="007F4074" w:rsidRDefault="007F4074" w:rsidP="00196DFC">
      <w:pPr>
        <w:spacing w:after="160" w:line="259" w:lineRule="auto"/>
        <w:contextualSpacing/>
        <w:jc w:val="both"/>
        <w:rPr>
          <w:rFonts w:ascii="Times New Roman" w:hAnsi="Times New Roman" w:cs="Times New Roman"/>
        </w:rPr>
      </w:pPr>
    </w:p>
    <w:p w:rsidR="007F4074" w:rsidRDefault="007F4074" w:rsidP="00196DFC">
      <w:pPr>
        <w:spacing w:after="160" w:line="259" w:lineRule="auto"/>
        <w:contextualSpacing/>
        <w:jc w:val="both"/>
        <w:rPr>
          <w:rFonts w:ascii="Times New Roman" w:hAnsi="Times New Roman" w:cs="Times New Roman"/>
        </w:rPr>
      </w:pPr>
    </w:p>
    <w:p w:rsidR="007F4074" w:rsidRDefault="007F4074" w:rsidP="00196DFC">
      <w:pPr>
        <w:spacing w:after="160" w:line="259" w:lineRule="auto"/>
        <w:contextualSpacing/>
        <w:jc w:val="both"/>
        <w:rPr>
          <w:rFonts w:ascii="Times New Roman" w:hAnsi="Times New Roman" w:cs="Times New Roman"/>
        </w:rPr>
      </w:pPr>
    </w:p>
    <w:p w:rsidR="007F4074" w:rsidRDefault="007F4074" w:rsidP="00196DFC">
      <w:pPr>
        <w:spacing w:after="160" w:line="259" w:lineRule="auto"/>
        <w:contextualSpacing/>
        <w:jc w:val="both"/>
        <w:rPr>
          <w:rFonts w:ascii="Times New Roman" w:hAnsi="Times New Roman" w:cs="Times New Roman"/>
          <w:b/>
          <w:u w:val="single"/>
        </w:rPr>
      </w:pPr>
      <w:r w:rsidRPr="007F4074">
        <w:rPr>
          <w:rFonts w:ascii="Times New Roman" w:hAnsi="Times New Roman" w:cs="Times New Roman"/>
          <w:b/>
          <w:u w:val="single"/>
        </w:rPr>
        <w:t xml:space="preserve">Ad 8) Prijedlog zaključka o prijedlogu za postavljanje uspornika prometa u ulici </w:t>
      </w:r>
      <w:proofErr w:type="spellStart"/>
      <w:r w:rsidRPr="007F4074">
        <w:rPr>
          <w:rFonts w:ascii="Times New Roman" w:hAnsi="Times New Roman" w:cs="Times New Roman"/>
          <w:b/>
          <w:u w:val="single"/>
        </w:rPr>
        <w:t>Raula</w:t>
      </w:r>
      <w:proofErr w:type="spellEnd"/>
      <w:r w:rsidRPr="007F4074">
        <w:rPr>
          <w:rFonts w:ascii="Times New Roman" w:hAnsi="Times New Roman" w:cs="Times New Roman"/>
          <w:b/>
          <w:u w:val="single"/>
        </w:rPr>
        <w:t xml:space="preserve"> Goldonija</w:t>
      </w:r>
    </w:p>
    <w:p w:rsidR="007F4074" w:rsidRPr="007F4074" w:rsidRDefault="007F4074" w:rsidP="00196DFC">
      <w:pPr>
        <w:spacing w:after="160" w:line="259" w:lineRule="auto"/>
        <w:contextualSpacing/>
        <w:jc w:val="both"/>
        <w:rPr>
          <w:rFonts w:ascii="Times New Roman" w:hAnsi="Times New Roman" w:cs="Times New Roman"/>
          <w:b/>
          <w:u w:val="single"/>
        </w:rPr>
      </w:pPr>
    </w:p>
    <w:p w:rsidR="007F4074" w:rsidRPr="006806C6" w:rsidRDefault="007F4074" w:rsidP="007F4074">
      <w:pPr>
        <w:spacing w:after="160" w:line="254" w:lineRule="auto"/>
        <w:rPr>
          <w:rFonts w:ascii="Times New Roman" w:hAnsi="Times New Roman" w:cs="Times New Roman"/>
          <w:szCs w:val="24"/>
        </w:rPr>
      </w:pPr>
      <w:r w:rsidRPr="006806C6">
        <w:rPr>
          <w:rFonts w:ascii="Times New Roman" w:hAnsi="Times New Roman" w:cs="Times New Roman"/>
          <w:szCs w:val="24"/>
        </w:rPr>
        <w:t xml:space="preserve">Predsjednik pojašnjava prijedlog. Otvara raspravu. </w:t>
      </w:r>
    </w:p>
    <w:p w:rsidR="007F4074" w:rsidRPr="006806C6" w:rsidRDefault="007F4074" w:rsidP="007F4074">
      <w:pPr>
        <w:overflowPunct w:val="0"/>
        <w:autoSpaceDE w:val="0"/>
        <w:autoSpaceDN w:val="0"/>
        <w:adjustRightInd w:val="0"/>
        <w:jc w:val="both"/>
        <w:rPr>
          <w:rFonts w:ascii="Times New Roman" w:hAnsi="Times New Roman" w:cs="Times New Roman"/>
          <w:szCs w:val="24"/>
        </w:rPr>
      </w:pPr>
      <w:r w:rsidRPr="006806C6">
        <w:rPr>
          <w:rFonts w:ascii="Times New Roman" w:hAnsi="Times New Roman" w:cs="Times New Roman"/>
          <w:szCs w:val="24"/>
        </w:rPr>
        <w:t>Budući da se više nitko ne javlja za riječ, Vijeće na prijedlog predsjednika većinom glasova sa 11 „ZA“ i 6 „PROTIV“  – donosi</w:t>
      </w:r>
    </w:p>
    <w:p w:rsidR="00B03B49" w:rsidRDefault="00B03B49" w:rsidP="00196DFC">
      <w:pPr>
        <w:spacing w:after="160" w:line="259" w:lineRule="auto"/>
        <w:contextualSpacing/>
        <w:jc w:val="both"/>
        <w:rPr>
          <w:rFonts w:ascii="Times New Roman" w:hAnsi="Times New Roman" w:cs="Times New Roman"/>
        </w:rPr>
      </w:pPr>
    </w:p>
    <w:p w:rsidR="00AC3E9B" w:rsidRPr="00AC3E9B" w:rsidRDefault="00AC3E9B" w:rsidP="00AC3E9B">
      <w:pPr>
        <w:overflowPunct w:val="0"/>
        <w:autoSpaceDE w:val="0"/>
        <w:autoSpaceDN w:val="0"/>
        <w:adjustRightInd w:val="0"/>
        <w:jc w:val="center"/>
        <w:rPr>
          <w:rFonts w:ascii="Times New Roman" w:eastAsia="Times New Roman" w:hAnsi="Times New Roman" w:cs="Times New Roman"/>
          <w:b/>
          <w:szCs w:val="20"/>
          <w:lang w:eastAsia="hr-HR"/>
        </w:rPr>
      </w:pPr>
      <w:r w:rsidRPr="00AC3E9B">
        <w:rPr>
          <w:rFonts w:ascii="Times New Roman" w:eastAsia="Times New Roman" w:hAnsi="Times New Roman" w:cs="Times New Roman"/>
          <w:b/>
          <w:szCs w:val="20"/>
          <w:lang w:eastAsia="hr-HR"/>
        </w:rPr>
        <w:t>Z A K L J U Č A K</w:t>
      </w:r>
    </w:p>
    <w:p w:rsidR="00AC3E9B" w:rsidRPr="00AC3E9B" w:rsidRDefault="00AC3E9B" w:rsidP="00AC3E9B">
      <w:pPr>
        <w:jc w:val="center"/>
        <w:rPr>
          <w:rFonts w:ascii="Times New Roman" w:eastAsia="Georgia" w:hAnsi="Times New Roman" w:cs="Times New Roman"/>
          <w:b/>
          <w:szCs w:val="24"/>
        </w:rPr>
      </w:pPr>
      <w:r w:rsidRPr="00AC3E9B">
        <w:rPr>
          <w:rFonts w:ascii="Calibri" w:eastAsia="Calibri" w:hAnsi="Calibri" w:cs="Times New Roman"/>
          <w:b/>
          <w:sz w:val="22"/>
        </w:rPr>
        <w:t xml:space="preserve"> o </w:t>
      </w:r>
      <w:r w:rsidRPr="00AC3E9B">
        <w:rPr>
          <w:rFonts w:ascii="Times New Roman" w:eastAsia="Georgia" w:hAnsi="Times New Roman" w:cs="Times New Roman"/>
          <w:b/>
          <w:szCs w:val="24"/>
        </w:rPr>
        <w:t xml:space="preserve">prijedlogu </w:t>
      </w:r>
      <w:r w:rsidRPr="00AC3E9B">
        <w:rPr>
          <w:rFonts w:ascii="Times New Roman" w:eastAsia="Calibri" w:hAnsi="Times New Roman" w:cs="Times New Roman"/>
          <w:b/>
          <w:szCs w:val="24"/>
        </w:rPr>
        <w:t xml:space="preserve">za postavljanje uspornika prometa u ulici </w:t>
      </w:r>
      <w:proofErr w:type="spellStart"/>
      <w:r w:rsidRPr="00AC3E9B">
        <w:rPr>
          <w:rFonts w:ascii="Times New Roman" w:eastAsia="Calibri" w:hAnsi="Times New Roman" w:cs="Times New Roman"/>
          <w:b/>
          <w:szCs w:val="24"/>
        </w:rPr>
        <w:t>Raula</w:t>
      </w:r>
      <w:proofErr w:type="spellEnd"/>
      <w:r w:rsidRPr="00AC3E9B">
        <w:rPr>
          <w:rFonts w:ascii="Times New Roman" w:eastAsia="Calibri" w:hAnsi="Times New Roman" w:cs="Times New Roman"/>
          <w:b/>
          <w:szCs w:val="24"/>
        </w:rPr>
        <w:t xml:space="preserve"> Goldonija</w:t>
      </w:r>
    </w:p>
    <w:p w:rsidR="00AC3E9B" w:rsidRPr="00AC3E9B" w:rsidRDefault="00AC3E9B" w:rsidP="00AC3E9B">
      <w:pPr>
        <w:autoSpaceDN w:val="0"/>
        <w:jc w:val="both"/>
        <w:rPr>
          <w:rFonts w:ascii="Times New Roman" w:eastAsia="Times New Roman" w:hAnsi="Times New Roman" w:cs="Times New Roman"/>
          <w:b/>
          <w:szCs w:val="20"/>
          <w:lang w:eastAsia="hr-HR"/>
        </w:rPr>
      </w:pPr>
    </w:p>
    <w:p w:rsidR="00AC3E9B" w:rsidRPr="00AC3E9B" w:rsidRDefault="00AC3E9B" w:rsidP="00AC3E9B">
      <w:pPr>
        <w:autoSpaceDN w:val="0"/>
        <w:jc w:val="both"/>
        <w:rPr>
          <w:rFonts w:ascii="Times New Roman" w:eastAsia="Times New Roman" w:hAnsi="Times New Roman" w:cs="Times New Roman"/>
          <w:szCs w:val="24"/>
        </w:rPr>
      </w:pPr>
    </w:p>
    <w:p w:rsidR="00AC3E9B" w:rsidRPr="00AC3E9B" w:rsidRDefault="00AC3E9B" w:rsidP="00AC3E9B">
      <w:pPr>
        <w:numPr>
          <w:ilvl w:val="0"/>
          <w:numId w:val="29"/>
        </w:numPr>
        <w:overflowPunct w:val="0"/>
        <w:autoSpaceDE w:val="0"/>
        <w:autoSpaceDN w:val="0"/>
        <w:adjustRightInd w:val="0"/>
        <w:jc w:val="both"/>
        <w:rPr>
          <w:rFonts w:ascii="Times New Roman" w:eastAsia="Calibri" w:hAnsi="Times New Roman" w:cs="Times New Roman"/>
          <w:szCs w:val="24"/>
        </w:rPr>
      </w:pPr>
      <w:r w:rsidRPr="00AC3E9B">
        <w:rPr>
          <w:rFonts w:ascii="Times New Roman" w:eastAsia="Calibri" w:hAnsi="Times New Roman" w:cs="Times New Roman"/>
          <w:szCs w:val="24"/>
        </w:rPr>
        <w:t xml:space="preserve">Razmotren je prijedlog Vijeća Mjesnog odbora Dubec o prijedlogu za postavljanje uspornika prometa u ulici </w:t>
      </w:r>
      <w:proofErr w:type="spellStart"/>
      <w:r w:rsidRPr="00AC3E9B">
        <w:rPr>
          <w:rFonts w:ascii="Times New Roman" w:eastAsia="Calibri" w:hAnsi="Times New Roman" w:cs="Times New Roman"/>
          <w:szCs w:val="24"/>
        </w:rPr>
        <w:t>Raula</w:t>
      </w:r>
      <w:proofErr w:type="spellEnd"/>
      <w:r w:rsidRPr="00AC3E9B">
        <w:rPr>
          <w:rFonts w:ascii="Times New Roman" w:eastAsia="Calibri" w:hAnsi="Times New Roman" w:cs="Times New Roman"/>
          <w:szCs w:val="24"/>
        </w:rPr>
        <w:t xml:space="preserve"> Goldonija kod kbr. 11 radi smirivanja prometa.</w:t>
      </w:r>
    </w:p>
    <w:p w:rsidR="00AC3E9B" w:rsidRPr="00AC3E9B" w:rsidRDefault="00AC3E9B" w:rsidP="00AC3E9B">
      <w:pPr>
        <w:ind w:left="720"/>
        <w:jc w:val="both"/>
        <w:rPr>
          <w:rFonts w:ascii="Times New Roman" w:eastAsia="Calibri" w:hAnsi="Times New Roman" w:cs="Times New Roman"/>
          <w:szCs w:val="24"/>
        </w:rPr>
      </w:pPr>
      <w:r w:rsidRPr="00AC3E9B">
        <w:rPr>
          <w:rFonts w:ascii="Times New Roman" w:eastAsia="Calibri" w:hAnsi="Times New Roman" w:cs="Times New Roman"/>
          <w:szCs w:val="24"/>
        </w:rPr>
        <w:t xml:space="preserve"> </w:t>
      </w:r>
    </w:p>
    <w:p w:rsidR="00AC3E9B" w:rsidRPr="00AC3E9B" w:rsidRDefault="00AC3E9B" w:rsidP="00AC3E9B">
      <w:pPr>
        <w:numPr>
          <w:ilvl w:val="0"/>
          <w:numId w:val="29"/>
        </w:numPr>
        <w:overflowPunct w:val="0"/>
        <w:autoSpaceDE w:val="0"/>
        <w:autoSpaceDN w:val="0"/>
        <w:adjustRightInd w:val="0"/>
        <w:jc w:val="both"/>
        <w:rPr>
          <w:rFonts w:ascii="Times New Roman" w:eastAsia="Calibri" w:hAnsi="Times New Roman" w:cs="Times New Roman"/>
          <w:szCs w:val="24"/>
        </w:rPr>
      </w:pPr>
      <w:r w:rsidRPr="00AC3E9B">
        <w:rPr>
          <w:rFonts w:ascii="Times New Roman" w:eastAsia="Calibri" w:hAnsi="Times New Roman" w:cs="Times New Roman"/>
          <w:szCs w:val="24"/>
        </w:rPr>
        <w:t xml:space="preserve">Vijeće podržava navedeni prijedlog. </w:t>
      </w:r>
    </w:p>
    <w:p w:rsidR="00AC3E9B" w:rsidRPr="00AC3E9B" w:rsidRDefault="00AC3E9B" w:rsidP="00AC3E9B">
      <w:pPr>
        <w:ind w:left="720"/>
        <w:jc w:val="both"/>
        <w:rPr>
          <w:rFonts w:ascii="Times New Roman" w:eastAsia="Calibri" w:hAnsi="Times New Roman" w:cs="Times New Roman"/>
          <w:szCs w:val="24"/>
        </w:rPr>
      </w:pPr>
    </w:p>
    <w:p w:rsidR="00AC3E9B" w:rsidRPr="00AC3E9B" w:rsidRDefault="00AC3E9B" w:rsidP="00AC3E9B">
      <w:pPr>
        <w:numPr>
          <w:ilvl w:val="0"/>
          <w:numId w:val="29"/>
        </w:numPr>
        <w:overflowPunct w:val="0"/>
        <w:autoSpaceDE w:val="0"/>
        <w:autoSpaceDN w:val="0"/>
        <w:adjustRightInd w:val="0"/>
        <w:jc w:val="both"/>
        <w:rPr>
          <w:rFonts w:ascii="Times New Roman" w:eastAsia="Calibri" w:hAnsi="Times New Roman" w:cs="Times New Roman"/>
          <w:szCs w:val="24"/>
        </w:rPr>
      </w:pPr>
      <w:r w:rsidRPr="00AC3E9B">
        <w:rPr>
          <w:rFonts w:ascii="Times New Roman" w:eastAsia="Calibri" w:hAnsi="Times New Roman" w:cs="Times New Roman"/>
          <w:szCs w:val="24"/>
        </w:rPr>
        <w:t>Ovaj zaključak dostavlja se Gradskom uredu za mjesnu samoupravu, promet, civilnu zaštitu i sigurnost, Sektoru za promet, na daljnje postupanje.</w:t>
      </w:r>
    </w:p>
    <w:p w:rsidR="007F4074" w:rsidRDefault="007F4074"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Pr="00AC3E9B" w:rsidRDefault="00AC3E9B" w:rsidP="00196DFC">
      <w:pPr>
        <w:spacing w:after="160" w:line="259" w:lineRule="auto"/>
        <w:contextualSpacing/>
        <w:jc w:val="both"/>
        <w:rPr>
          <w:rFonts w:ascii="Times New Roman" w:hAnsi="Times New Roman" w:cs="Times New Roman"/>
          <w:b/>
          <w:u w:val="single"/>
        </w:rPr>
      </w:pPr>
      <w:r w:rsidRPr="00AC3E9B">
        <w:rPr>
          <w:rFonts w:ascii="Times New Roman" w:hAnsi="Times New Roman" w:cs="Times New Roman"/>
          <w:b/>
          <w:u w:val="single"/>
        </w:rPr>
        <w:t xml:space="preserve">Ad 9) Prijedlog zaključka o prijedlogu za postavljanje uspornika prometa u </w:t>
      </w:r>
      <w:proofErr w:type="spellStart"/>
      <w:r w:rsidRPr="00AC3E9B">
        <w:rPr>
          <w:rFonts w:ascii="Times New Roman" w:hAnsi="Times New Roman" w:cs="Times New Roman"/>
          <w:b/>
          <w:u w:val="single"/>
        </w:rPr>
        <w:t>Prominskoj</w:t>
      </w:r>
      <w:proofErr w:type="spellEnd"/>
      <w:r w:rsidRPr="00AC3E9B">
        <w:rPr>
          <w:rFonts w:ascii="Times New Roman" w:hAnsi="Times New Roman" w:cs="Times New Roman"/>
          <w:b/>
          <w:u w:val="single"/>
        </w:rPr>
        <w:t xml:space="preserve"> ulici</w:t>
      </w:r>
    </w:p>
    <w:p w:rsidR="00B03B49" w:rsidRDefault="00B03B49" w:rsidP="00196DFC">
      <w:pPr>
        <w:spacing w:after="160" w:line="259" w:lineRule="auto"/>
        <w:contextualSpacing/>
        <w:jc w:val="both"/>
        <w:rPr>
          <w:rFonts w:ascii="Times New Roman" w:hAnsi="Times New Roman" w:cs="Times New Roman"/>
        </w:rPr>
      </w:pPr>
    </w:p>
    <w:p w:rsidR="00AC3E9B" w:rsidRPr="006806C6" w:rsidRDefault="00AC3E9B" w:rsidP="00AC3E9B">
      <w:pPr>
        <w:spacing w:after="160" w:line="254" w:lineRule="auto"/>
        <w:rPr>
          <w:rFonts w:ascii="Times New Roman" w:hAnsi="Times New Roman" w:cs="Times New Roman"/>
          <w:szCs w:val="24"/>
        </w:rPr>
      </w:pPr>
      <w:r w:rsidRPr="006806C6">
        <w:rPr>
          <w:rFonts w:ascii="Times New Roman" w:hAnsi="Times New Roman" w:cs="Times New Roman"/>
          <w:szCs w:val="24"/>
        </w:rPr>
        <w:t xml:space="preserve">Predsjednik pojašnjava prijedlog. Otvara raspravu. </w:t>
      </w:r>
    </w:p>
    <w:p w:rsidR="00AC3E9B" w:rsidRPr="006806C6" w:rsidRDefault="00AC3E9B" w:rsidP="00AC3E9B">
      <w:pPr>
        <w:overflowPunct w:val="0"/>
        <w:autoSpaceDE w:val="0"/>
        <w:autoSpaceDN w:val="0"/>
        <w:adjustRightInd w:val="0"/>
        <w:jc w:val="both"/>
        <w:rPr>
          <w:rFonts w:ascii="Times New Roman" w:hAnsi="Times New Roman" w:cs="Times New Roman"/>
          <w:szCs w:val="24"/>
        </w:rPr>
      </w:pPr>
      <w:r w:rsidRPr="006806C6">
        <w:rPr>
          <w:rFonts w:ascii="Times New Roman" w:hAnsi="Times New Roman" w:cs="Times New Roman"/>
          <w:szCs w:val="24"/>
        </w:rPr>
        <w:lastRenderedPageBreak/>
        <w:t>Budući da se više nitko ne javlja za riječ, Vijeće na prijedlog predsjednika većinom glasova sa 11 „ZA“ i 6 „PROTIV“  – donosi</w:t>
      </w:r>
    </w:p>
    <w:p w:rsidR="00AC3E9B" w:rsidRDefault="00AC3E9B" w:rsidP="00196DFC">
      <w:pPr>
        <w:spacing w:after="160" w:line="259" w:lineRule="auto"/>
        <w:contextualSpacing/>
        <w:jc w:val="both"/>
        <w:rPr>
          <w:rFonts w:ascii="Times New Roman" w:hAnsi="Times New Roman" w:cs="Times New Roman"/>
        </w:rPr>
      </w:pPr>
    </w:p>
    <w:p w:rsidR="00AC3E9B" w:rsidRPr="00AC3E9B" w:rsidRDefault="00AC3E9B" w:rsidP="00AC3E9B">
      <w:pPr>
        <w:overflowPunct w:val="0"/>
        <w:autoSpaceDE w:val="0"/>
        <w:autoSpaceDN w:val="0"/>
        <w:adjustRightInd w:val="0"/>
        <w:jc w:val="center"/>
        <w:rPr>
          <w:rFonts w:ascii="Times New Roman" w:eastAsia="Times New Roman" w:hAnsi="Times New Roman" w:cs="Times New Roman"/>
          <w:b/>
          <w:szCs w:val="20"/>
          <w:lang w:eastAsia="hr-HR"/>
        </w:rPr>
      </w:pPr>
      <w:r w:rsidRPr="00AC3E9B">
        <w:rPr>
          <w:rFonts w:ascii="Times New Roman" w:eastAsia="Times New Roman" w:hAnsi="Times New Roman" w:cs="Times New Roman"/>
          <w:b/>
          <w:szCs w:val="20"/>
          <w:lang w:eastAsia="hr-HR"/>
        </w:rPr>
        <w:t>Z A K L J U Č A K</w:t>
      </w:r>
    </w:p>
    <w:p w:rsidR="00AC3E9B" w:rsidRPr="00AC3E9B" w:rsidRDefault="00AC3E9B" w:rsidP="00AC3E9B">
      <w:pPr>
        <w:jc w:val="center"/>
        <w:rPr>
          <w:rFonts w:ascii="Times New Roman" w:eastAsia="Georgia" w:hAnsi="Times New Roman" w:cs="Times New Roman"/>
          <w:b/>
          <w:szCs w:val="24"/>
        </w:rPr>
      </w:pPr>
      <w:r w:rsidRPr="00AC3E9B">
        <w:rPr>
          <w:rFonts w:ascii="Calibri" w:eastAsia="Calibri" w:hAnsi="Calibri" w:cs="Times New Roman"/>
          <w:b/>
          <w:sz w:val="22"/>
        </w:rPr>
        <w:t xml:space="preserve"> o </w:t>
      </w:r>
      <w:r w:rsidRPr="00AC3E9B">
        <w:rPr>
          <w:rFonts w:ascii="Times New Roman" w:eastAsia="Georgia" w:hAnsi="Times New Roman" w:cs="Times New Roman"/>
          <w:b/>
          <w:szCs w:val="24"/>
        </w:rPr>
        <w:t xml:space="preserve">prijedlogu </w:t>
      </w:r>
      <w:r w:rsidRPr="00AC3E9B">
        <w:rPr>
          <w:rFonts w:ascii="Times New Roman" w:eastAsia="Calibri" w:hAnsi="Times New Roman" w:cs="Times New Roman"/>
          <w:b/>
          <w:szCs w:val="24"/>
        </w:rPr>
        <w:t xml:space="preserve">za postavljanje uspornika prometa u </w:t>
      </w:r>
      <w:proofErr w:type="spellStart"/>
      <w:r w:rsidRPr="00AC3E9B">
        <w:rPr>
          <w:rFonts w:ascii="Times New Roman" w:eastAsia="Calibri" w:hAnsi="Times New Roman" w:cs="Times New Roman"/>
          <w:b/>
          <w:szCs w:val="24"/>
        </w:rPr>
        <w:t>Prominskoj</w:t>
      </w:r>
      <w:proofErr w:type="spellEnd"/>
      <w:r w:rsidRPr="00AC3E9B">
        <w:rPr>
          <w:rFonts w:ascii="Times New Roman" w:eastAsia="Calibri" w:hAnsi="Times New Roman" w:cs="Times New Roman"/>
          <w:b/>
          <w:szCs w:val="24"/>
        </w:rPr>
        <w:t xml:space="preserve"> ulici</w:t>
      </w:r>
    </w:p>
    <w:p w:rsidR="00AC3E9B" w:rsidRPr="00AC3E9B" w:rsidRDefault="00AC3E9B" w:rsidP="00AC3E9B">
      <w:pPr>
        <w:autoSpaceDN w:val="0"/>
        <w:jc w:val="both"/>
        <w:rPr>
          <w:rFonts w:ascii="Times New Roman" w:eastAsia="Times New Roman" w:hAnsi="Times New Roman" w:cs="Times New Roman"/>
          <w:b/>
          <w:szCs w:val="20"/>
          <w:lang w:eastAsia="hr-HR"/>
        </w:rPr>
      </w:pPr>
    </w:p>
    <w:p w:rsidR="00AC3E9B" w:rsidRPr="00AC3E9B" w:rsidRDefault="00AC3E9B" w:rsidP="00AC3E9B">
      <w:pPr>
        <w:autoSpaceDN w:val="0"/>
        <w:jc w:val="both"/>
        <w:rPr>
          <w:rFonts w:ascii="Times New Roman" w:eastAsia="Times New Roman" w:hAnsi="Times New Roman" w:cs="Times New Roman"/>
          <w:szCs w:val="24"/>
        </w:rPr>
      </w:pPr>
    </w:p>
    <w:p w:rsidR="00AC3E9B" w:rsidRPr="00AC3E9B" w:rsidRDefault="00AC3E9B" w:rsidP="00AC3E9B">
      <w:pPr>
        <w:numPr>
          <w:ilvl w:val="0"/>
          <w:numId w:val="30"/>
        </w:numPr>
        <w:overflowPunct w:val="0"/>
        <w:autoSpaceDE w:val="0"/>
        <w:autoSpaceDN w:val="0"/>
        <w:adjustRightInd w:val="0"/>
        <w:jc w:val="both"/>
        <w:rPr>
          <w:rFonts w:ascii="Times New Roman" w:eastAsia="Calibri" w:hAnsi="Times New Roman" w:cs="Times New Roman"/>
          <w:szCs w:val="24"/>
        </w:rPr>
      </w:pPr>
      <w:r w:rsidRPr="00AC3E9B">
        <w:rPr>
          <w:rFonts w:ascii="Times New Roman" w:eastAsia="Calibri" w:hAnsi="Times New Roman" w:cs="Times New Roman"/>
          <w:szCs w:val="24"/>
        </w:rPr>
        <w:t xml:space="preserve">Razmotren je prijedlog Vijeća Mjesnog odbora Dubec o prijedlogu za postavljanje uspornika prometa u </w:t>
      </w:r>
      <w:proofErr w:type="spellStart"/>
      <w:r w:rsidRPr="00AC3E9B">
        <w:rPr>
          <w:rFonts w:ascii="Times New Roman" w:eastAsia="Calibri" w:hAnsi="Times New Roman" w:cs="Times New Roman"/>
          <w:szCs w:val="24"/>
        </w:rPr>
        <w:t>Prominskoj</w:t>
      </w:r>
      <w:proofErr w:type="spellEnd"/>
      <w:r w:rsidRPr="00AC3E9B">
        <w:rPr>
          <w:rFonts w:ascii="Times New Roman" w:eastAsia="Calibri" w:hAnsi="Times New Roman" w:cs="Times New Roman"/>
          <w:szCs w:val="24"/>
        </w:rPr>
        <w:t xml:space="preserve"> ulici kod kbr. 58 ili 60 radi smirivanja prometa.</w:t>
      </w:r>
    </w:p>
    <w:p w:rsidR="00AC3E9B" w:rsidRPr="00AC3E9B" w:rsidRDefault="00AC3E9B" w:rsidP="00AC3E9B">
      <w:pPr>
        <w:ind w:left="720"/>
        <w:jc w:val="both"/>
        <w:rPr>
          <w:rFonts w:ascii="Times New Roman" w:eastAsia="Calibri" w:hAnsi="Times New Roman" w:cs="Times New Roman"/>
          <w:szCs w:val="24"/>
        </w:rPr>
      </w:pPr>
      <w:r w:rsidRPr="00AC3E9B">
        <w:rPr>
          <w:rFonts w:ascii="Times New Roman" w:eastAsia="Calibri" w:hAnsi="Times New Roman" w:cs="Times New Roman"/>
          <w:szCs w:val="24"/>
        </w:rPr>
        <w:t xml:space="preserve"> </w:t>
      </w:r>
    </w:p>
    <w:p w:rsidR="00AC3E9B" w:rsidRPr="00AC3E9B" w:rsidRDefault="00AC3E9B" w:rsidP="00AC3E9B">
      <w:pPr>
        <w:numPr>
          <w:ilvl w:val="0"/>
          <w:numId w:val="30"/>
        </w:numPr>
        <w:overflowPunct w:val="0"/>
        <w:autoSpaceDE w:val="0"/>
        <w:autoSpaceDN w:val="0"/>
        <w:adjustRightInd w:val="0"/>
        <w:jc w:val="both"/>
        <w:rPr>
          <w:rFonts w:ascii="Times New Roman" w:eastAsia="Calibri" w:hAnsi="Times New Roman" w:cs="Times New Roman"/>
          <w:szCs w:val="24"/>
        </w:rPr>
      </w:pPr>
      <w:r w:rsidRPr="00AC3E9B">
        <w:rPr>
          <w:rFonts w:ascii="Times New Roman" w:eastAsia="Calibri" w:hAnsi="Times New Roman" w:cs="Times New Roman"/>
          <w:szCs w:val="24"/>
        </w:rPr>
        <w:t xml:space="preserve">Vijeće podržava navedeni prijedlog. </w:t>
      </w:r>
    </w:p>
    <w:p w:rsidR="00AC3E9B" w:rsidRPr="00AC3E9B" w:rsidRDefault="00AC3E9B" w:rsidP="00AC3E9B">
      <w:pPr>
        <w:ind w:left="720"/>
        <w:jc w:val="both"/>
        <w:rPr>
          <w:rFonts w:ascii="Times New Roman" w:eastAsia="Calibri" w:hAnsi="Times New Roman" w:cs="Times New Roman"/>
          <w:szCs w:val="24"/>
        </w:rPr>
      </w:pPr>
    </w:p>
    <w:p w:rsidR="00AC3E9B" w:rsidRPr="00AC3E9B" w:rsidRDefault="00AC3E9B" w:rsidP="00AC3E9B">
      <w:pPr>
        <w:numPr>
          <w:ilvl w:val="0"/>
          <w:numId w:val="30"/>
        </w:numPr>
        <w:overflowPunct w:val="0"/>
        <w:autoSpaceDE w:val="0"/>
        <w:autoSpaceDN w:val="0"/>
        <w:adjustRightInd w:val="0"/>
        <w:jc w:val="both"/>
        <w:rPr>
          <w:rFonts w:ascii="Times New Roman" w:eastAsia="Calibri" w:hAnsi="Times New Roman" w:cs="Times New Roman"/>
          <w:szCs w:val="24"/>
        </w:rPr>
      </w:pPr>
      <w:r w:rsidRPr="00AC3E9B">
        <w:rPr>
          <w:rFonts w:ascii="Times New Roman" w:eastAsia="Calibri" w:hAnsi="Times New Roman" w:cs="Times New Roman"/>
          <w:szCs w:val="24"/>
        </w:rPr>
        <w:t>Ovaj zaključak dostavlja se Gradskom uredu za mjesnu samoupravu, promet, civilnu zaštitu i sigurnost, Sektoru za promet, na daljnje postupanje.</w:t>
      </w:r>
    </w:p>
    <w:p w:rsidR="00AC3E9B" w:rsidRDefault="00AC3E9B"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Default="00AC3E9B" w:rsidP="00196DFC">
      <w:pPr>
        <w:spacing w:after="160" w:line="259" w:lineRule="auto"/>
        <w:contextualSpacing/>
        <w:jc w:val="both"/>
        <w:rPr>
          <w:rFonts w:ascii="Times New Roman" w:hAnsi="Times New Roman" w:cs="Times New Roman"/>
        </w:rPr>
      </w:pPr>
    </w:p>
    <w:p w:rsidR="00AC3E9B" w:rsidRPr="00C00387" w:rsidRDefault="00AC3E9B" w:rsidP="00196DFC">
      <w:pPr>
        <w:spacing w:after="160" w:line="259" w:lineRule="auto"/>
        <w:contextualSpacing/>
        <w:jc w:val="both"/>
        <w:rPr>
          <w:rFonts w:ascii="Times New Roman" w:hAnsi="Times New Roman" w:cs="Times New Roman"/>
          <w:b/>
          <w:u w:val="single"/>
        </w:rPr>
      </w:pPr>
    </w:p>
    <w:p w:rsidR="00AC3E9B" w:rsidRPr="00C00387" w:rsidRDefault="00AC3E9B" w:rsidP="00196DFC">
      <w:pPr>
        <w:spacing w:after="160" w:line="259" w:lineRule="auto"/>
        <w:contextualSpacing/>
        <w:jc w:val="both"/>
        <w:rPr>
          <w:rFonts w:ascii="Times New Roman" w:hAnsi="Times New Roman" w:cs="Times New Roman"/>
          <w:b/>
          <w:u w:val="single"/>
        </w:rPr>
      </w:pPr>
      <w:r w:rsidRPr="00C00387">
        <w:rPr>
          <w:rFonts w:ascii="Times New Roman" w:hAnsi="Times New Roman" w:cs="Times New Roman"/>
          <w:b/>
          <w:u w:val="single"/>
        </w:rPr>
        <w:t xml:space="preserve">Ad 10) </w:t>
      </w:r>
      <w:r w:rsidR="00C00387" w:rsidRPr="00C00387">
        <w:rPr>
          <w:rFonts w:ascii="Times New Roman" w:hAnsi="Times New Roman" w:cs="Times New Roman"/>
          <w:b/>
          <w:u w:val="single"/>
        </w:rPr>
        <w:t>Prijedlog zaključka o prijedlogu za iscrtavanje linija na svim igralištima osnovnih i srednjih škola na području Gradske četvrti Gornja Dubrava</w:t>
      </w:r>
    </w:p>
    <w:p w:rsidR="00B03B49" w:rsidRDefault="00B03B49" w:rsidP="00196DFC">
      <w:pPr>
        <w:spacing w:after="160" w:line="259" w:lineRule="auto"/>
        <w:contextualSpacing/>
        <w:jc w:val="both"/>
        <w:rPr>
          <w:rFonts w:ascii="Times New Roman" w:hAnsi="Times New Roman" w:cs="Times New Roman"/>
        </w:rPr>
      </w:pPr>
    </w:p>
    <w:p w:rsidR="00C00387" w:rsidRPr="002A2C3F" w:rsidRDefault="00C00387" w:rsidP="00C00387">
      <w:pPr>
        <w:spacing w:after="160" w:line="259" w:lineRule="auto"/>
        <w:contextualSpacing/>
        <w:jc w:val="both"/>
        <w:rPr>
          <w:rFonts w:ascii="Times New Roman" w:hAnsi="Times New Roman" w:cs="Times New Roman"/>
        </w:rPr>
      </w:pPr>
      <w:r w:rsidRPr="002A2C3F">
        <w:rPr>
          <w:rFonts w:ascii="Times New Roman" w:hAnsi="Times New Roman" w:cs="Times New Roman"/>
        </w:rPr>
        <w:t xml:space="preserve">Predsjednik pojašnjava prijedlog. Otvara raspravu. </w:t>
      </w:r>
    </w:p>
    <w:p w:rsidR="00C00387" w:rsidRPr="002A2C3F" w:rsidRDefault="00C00387" w:rsidP="00C00387">
      <w:pPr>
        <w:spacing w:after="160" w:line="259" w:lineRule="auto"/>
        <w:contextualSpacing/>
        <w:jc w:val="both"/>
        <w:rPr>
          <w:rFonts w:ascii="Times New Roman" w:hAnsi="Times New Roman" w:cs="Times New Roman"/>
        </w:rPr>
      </w:pPr>
    </w:p>
    <w:p w:rsidR="00C00387" w:rsidRPr="002A2C3F" w:rsidRDefault="00C00387" w:rsidP="00C00387">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 na prijedlog predsjednika jednoglasno donosi</w:t>
      </w:r>
    </w:p>
    <w:p w:rsidR="00B03B49" w:rsidRDefault="00B03B49" w:rsidP="00196DFC">
      <w:pPr>
        <w:spacing w:after="160" w:line="259" w:lineRule="auto"/>
        <w:contextualSpacing/>
        <w:jc w:val="both"/>
        <w:rPr>
          <w:rFonts w:ascii="Times New Roman" w:hAnsi="Times New Roman" w:cs="Times New Roman"/>
        </w:rPr>
      </w:pPr>
    </w:p>
    <w:p w:rsidR="00C00387" w:rsidRDefault="00C00387" w:rsidP="00C00387">
      <w:pPr>
        <w:overflowPunct w:val="0"/>
        <w:autoSpaceDE w:val="0"/>
        <w:autoSpaceDN w:val="0"/>
        <w:adjustRightInd w:val="0"/>
        <w:jc w:val="center"/>
        <w:rPr>
          <w:rFonts w:ascii="Times New Roman" w:eastAsia="Times New Roman" w:hAnsi="Times New Roman" w:cs="Times New Roman"/>
          <w:b/>
          <w:szCs w:val="20"/>
          <w:lang w:eastAsia="hr-HR"/>
        </w:rPr>
      </w:pPr>
    </w:p>
    <w:p w:rsidR="00C00387" w:rsidRPr="00C00387" w:rsidRDefault="00C00387" w:rsidP="00C00387">
      <w:pPr>
        <w:overflowPunct w:val="0"/>
        <w:autoSpaceDE w:val="0"/>
        <w:autoSpaceDN w:val="0"/>
        <w:adjustRightInd w:val="0"/>
        <w:jc w:val="center"/>
        <w:rPr>
          <w:rFonts w:ascii="Times New Roman" w:eastAsia="Times New Roman" w:hAnsi="Times New Roman" w:cs="Times New Roman"/>
          <w:b/>
          <w:szCs w:val="20"/>
          <w:lang w:eastAsia="hr-HR"/>
        </w:rPr>
      </w:pPr>
      <w:r w:rsidRPr="00C00387">
        <w:rPr>
          <w:rFonts w:ascii="Times New Roman" w:eastAsia="Times New Roman" w:hAnsi="Times New Roman" w:cs="Times New Roman"/>
          <w:b/>
          <w:szCs w:val="20"/>
          <w:lang w:eastAsia="hr-HR"/>
        </w:rPr>
        <w:t>Z A K L J U Č A K</w:t>
      </w:r>
    </w:p>
    <w:p w:rsidR="00C00387" w:rsidRPr="00C00387" w:rsidRDefault="00C00387" w:rsidP="00C00387">
      <w:pPr>
        <w:overflowPunct w:val="0"/>
        <w:autoSpaceDE w:val="0"/>
        <w:autoSpaceDN w:val="0"/>
        <w:adjustRightInd w:val="0"/>
        <w:jc w:val="center"/>
        <w:rPr>
          <w:rFonts w:ascii="Times New Roman" w:eastAsia="Times New Roman" w:hAnsi="Times New Roman" w:cs="Times New Roman"/>
          <w:b/>
          <w:szCs w:val="20"/>
          <w:lang w:eastAsia="hr-HR"/>
        </w:rPr>
      </w:pPr>
      <w:r w:rsidRPr="00C00387">
        <w:rPr>
          <w:rFonts w:ascii="Times New Roman" w:eastAsia="Times New Roman" w:hAnsi="Times New Roman" w:cs="Times New Roman"/>
          <w:b/>
          <w:szCs w:val="20"/>
          <w:lang w:eastAsia="hr-HR"/>
        </w:rPr>
        <w:t xml:space="preserve"> o prijedlogu za iscrtavanje linija na svim igralištima osnovnih i srednjih škola</w:t>
      </w:r>
    </w:p>
    <w:p w:rsidR="00C00387" w:rsidRPr="00C00387" w:rsidRDefault="00C00387" w:rsidP="00C00387">
      <w:pPr>
        <w:overflowPunct w:val="0"/>
        <w:autoSpaceDE w:val="0"/>
        <w:autoSpaceDN w:val="0"/>
        <w:adjustRightInd w:val="0"/>
        <w:jc w:val="center"/>
        <w:rPr>
          <w:rFonts w:ascii="Times New Roman" w:eastAsia="Times New Roman" w:hAnsi="Times New Roman" w:cs="Times New Roman"/>
          <w:b/>
          <w:szCs w:val="20"/>
          <w:lang w:eastAsia="hr-HR"/>
        </w:rPr>
      </w:pPr>
      <w:r w:rsidRPr="00C00387">
        <w:rPr>
          <w:rFonts w:ascii="Times New Roman" w:eastAsia="Times New Roman" w:hAnsi="Times New Roman" w:cs="Times New Roman"/>
          <w:b/>
          <w:szCs w:val="20"/>
          <w:lang w:eastAsia="hr-HR"/>
        </w:rPr>
        <w:t>na području Gradske četvrti Gornja Dubrava</w:t>
      </w:r>
    </w:p>
    <w:p w:rsidR="00C00387" w:rsidRPr="00C00387" w:rsidRDefault="00C00387" w:rsidP="00C00387">
      <w:pPr>
        <w:overflowPunct w:val="0"/>
        <w:autoSpaceDE w:val="0"/>
        <w:autoSpaceDN w:val="0"/>
        <w:adjustRightInd w:val="0"/>
        <w:jc w:val="center"/>
        <w:rPr>
          <w:rFonts w:ascii="Times New Roman" w:eastAsia="Times New Roman" w:hAnsi="Times New Roman" w:cs="Times New Roman"/>
          <w:b/>
          <w:szCs w:val="20"/>
          <w:lang w:eastAsia="hr-HR"/>
        </w:rPr>
      </w:pPr>
    </w:p>
    <w:p w:rsidR="00C00387" w:rsidRPr="00C00387" w:rsidRDefault="00C00387" w:rsidP="00C00387">
      <w:pPr>
        <w:autoSpaceDN w:val="0"/>
        <w:jc w:val="both"/>
        <w:rPr>
          <w:rFonts w:ascii="Times New Roman" w:eastAsia="Times New Roman" w:hAnsi="Times New Roman" w:cs="Times New Roman"/>
          <w:szCs w:val="24"/>
        </w:rPr>
      </w:pPr>
    </w:p>
    <w:p w:rsidR="00C00387" w:rsidRPr="00C00387" w:rsidRDefault="00C00387" w:rsidP="00C00387">
      <w:pPr>
        <w:numPr>
          <w:ilvl w:val="0"/>
          <w:numId w:val="31"/>
        </w:numPr>
        <w:overflowPunct w:val="0"/>
        <w:autoSpaceDE w:val="0"/>
        <w:autoSpaceDN w:val="0"/>
        <w:adjustRightInd w:val="0"/>
        <w:spacing w:after="160" w:line="252" w:lineRule="auto"/>
        <w:jc w:val="both"/>
        <w:rPr>
          <w:rFonts w:ascii="Times New Roman" w:eastAsia="Calibri" w:hAnsi="Times New Roman" w:cs="Times New Roman"/>
          <w:szCs w:val="24"/>
        </w:rPr>
      </w:pPr>
      <w:r w:rsidRPr="00C00387">
        <w:rPr>
          <w:rFonts w:ascii="Times New Roman" w:eastAsia="Calibri" w:hAnsi="Times New Roman" w:cs="Times New Roman"/>
          <w:szCs w:val="24"/>
        </w:rPr>
        <w:t>Vijeće predlaže iscrtavanje/obnovu linija na svim igralištima osnovnih i srednjih škola na području Gradske četvrti Gornja Dubrava.</w:t>
      </w:r>
    </w:p>
    <w:p w:rsidR="00C00387" w:rsidRPr="00C00387" w:rsidRDefault="00C00387" w:rsidP="00C00387">
      <w:pPr>
        <w:overflowPunct w:val="0"/>
        <w:autoSpaceDE w:val="0"/>
        <w:autoSpaceDN w:val="0"/>
        <w:adjustRightInd w:val="0"/>
        <w:ind w:left="862"/>
        <w:jc w:val="both"/>
        <w:rPr>
          <w:rFonts w:ascii="Times New Roman" w:eastAsia="Times New Roman" w:hAnsi="Times New Roman" w:cs="Times New Roman"/>
          <w:szCs w:val="24"/>
        </w:rPr>
      </w:pPr>
    </w:p>
    <w:p w:rsidR="00C00387" w:rsidRPr="00C00387" w:rsidRDefault="00C00387" w:rsidP="00C00387">
      <w:pPr>
        <w:numPr>
          <w:ilvl w:val="0"/>
          <w:numId w:val="31"/>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C00387">
        <w:rPr>
          <w:rFonts w:ascii="Times New Roman" w:eastAsia="Times New Roman" w:hAnsi="Times New Roman" w:cs="Times New Roman"/>
          <w:szCs w:val="24"/>
        </w:rPr>
        <w:t>Ovaj zaključak dostavlja se Gradskom uredu za obrazovanje, sport i mlade, na daljnje postupanje.</w:t>
      </w:r>
    </w:p>
    <w:p w:rsidR="00C00387" w:rsidRDefault="00C00387"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B03B49" w:rsidRDefault="00B03B49" w:rsidP="00196DFC">
      <w:pPr>
        <w:spacing w:after="160" w:line="259" w:lineRule="auto"/>
        <w:contextualSpacing/>
        <w:jc w:val="both"/>
        <w:rPr>
          <w:rFonts w:ascii="Times New Roman" w:hAnsi="Times New Roman" w:cs="Times New Roman"/>
        </w:rPr>
      </w:pPr>
    </w:p>
    <w:p w:rsidR="003974ED" w:rsidRPr="00DB5E70" w:rsidRDefault="003974ED" w:rsidP="00196DFC">
      <w:pPr>
        <w:spacing w:after="160" w:line="259" w:lineRule="auto"/>
        <w:contextualSpacing/>
        <w:jc w:val="both"/>
        <w:rPr>
          <w:rFonts w:ascii="Times New Roman" w:hAnsi="Times New Roman" w:cs="Times New Roman"/>
          <w:b/>
          <w:u w:val="single"/>
        </w:rPr>
      </w:pPr>
    </w:p>
    <w:p w:rsidR="00C00387" w:rsidRPr="00DB5E70" w:rsidRDefault="00C00387" w:rsidP="00196DFC">
      <w:pPr>
        <w:spacing w:after="160" w:line="259" w:lineRule="auto"/>
        <w:contextualSpacing/>
        <w:jc w:val="both"/>
        <w:rPr>
          <w:rFonts w:ascii="Times New Roman" w:hAnsi="Times New Roman" w:cs="Times New Roman"/>
          <w:b/>
          <w:u w:val="single"/>
        </w:rPr>
      </w:pPr>
      <w:r w:rsidRPr="00DB5E70">
        <w:rPr>
          <w:rFonts w:ascii="Times New Roman" w:hAnsi="Times New Roman" w:cs="Times New Roman"/>
          <w:b/>
          <w:u w:val="single"/>
        </w:rPr>
        <w:t xml:space="preserve">Ad 11) </w:t>
      </w:r>
      <w:r w:rsidR="00DB5E70" w:rsidRPr="00DB5E70">
        <w:rPr>
          <w:rFonts w:ascii="Times New Roman" w:hAnsi="Times New Roman" w:cs="Times New Roman"/>
          <w:b/>
          <w:u w:val="single"/>
        </w:rPr>
        <w:t>Prijedlog zaključka o odvozu komunalnog i drugog otpada na području Gradske četvrti Gornja Dubrava</w:t>
      </w:r>
    </w:p>
    <w:p w:rsidR="003974ED" w:rsidRDefault="003974ED" w:rsidP="00196DFC">
      <w:pPr>
        <w:spacing w:after="160" w:line="259" w:lineRule="auto"/>
        <w:contextualSpacing/>
        <w:jc w:val="both"/>
        <w:rPr>
          <w:rFonts w:ascii="Times New Roman" w:hAnsi="Times New Roman" w:cs="Times New Roman"/>
        </w:rPr>
      </w:pPr>
    </w:p>
    <w:p w:rsidR="00DB5E70" w:rsidRPr="006806C6" w:rsidRDefault="00DB5E70" w:rsidP="00DB5E70">
      <w:pPr>
        <w:spacing w:after="160" w:line="254" w:lineRule="auto"/>
        <w:rPr>
          <w:rFonts w:ascii="Times New Roman" w:hAnsi="Times New Roman" w:cs="Times New Roman"/>
          <w:szCs w:val="24"/>
        </w:rPr>
      </w:pPr>
      <w:r w:rsidRPr="006806C6">
        <w:rPr>
          <w:rFonts w:ascii="Times New Roman" w:hAnsi="Times New Roman" w:cs="Times New Roman"/>
          <w:szCs w:val="24"/>
        </w:rPr>
        <w:t xml:space="preserve">Predsjednik pojašnjava prijedlog. Otvara raspravu. </w:t>
      </w:r>
    </w:p>
    <w:p w:rsidR="00DB5E70" w:rsidRPr="006806C6" w:rsidRDefault="00DB5E70" w:rsidP="00DB5E70">
      <w:pPr>
        <w:overflowPunct w:val="0"/>
        <w:autoSpaceDE w:val="0"/>
        <w:autoSpaceDN w:val="0"/>
        <w:adjustRightInd w:val="0"/>
        <w:jc w:val="both"/>
        <w:rPr>
          <w:rFonts w:ascii="Times New Roman" w:hAnsi="Times New Roman" w:cs="Times New Roman"/>
          <w:szCs w:val="24"/>
        </w:rPr>
      </w:pPr>
      <w:r w:rsidRPr="006806C6">
        <w:rPr>
          <w:rFonts w:ascii="Times New Roman" w:hAnsi="Times New Roman" w:cs="Times New Roman"/>
          <w:szCs w:val="24"/>
        </w:rPr>
        <w:lastRenderedPageBreak/>
        <w:t>Budući da se više nitko ne javlja za riječ, Vijeće na prijedlog predsjednika većinom glasova sa 11 „ZA“ i 6</w:t>
      </w:r>
      <w:r>
        <w:rPr>
          <w:rFonts w:ascii="Times New Roman" w:hAnsi="Times New Roman" w:cs="Times New Roman"/>
          <w:szCs w:val="24"/>
        </w:rPr>
        <w:t xml:space="preserve"> „SUZDRŽANIH</w:t>
      </w:r>
      <w:r w:rsidRPr="006806C6">
        <w:rPr>
          <w:rFonts w:ascii="Times New Roman" w:hAnsi="Times New Roman" w:cs="Times New Roman"/>
          <w:szCs w:val="24"/>
        </w:rPr>
        <w:t>“  – donosi</w:t>
      </w:r>
    </w:p>
    <w:p w:rsidR="00DB5E70" w:rsidRDefault="00DB5E70" w:rsidP="00196DFC">
      <w:pPr>
        <w:spacing w:after="160" w:line="259" w:lineRule="auto"/>
        <w:contextualSpacing/>
        <w:jc w:val="both"/>
        <w:rPr>
          <w:rFonts w:ascii="Times New Roman" w:hAnsi="Times New Roman" w:cs="Times New Roman"/>
        </w:rPr>
      </w:pPr>
    </w:p>
    <w:p w:rsidR="00955843" w:rsidRPr="00955843" w:rsidRDefault="00955843" w:rsidP="00955843">
      <w:pPr>
        <w:overflowPunct w:val="0"/>
        <w:autoSpaceDE w:val="0"/>
        <w:autoSpaceDN w:val="0"/>
        <w:adjustRightInd w:val="0"/>
        <w:jc w:val="center"/>
        <w:rPr>
          <w:rFonts w:ascii="Times New Roman" w:eastAsia="Times New Roman" w:hAnsi="Times New Roman" w:cs="Times New Roman"/>
          <w:b/>
          <w:szCs w:val="20"/>
          <w:lang w:eastAsia="hr-HR"/>
        </w:rPr>
      </w:pPr>
      <w:r w:rsidRPr="00955843">
        <w:rPr>
          <w:rFonts w:ascii="Times New Roman" w:eastAsia="Times New Roman" w:hAnsi="Times New Roman" w:cs="Times New Roman"/>
          <w:b/>
          <w:szCs w:val="20"/>
          <w:lang w:eastAsia="hr-HR"/>
        </w:rPr>
        <w:t>Z A K L J U Č A K</w:t>
      </w:r>
    </w:p>
    <w:p w:rsidR="00955843" w:rsidRPr="00955843" w:rsidRDefault="00955843" w:rsidP="00955843">
      <w:pPr>
        <w:jc w:val="center"/>
        <w:rPr>
          <w:rFonts w:ascii="Times New Roman" w:eastAsia="Georgia" w:hAnsi="Times New Roman" w:cs="Times New Roman"/>
          <w:b/>
          <w:szCs w:val="24"/>
        </w:rPr>
      </w:pPr>
      <w:r w:rsidRPr="00955843">
        <w:rPr>
          <w:rFonts w:ascii="Calibri" w:eastAsia="Calibri" w:hAnsi="Calibri" w:cs="Times New Roman"/>
          <w:b/>
          <w:sz w:val="22"/>
        </w:rPr>
        <w:t xml:space="preserve"> o </w:t>
      </w:r>
      <w:r w:rsidRPr="00955843">
        <w:rPr>
          <w:rFonts w:ascii="Times New Roman" w:eastAsia="Georgia" w:hAnsi="Times New Roman" w:cs="Times New Roman"/>
          <w:b/>
          <w:szCs w:val="24"/>
        </w:rPr>
        <w:t xml:space="preserve">odvozu komunalnog i drugog otpada na području </w:t>
      </w:r>
    </w:p>
    <w:p w:rsidR="00955843" w:rsidRPr="00955843" w:rsidRDefault="00955843" w:rsidP="00955843">
      <w:pPr>
        <w:jc w:val="center"/>
        <w:rPr>
          <w:rFonts w:ascii="Times New Roman" w:eastAsia="Georgia" w:hAnsi="Times New Roman" w:cs="Times New Roman"/>
          <w:b/>
          <w:szCs w:val="24"/>
        </w:rPr>
      </w:pPr>
      <w:r w:rsidRPr="00955843">
        <w:rPr>
          <w:rFonts w:ascii="Times New Roman" w:eastAsia="Georgia" w:hAnsi="Times New Roman" w:cs="Times New Roman"/>
          <w:b/>
          <w:szCs w:val="24"/>
        </w:rPr>
        <w:t>Gradske četvrti Gornja Dubrava</w:t>
      </w:r>
    </w:p>
    <w:p w:rsidR="00955843" w:rsidRPr="00955843" w:rsidRDefault="00955843" w:rsidP="00955843">
      <w:pPr>
        <w:autoSpaceDN w:val="0"/>
        <w:jc w:val="both"/>
        <w:rPr>
          <w:rFonts w:ascii="Times New Roman" w:eastAsia="Times New Roman" w:hAnsi="Times New Roman" w:cs="Times New Roman"/>
          <w:b/>
          <w:szCs w:val="20"/>
          <w:lang w:eastAsia="hr-HR"/>
        </w:rPr>
      </w:pPr>
    </w:p>
    <w:p w:rsidR="00955843" w:rsidRPr="00955843" w:rsidRDefault="00955843" w:rsidP="00955843">
      <w:pPr>
        <w:autoSpaceDN w:val="0"/>
        <w:jc w:val="both"/>
        <w:rPr>
          <w:rFonts w:ascii="Times New Roman" w:eastAsia="Times New Roman" w:hAnsi="Times New Roman" w:cs="Times New Roman"/>
          <w:szCs w:val="24"/>
        </w:rPr>
      </w:pPr>
    </w:p>
    <w:p w:rsidR="00955843" w:rsidRPr="00955843" w:rsidRDefault="00955843" w:rsidP="00955843">
      <w:pPr>
        <w:numPr>
          <w:ilvl w:val="0"/>
          <w:numId w:val="32"/>
        </w:numPr>
        <w:overflowPunct w:val="0"/>
        <w:autoSpaceDE w:val="0"/>
        <w:autoSpaceDN w:val="0"/>
        <w:adjustRightInd w:val="0"/>
        <w:jc w:val="both"/>
        <w:rPr>
          <w:rFonts w:ascii="Times New Roman" w:eastAsia="Calibri" w:hAnsi="Times New Roman" w:cs="Times New Roman"/>
          <w:szCs w:val="24"/>
        </w:rPr>
      </w:pPr>
      <w:r w:rsidRPr="00955843">
        <w:rPr>
          <w:rFonts w:ascii="Times New Roman" w:eastAsia="Calibri" w:hAnsi="Times New Roman" w:cs="Times New Roman"/>
          <w:szCs w:val="24"/>
        </w:rPr>
        <w:t xml:space="preserve">Temeljem učestalog negodovanja građana sa područja Gradske četvrti Gornja Dubrava, vezano za  neredovit odvoz komunalnog otpada, te otpadnog papira i kartona, </w:t>
      </w:r>
      <w:proofErr w:type="spellStart"/>
      <w:r w:rsidRPr="00955843">
        <w:rPr>
          <w:rFonts w:ascii="Times New Roman" w:eastAsia="Calibri" w:hAnsi="Times New Roman" w:cs="Times New Roman"/>
          <w:szCs w:val="24"/>
        </w:rPr>
        <w:t>biootpada</w:t>
      </w:r>
      <w:proofErr w:type="spellEnd"/>
      <w:r w:rsidRPr="00955843">
        <w:rPr>
          <w:rFonts w:ascii="Times New Roman" w:eastAsia="Calibri" w:hAnsi="Times New Roman" w:cs="Times New Roman"/>
          <w:szCs w:val="24"/>
        </w:rPr>
        <w:t>,   plastične i metalne ambalaže, u razdoblju od 04. prosinca do 14. prosinca 2023., Vijeće moli očitovanje, sukladno čl. 14. i 15. Odluke o načinu pružanja javne usluge sakupljanja komunalnog otpada na području Grada Zagreba, na koji način će se obračunati korištenje javne usluge za mjesec prosinac 2023. odnosno, da li će računi građana biti umanjeni za iznos neredovitog odvoza ugovorene usluge.</w:t>
      </w:r>
    </w:p>
    <w:p w:rsidR="00955843" w:rsidRPr="00955843" w:rsidRDefault="00955843" w:rsidP="00955843">
      <w:pPr>
        <w:jc w:val="both"/>
        <w:rPr>
          <w:rFonts w:ascii="Times New Roman" w:eastAsia="Calibri" w:hAnsi="Times New Roman" w:cs="Times New Roman"/>
          <w:szCs w:val="24"/>
        </w:rPr>
      </w:pPr>
    </w:p>
    <w:p w:rsidR="00955843" w:rsidRPr="00955843" w:rsidRDefault="00955843" w:rsidP="00955843">
      <w:pPr>
        <w:numPr>
          <w:ilvl w:val="0"/>
          <w:numId w:val="32"/>
        </w:numPr>
        <w:overflowPunct w:val="0"/>
        <w:autoSpaceDE w:val="0"/>
        <w:autoSpaceDN w:val="0"/>
        <w:adjustRightInd w:val="0"/>
        <w:jc w:val="both"/>
        <w:rPr>
          <w:rFonts w:ascii="Times New Roman" w:eastAsia="Calibri" w:hAnsi="Times New Roman" w:cs="Times New Roman"/>
          <w:szCs w:val="24"/>
        </w:rPr>
      </w:pPr>
      <w:r w:rsidRPr="00955843">
        <w:rPr>
          <w:rFonts w:ascii="Times New Roman" w:eastAsia="Calibri" w:hAnsi="Times New Roman" w:cs="Times New Roman"/>
          <w:szCs w:val="24"/>
        </w:rPr>
        <w:t>Ovaj zaključak dostavlja se Zagrebačkom holdingu d.o.o., podružnica „Čistoća“.</w:t>
      </w:r>
    </w:p>
    <w:p w:rsidR="00955843" w:rsidRPr="00955843" w:rsidRDefault="00955843" w:rsidP="00955843">
      <w:pPr>
        <w:autoSpaceDN w:val="0"/>
        <w:rPr>
          <w:rFonts w:ascii="Times New Roman" w:eastAsia="Times New Roman" w:hAnsi="Times New Roman" w:cs="Times New Roman"/>
          <w:szCs w:val="24"/>
        </w:rPr>
      </w:pPr>
    </w:p>
    <w:p w:rsidR="003974ED" w:rsidRDefault="003974ED" w:rsidP="00196DFC">
      <w:pPr>
        <w:spacing w:after="160" w:line="259" w:lineRule="auto"/>
        <w:contextualSpacing/>
        <w:jc w:val="both"/>
        <w:rPr>
          <w:rFonts w:ascii="Times New Roman" w:hAnsi="Times New Roman" w:cs="Times New Roman"/>
        </w:rPr>
      </w:pPr>
    </w:p>
    <w:p w:rsidR="00955843" w:rsidRDefault="00955843" w:rsidP="00196DFC">
      <w:pPr>
        <w:spacing w:after="160" w:line="259" w:lineRule="auto"/>
        <w:contextualSpacing/>
        <w:jc w:val="both"/>
        <w:rPr>
          <w:rFonts w:ascii="Times New Roman" w:hAnsi="Times New Roman" w:cs="Times New Roman"/>
        </w:rPr>
      </w:pPr>
    </w:p>
    <w:p w:rsidR="00955843" w:rsidRDefault="00955843" w:rsidP="00196DFC">
      <w:pPr>
        <w:spacing w:after="160" w:line="259" w:lineRule="auto"/>
        <w:contextualSpacing/>
        <w:jc w:val="both"/>
        <w:rPr>
          <w:rFonts w:ascii="Times New Roman" w:hAnsi="Times New Roman" w:cs="Times New Roman"/>
        </w:rPr>
      </w:pPr>
    </w:p>
    <w:p w:rsidR="00955843" w:rsidRDefault="00955843" w:rsidP="00196DFC">
      <w:pPr>
        <w:spacing w:after="160" w:line="259" w:lineRule="auto"/>
        <w:contextualSpacing/>
        <w:jc w:val="both"/>
        <w:rPr>
          <w:rFonts w:ascii="Times New Roman" w:hAnsi="Times New Roman" w:cs="Times New Roman"/>
          <w:b/>
        </w:rPr>
      </w:pPr>
    </w:p>
    <w:p w:rsidR="00955843" w:rsidRPr="00955843" w:rsidRDefault="00955843" w:rsidP="00196DFC">
      <w:pPr>
        <w:spacing w:after="160" w:line="259" w:lineRule="auto"/>
        <w:contextualSpacing/>
        <w:jc w:val="both"/>
        <w:rPr>
          <w:rFonts w:ascii="Times New Roman" w:hAnsi="Times New Roman" w:cs="Times New Roman"/>
          <w:b/>
          <w:u w:val="single"/>
        </w:rPr>
      </w:pPr>
      <w:r w:rsidRPr="00955843">
        <w:rPr>
          <w:rFonts w:ascii="Times New Roman" w:hAnsi="Times New Roman" w:cs="Times New Roman"/>
          <w:b/>
          <w:u w:val="single"/>
        </w:rPr>
        <w:t xml:space="preserve">Ad 12) Pitanja, prijedlozi i obavijesti </w:t>
      </w:r>
    </w:p>
    <w:p w:rsidR="003974ED" w:rsidRDefault="003974ED" w:rsidP="00196DFC">
      <w:pPr>
        <w:spacing w:after="160" w:line="259" w:lineRule="auto"/>
        <w:contextualSpacing/>
        <w:jc w:val="both"/>
        <w:rPr>
          <w:rFonts w:ascii="Times New Roman" w:hAnsi="Times New Roman" w:cs="Times New Roman"/>
        </w:rPr>
      </w:pPr>
    </w:p>
    <w:p w:rsidR="00A75E1A" w:rsidRPr="00A75E1A" w:rsidRDefault="00A75E1A" w:rsidP="00A75E1A">
      <w:pPr>
        <w:autoSpaceDN w:val="0"/>
        <w:jc w:val="both"/>
        <w:rPr>
          <w:rFonts w:ascii="Times New Roman" w:eastAsia="Times New Roman" w:hAnsi="Times New Roman" w:cs="Times New Roman"/>
          <w:szCs w:val="24"/>
          <w:lang w:eastAsia="hr-HR"/>
        </w:rPr>
      </w:pPr>
      <w:r w:rsidRPr="00A75E1A">
        <w:rPr>
          <w:rFonts w:ascii="Times New Roman" w:eastAsia="Times New Roman" w:hAnsi="Times New Roman" w:cs="Times New Roman"/>
          <w:b/>
          <w:szCs w:val="24"/>
          <w:lang w:eastAsia="hr-HR"/>
        </w:rPr>
        <w:t>Predsjednik</w:t>
      </w:r>
      <w:r w:rsidRPr="00A75E1A">
        <w:rPr>
          <w:rFonts w:ascii="Times New Roman" w:eastAsia="Times New Roman" w:hAnsi="Times New Roman" w:cs="Times New Roman"/>
          <w:szCs w:val="24"/>
          <w:lang w:eastAsia="hr-HR"/>
        </w:rPr>
        <w:t xml:space="preserve"> obavještava o aktualnostima u gradskoj četvrti.</w:t>
      </w:r>
    </w:p>
    <w:p w:rsidR="00955843" w:rsidRDefault="00955843" w:rsidP="00196DFC">
      <w:pPr>
        <w:spacing w:after="160" w:line="259" w:lineRule="auto"/>
        <w:contextualSpacing/>
        <w:jc w:val="both"/>
        <w:rPr>
          <w:rFonts w:ascii="Times New Roman" w:hAnsi="Times New Roman" w:cs="Times New Roman"/>
        </w:rPr>
      </w:pPr>
    </w:p>
    <w:p w:rsidR="003974ED" w:rsidRDefault="003974ED" w:rsidP="00196DFC">
      <w:pPr>
        <w:spacing w:after="160" w:line="259" w:lineRule="auto"/>
        <w:contextualSpacing/>
        <w:jc w:val="both"/>
        <w:rPr>
          <w:rFonts w:ascii="Times New Roman" w:hAnsi="Times New Roman" w:cs="Times New Roman"/>
        </w:rPr>
      </w:pPr>
    </w:p>
    <w:p w:rsidR="003974ED" w:rsidRDefault="003974ED" w:rsidP="00196DFC">
      <w:pPr>
        <w:spacing w:after="160" w:line="259" w:lineRule="auto"/>
        <w:contextualSpacing/>
        <w:jc w:val="both"/>
        <w:rPr>
          <w:rFonts w:ascii="Times New Roman" w:hAnsi="Times New Roman" w:cs="Times New Roman"/>
        </w:rPr>
      </w:pPr>
    </w:p>
    <w:p w:rsidR="003974ED" w:rsidRDefault="003974ED" w:rsidP="00196DFC">
      <w:pPr>
        <w:spacing w:after="160" w:line="259" w:lineRule="auto"/>
        <w:contextualSpacing/>
        <w:jc w:val="both"/>
        <w:rPr>
          <w:rFonts w:ascii="Times New Roman" w:hAnsi="Times New Roman" w:cs="Times New Roman"/>
        </w:rPr>
      </w:pPr>
    </w:p>
    <w:p w:rsidR="003974ED" w:rsidRDefault="003974ED" w:rsidP="00196DFC">
      <w:pPr>
        <w:spacing w:after="160" w:line="259" w:lineRule="auto"/>
        <w:contextualSpacing/>
        <w:jc w:val="both"/>
        <w:rPr>
          <w:rFonts w:ascii="Times New Roman" w:hAnsi="Times New Roman" w:cs="Times New Roman"/>
        </w:rPr>
      </w:pPr>
    </w:p>
    <w:p w:rsidR="003974ED" w:rsidRDefault="003974ED" w:rsidP="00196DFC">
      <w:pPr>
        <w:spacing w:after="160" w:line="259" w:lineRule="auto"/>
        <w:contextualSpacing/>
        <w:jc w:val="both"/>
        <w:rPr>
          <w:rFonts w:ascii="Times New Roman" w:hAnsi="Times New Roman" w:cs="Times New Roman"/>
        </w:rPr>
      </w:pPr>
    </w:p>
    <w:p w:rsidR="003974ED" w:rsidRDefault="003974ED" w:rsidP="00196DFC">
      <w:pPr>
        <w:spacing w:after="160" w:line="259" w:lineRule="auto"/>
        <w:contextualSpacing/>
        <w:jc w:val="both"/>
        <w:rPr>
          <w:rFonts w:ascii="Times New Roman" w:hAnsi="Times New Roman" w:cs="Times New Roman"/>
        </w:rPr>
      </w:pP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KLASA: 024-08/23-002/</w:t>
      </w:r>
      <w:r w:rsidR="00B03B49">
        <w:rPr>
          <w:rFonts w:ascii="Times New Roman" w:hAnsi="Times New Roman" w:cs="Times New Roman"/>
        </w:rPr>
        <w:t>305</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URBROJ: 251-13-11-5/003-23-2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3C6CBD">
        <w:rPr>
          <w:rFonts w:ascii="Times New Roman" w:hAnsi="Times New Roman" w:cs="Times New Roman"/>
        </w:rPr>
        <w:t xml:space="preserve">14. prosinca </w:t>
      </w:r>
      <w:r w:rsidR="006F528E">
        <w:rPr>
          <w:rFonts w:ascii="Times New Roman" w:hAnsi="Times New Roman" w:cs="Times New Roman"/>
        </w:rPr>
        <w:t>2023.</w:t>
      </w:r>
    </w:p>
    <w:p w:rsidR="00B20423" w:rsidRDefault="00B20423" w:rsidP="00196DFC">
      <w:pPr>
        <w:spacing w:after="160" w:line="259" w:lineRule="auto"/>
        <w:contextualSpacing/>
        <w:jc w:val="both"/>
        <w:rPr>
          <w:rFonts w:ascii="Times New Roman" w:hAnsi="Times New Roman" w:cs="Times New Roman"/>
        </w:rPr>
      </w:pPr>
    </w:p>
    <w:p w:rsidR="002D3F1E" w:rsidRDefault="002D3F1E"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Dovršeno: </w:t>
      </w:r>
      <w:r w:rsidR="00F92C37">
        <w:rPr>
          <w:rFonts w:ascii="Times New Roman" w:hAnsi="Times New Roman" w:cs="Times New Roman"/>
        </w:rPr>
        <w:t>19:35</w:t>
      </w:r>
      <w:bookmarkStart w:id="0" w:name="_GoBack"/>
      <w:bookmarkEnd w:id="0"/>
    </w:p>
    <w:p w:rsidR="00B20423" w:rsidRDefault="00A836A5"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vodio</w:t>
      </w:r>
      <w:r w:rsidR="0086244B">
        <w:rPr>
          <w:rFonts w:ascii="Times New Roman" w:hAnsi="Times New Roman" w:cs="Times New Roman"/>
        </w:rPr>
        <w:t xml:space="preserve"> i sas</w:t>
      </w:r>
      <w:r>
        <w:rPr>
          <w:rFonts w:ascii="Times New Roman" w:hAnsi="Times New Roman" w:cs="Times New Roman"/>
        </w:rPr>
        <w:t>tavio</w:t>
      </w:r>
      <w:r w:rsidR="00B20423">
        <w:rPr>
          <w:rFonts w:ascii="Times New Roman" w:hAnsi="Times New Roman" w:cs="Times New Roman"/>
        </w:rPr>
        <w:t>:</w:t>
      </w:r>
    </w:p>
    <w:p w:rsidR="00B20423" w:rsidRDefault="00A836A5" w:rsidP="00196DFC">
      <w:pPr>
        <w:spacing w:after="160" w:line="259" w:lineRule="auto"/>
        <w:contextualSpacing/>
        <w:jc w:val="both"/>
        <w:rPr>
          <w:rFonts w:ascii="Times New Roman" w:hAnsi="Times New Roman" w:cs="Times New Roman"/>
        </w:rPr>
      </w:pPr>
      <w:r>
        <w:rPr>
          <w:rFonts w:ascii="Times New Roman" w:eastAsia="Times New Roman" w:hAnsi="Times New Roman" w:cs="Times New Roman"/>
          <w:szCs w:val="24"/>
          <w:lang w:eastAsia="hr-HR"/>
        </w:rPr>
        <w:t xml:space="preserve">Mislav Blaić, </w:t>
      </w:r>
      <w:proofErr w:type="spellStart"/>
      <w:r>
        <w:rPr>
          <w:rFonts w:ascii="Times New Roman" w:eastAsia="Times New Roman" w:hAnsi="Times New Roman" w:cs="Times New Roman"/>
          <w:szCs w:val="24"/>
          <w:lang w:eastAsia="hr-HR"/>
        </w:rPr>
        <w:t>mag</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rel</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int</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et</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dip</w:t>
      </w:r>
      <w:proofErr w:type="spellEnd"/>
      <w:r>
        <w:rPr>
          <w:rFonts w:ascii="Times New Roman" w:eastAsia="Times New Roman" w:hAnsi="Times New Roman" w:cs="Times New Roman"/>
          <w:szCs w:val="24"/>
          <w:lang w:eastAsia="hr-HR"/>
        </w:rPr>
        <w:t>.</w:t>
      </w:r>
    </w:p>
    <w:p w:rsidR="00B20423" w:rsidRDefault="00B20423"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B20423" w:rsidRP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 xml:space="preserve">Ilija </w:t>
      </w:r>
      <w:proofErr w:type="spellStart"/>
      <w:r>
        <w:rPr>
          <w:rFonts w:ascii="Times New Roman" w:hAnsi="Times New Roman" w:cs="Times New Roman"/>
        </w:rPr>
        <w:t>Sliško</w:t>
      </w:r>
      <w:proofErr w:type="spellEnd"/>
      <w:r>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63D0A6E"/>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9DA2960"/>
    <w:multiLevelType w:val="hybridMultilevel"/>
    <w:tmpl w:val="8D1291A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6A3150"/>
    <w:multiLevelType w:val="hybridMultilevel"/>
    <w:tmpl w:val="753869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6D20CE0"/>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C5154BB"/>
    <w:multiLevelType w:val="hybridMultilevel"/>
    <w:tmpl w:val="8D1291A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FD5781"/>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1EE4484"/>
    <w:multiLevelType w:val="hybridMultilevel"/>
    <w:tmpl w:val="55C86080"/>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3BBE282E"/>
    <w:multiLevelType w:val="hybridMultilevel"/>
    <w:tmpl w:val="B6CA0E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E30798E"/>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42282A37"/>
    <w:multiLevelType w:val="hybridMultilevel"/>
    <w:tmpl w:val="3B2C77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442C16C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8E11969"/>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A142019"/>
    <w:multiLevelType w:val="hybridMultilevel"/>
    <w:tmpl w:val="BF62CB36"/>
    <w:lvl w:ilvl="0" w:tplc="041A000F">
      <w:start w:val="1"/>
      <w:numFmt w:val="decimal"/>
      <w:lvlText w:val="%1."/>
      <w:lvlJc w:val="left"/>
      <w:pPr>
        <w:ind w:left="862" w:hanging="720"/>
      </w:pPr>
      <w:rPr>
        <w:rFonts w:hint="default"/>
        <w:sz w:val="24"/>
        <w:szCs w:val="24"/>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A5739FB"/>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1211664"/>
    <w:multiLevelType w:val="hybridMultilevel"/>
    <w:tmpl w:val="CF105874"/>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3EA00B2"/>
    <w:multiLevelType w:val="hybridMultilevel"/>
    <w:tmpl w:val="241003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56210095"/>
    <w:multiLevelType w:val="hybridMultilevel"/>
    <w:tmpl w:val="9F60BE7C"/>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56C33721"/>
    <w:multiLevelType w:val="hybridMultilevel"/>
    <w:tmpl w:val="132251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61DE5698"/>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6104E68"/>
    <w:multiLevelType w:val="hybridMultilevel"/>
    <w:tmpl w:val="DE1212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6CD1323"/>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691F0FC5"/>
    <w:multiLevelType w:val="hybridMultilevel"/>
    <w:tmpl w:val="9A2CF7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C246F02"/>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3"/>
  </w:num>
  <w:num w:numId="2">
    <w:abstractNumId w:val="21"/>
  </w:num>
  <w:num w:numId="3">
    <w:abstractNumId w:val="23"/>
  </w:num>
  <w:num w:numId="4">
    <w:abstractNumId w:val="17"/>
  </w:num>
  <w:num w:numId="5">
    <w:abstractNumId w:val="23"/>
  </w:num>
  <w:num w:numId="6">
    <w:abstractNumId w:val="8"/>
  </w:num>
  <w:num w:numId="7">
    <w:abstractNumId w:val="23"/>
  </w:num>
  <w:num w:numId="8">
    <w:abstractNumId w:val="15"/>
  </w:num>
  <w:num w:numId="9">
    <w:abstractNumId w:val="20"/>
  </w:num>
  <w:num w:numId="10">
    <w:abstractNumId w:val="20"/>
  </w:num>
  <w:num w:numId="11">
    <w:abstractNumId w:val="6"/>
  </w:num>
  <w:num w:numId="12">
    <w:abstractNumId w:val="18"/>
  </w:num>
  <w:num w:numId="13">
    <w:abstractNumId w:val="10"/>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7"/>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2"/>
  </w:num>
  <w:num w:numId="22">
    <w:abstractNumId w:val="5"/>
  </w:num>
  <w:num w:numId="23">
    <w:abstractNumId w:val="2"/>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4"/>
  </w:num>
  <w:num w:numId="27">
    <w:abstractNumId w:val="9"/>
  </w:num>
  <w:num w:numId="28">
    <w:abstractNumId w:val="1"/>
  </w:num>
  <w:num w:numId="29">
    <w:abstractNumId w:val="12"/>
  </w:num>
  <w:num w:numId="30">
    <w:abstractNumId w:val="4"/>
  </w:num>
  <w:num w:numId="31">
    <w:abstractNumId w:val="13"/>
  </w:num>
  <w:num w:numId="3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3C22"/>
    <w:rsid w:val="000134B0"/>
    <w:rsid w:val="000206DA"/>
    <w:rsid w:val="00041094"/>
    <w:rsid w:val="000511B0"/>
    <w:rsid w:val="00054A0B"/>
    <w:rsid w:val="0009174F"/>
    <w:rsid w:val="00095918"/>
    <w:rsid w:val="000A3906"/>
    <w:rsid w:val="000A425F"/>
    <w:rsid w:val="000B0576"/>
    <w:rsid w:val="001233ED"/>
    <w:rsid w:val="001559FD"/>
    <w:rsid w:val="0017173F"/>
    <w:rsid w:val="00180197"/>
    <w:rsid w:val="00196DFC"/>
    <w:rsid w:val="001B0CA4"/>
    <w:rsid w:val="001B54BA"/>
    <w:rsid w:val="001C5E03"/>
    <w:rsid w:val="001F56DD"/>
    <w:rsid w:val="001F6FED"/>
    <w:rsid w:val="002043D7"/>
    <w:rsid w:val="0020508A"/>
    <w:rsid w:val="002133BA"/>
    <w:rsid w:val="00221554"/>
    <w:rsid w:val="002252C6"/>
    <w:rsid w:val="0022794D"/>
    <w:rsid w:val="0026013A"/>
    <w:rsid w:val="00260936"/>
    <w:rsid w:val="00265102"/>
    <w:rsid w:val="002715F9"/>
    <w:rsid w:val="00272AA6"/>
    <w:rsid w:val="00296672"/>
    <w:rsid w:val="002A2C3F"/>
    <w:rsid w:val="002A5FE0"/>
    <w:rsid w:val="002B497A"/>
    <w:rsid w:val="002B62ED"/>
    <w:rsid w:val="002C130D"/>
    <w:rsid w:val="002D3F1E"/>
    <w:rsid w:val="002E1460"/>
    <w:rsid w:val="00304DD6"/>
    <w:rsid w:val="00305AC4"/>
    <w:rsid w:val="00313FB3"/>
    <w:rsid w:val="0034798D"/>
    <w:rsid w:val="0036080D"/>
    <w:rsid w:val="003640A9"/>
    <w:rsid w:val="00364309"/>
    <w:rsid w:val="00374787"/>
    <w:rsid w:val="003861D0"/>
    <w:rsid w:val="003865F8"/>
    <w:rsid w:val="003933B9"/>
    <w:rsid w:val="003974ED"/>
    <w:rsid w:val="003C6CBD"/>
    <w:rsid w:val="003E3456"/>
    <w:rsid w:val="003E454E"/>
    <w:rsid w:val="003F3A26"/>
    <w:rsid w:val="004063D5"/>
    <w:rsid w:val="00416133"/>
    <w:rsid w:val="004209B8"/>
    <w:rsid w:val="00420CFE"/>
    <w:rsid w:val="0042381A"/>
    <w:rsid w:val="00425E84"/>
    <w:rsid w:val="00434568"/>
    <w:rsid w:val="004915C3"/>
    <w:rsid w:val="004A1556"/>
    <w:rsid w:val="004A5CB1"/>
    <w:rsid w:val="004E425E"/>
    <w:rsid w:val="004F0090"/>
    <w:rsid w:val="004F1557"/>
    <w:rsid w:val="00503EDA"/>
    <w:rsid w:val="005134E1"/>
    <w:rsid w:val="00530C4A"/>
    <w:rsid w:val="0054473A"/>
    <w:rsid w:val="0055084D"/>
    <w:rsid w:val="0056071A"/>
    <w:rsid w:val="005610A3"/>
    <w:rsid w:val="005701EB"/>
    <w:rsid w:val="00577F63"/>
    <w:rsid w:val="005936B4"/>
    <w:rsid w:val="005A78F3"/>
    <w:rsid w:val="005B7A78"/>
    <w:rsid w:val="005C3899"/>
    <w:rsid w:val="005D08E9"/>
    <w:rsid w:val="0060072F"/>
    <w:rsid w:val="006027D9"/>
    <w:rsid w:val="00617C86"/>
    <w:rsid w:val="00646218"/>
    <w:rsid w:val="00665D2C"/>
    <w:rsid w:val="00670533"/>
    <w:rsid w:val="006806C6"/>
    <w:rsid w:val="0068656A"/>
    <w:rsid w:val="00692FC4"/>
    <w:rsid w:val="00695C57"/>
    <w:rsid w:val="006A0D75"/>
    <w:rsid w:val="006B49AF"/>
    <w:rsid w:val="006B76A8"/>
    <w:rsid w:val="006C7F99"/>
    <w:rsid w:val="006D215E"/>
    <w:rsid w:val="006E447C"/>
    <w:rsid w:val="006F528E"/>
    <w:rsid w:val="007005BF"/>
    <w:rsid w:val="00702C66"/>
    <w:rsid w:val="00714800"/>
    <w:rsid w:val="007201FE"/>
    <w:rsid w:val="00731B60"/>
    <w:rsid w:val="007438D4"/>
    <w:rsid w:val="00752BA0"/>
    <w:rsid w:val="00754229"/>
    <w:rsid w:val="0076230F"/>
    <w:rsid w:val="00763E31"/>
    <w:rsid w:val="00765D63"/>
    <w:rsid w:val="00766663"/>
    <w:rsid w:val="007876A0"/>
    <w:rsid w:val="00795AFA"/>
    <w:rsid w:val="007A0B6E"/>
    <w:rsid w:val="007A107F"/>
    <w:rsid w:val="007B0411"/>
    <w:rsid w:val="007B26D6"/>
    <w:rsid w:val="007C293B"/>
    <w:rsid w:val="007D2C79"/>
    <w:rsid w:val="007E1FCD"/>
    <w:rsid w:val="007E2532"/>
    <w:rsid w:val="007E7CD4"/>
    <w:rsid w:val="007F4074"/>
    <w:rsid w:val="0081688E"/>
    <w:rsid w:val="00817717"/>
    <w:rsid w:val="00821A06"/>
    <w:rsid w:val="00835328"/>
    <w:rsid w:val="00852B99"/>
    <w:rsid w:val="00857235"/>
    <w:rsid w:val="0086003A"/>
    <w:rsid w:val="008601B9"/>
    <w:rsid w:val="0086244B"/>
    <w:rsid w:val="008728FA"/>
    <w:rsid w:val="00887F1E"/>
    <w:rsid w:val="0089347E"/>
    <w:rsid w:val="008A09EA"/>
    <w:rsid w:val="008B527F"/>
    <w:rsid w:val="008C32A0"/>
    <w:rsid w:val="009101B0"/>
    <w:rsid w:val="00917621"/>
    <w:rsid w:val="009207C7"/>
    <w:rsid w:val="00955843"/>
    <w:rsid w:val="00961600"/>
    <w:rsid w:val="00964D80"/>
    <w:rsid w:val="0096673A"/>
    <w:rsid w:val="0098693E"/>
    <w:rsid w:val="009B62F7"/>
    <w:rsid w:val="009B7727"/>
    <w:rsid w:val="009C1225"/>
    <w:rsid w:val="009C18A2"/>
    <w:rsid w:val="009E496C"/>
    <w:rsid w:val="009E56F6"/>
    <w:rsid w:val="009E6AAE"/>
    <w:rsid w:val="009F0F81"/>
    <w:rsid w:val="009F2A02"/>
    <w:rsid w:val="00A01B9B"/>
    <w:rsid w:val="00A01BB8"/>
    <w:rsid w:val="00A314A9"/>
    <w:rsid w:val="00A379C3"/>
    <w:rsid w:val="00A40C9B"/>
    <w:rsid w:val="00A426E0"/>
    <w:rsid w:val="00A56C06"/>
    <w:rsid w:val="00A75E1A"/>
    <w:rsid w:val="00A836A5"/>
    <w:rsid w:val="00AA217C"/>
    <w:rsid w:val="00AA2FBE"/>
    <w:rsid w:val="00AA684C"/>
    <w:rsid w:val="00AB585D"/>
    <w:rsid w:val="00AC3E9B"/>
    <w:rsid w:val="00AE2B6A"/>
    <w:rsid w:val="00AE32A6"/>
    <w:rsid w:val="00AE56CD"/>
    <w:rsid w:val="00B03B49"/>
    <w:rsid w:val="00B13FAC"/>
    <w:rsid w:val="00B20423"/>
    <w:rsid w:val="00B82459"/>
    <w:rsid w:val="00B86E34"/>
    <w:rsid w:val="00B937AE"/>
    <w:rsid w:val="00B94BDE"/>
    <w:rsid w:val="00BB1C4A"/>
    <w:rsid w:val="00BC37DA"/>
    <w:rsid w:val="00BD261F"/>
    <w:rsid w:val="00BD580A"/>
    <w:rsid w:val="00BE3BAD"/>
    <w:rsid w:val="00BF01EA"/>
    <w:rsid w:val="00C00387"/>
    <w:rsid w:val="00C06790"/>
    <w:rsid w:val="00C11016"/>
    <w:rsid w:val="00C1409D"/>
    <w:rsid w:val="00C445F1"/>
    <w:rsid w:val="00C46588"/>
    <w:rsid w:val="00C6462E"/>
    <w:rsid w:val="00C81F93"/>
    <w:rsid w:val="00C833BD"/>
    <w:rsid w:val="00CD056D"/>
    <w:rsid w:val="00CD14F5"/>
    <w:rsid w:val="00CD16B0"/>
    <w:rsid w:val="00CD7ED2"/>
    <w:rsid w:val="00CE38E6"/>
    <w:rsid w:val="00D20549"/>
    <w:rsid w:val="00D25B27"/>
    <w:rsid w:val="00D67CEF"/>
    <w:rsid w:val="00D90AA5"/>
    <w:rsid w:val="00D94B73"/>
    <w:rsid w:val="00DB42E4"/>
    <w:rsid w:val="00DB5E70"/>
    <w:rsid w:val="00DD0FF8"/>
    <w:rsid w:val="00E00BE2"/>
    <w:rsid w:val="00E03F7A"/>
    <w:rsid w:val="00E14870"/>
    <w:rsid w:val="00E30F18"/>
    <w:rsid w:val="00E3693D"/>
    <w:rsid w:val="00E463D6"/>
    <w:rsid w:val="00E57884"/>
    <w:rsid w:val="00E776CB"/>
    <w:rsid w:val="00E84D40"/>
    <w:rsid w:val="00E94DEC"/>
    <w:rsid w:val="00E951F7"/>
    <w:rsid w:val="00EA0F51"/>
    <w:rsid w:val="00EB2566"/>
    <w:rsid w:val="00EB5A72"/>
    <w:rsid w:val="00ED1AF2"/>
    <w:rsid w:val="00F11306"/>
    <w:rsid w:val="00F1778E"/>
    <w:rsid w:val="00F21AF3"/>
    <w:rsid w:val="00F45BC8"/>
    <w:rsid w:val="00F54AD2"/>
    <w:rsid w:val="00F66D74"/>
    <w:rsid w:val="00F92C37"/>
    <w:rsid w:val="00F9460D"/>
    <w:rsid w:val="00FA66EC"/>
    <w:rsid w:val="00FB1FE8"/>
    <w:rsid w:val="00FD4FFB"/>
    <w:rsid w:val="00FE03D5"/>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3416"/>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197"/>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8</Pages>
  <Words>1564</Words>
  <Characters>8918</Characters>
  <Application>Microsoft Office Word</Application>
  <DocSecurity>0</DocSecurity>
  <Lines>74</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239</cp:revision>
  <dcterms:created xsi:type="dcterms:W3CDTF">2021-07-16T10:55:00Z</dcterms:created>
  <dcterms:modified xsi:type="dcterms:W3CDTF">2024-03-01T09:29:00Z</dcterms:modified>
</cp:coreProperties>
</file>