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A92" w:rsidRDefault="00891A92" w:rsidP="00891A92">
      <w:pPr>
        <w:ind w:right="240"/>
        <w:jc w:val="center"/>
        <w:rPr>
          <w:b/>
        </w:rPr>
      </w:pPr>
      <w:r>
        <w:rPr>
          <w:b/>
        </w:rPr>
        <w:t>Z A P I S N I K</w:t>
      </w:r>
    </w:p>
    <w:p w:rsidR="00891A92" w:rsidRDefault="00891A92" w:rsidP="00891A92">
      <w:pPr>
        <w:jc w:val="center"/>
        <w:rPr>
          <w:b/>
        </w:rPr>
      </w:pPr>
      <w:r>
        <w:rPr>
          <w:b/>
        </w:rPr>
        <w:t>10.  sjednice Vijeća Gradske četvrti Donja Dubrava,</w:t>
      </w:r>
    </w:p>
    <w:p w:rsidR="00891A92" w:rsidRDefault="00891A92" w:rsidP="00891A92">
      <w:pPr>
        <w:jc w:val="center"/>
        <w:rPr>
          <w:b/>
        </w:rPr>
      </w:pPr>
      <w:r>
        <w:rPr>
          <w:b/>
        </w:rPr>
        <w:t>održane 27. travnja 2022.</w:t>
      </w:r>
    </w:p>
    <w:p w:rsidR="00891A92" w:rsidRDefault="00891A92" w:rsidP="00891A92">
      <w:pPr>
        <w:jc w:val="center"/>
        <w:rPr>
          <w:b/>
        </w:rPr>
      </w:pPr>
      <w:r>
        <w:rPr>
          <w:b/>
        </w:rPr>
        <w:t>u dvorani „AB“ Područnog ureda gradske uprave Dubrava, Dubrava 49,</w:t>
      </w:r>
    </w:p>
    <w:p w:rsidR="00891A92" w:rsidRDefault="00891A92" w:rsidP="00891A92">
      <w:pPr>
        <w:jc w:val="center"/>
        <w:rPr>
          <w:b/>
        </w:rPr>
      </w:pPr>
      <w:r>
        <w:rPr>
          <w:b/>
        </w:rPr>
        <w:t>s početkom u 16,00 sati</w:t>
      </w:r>
    </w:p>
    <w:p w:rsidR="00891A92" w:rsidRDefault="00891A92" w:rsidP="00891A92">
      <w:pPr>
        <w:jc w:val="both"/>
      </w:pPr>
    </w:p>
    <w:p w:rsidR="00891A92" w:rsidRDefault="00891A92" w:rsidP="00891A92">
      <w:pPr>
        <w:jc w:val="both"/>
      </w:pPr>
      <w:r>
        <w:rPr>
          <w:b/>
        </w:rPr>
        <w:t>Nazočni članovi Vijeća</w:t>
      </w:r>
      <w:r>
        <w:t xml:space="preserve">: Trpimir Majcan, </w:t>
      </w:r>
      <w:proofErr w:type="spellStart"/>
      <w:r>
        <w:t>Alin</w:t>
      </w:r>
      <w:proofErr w:type="spellEnd"/>
      <w:r>
        <w:t xml:space="preserve"> </w:t>
      </w:r>
      <w:proofErr w:type="spellStart"/>
      <w:r>
        <w:t>Kavur</w:t>
      </w:r>
      <w:proofErr w:type="spellEnd"/>
      <w:r>
        <w:t xml:space="preserve">, Petar </w:t>
      </w:r>
      <w:proofErr w:type="spellStart"/>
      <w:r>
        <w:t>Atanasoski</w:t>
      </w:r>
      <w:proofErr w:type="spellEnd"/>
      <w:r>
        <w:t xml:space="preserve">, </w:t>
      </w:r>
      <w:proofErr w:type="spellStart"/>
      <w:r>
        <w:t>Darijen</w:t>
      </w:r>
      <w:proofErr w:type="spellEnd"/>
      <w:r>
        <w:t xml:space="preserve"> </w:t>
      </w:r>
      <w:proofErr w:type="spellStart"/>
      <w:r>
        <w:t>Belec</w:t>
      </w:r>
      <w:proofErr w:type="spellEnd"/>
      <w:r>
        <w:t xml:space="preserve">, Antun Bošnjaković, Igor Božić, Mira Božić, Mladen Cetinja, Ivan Forgač, Adriano Friganović, Nikola Horvatić, Tomislav </w:t>
      </w:r>
      <w:proofErr w:type="spellStart"/>
      <w:r>
        <w:t>Ivanek</w:t>
      </w:r>
      <w:proofErr w:type="spellEnd"/>
      <w:r>
        <w:t xml:space="preserve">, Ankica Penava Pejčinović, Hrvoje Tomić i Ivan </w:t>
      </w:r>
      <w:proofErr w:type="spellStart"/>
      <w:r>
        <w:t>Totić</w:t>
      </w:r>
      <w:proofErr w:type="spellEnd"/>
      <w:r>
        <w:t>.</w:t>
      </w:r>
    </w:p>
    <w:p w:rsidR="00891A92" w:rsidRDefault="00891A92" w:rsidP="00891A92">
      <w:pPr>
        <w:jc w:val="both"/>
      </w:pPr>
      <w:r>
        <w:rPr>
          <w:b/>
        </w:rPr>
        <w:t>Nazočni članovi VMO</w:t>
      </w:r>
      <w:r>
        <w:t xml:space="preserve">: Mario Kolar – predsjednik VMO </w:t>
      </w:r>
      <w:proofErr w:type="spellStart"/>
      <w:r>
        <w:t>Čulinec</w:t>
      </w:r>
      <w:proofErr w:type="spellEnd"/>
      <w:r>
        <w:t xml:space="preserve"> i Danica Plečko – potpredsjednica VMO Novi Retkovec</w:t>
      </w:r>
    </w:p>
    <w:p w:rsidR="00891A92" w:rsidRDefault="00891A92" w:rsidP="00891A92">
      <w:pPr>
        <w:jc w:val="both"/>
      </w:pPr>
      <w:r>
        <w:rPr>
          <w:b/>
        </w:rPr>
        <w:t>Nazočni</w:t>
      </w:r>
      <w:r>
        <w:t xml:space="preserve"> </w:t>
      </w:r>
      <w:r>
        <w:rPr>
          <w:b/>
        </w:rPr>
        <w:t>djelatnici Službe za MS, civilnu zaštitu i sigurnost:</w:t>
      </w:r>
      <w:r>
        <w:t xml:space="preserve"> </w:t>
      </w:r>
    </w:p>
    <w:p w:rsidR="00891A92" w:rsidRDefault="00891A92" w:rsidP="00891A92">
      <w:pPr>
        <w:jc w:val="both"/>
      </w:pPr>
      <w:r>
        <w:t xml:space="preserve">Marija Nakić – voditeljica Područnog odsjeka Donja Dubrava, </w:t>
      </w:r>
    </w:p>
    <w:p w:rsidR="00891A92" w:rsidRDefault="00891A92" w:rsidP="00891A92">
      <w:pPr>
        <w:jc w:val="both"/>
      </w:pPr>
      <w:r>
        <w:t>Snježana Pehar – stručni referent za rad tijela mjesne samouprave i</w:t>
      </w:r>
    </w:p>
    <w:p w:rsidR="00891A92" w:rsidRDefault="00891A92" w:rsidP="00891A92">
      <w:pPr>
        <w:jc w:val="both"/>
      </w:pPr>
      <w:r>
        <w:t>Silvestar Smrekar - stručni referent za rad tijela mjesne samouprave.</w:t>
      </w:r>
    </w:p>
    <w:p w:rsidR="00891A92" w:rsidRDefault="00891A92" w:rsidP="00891A92">
      <w:pPr>
        <w:jc w:val="both"/>
      </w:pPr>
    </w:p>
    <w:p w:rsidR="00891A92" w:rsidRDefault="00891A92" w:rsidP="00891A92">
      <w:pPr>
        <w:jc w:val="both"/>
      </w:pPr>
      <w:r>
        <w:t>Predsjedava Trpimir Majcan, predsjednik Vijeća Gradske četvrti Donja Dubrava.</w:t>
      </w:r>
    </w:p>
    <w:p w:rsidR="00891A92" w:rsidRDefault="00891A92" w:rsidP="00891A92">
      <w:pPr>
        <w:jc w:val="both"/>
      </w:pPr>
      <w:r>
        <w:rPr>
          <w:b/>
        </w:rPr>
        <w:t>Predsjednik</w:t>
      </w:r>
      <w:r>
        <w:t xml:space="preserve"> pozdravlja</w:t>
      </w:r>
      <w:r>
        <w:rPr>
          <w:b/>
        </w:rPr>
        <w:t xml:space="preserve"> </w:t>
      </w:r>
      <w:r>
        <w:t>sve prisutne i utvrđuje da je sjednici nazočno svih 15 članova Vijeća te ono može p</w:t>
      </w:r>
      <w:r w:rsidR="0009042B">
        <w:t>ravovaljano odlučivati. Otvara 10</w:t>
      </w:r>
      <w:r>
        <w:t xml:space="preserve">. sjednicu Vijeća Gradske četvrti Donja Dubrava. </w:t>
      </w:r>
    </w:p>
    <w:p w:rsidR="00891A92" w:rsidRDefault="00891A92" w:rsidP="00891A92">
      <w:pPr>
        <w:jc w:val="both"/>
      </w:pPr>
      <w:r>
        <w:t xml:space="preserve">Pita članove Vijeća </w:t>
      </w:r>
      <w:r w:rsidR="0009042B">
        <w:t>imaju li primjedbi na zapisnik 9</w:t>
      </w:r>
      <w:r>
        <w:t xml:space="preserve">. sjednice. Budući da primjedbi nije bilo, nakon provedenog </w:t>
      </w:r>
      <w:r w:rsidR="00350361">
        <w:t xml:space="preserve">glasovanja utvrđuje da je zapisnik </w:t>
      </w:r>
      <w:r w:rsidR="00AD476E">
        <w:t xml:space="preserve">prihvaćen </w:t>
      </w:r>
      <w:r w:rsidR="0009042B" w:rsidRPr="0009042B">
        <w:rPr>
          <w:i/>
        </w:rPr>
        <w:t>uz 13 glasova „za“ i 1 glasom „protiv“</w:t>
      </w:r>
      <w:r w:rsidR="00AD476E">
        <w:rPr>
          <w:i/>
        </w:rPr>
        <w:t>.</w:t>
      </w:r>
      <w:r w:rsidR="0009042B">
        <w:rPr>
          <w:b/>
          <w:i/>
        </w:rPr>
        <w:t xml:space="preserve"> </w:t>
      </w:r>
    </w:p>
    <w:p w:rsidR="00891A92" w:rsidRDefault="00891A92" w:rsidP="00891A92">
      <w:pPr>
        <w:jc w:val="both"/>
      </w:pPr>
      <w:r>
        <w:t>Potom predla</w:t>
      </w:r>
      <w:r w:rsidR="00942FD2">
        <w:t xml:space="preserve">že dopunu dnevnog reda točkom 6. f), g), h) i i) odnosno Prijedlozima zaključaka u svezi zaključaka vijeća mjesnih odbora. </w:t>
      </w:r>
      <w:r>
        <w:t xml:space="preserve">Pita članove Vijeća imaju li </w:t>
      </w:r>
      <w:r w:rsidR="00942FD2">
        <w:t xml:space="preserve">još </w:t>
      </w:r>
      <w:r>
        <w:t>prijedloga za dopunu dnevnog reda. Kako drugih prijedloga nije bilo, nakon provedenog glasovanja utvrđuje da prijedlog dopune jednoglasno prihvaćen te je</w:t>
      </w:r>
      <w:r>
        <w:rPr>
          <w:i/>
        </w:rPr>
        <w:t xml:space="preserve"> jednoglasno </w:t>
      </w:r>
      <w:r>
        <w:t>usvojen</w:t>
      </w:r>
    </w:p>
    <w:p w:rsidR="00D56E15" w:rsidRDefault="00D56E15" w:rsidP="00891A92">
      <w:pPr>
        <w:jc w:val="both"/>
      </w:pPr>
    </w:p>
    <w:p w:rsidR="00D56E15" w:rsidRPr="00D56E15" w:rsidRDefault="00D56E15" w:rsidP="00D56E15">
      <w:pPr>
        <w:jc w:val="center"/>
        <w:rPr>
          <w:b/>
        </w:rPr>
      </w:pPr>
      <w:r>
        <w:rPr>
          <w:b/>
        </w:rPr>
        <w:t>D N E V N I   R E D:</w:t>
      </w:r>
    </w:p>
    <w:p w:rsidR="00D56E15" w:rsidRDefault="00D56E15" w:rsidP="00D56E15"/>
    <w:p w:rsidR="00D56E15" w:rsidRDefault="00D56E15" w:rsidP="00D56E15">
      <w:pPr>
        <w:numPr>
          <w:ilvl w:val="0"/>
          <w:numId w:val="1"/>
        </w:numPr>
        <w:contextualSpacing/>
        <w:jc w:val="both"/>
      </w:pPr>
      <w:r>
        <w:t>Prijedlog zaključka o izmjeni Plana komunalnih aktivnosti Gradske četvrti Donja Dubrava u 2022.</w:t>
      </w:r>
    </w:p>
    <w:p w:rsidR="00D56E15" w:rsidRDefault="00D56E15" w:rsidP="00D56E15">
      <w:pPr>
        <w:ind w:left="644"/>
        <w:contextualSpacing/>
        <w:jc w:val="both"/>
      </w:pPr>
      <w:r>
        <w:t xml:space="preserve">- predlagatelj: </w:t>
      </w:r>
      <w:r>
        <w:rPr>
          <w:i/>
        </w:rPr>
        <w:t>predsjednik Vijeća</w:t>
      </w:r>
    </w:p>
    <w:p w:rsidR="00D56E15" w:rsidRDefault="00D56E15" w:rsidP="00D56E15">
      <w:pPr>
        <w:numPr>
          <w:ilvl w:val="0"/>
          <w:numId w:val="1"/>
        </w:numPr>
        <w:contextualSpacing/>
        <w:jc w:val="both"/>
        <w:rPr>
          <w:i/>
        </w:rPr>
      </w:pPr>
      <w:r>
        <w:t>Prijedlog zaključka o očitovanju o prijedlogu proširenja vrtićkih kapaciteta na području Gradske četvrti Donja Dubrava</w:t>
      </w:r>
    </w:p>
    <w:p w:rsidR="00D56E15" w:rsidRDefault="00D56E15" w:rsidP="00D56E15">
      <w:pPr>
        <w:ind w:left="644"/>
        <w:contextualSpacing/>
        <w:jc w:val="both"/>
        <w:rPr>
          <w:i/>
        </w:rPr>
      </w:pPr>
      <w:r>
        <w:t xml:space="preserve">- predlagatelj: </w:t>
      </w:r>
      <w:r>
        <w:rPr>
          <w:i/>
        </w:rPr>
        <w:t>predsjednik Vijeća</w:t>
      </w:r>
    </w:p>
    <w:p w:rsidR="00D56E15" w:rsidRDefault="00D56E15" w:rsidP="00D56E15">
      <w:pPr>
        <w:numPr>
          <w:ilvl w:val="0"/>
          <w:numId w:val="1"/>
        </w:numPr>
        <w:contextualSpacing/>
        <w:jc w:val="both"/>
        <w:rPr>
          <w:i/>
        </w:rPr>
      </w:pPr>
      <w:r>
        <w:t xml:space="preserve">Održavanje javnih površina na području Gradske četvrti Donja Dubrava u 2022. – </w:t>
      </w:r>
      <w:r>
        <w:rPr>
          <w:i/>
        </w:rPr>
        <w:t>donošenje zaključka</w:t>
      </w:r>
    </w:p>
    <w:p w:rsidR="00D56E15" w:rsidRDefault="00D56E15" w:rsidP="00D56E15">
      <w:pPr>
        <w:ind w:left="644"/>
        <w:contextualSpacing/>
        <w:jc w:val="both"/>
        <w:rPr>
          <w:i/>
        </w:rPr>
      </w:pPr>
      <w:r>
        <w:t xml:space="preserve">- predlagatelj: </w:t>
      </w:r>
      <w:r>
        <w:rPr>
          <w:i/>
        </w:rPr>
        <w:t>predsjednik Vijeća</w:t>
      </w:r>
    </w:p>
    <w:p w:rsidR="00D56E15" w:rsidRDefault="00D56E15" w:rsidP="00D56E15">
      <w:pPr>
        <w:numPr>
          <w:ilvl w:val="0"/>
          <w:numId w:val="1"/>
        </w:numPr>
        <w:contextualSpacing/>
        <w:jc w:val="both"/>
        <w:rPr>
          <w:i/>
        </w:rPr>
      </w:pPr>
      <w:r>
        <w:t>Prijedlog zaključka o postavljanju prometne signalizacije za sigurnije kretanje biciklističkog prometa na području Gradske četvrti Donja Dubrava</w:t>
      </w:r>
    </w:p>
    <w:p w:rsidR="00D56E15" w:rsidRDefault="00D56E15" w:rsidP="00D56E15">
      <w:pPr>
        <w:ind w:left="644"/>
        <w:contextualSpacing/>
        <w:jc w:val="both"/>
        <w:rPr>
          <w:i/>
        </w:rPr>
      </w:pPr>
      <w:r>
        <w:t xml:space="preserve">- predlagatelj: </w:t>
      </w:r>
      <w:r>
        <w:rPr>
          <w:i/>
        </w:rPr>
        <w:t>Zagreb je naš</w:t>
      </w:r>
    </w:p>
    <w:p w:rsidR="00D56E15" w:rsidRDefault="00D56E15" w:rsidP="00D56E15">
      <w:pPr>
        <w:numPr>
          <w:ilvl w:val="0"/>
          <w:numId w:val="1"/>
        </w:numPr>
        <w:contextualSpacing/>
        <w:jc w:val="both"/>
        <w:rPr>
          <w:i/>
        </w:rPr>
      </w:pPr>
      <w:r>
        <w:t xml:space="preserve">Prijedlog zaključka o ishođenju suglasnosti za postavljanje nadstrešnice na autobusnom stajalištu školskog autobusa u </w:t>
      </w:r>
      <w:proofErr w:type="spellStart"/>
      <w:r>
        <w:t>Čulinečkoj</w:t>
      </w:r>
      <w:proofErr w:type="spellEnd"/>
      <w:r>
        <w:t xml:space="preserve"> c. 100a</w:t>
      </w:r>
    </w:p>
    <w:p w:rsidR="00D56E15" w:rsidRDefault="00D56E15" w:rsidP="00D56E15">
      <w:pPr>
        <w:ind w:left="644"/>
        <w:contextualSpacing/>
        <w:jc w:val="both"/>
        <w:rPr>
          <w:i/>
        </w:rPr>
      </w:pPr>
      <w:r>
        <w:t xml:space="preserve">-  predlagatelj: </w:t>
      </w:r>
      <w:r>
        <w:rPr>
          <w:i/>
        </w:rPr>
        <w:t>predsjednik Vijeća</w:t>
      </w:r>
    </w:p>
    <w:p w:rsidR="00D56E15" w:rsidRDefault="00D56E15" w:rsidP="00D56E15">
      <w:pPr>
        <w:numPr>
          <w:ilvl w:val="0"/>
          <w:numId w:val="1"/>
        </w:numPr>
        <w:contextualSpacing/>
        <w:jc w:val="both"/>
        <w:rPr>
          <w:i/>
        </w:rPr>
      </w:pPr>
      <w:r>
        <w:t>Postupanje po zaključcima vijeća mjesnih odbora:</w:t>
      </w:r>
    </w:p>
    <w:p w:rsidR="00D56E15" w:rsidRDefault="00D56E15" w:rsidP="00D56E15">
      <w:pPr>
        <w:numPr>
          <w:ilvl w:val="0"/>
          <w:numId w:val="2"/>
        </w:numPr>
        <w:contextualSpacing/>
        <w:jc w:val="both"/>
      </w:pPr>
      <w:r>
        <w:t xml:space="preserve">Prijedlog zaključka o prijedlogu postavljanja prometnog znaka „cesta s jednosmjernim prometom“ u </w:t>
      </w:r>
      <w:proofErr w:type="spellStart"/>
      <w:r>
        <w:t>Vratničkoj</w:t>
      </w:r>
      <w:proofErr w:type="spellEnd"/>
      <w:r>
        <w:t xml:space="preserve"> ulici</w:t>
      </w:r>
    </w:p>
    <w:p w:rsidR="00D56E15" w:rsidRDefault="00D56E15" w:rsidP="00D56E15">
      <w:pPr>
        <w:numPr>
          <w:ilvl w:val="0"/>
          <w:numId w:val="2"/>
        </w:numPr>
        <w:contextualSpacing/>
        <w:jc w:val="both"/>
      </w:pPr>
      <w:r>
        <w:t xml:space="preserve">Prijedlog zaključka o prijedlogu izgradnje spojne ceste između Ulice palma i Ulice Josipa Rožića  i otkupa dijela k.č.br. 1530 k.o. </w:t>
      </w:r>
      <w:proofErr w:type="spellStart"/>
      <w:r>
        <w:t>Resnik</w:t>
      </w:r>
      <w:proofErr w:type="spellEnd"/>
      <w:r>
        <w:t xml:space="preserve"> </w:t>
      </w:r>
    </w:p>
    <w:p w:rsidR="00D56E15" w:rsidRDefault="00D56E15" w:rsidP="00D56E15">
      <w:pPr>
        <w:numPr>
          <w:ilvl w:val="0"/>
          <w:numId w:val="2"/>
        </w:numPr>
        <w:contextualSpacing/>
        <w:jc w:val="both"/>
      </w:pPr>
      <w:r>
        <w:lastRenderedPageBreak/>
        <w:t xml:space="preserve">Prijedlog zaključka o prijedlogu izgradnje spojne ceste </w:t>
      </w:r>
      <w:proofErr w:type="spellStart"/>
      <w:r>
        <w:t>Trnava</w:t>
      </w:r>
      <w:proofErr w:type="spellEnd"/>
      <w:r>
        <w:t xml:space="preserve"> – </w:t>
      </w:r>
      <w:proofErr w:type="spellStart"/>
      <w:r>
        <w:t>Čulinec</w:t>
      </w:r>
      <w:proofErr w:type="spellEnd"/>
      <w:r>
        <w:t xml:space="preserve">, rotora </w:t>
      </w:r>
      <w:proofErr w:type="spellStart"/>
      <w:r>
        <w:t>Trnava</w:t>
      </w:r>
      <w:proofErr w:type="spellEnd"/>
      <w:r>
        <w:t xml:space="preserve"> i rotora na spoju Ulice II. gardijske brigade Gromovi – II. </w:t>
      </w:r>
      <w:proofErr w:type="spellStart"/>
      <w:r>
        <w:t>Čulinec</w:t>
      </w:r>
      <w:proofErr w:type="spellEnd"/>
    </w:p>
    <w:p w:rsidR="00D56E15" w:rsidRDefault="00D56E15" w:rsidP="00D56E15">
      <w:pPr>
        <w:numPr>
          <w:ilvl w:val="0"/>
          <w:numId w:val="2"/>
        </w:numPr>
        <w:contextualSpacing/>
        <w:jc w:val="both"/>
      </w:pPr>
      <w:r>
        <w:t xml:space="preserve">Prijedlog zaključka o prijedlogu postavljanja prometnog znaka zabrane prometa za kamione mase veće od 7,5t na spojnoj cesti između </w:t>
      </w:r>
      <w:proofErr w:type="spellStart"/>
      <w:r>
        <w:t>Čulinca</w:t>
      </w:r>
      <w:proofErr w:type="spellEnd"/>
      <w:r>
        <w:t xml:space="preserve"> i </w:t>
      </w:r>
      <w:proofErr w:type="spellStart"/>
      <w:r>
        <w:t>Trnave</w:t>
      </w:r>
      <w:proofErr w:type="spellEnd"/>
      <w:r>
        <w:t xml:space="preserve"> </w:t>
      </w:r>
    </w:p>
    <w:p w:rsidR="00D56E15" w:rsidRDefault="00D56E15" w:rsidP="00D56E15">
      <w:pPr>
        <w:numPr>
          <w:ilvl w:val="0"/>
          <w:numId w:val="2"/>
        </w:numPr>
        <w:contextualSpacing/>
        <w:jc w:val="both"/>
      </w:pPr>
      <w:r>
        <w:t xml:space="preserve">Prijedlog zaključka o prijedlogu postavljanja vertikalne prometne signalizacije – znakova prednosti prolaza na raskrižju ulice I. </w:t>
      </w:r>
      <w:proofErr w:type="spellStart"/>
      <w:r>
        <w:t>Čulinec</w:t>
      </w:r>
      <w:proofErr w:type="spellEnd"/>
      <w:r>
        <w:t xml:space="preserve"> i Ulice badema (zapadna strana)</w:t>
      </w:r>
    </w:p>
    <w:p w:rsidR="00D56E15" w:rsidRPr="00D56E15" w:rsidRDefault="00D56E15" w:rsidP="00D56E15">
      <w:pPr>
        <w:numPr>
          <w:ilvl w:val="0"/>
          <w:numId w:val="2"/>
        </w:numPr>
        <w:contextualSpacing/>
        <w:jc w:val="both"/>
      </w:pPr>
      <w:r w:rsidRPr="00D56E15">
        <w:t>Prijedlog zaključka o prijedlogu obilježavanja pješačkog prijelaza na dijelu Željezničke ulice</w:t>
      </w:r>
    </w:p>
    <w:p w:rsidR="00D56E15" w:rsidRPr="00D56E15" w:rsidRDefault="00D56E15" w:rsidP="00D56E15">
      <w:pPr>
        <w:numPr>
          <w:ilvl w:val="0"/>
          <w:numId w:val="2"/>
        </w:numPr>
        <w:contextualSpacing/>
        <w:jc w:val="both"/>
      </w:pPr>
      <w:r w:rsidRPr="00D56E15">
        <w:t>Prijedlog zaključka o prijedlogu lokacija za postavu novih spremnika za miješani komunalni otpad i posuda za pseći izmet</w:t>
      </w:r>
    </w:p>
    <w:p w:rsidR="00D56E15" w:rsidRPr="00D56E15" w:rsidRDefault="00D56E15" w:rsidP="00D56E15">
      <w:pPr>
        <w:numPr>
          <w:ilvl w:val="0"/>
          <w:numId w:val="2"/>
        </w:numPr>
        <w:contextualSpacing/>
        <w:jc w:val="both"/>
      </w:pPr>
      <w:r w:rsidRPr="00D56E15">
        <w:t>Prijedlog zaključka o prijedlogu uređenja prilaznih puteva i prolaza na području „montažnog naselja“ MO Novi Retkovec</w:t>
      </w:r>
    </w:p>
    <w:p w:rsidR="00D56E15" w:rsidRPr="00D56E15" w:rsidRDefault="00D56E15" w:rsidP="00D56E15">
      <w:pPr>
        <w:numPr>
          <w:ilvl w:val="0"/>
          <w:numId w:val="2"/>
        </w:numPr>
        <w:contextualSpacing/>
        <w:jc w:val="both"/>
      </w:pPr>
      <w:r w:rsidRPr="00D56E15">
        <w:t>Prijedlog zaključka o postavljanju prometnog znaka zabrane prometovanja kamionima – teretnim vozilima Alejom javora</w:t>
      </w:r>
    </w:p>
    <w:p w:rsidR="00D56E15" w:rsidRDefault="00D56E15" w:rsidP="00D56E15">
      <w:pPr>
        <w:numPr>
          <w:ilvl w:val="0"/>
          <w:numId w:val="3"/>
        </w:numPr>
        <w:contextualSpacing/>
        <w:jc w:val="both"/>
      </w:pPr>
      <w:r>
        <w:t xml:space="preserve">predlagatelj: </w:t>
      </w:r>
      <w:r>
        <w:rPr>
          <w:i/>
        </w:rPr>
        <w:t>predsjednik Vijeća</w:t>
      </w:r>
    </w:p>
    <w:p w:rsidR="00D56E15" w:rsidRDefault="00D56E15" w:rsidP="00D56E15">
      <w:pPr>
        <w:numPr>
          <w:ilvl w:val="0"/>
          <w:numId w:val="1"/>
        </w:numPr>
        <w:contextualSpacing/>
        <w:jc w:val="both"/>
      </w:pPr>
      <w:r>
        <w:t xml:space="preserve">Donošenje zaključaka o davanju mišljenja po članku 86. Statuta Grada Zagreba na: </w:t>
      </w:r>
    </w:p>
    <w:p w:rsidR="00D56E15" w:rsidRDefault="00D56E15" w:rsidP="00D56E15">
      <w:pPr>
        <w:numPr>
          <w:ilvl w:val="0"/>
          <w:numId w:val="4"/>
        </w:numPr>
        <w:contextualSpacing/>
        <w:jc w:val="both"/>
      </w:pPr>
      <w:r>
        <w:t>Nacrt prijedloga odluke o izmjenama i dopunama Odluke o komunalnom redu</w:t>
      </w:r>
    </w:p>
    <w:p w:rsidR="00D56E15" w:rsidRDefault="00D56E15" w:rsidP="00D56E15">
      <w:pPr>
        <w:numPr>
          <w:ilvl w:val="0"/>
          <w:numId w:val="4"/>
        </w:numPr>
        <w:contextualSpacing/>
        <w:jc w:val="both"/>
      </w:pPr>
      <w:r>
        <w:t>Nacrt prijedloga Odluke o izmjenama i dopunama Odluke o davanju u zakup i na drugo korištenje površina javne namjene</w:t>
      </w:r>
    </w:p>
    <w:p w:rsidR="00D56E15" w:rsidRDefault="00D56E15" w:rsidP="00D56E15">
      <w:pPr>
        <w:numPr>
          <w:ilvl w:val="0"/>
          <w:numId w:val="4"/>
        </w:numPr>
        <w:contextualSpacing/>
        <w:jc w:val="both"/>
      </w:pPr>
      <w:r>
        <w:t xml:space="preserve">Nacrt prijedloga Odluke o izradi izmjena i dopuna Detaljnog plana uređenja Ilica – </w:t>
      </w:r>
      <w:proofErr w:type="spellStart"/>
      <w:r>
        <w:t>Preobraženska</w:t>
      </w:r>
      <w:proofErr w:type="spellEnd"/>
      <w:r>
        <w:t xml:space="preserve"> – </w:t>
      </w:r>
      <w:proofErr w:type="spellStart"/>
      <w:r>
        <w:t>Preradovićev</w:t>
      </w:r>
      <w:proofErr w:type="spellEnd"/>
      <w:r>
        <w:t xml:space="preserve"> trg – Varšavska - </w:t>
      </w:r>
      <w:proofErr w:type="spellStart"/>
      <w:r>
        <w:t>Gundulićeva</w:t>
      </w:r>
      <w:proofErr w:type="spellEnd"/>
    </w:p>
    <w:p w:rsidR="00D56E15" w:rsidRDefault="00D56E15" w:rsidP="00D56E15">
      <w:pPr>
        <w:numPr>
          <w:ilvl w:val="0"/>
          <w:numId w:val="4"/>
        </w:numPr>
        <w:contextualSpacing/>
        <w:jc w:val="both"/>
      </w:pPr>
      <w:r>
        <w:t>Prijedlog odluke o prihvaćanju Pariške deklaracije (</w:t>
      </w:r>
      <w:proofErr w:type="spellStart"/>
      <w:r>
        <w:t>Déclaration</w:t>
      </w:r>
      <w:proofErr w:type="spellEnd"/>
      <w:r>
        <w:t xml:space="preserve"> de Paris)</w:t>
      </w:r>
    </w:p>
    <w:p w:rsidR="00D56E15" w:rsidRDefault="00D56E15" w:rsidP="00D56E15">
      <w:pPr>
        <w:numPr>
          <w:ilvl w:val="0"/>
          <w:numId w:val="4"/>
        </w:numPr>
        <w:contextualSpacing/>
        <w:jc w:val="both"/>
      </w:pPr>
      <w:r>
        <w:t>Prijedlog odluke o izmjenama Odluke o osnivanju Javne ustanove Maksimir za upravljanje zaštićenim područjima Grada Zagreba</w:t>
      </w:r>
    </w:p>
    <w:p w:rsidR="00D56E15" w:rsidRDefault="00D56E15" w:rsidP="00D56E15">
      <w:pPr>
        <w:numPr>
          <w:ilvl w:val="0"/>
          <w:numId w:val="4"/>
        </w:numPr>
        <w:contextualSpacing/>
        <w:jc w:val="both"/>
      </w:pPr>
      <w:r>
        <w:t>Prijedlog odluke o podnošenju prijedloga i peticija građana</w:t>
      </w:r>
    </w:p>
    <w:p w:rsidR="00D56E15" w:rsidRDefault="00D56E15" w:rsidP="00D56E15">
      <w:pPr>
        <w:numPr>
          <w:ilvl w:val="0"/>
          <w:numId w:val="4"/>
        </w:numPr>
        <w:contextualSpacing/>
        <w:jc w:val="both"/>
      </w:pPr>
      <w:r>
        <w:t>Prijedlog odluke o proširenju djelatnosti Doma zdravlja Zagreb - Istok</w:t>
      </w:r>
    </w:p>
    <w:p w:rsidR="00D56E15" w:rsidRDefault="00D56E15" w:rsidP="00D56E15">
      <w:pPr>
        <w:ind w:left="1004"/>
        <w:contextualSpacing/>
        <w:jc w:val="both"/>
        <w:rPr>
          <w:i/>
        </w:rPr>
      </w:pPr>
      <w:r>
        <w:t xml:space="preserve">- predlagatelj: </w:t>
      </w:r>
      <w:r>
        <w:rPr>
          <w:i/>
        </w:rPr>
        <w:t>Stručna služba Gradske uprave</w:t>
      </w:r>
    </w:p>
    <w:p w:rsidR="00D56E15" w:rsidRDefault="00D56E15" w:rsidP="00D56E15">
      <w:pPr>
        <w:numPr>
          <w:ilvl w:val="0"/>
          <w:numId w:val="1"/>
        </w:numPr>
        <w:contextualSpacing/>
        <w:jc w:val="both"/>
      </w:pPr>
      <w:r>
        <w:t xml:space="preserve">Pitanja i prijedlozi </w:t>
      </w:r>
    </w:p>
    <w:p w:rsidR="00942FD2" w:rsidRDefault="00942FD2" w:rsidP="00891A92">
      <w:pPr>
        <w:jc w:val="both"/>
      </w:pPr>
    </w:p>
    <w:p w:rsidR="00D56E15" w:rsidRDefault="00D56E15" w:rsidP="00891A92">
      <w:pPr>
        <w:jc w:val="both"/>
      </w:pPr>
    </w:p>
    <w:p w:rsidR="00D56E15" w:rsidRPr="00D56E15" w:rsidRDefault="00D56E15" w:rsidP="00D56E15">
      <w:pPr>
        <w:contextualSpacing/>
        <w:jc w:val="both"/>
        <w:rPr>
          <w:b/>
          <w:u w:val="single"/>
        </w:rPr>
      </w:pPr>
      <w:r w:rsidRPr="00D56E15">
        <w:rPr>
          <w:b/>
          <w:u w:val="single"/>
        </w:rPr>
        <w:t>Ad 1 - Prijedlog zaključka o izmjeni Plana komunalnih aktivnosti Gradske četvrti Donja Dubrava u 2022.</w:t>
      </w:r>
    </w:p>
    <w:p w:rsidR="0024174F" w:rsidRDefault="00D56E15" w:rsidP="0026502B">
      <w:pPr>
        <w:jc w:val="both"/>
      </w:pPr>
      <w:r w:rsidRPr="00D56E15">
        <w:rPr>
          <w:b/>
        </w:rPr>
        <w:t>Predsjednik</w:t>
      </w:r>
      <w:r>
        <w:t xml:space="preserve"> pojašnjava </w:t>
      </w:r>
      <w:r w:rsidR="00EC3F8B">
        <w:t xml:space="preserve">da je došlo do određenih </w:t>
      </w:r>
      <w:r w:rsidR="0026502B">
        <w:t>manjih izmjena u iznosima temeljem preciznijih troškovnika. Otvara raspravu. Bez rasprave, nakon provedenog glasovanja, utvrđuje da je uz 14 glasova „za“ i 1 „suzdržanim“ glasom usvojen</w:t>
      </w:r>
    </w:p>
    <w:p w:rsidR="0026502B" w:rsidRDefault="0026502B" w:rsidP="0026502B">
      <w:pPr>
        <w:jc w:val="both"/>
      </w:pPr>
    </w:p>
    <w:p w:rsidR="0026502B" w:rsidRPr="0026502B" w:rsidRDefault="0026502B" w:rsidP="0026502B">
      <w:pPr>
        <w:jc w:val="center"/>
        <w:rPr>
          <w:b/>
          <w:i/>
        </w:rPr>
      </w:pPr>
      <w:r w:rsidRPr="0026502B">
        <w:rPr>
          <w:b/>
          <w:i/>
        </w:rPr>
        <w:t>ZAKLJUČAK</w:t>
      </w:r>
    </w:p>
    <w:p w:rsidR="0026502B" w:rsidRPr="0026502B" w:rsidRDefault="0026502B" w:rsidP="0026502B">
      <w:pPr>
        <w:jc w:val="center"/>
        <w:rPr>
          <w:b/>
          <w:i/>
        </w:rPr>
      </w:pPr>
      <w:r w:rsidRPr="0026502B">
        <w:rPr>
          <w:b/>
          <w:i/>
        </w:rPr>
        <w:t>o izmjeni Plana komunalnih aktivnosti</w:t>
      </w:r>
    </w:p>
    <w:p w:rsidR="0026502B" w:rsidRPr="0026502B" w:rsidRDefault="0026502B" w:rsidP="0026502B">
      <w:pPr>
        <w:jc w:val="center"/>
        <w:rPr>
          <w:b/>
          <w:i/>
        </w:rPr>
      </w:pPr>
      <w:r w:rsidRPr="0026502B">
        <w:rPr>
          <w:b/>
          <w:i/>
        </w:rPr>
        <w:t>Gradske četvrti Donja Dubrava u 2022.</w:t>
      </w:r>
    </w:p>
    <w:p w:rsidR="0026502B" w:rsidRDefault="0026502B" w:rsidP="0026502B">
      <w:pPr>
        <w:jc w:val="center"/>
      </w:pPr>
      <w:r>
        <w:t>(Tekst Zaključka priložen je ovom zapisniku i njegov je sastavni dio)</w:t>
      </w:r>
    </w:p>
    <w:p w:rsidR="0026502B" w:rsidRDefault="0026502B" w:rsidP="0026502B">
      <w:pPr>
        <w:jc w:val="both"/>
      </w:pPr>
    </w:p>
    <w:p w:rsidR="0026502B" w:rsidRDefault="0026502B" w:rsidP="0026502B">
      <w:pPr>
        <w:jc w:val="both"/>
      </w:pPr>
    </w:p>
    <w:p w:rsidR="0026502B" w:rsidRPr="0026502B" w:rsidRDefault="0026502B" w:rsidP="0026502B">
      <w:pPr>
        <w:contextualSpacing/>
        <w:jc w:val="both"/>
        <w:rPr>
          <w:b/>
          <w:u w:val="single"/>
        </w:rPr>
      </w:pPr>
      <w:r w:rsidRPr="0026502B">
        <w:rPr>
          <w:b/>
          <w:u w:val="single"/>
        </w:rPr>
        <w:t>Ad 2 - Prijedlog zaključka o očitovanju o prijedlogu proširenja vrtićkih kapaciteta na području Gradske četvrti Donja Dubrava</w:t>
      </w:r>
    </w:p>
    <w:p w:rsidR="0026502B" w:rsidRDefault="0026502B" w:rsidP="0026502B">
      <w:pPr>
        <w:jc w:val="both"/>
      </w:pPr>
      <w:r>
        <w:t>P</w:t>
      </w:r>
      <w:r w:rsidR="000A1019">
        <w:t>redsjednik utvrđuje da se Vijeća Mjesnih</w:t>
      </w:r>
      <w:r>
        <w:t xml:space="preserve"> odbora </w:t>
      </w:r>
      <w:proofErr w:type="spellStart"/>
      <w:r>
        <w:t>Trnava</w:t>
      </w:r>
      <w:proofErr w:type="spellEnd"/>
      <w:r>
        <w:t xml:space="preserve"> i Novi Retkovec</w:t>
      </w:r>
      <w:r w:rsidR="000A1019">
        <w:t xml:space="preserve"> protive prenamjeni objekata mjesne samouprave u </w:t>
      </w:r>
      <w:proofErr w:type="spellStart"/>
      <w:r w:rsidR="000A1019">
        <w:t>Resničkom</w:t>
      </w:r>
      <w:proofErr w:type="spellEnd"/>
      <w:r w:rsidR="000A1019">
        <w:t xml:space="preserve"> putu i Ulici breza u dječji vrtić. Predlaže da Vijeće usvoji Prijedlog zaključka sukladan mišljenjima Vijeća mjesnih odbora. </w:t>
      </w:r>
    </w:p>
    <w:p w:rsidR="007B1031" w:rsidRDefault="000A1019" w:rsidP="0026502B">
      <w:pPr>
        <w:jc w:val="both"/>
      </w:pPr>
      <w:r w:rsidRPr="000A1019">
        <w:rPr>
          <w:b/>
        </w:rPr>
        <w:t>M. Božić</w:t>
      </w:r>
      <w:r>
        <w:t xml:space="preserve"> napominje da se ne slaže sa situacijom da se potroši 23 </w:t>
      </w:r>
      <w:proofErr w:type="spellStart"/>
      <w:r>
        <w:t>mil</w:t>
      </w:r>
      <w:proofErr w:type="spellEnd"/>
      <w:r>
        <w:t xml:space="preserve">. kuna za prenamjenu privremenih prostora. Što se tiče standarda visine prostora, prostor u Novom Retkovcu ne </w:t>
      </w:r>
      <w:r>
        <w:lastRenderedPageBreak/>
        <w:t>odgovara, a ima i azbestni krov. Osim toga, smatra da nemamo pravo zabraniti korištenje prostora udrugama, KUD-ovima i političkim strankama. U Novom Retkovcu postoji vrtić u zgradi, u Aleji lipa. Zašto tamo nije nađen adekvatan prostor? U tim zgradama ima praznih prostora</w:t>
      </w:r>
      <w:r w:rsidR="007B1031">
        <w:t>.</w:t>
      </w:r>
    </w:p>
    <w:p w:rsidR="00557E45" w:rsidRDefault="007B1031" w:rsidP="0026502B">
      <w:pPr>
        <w:jc w:val="both"/>
      </w:pPr>
      <w:r>
        <w:t xml:space="preserve">U daljnjoj raspravi sudjeluju A. Friganović, A. Bošnjaković, I. </w:t>
      </w:r>
      <w:proofErr w:type="spellStart"/>
      <w:r>
        <w:t>Totić</w:t>
      </w:r>
      <w:proofErr w:type="spellEnd"/>
      <w:r>
        <w:t xml:space="preserve"> i H. Tomić koji prijedlog za prenamjenu prostora smatraju neopravdanim.</w:t>
      </w:r>
    </w:p>
    <w:p w:rsidR="000A1019" w:rsidRDefault="00557E45" w:rsidP="00557E45">
      <w:pPr>
        <w:jc w:val="both"/>
      </w:pPr>
      <w:r w:rsidRPr="00557E45">
        <w:rPr>
          <w:b/>
        </w:rPr>
        <w:t xml:space="preserve">A. </w:t>
      </w:r>
      <w:proofErr w:type="spellStart"/>
      <w:r w:rsidRPr="00557E45">
        <w:rPr>
          <w:b/>
        </w:rPr>
        <w:t>Kavur</w:t>
      </w:r>
      <w:proofErr w:type="spellEnd"/>
      <w:r>
        <w:rPr>
          <w:b/>
        </w:rPr>
        <w:t xml:space="preserve"> </w:t>
      </w:r>
      <w:r>
        <w:t>napominje da Dječji vrtić I. B. Mažuranić u kojem je ravnateljica dugi niz godina bila upravo gđa. M. Božić ima također azbestni krov.</w:t>
      </w:r>
    </w:p>
    <w:p w:rsidR="00557E45" w:rsidRDefault="00557E45" w:rsidP="00557E45">
      <w:pPr>
        <w:jc w:val="both"/>
      </w:pPr>
      <w:r w:rsidRPr="00F84F68">
        <w:rPr>
          <w:b/>
        </w:rPr>
        <w:t>A. P. Pejčinović</w:t>
      </w:r>
      <w:r>
        <w:t xml:space="preserve"> utvrđuje da je glavni uzrok</w:t>
      </w:r>
      <w:r w:rsidR="00F84F68">
        <w:t xml:space="preserve"> ovog problema nastao prije šest godina, a tada nitko nije pitao </w:t>
      </w:r>
      <w:r w:rsidR="00AA37F1">
        <w:t xml:space="preserve">građane, a pretpostavlja niti </w:t>
      </w:r>
      <w:r w:rsidR="00F84F68">
        <w:t>Vijeća</w:t>
      </w:r>
      <w:r w:rsidR="00AA37F1">
        <w:t>,</w:t>
      </w:r>
      <w:r w:rsidR="00F84F68">
        <w:t xml:space="preserve"> podržavaju li mjeru „roditelj – odgojitelj“ ili ne.</w:t>
      </w:r>
      <w:r w:rsidR="00AA37F1">
        <w:t xml:space="preserve"> Godinama se davao novac roditeljima da budu kod kuće s djecom umjesto da se ulagalo u vrtićke kapacitete.</w:t>
      </w:r>
    </w:p>
    <w:p w:rsidR="000141AE" w:rsidRDefault="000141AE" w:rsidP="00557E45">
      <w:pPr>
        <w:jc w:val="both"/>
      </w:pPr>
      <w:r>
        <w:t>Po završetku rasprave, predsjednik utvrđuje da je uz 9 glasova „za“ i 6 „suzdržanih“ donesen</w:t>
      </w:r>
    </w:p>
    <w:p w:rsidR="000141AE" w:rsidRPr="000141AE" w:rsidRDefault="000141AE" w:rsidP="00557E45">
      <w:pPr>
        <w:jc w:val="both"/>
        <w:rPr>
          <w:i/>
        </w:rPr>
      </w:pPr>
    </w:p>
    <w:p w:rsidR="000141AE" w:rsidRPr="000141AE" w:rsidRDefault="000141AE" w:rsidP="000141AE">
      <w:pPr>
        <w:jc w:val="center"/>
        <w:rPr>
          <w:b/>
          <w:i/>
        </w:rPr>
      </w:pPr>
      <w:r w:rsidRPr="000141AE">
        <w:rPr>
          <w:b/>
          <w:i/>
        </w:rPr>
        <w:t>ZAKLJUČAK</w:t>
      </w:r>
    </w:p>
    <w:p w:rsidR="000141AE" w:rsidRPr="000141AE" w:rsidRDefault="000141AE" w:rsidP="000141AE">
      <w:pPr>
        <w:jc w:val="center"/>
        <w:rPr>
          <w:b/>
          <w:i/>
        </w:rPr>
      </w:pPr>
      <w:r w:rsidRPr="000141AE">
        <w:rPr>
          <w:b/>
          <w:i/>
        </w:rPr>
        <w:t xml:space="preserve">o očitovanju o prijedlogu proširenja vrtićkih kapaciteta </w:t>
      </w:r>
    </w:p>
    <w:p w:rsidR="000141AE" w:rsidRPr="000141AE" w:rsidRDefault="000141AE" w:rsidP="000141AE">
      <w:pPr>
        <w:jc w:val="center"/>
        <w:rPr>
          <w:b/>
          <w:i/>
        </w:rPr>
      </w:pPr>
      <w:r w:rsidRPr="000141AE">
        <w:rPr>
          <w:b/>
          <w:i/>
        </w:rPr>
        <w:t>na području Gradske četvrti Donja Dubrava</w:t>
      </w:r>
    </w:p>
    <w:p w:rsidR="000141AE" w:rsidRPr="000141AE" w:rsidRDefault="000141AE" w:rsidP="000141AE">
      <w:pPr>
        <w:overflowPunct w:val="0"/>
        <w:autoSpaceDE w:val="0"/>
        <w:autoSpaceDN w:val="0"/>
        <w:adjustRightInd w:val="0"/>
        <w:jc w:val="both"/>
        <w:rPr>
          <w:i/>
        </w:rPr>
      </w:pPr>
    </w:p>
    <w:p w:rsidR="000141AE" w:rsidRPr="000141AE" w:rsidRDefault="000141AE" w:rsidP="000141AE">
      <w:pPr>
        <w:numPr>
          <w:ilvl w:val="0"/>
          <w:numId w:val="10"/>
        </w:numPr>
        <w:overflowPunct w:val="0"/>
        <w:autoSpaceDE w:val="0"/>
        <w:autoSpaceDN w:val="0"/>
        <w:adjustRightInd w:val="0"/>
        <w:jc w:val="both"/>
        <w:rPr>
          <w:i/>
        </w:rPr>
      </w:pPr>
      <w:r w:rsidRPr="000141AE">
        <w:rPr>
          <w:i/>
        </w:rPr>
        <w:t xml:space="preserve">Vijeće Gradske četvrti nije suglasno s prijedlogom da se prostori Mjesnog odbora </w:t>
      </w:r>
      <w:proofErr w:type="spellStart"/>
      <w:r w:rsidRPr="000141AE">
        <w:rPr>
          <w:i/>
        </w:rPr>
        <w:t>Trnava</w:t>
      </w:r>
      <w:proofErr w:type="spellEnd"/>
      <w:r w:rsidRPr="000141AE">
        <w:rPr>
          <w:i/>
        </w:rPr>
        <w:t xml:space="preserve"> i Mjesnog odbora Novi Retkovec prenamjene u prostore objekata dječjih vrtića budući da predmetni prostori ne podržavaju državne pedagoške standarde već ih treba prilagoditi navedenim standardima što će iziskivati određena financijska sredstva.</w:t>
      </w:r>
    </w:p>
    <w:p w:rsidR="000141AE" w:rsidRPr="000141AE" w:rsidRDefault="000141AE" w:rsidP="000141AE">
      <w:pPr>
        <w:pStyle w:val="Odlomakpopisa"/>
        <w:numPr>
          <w:ilvl w:val="0"/>
          <w:numId w:val="10"/>
        </w:numPr>
        <w:jc w:val="both"/>
        <w:rPr>
          <w:i/>
        </w:rPr>
      </w:pPr>
      <w:r w:rsidRPr="000141AE">
        <w:rPr>
          <w:i/>
        </w:rPr>
        <w:t>Budući da se prostor namjerava nekoliko godina koristiti u svrhu dječjih vrtića bit će potrebna financijska sredstva i za vraćanje objekata u prvobitno stanje što u konačnici neće dovesti do uštede. Stoga Vijeće predlaže i smatra da je potrebno pokrenuti odgovarajuće radnje za izgradnju novih dječjih vrtića i/ili proširenje postojećih objekata dječjih vrtića na području Gradske četvrti.</w:t>
      </w:r>
    </w:p>
    <w:p w:rsidR="000141AE" w:rsidRPr="000141AE" w:rsidRDefault="000141AE" w:rsidP="000141AE">
      <w:pPr>
        <w:pStyle w:val="Odlomakpopisa"/>
        <w:numPr>
          <w:ilvl w:val="0"/>
          <w:numId w:val="10"/>
        </w:numPr>
        <w:jc w:val="both"/>
        <w:rPr>
          <w:i/>
        </w:rPr>
      </w:pPr>
      <w:r w:rsidRPr="000141AE">
        <w:rPr>
          <w:i/>
        </w:rPr>
        <w:t>Prostori mjesnih odbora već su namijenjeni i prilagođeni za korištenje političkim strankama, kulturno umjetničkim društvima i raznim udrugama, sindikatima, sportskim društvima te ostalim organizacijskim oblicima društva što će svakako dovesti do otežanog rada i djelovanja istih.</w:t>
      </w:r>
    </w:p>
    <w:p w:rsidR="000141AE" w:rsidRPr="000141AE" w:rsidRDefault="000141AE" w:rsidP="000141AE">
      <w:pPr>
        <w:numPr>
          <w:ilvl w:val="0"/>
          <w:numId w:val="10"/>
        </w:numPr>
        <w:overflowPunct w:val="0"/>
        <w:autoSpaceDE w:val="0"/>
        <w:autoSpaceDN w:val="0"/>
        <w:adjustRightInd w:val="0"/>
        <w:jc w:val="both"/>
        <w:rPr>
          <w:i/>
        </w:rPr>
      </w:pPr>
      <w:r w:rsidRPr="000141AE">
        <w:rPr>
          <w:i/>
        </w:rPr>
        <w:t>Ovaj se zaključak dostavlja zamjenici gradonačelnika Danijeli Dolenec i Gradskom uredu za obrazovanje, sport i mlade.</w:t>
      </w:r>
    </w:p>
    <w:p w:rsidR="000141AE" w:rsidRDefault="000141AE" w:rsidP="00557E45">
      <w:pPr>
        <w:jc w:val="both"/>
      </w:pPr>
    </w:p>
    <w:p w:rsidR="00002015" w:rsidRPr="00002015" w:rsidRDefault="00002015" w:rsidP="00557E45">
      <w:pPr>
        <w:jc w:val="both"/>
        <w:rPr>
          <w:b/>
          <w:u w:val="single"/>
        </w:rPr>
      </w:pPr>
    </w:p>
    <w:p w:rsidR="00002015" w:rsidRPr="00002015" w:rsidRDefault="00002015" w:rsidP="00002015">
      <w:pPr>
        <w:contextualSpacing/>
        <w:jc w:val="both"/>
        <w:rPr>
          <w:b/>
          <w:i/>
          <w:u w:val="single"/>
        </w:rPr>
      </w:pPr>
      <w:r w:rsidRPr="00002015">
        <w:rPr>
          <w:b/>
          <w:u w:val="single"/>
        </w:rPr>
        <w:t xml:space="preserve">Ad 3 - Održavanje javnih površina na području Gradske četvrti Donja Dubrava u 2022. – </w:t>
      </w:r>
      <w:r w:rsidRPr="00002015">
        <w:rPr>
          <w:b/>
          <w:i/>
          <w:u w:val="single"/>
        </w:rPr>
        <w:t>donošenje zaključka</w:t>
      </w:r>
    </w:p>
    <w:p w:rsidR="00002015" w:rsidRDefault="00002015" w:rsidP="00557E45">
      <w:pPr>
        <w:jc w:val="both"/>
      </w:pPr>
      <w:r w:rsidRPr="00002015">
        <w:rPr>
          <w:b/>
        </w:rPr>
        <w:t>Predsjednik</w:t>
      </w:r>
      <w:r>
        <w:t xml:space="preserve"> izražava nezadovoljstvo održavanjem javnih površina</w:t>
      </w:r>
      <w:r w:rsidR="00BB7C8D">
        <w:t xml:space="preserve"> iako, </w:t>
      </w:r>
      <w:r>
        <w:t xml:space="preserve">napominje, zna da nema dovoljno opreme i ljudi. </w:t>
      </w:r>
      <w:r w:rsidR="00AA37F1">
        <w:t xml:space="preserve">Gradska četvrt Donja Dubrava izdvaja preko 7. </w:t>
      </w:r>
      <w:proofErr w:type="spellStart"/>
      <w:r w:rsidR="00AA37F1">
        <w:t>mil</w:t>
      </w:r>
      <w:proofErr w:type="spellEnd"/>
      <w:r w:rsidR="00AA37F1">
        <w:t>. kuna za održavanje. Također su i</w:t>
      </w:r>
      <w:r>
        <w:t xml:space="preserve"> neki Mjesni odb</w:t>
      </w:r>
      <w:r w:rsidR="00AA37F1">
        <w:t xml:space="preserve">ori </w:t>
      </w:r>
      <w:r>
        <w:t xml:space="preserve">nezadovoljni održavanjem. </w:t>
      </w:r>
      <w:r w:rsidR="00AA37F1">
        <w:t xml:space="preserve">Izvješća koja Gradska četvrt dobiva su vrlo zanimljiva. </w:t>
      </w:r>
      <w:r>
        <w:t>Čišćenje i odvoz snijega je npr. plaćeno 7.000,00 kn, a snijega ove zime nije bilo. U Mjesnom odboru „30. svibnja 1990.“ kvadratura košnje je uveličana na što je upozorilo i Vijeće Mjesnog odbora jer nemaju toliko zelenih površina. Tablice planova održavanja Podružnica holdinga se ponavljaju iz tjedna u tjedan. Smatra da na sve to treba up</w:t>
      </w:r>
      <w:r w:rsidR="00AA37F1">
        <w:t xml:space="preserve">ozoriti Podružnice i obustaviti plaćanje. </w:t>
      </w:r>
    </w:p>
    <w:p w:rsidR="00002015" w:rsidRDefault="00487C06" w:rsidP="00487C06">
      <w:pPr>
        <w:jc w:val="both"/>
      </w:pPr>
      <w:r w:rsidRPr="00487C06">
        <w:rPr>
          <w:b/>
        </w:rPr>
        <w:t>A.</w:t>
      </w:r>
      <w:r>
        <w:rPr>
          <w:b/>
        </w:rPr>
        <w:t xml:space="preserve"> </w:t>
      </w:r>
      <w:r w:rsidR="00002015" w:rsidRPr="00487C06">
        <w:rPr>
          <w:b/>
        </w:rPr>
        <w:t>Bošnjaković</w:t>
      </w:r>
      <w:r w:rsidRPr="00487C06">
        <w:rPr>
          <w:b/>
        </w:rPr>
        <w:t xml:space="preserve"> </w:t>
      </w:r>
      <w:r w:rsidRPr="00487C06">
        <w:t>smatra da nas G</w:t>
      </w:r>
      <w:r>
        <w:t>rad Zagreb već godinama sustavno pljačka. Građani Donje Dubrave plaćaju žičaru i fontane, dok istovremeno sami čiste smeće.</w:t>
      </w:r>
    </w:p>
    <w:p w:rsidR="00487C06" w:rsidRDefault="00487C06" w:rsidP="00487C06">
      <w:pPr>
        <w:jc w:val="both"/>
      </w:pPr>
      <w:r>
        <w:rPr>
          <w:b/>
        </w:rPr>
        <w:t>M. Božić</w:t>
      </w:r>
      <w:r w:rsidRPr="00487C06">
        <w:t xml:space="preserve"> upozorava da su neki radovi Zagrebačkih cesta obustavljeni jer nemaju </w:t>
      </w:r>
      <w:r>
        <w:t xml:space="preserve">asfalta i kanalica, u </w:t>
      </w:r>
      <w:proofErr w:type="spellStart"/>
      <w:r>
        <w:t>Trnavi</w:t>
      </w:r>
      <w:proofErr w:type="spellEnd"/>
      <w:r>
        <w:t xml:space="preserve"> su slivnici začepljeni. Kada iz građani zovu da dođu očistiti, nitko se ne javlja.</w:t>
      </w:r>
    </w:p>
    <w:p w:rsidR="00487C06" w:rsidRDefault="00487C06" w:rsidP="00487C06">
      <w:pPr>
        <w:jc w:val="both"/>
      </w:pPr>
      <w:r w:rsidRPr="00487C06">
        <w:rPr>
          <w:b/>
        </w:rPr>
        <w:lastRenderedPageBreak/>
        <w:t>I. Forgač</w:t>
      </w:r>
      <w:r>
        <w:rPr>
          <w:b/>
        </w:rPr>
        <w:t xml:space="preserve"> </w:t>
      </w:r>
      <w:r>
        <w:t>upozorava da bi to, ukoliko postoje saznanja, trebalo prijaviti jer su to kaznena djela. Očito se potpisivalo ono što nije napravljeno, a tako se vjerojatno radilo iz godine u godinu.</w:t>
      </w:r>
    </w:p>
    <w:p w:rsidR="00487C06" w:rsidRDefault="00487C06" w:rsidP="00487C06">
      <w:pPr>
        <w:jc w:val="both"/>
      </w:pPr>
      <w:r w:rsidRPr="00487C06">
        <w:rPr>
          <w:b/>
        </w:rPr>
        <w:t>A. P. Pejčinović</w:t>
      </w:r>
      <w:r>
        <w:rPr>
          <w:b/>
        </w:rPr>
        <w:t xml:space="preserve"> </w:t>
      </w:r>
      <w:r w:rsidR="003A1BCF">
        <w:t>smatra</w:t>
      </w:r>
      <w:r w:rsidR="00AA37F1">
        <w:t xml:space="preserve"> da su</w:t>
      </w:r>
      <w:r w:rsidR="00BB7C8D">
        <w:t xml:space="preserve"> tablice koje </w:t>
      </w:r>
      <w:r>
        <w:t>su članovi Vijeća dobili</w:t>
      </w:r>
      <w:r w:rsidR="003A1BCF">
        <w:t>,</w:t>
      </w:r>
      <w:r>
        <w:t xml:space="preserve"> poslane radi reda</w:t>
      </w:r>
      <w:r w:rsidR="003A1BCF">
        <w:t>, da se zadovolji forma</w:t>
      </w:r>
      <w:r>
        <w:t xml:space="preserve">, jer u njima piše da je </w:t>
      </w:r>
      <w:r w:rsidR="00AA37F1">
        <w:t>plan izvršen 100%.</w:t>
      </w:r>
      <w:r w:rsidR="003A1BCF">
        <w:t xml:space="preserve"> Svakako bi trebali i mjesni odbori i članovi Vijeća na terenu prekontrolirati izvršenost radova. Izražava sumnju da se može obustaviti plaćanje. To možemo reći, ali ćemo u konačnici morati platiti.</w:t>
      </w:r>
    </w:p>
    <w:p w:rsidR="00BB07DF" w:rsidRDefault="00BB07DF" w:rsidP="00487C06">
      <w:pPr>
        <w:jc w:val="both"/>
      </w:pPr>
      <w:r w:rsidRPr="00BB07DF">
        <w:rPr>
          <w:b/>
        </w:rPr>
        <w:t xml:space="preserve">Predsjednik </w:t>
      </w:r>
      <w:r w:rsidRPr="00BB07DF">
        <w:t>napominje</w:t>
      </w:r>
      <w:r>
        <w:t xml:space="preserve"> da Vijeća mjesnih odbora dobivaju tablice s planiranim radovima i trebaju prekontrolirati je li napravljeno.</w:t>
      </w:r>
    </w:p>
    <w:p w:rsidR="00BB07DF" w:rsidRDefault="00BB07DF" w:rsidP="00487C06">
      <w:pPr>
        <w:jc w:val="both"/>
      </w:pPr>
      <w:r>
        <w:t xml:space="preserve">U daljnjoj raspravi sudjeluju predsjednik, H. Tomić, D. </w:t>
      </w:r>
      <w:proofErr w:type="spellStart"/>
      <w:r>
        <w:t>Belec</w:t>
      </w:r>
      <w:proofErr w:type="spellEnd"/>
      <w:r>
        <w:t xml:space="preserve">, </w:t>
      </w:r>
      <w:r w:rsidR="00BB7C8D">
        <w:t xml:space="preserve">I. Forgač, I. </w:t>
      </w:r>
      <w:proofErr w:type="spellStart"/>
      <w:r w:rsidR="00BB7C8D">
        <w:t>Totić</w:t>
      </w:r>
      <w:proofErr w:type="spellEnd"/>
      <w:r w:rsidR="00BB7C8D">
        <w:t xml:space="preserve">, M. Božić, </w:t>
      </w:r>
      <w:r>
        <w:t xml:space="preserve">D. </w:t>
      </w:r>
      <w:proofErr w:type="spellStart"/>
      <w:r>
        <w:t>Belec</w:t>
      </w:r>
      <w:proofErr w:type="spellEnd"/>
      <w:r w:rsidR="00BB7C8D">
        <w:t xml:space="preserve"> i P. </w:t>
      </w:r>
      <w:proofErr w:type="spellStart"/>
      <w:r w:rsidR="00BB7C8D">
        <w:t>Atanasoski</w:t>
      </w:r>
      <w:proofErr w:type="spellEnd"/>
      <w:r>
        <w:t>.</w:t>
      </w:r>
    </w:p>
    <w:p w:rsidR="00BB7C8D" w:rsidRDefault="00BB7C8D" w:rsidP="00487C06">
      <w:pPr>
        <w:jc w:val="both"/>
      </w:pPr>
      <w:r>
        <w:rPr>
          <w:b/>
        </w:rPr>
        <w:t xml:space="preserve">Predsjednik </w:t>
      </w:r>
      <w:r>
        <w:t>predlaže prihvaćanje Prijedloga zaključka koji su članovi Vijeća primili mailom s prijedlogom dopune dnevnog reda. Po završenom glasovanju utvrđuje da je uz 9 glasova „za“ i 6 „suzdržanih“ glasova donesen</w:t>
      </w:r>
    </w:p>
    <w:p w:rsidR="003B022A" w:rsidRPr="00643D7F" w:rsidRDefault="003B022A" w:rsidP="00487C06">
      <w:pPr>
        <w:jc w:val="both"/>
        <w:rPr>
          <w:i/>
        </w:rPr>
      </w:pPr>
    </w:p>
    <w:p w:rsidR="003B022A" w:rsidRPr="003B022A" w:rsidRDefault="003B022A" w:rsidP="003B022A">
      <w:pPr>
        <w:jc w:val="center"/>
        <w:rPr>
          <w:b/>
          <w:i/>
        </w:rPr>
      </w:pPr>
      <w:r w:rsidRPr="003B022A">
        <w:rPr>
          <w:b/>
          <w:i/>
        </w:rPr>
        <w:t>Z A K L J U Č A K</w:t>
      </w:r>
    </w:p>
    <w:p w:rsidR="003B022A" w:rsidRPr="003B022A" w:rsidRDefault="003B022A" w:rsidP="003B022A">
      <w:pPr>
        <w:jc w:val="center"/>
        <w:rPr>
          <w:b/>
          <w:i/>
        </w:rPr>
      </w:pPr>
      <w:r w:rsidRPr="003B022A">
        <w:rPr>
          <w:b/>
          <w:i/>
        </w:rPr>
        <w:t>o održavanju javnih površina</w:t>
      </w:r>
    </w:p>
    <w:p w:rsidR="003B022A" w:rsidRPr="003B022A" w:rsidRDefault="003B022A" w:rsidP="00643D7F">
      <w:pPr>
        <w:jc w:val="center"/>
        <w:rPr>
          <w:b/>
          <w:i/>
        </w:rPr>
      </w:pPr>
      <w:r w:rsidRPr="003B022A">
        <w:rPr>
          <w:b/>
          <w:i/>
        </w:rPr>
        <w:t>na području Gradske četvrti Donja Dubrava</w:t>
      </w:r>
    </w:p>
    <w:p w:rsidR="003B022A" w:rsidRPr="003B022A" w:rsidRDefault="003B022A" w:rsidP="003B022A">
      <w:pPr>
        <w:autoSpaceDE w:val="0"/>
        <w:autoSpaceDN w:val="0"/>
        <w:adjustRightInd w:val="0"/>
        <w:jc w:val="both"/>
        <w:rPr>
          <w:i/>
        </w:rPr>
      </w:pPr>
    </w:p>
    <w:p w:rsidR="003B022A" w:rsidRPr="003B022A" w:rsidRDefault="003B022A" w:rsidP="003B022A">
      <w:pPr>
        <w:numPr>
          <w:ilvl w:val="0"/>
          <w:numId w:val="13"/>
        </w:numPr>
        <w:autoSpaceDE w:val="0"/>
        <w:autoSpaceDN w:val="0"/>
        <w:adjustRightInd w:val="0"/>
        <w:spacing w:after="160" w:line="252" w:lineRule="auto"/>
        <w:contextualSpacing/>
        <w:jc w:val="both"/>
        <w:rPr>
          <w:i/>
          <w:color w:val="000000"/>
          <w:lang w:eastAsia="en-US"/>
        </w:rPr>
      </w:pPr>
      <w:r w:rsidRPr="003B022A">
        <w:rPr>
          <w:i/>
          <w:color w:val="000000"/>
          <w:lang w:eastAsia="en-US"/>
        </w:rPr>
        <w:t>Vijeće izražava nezadovoljstvo održavanjem javnih površina na području Gradske četvrti Donja Dubrava te zabrinutost trenutačnim stanjem koje ne zadovoljava kvalitetu života građana. Svoje nezadovoljstvo učestalo izražavaju i sami građani kao i članovi vijeća mjesnih odbora.</w:t>
      </w:r>
    </w:p>
    <w:p w:rsidR="003B022A" w:rsidRPr="003B022A" w:rsidRDefault="003B022A" w:rsidP="003B022A">
      <w:pPr>
        <w:numPr>
          <w:ilvl w:val="0"/>
          <w:numId w:val="13"/>
        </w:numPr>
        <w:autoSpaceDE w:val="0"/>
        <w:autoSpaceDN w:val="0"/>
        <w:adjustRightInd w:val="0"/>
        <w:spacing w:after="160" w:line="252" w:lineRule="auto"/>
        <w:contextualSpacing/>
        <w:jc w:val="both"/>
        <w:rPr>
          <w:i/>
          <w:color w:val="000000"/>
          <w:lang w:eastAsia="en-US"/>
        </w:rPr>
      </w:pPr>
      <w:r w:rsidRPr="003B022A">
        <w:rPr>
          <w:i/>
          <w:color w:val="000000"/>
          <w:lang w:eastAsia="en-US"/>
        </w:rPr>
        <w:t>Vijeće traži da mu se dostave fakture i dokazi o izvođenju radova održavanja od strane Podružnice Zrinjevac, Podružnice Čistoća i Vodoopskrbe i odvodnje d.o.o. za period siječanj – ožujak 2022. Također se do daljnjega traži obustava plaćanja navedenim tijelima.</w:t>
      </w:r>
    </w:p>
    <w:p w:rsidR="003B022A" w:rsidRPr="003B022A" w:rsidRDefault="003B022A" w:rsidP="003B022A">
      <w:pPr>
        <w:numPr>
          <w:ilvl w:val="0"/>
          <w:numId w:val="13"/>
        </w:numPr>
        <w:autoSpaceDE w:val="0"/>
        <w:autoSpaceDN w:val="0"/>
        <w:adjustRightInd w:val="0"/>
        <w:spacing w:after="160" w:line="252" w:lineRule="auto"/>
        <w:contextualSpacing/>
        <w:jc w:val="both"/>
        <w:rPr>
          <w:i/>
        </w:rPr>
      </w:pPr>
      <w:r w:rsidRPr="003B022A">
        <w:rPr>
          <w:i/>
          <w:color w:val="000000"/>
          <w:lang w:eastAsia="en-US"/>
        </w:rPr>
        <w:t>Ovaj Zaključak dostavlja se</w:t>
      </w:r>
      <w:r w:rsidRPr="003B022A">
        <w:rPr>
          <w:i/>
        </w:rPr>
        <w:t xml:space="preserve"> Gradskom uredu za mjesnu samoupravu, civilnu zaštitu i sigurnost na daljnje postupanje te na znanje Upravi Holdinga d.o.o., Podružnicama Zrinjevac i Čistoća te Vodoopskrbi i odvodnji d.o.o. </w:t>
      </w:r>
    </w:p>
    <w:p w:rsidR="003B022A" w:rsidRPr="00643D7F" w:rsidRDefault="003B022A" w:rsidP="00487C06">
      <w:pPr>
        <w:jc w:val="both"/>
        <w:rPr>
          <w:b/>
          <w:u w:val="single"/>
        </w:rPr>
      </w:pPr>
    </w:p>
    <w:p w:rsidR="00643D7F" w:rsidRPr="00643D7F" w:rsidRDefault="00643D7F" w:rsidP="00487C06">
      <w:pPr>
        <w:jc w:val="both"/>
        <w:rPr>
          <w:b/>
          <w:u w:val="single"/>
        </w:rPr>
      </w:pPr>
    </w:p>
    <w:p w:rsidR="00643D7F" w:rsidRDefault="00643D7F" w:rsidP="00643D7F">
      <w:pPr>
        <w:contextualSpacing/>
        <w:jc w:val="both"/>
        <w:rPr>
          <w:b/>
          <w:u w:val="single"/>
        </w:rPr>
      </w:pPr>
      <w:r w:rsidRPr="00643D7F">
        <w:rPr>
          <w:b/>
          <w:u w:val="single"/>
        </w:rPr>
        <w:t>Ad 4 - Prijedlog zaključka o postavljanju prometne signalizacije za sigurnije kretanje biciklističkog prometa na području Gradske četvrti Donja Dubrava</w:t>
      </w:r>
    </w:p>
    <w:p w:rsidR="00643D7F" w:rsidRDefault="00643D7F" w:rsidP="00643D7F">
      <w:pPr>
        <w:contextualSpacing/>
        <w:jc w:val="both"/>
      </w:pPr>
      <w:r w:rsidRPr="00643D7F">
        <w:rPr>
          <w:b/>
        </w:rPr>
        <w:t>Pre</w:t>
      </w:r>
      <w:r>
        <w:rPr>
          <w:b/>
        </w:rPr>
        <w:t xml:space="preserve">dsjednik </w:t>
      </w:r>
      <w:r>
        <w:t>daje riječ A. Penava Pejčinović, predlagatelju točke.</w:t>
      </w:r>
    </w:p>
    <w:p w:rsidR="00643D7F" w:rsidRDefault="00643D7F" w:rsidP="00643D7F">
      <w:pPr>
        <w:jc w:val="both"/>
      </w:pPr>
      <w:r w:rsidRPr="00643D7F">
        <w:rPr>
          <w:b/>
        </w:rPr>
        <w:t>A. Penava Pejčinović</w:t>
      </w:r>
      <w:r>
        <w:rPr>
          <w:b/>
        </w:rPr>
        <w:t xml:space="preserve"> </w:t>
      </w:r>
      <w:r>
        <w:t>podsjeća da je već prije nekoliko mjeseci isto predloženo Vijeću, međutim nije bilo razumijevanja. Riječ je o horizontalnoj signalizaciji koja bi bila postavljena u ulicama ključnim za promet, koje su opasnije za prometovanje biciklima, a dio tih ulica prolazi u blizini škola, dječjih igrališta i vrtića.</w:t>
      </w:r>
      <w:r w:rsidR="000E1EB2">
        <w:t xml:space="preserve"> Na taj način se ne bi uzeo prostor vozačima, nego bi </w:t>
      </w:r>
      <w:r w:rsidR="008D7AEF">
        <w:t>ih se samo upozorilo na kretanj</w:t>
      </w:r>
      <w:r w:rsidR="000E1EB2">
        <w:t>e biciklista i romobila</w:t>
      </w:r>
      <w:r w:rsidR="008D7AEF">
        <w:t>, da uspore brzinu. Donja Dubrava nema biciklističkih staza i ovo je jedino rješenje za smirivanje prometa. Sličan prijedlog je bio i u Gornjoj Dubravi i jednoglasno je prihvaćen na sjednici Vijeća, a oni imaju nekoliko biciklističkih staza.</w:t>
      </w:r>
    </w:p>
    <w:p w:rsidR="008D7AEF" w:rsidRDefault="008D7AEF" w:rsidP="00643D7F">
      <w:pPr>
        <w:jc w:val="both"/>
      </w:pPr>
      <w:r w:rsidRPr="008D7AEF">
        <w:rPr>
          <w:b/>
        </w:rPr>
        <w:t>N. Horvatić</w:t>
      </w:r>
      <w:r>
        <w:t xml:space="preserve"> smatra ideju izvanrednom, ali je Vijeće zatražilo cjelokupnu prometnu studiju. Smatra da bi usvajanje ovog prijedloga bilo preuranjeno.</w:t>
      </w:r>
    </w:p>
    <w:p w:rsidR="008D7AEF" w:rsidRDefault="008D7AEF" w:rsidP="00643D7F">
      <w:pPr>
        <w:jc w:val="both"/>
      </w:pPr>
      <w:r w:rsidRPr="008D7AEF">
        <w:rPr>
          <w:b/>
        </w:rPr>
        <w:t xml:space="preserve">I. </w:t>
      </w:r>
      <w:proofErr w:type="spellStart"/>
      <w:r w:rsidRPr="008D7AEF">
        <w:rPr>
          <w:b/>
        </w:rPr>
        <w:t>Totić</w:t>
      </w:r>
      <w:proofErr w:type="spellEnd"/>
      <w:r>
        <w:rPr>
          <w:b/>
        </w:rPr>
        <w:t xml:space="preserve"> </w:t>
      </w:r>
      <w:r w:rsidRPr="008D7AEF">
        <w:t>predlaže da se pričeka prometna studija.</w:t>
      </w:r>
    </w:p>
    <w:p w:rsidR="00643D7F" w:rsidRDefault="00E63DB2" w:rsidP="00487C06">
      <w:pPr>
        <w:jc w:val="both"/>
      </w:pPr>
      <w:r w:rsidRPr="00E63DB2">
        <w:t>U daljnjoj raspravi sudjeluju</w:t>
      </w:r>
      <w:r>
        <w:t xml:space="preserve"> A. </w:t>
      </w:r>
      <w:proofErr w:type="spellStart"/>
      <w:r>
        <w:t>Kavur</w:t>
      </w:r>
      <w:proofErr w:type="spellEnd"/>
      <w:r>
        <w:t xml:space="preserve">, A. Friganović, D. </w:t>
      </w:r>
      <w:proofErr w:type="spellStart"/>
      <w:r>
        <w:t>Belec</w:t>
      </w:r>
      <w:proofErr w:type="spellEnd"/>
      <w:r>
        <w:t xml:space="preserve">. T. </w:t>
      </w:r>
      <w:proofErr w:type="spellStart"/>
      <w:r>
        <w:t>Ivanek</w:t>
      </w:r>
      <w:proofErr w:type="spellEnd"/>
      <w:r>
        <w:t>, H. Tomić i M. Božić.</w:t>
      </w:r>
    </w:p>
    <w:p w:rsidR="00E63DB2" w:rsidRDefault="00E63DB2" w:rsidP="00E63DB2">
      <w:pPr>
        <w:jc w:val="both"/>
      </w:pPr>
      <w:r w:rsidRPr="00E63DB2">
        <w:rPr>
          <w:b/>
        </w:rPr>
        <w:t>I. Forgač</w:t>
      </w:r>
      <w:r>
        <w:t xml:space="preserve"> ističe da je intencija ovog prijedloga da se zaštite biciklisti i poboljša prometovanje. Ne vidi razlog da se Vijeće protivi ovom i da se čeka prometna studija.</w:t>
      </w:r>
    </w:p>
    <w:p w:rsidR="00E63DB2" w:rsidRDefault="00E63DB2" w:rsidP="00E63DB2">
      <w:pPr>
        <w:jc w:val="both"/>
      </w:pPr>
      <w:r w:rsidRPr="00E63DB2">
        <w:rPr>
          <w:b/>
        </w:rPr>
        <w:lastRenderedPageBreak/>
        <w:t>Predsjednik</w:t>
      </w:r>
      <w:r>
        <w:t xml:space="preserve"> također smatra da bi trebalo pričekati prometnu studiju i cjelovito rješenje. Po završetku rasprave i nakon provedenog glasovanja utvrđuje da je uz 8 glasova „za“ i 7 glasova „protiv“ donesen </w:t>
      </w:r>
    </w:p>
    <w:p w:rsidR="00E63DB2" w:rsidRPr="00E63DB2" w:rsidRDefault="00E63DB2" w:rsidP="00E63DB2">
      <w:pPr>
        <w:jc w:val="center"/>
        <w:rPr>
          <w:b/>
        </w:rPr>
      </w:pPr>
      <w:bookmarkStart w:id="0" w:name="_Hlk93325409"/>
      <w:r w:rsidRPr="00E63DB2">
        <w:rPr>
          <w:b/>
        </w:rPr>
        <w:t>Z A K LJ U Č A K</w:t>
      </w:r>
    </w:p>
    <w:p w:rsidR="00E63DB2" w:rsidRPr="00E63DB2" w:rsidRDefault="00E63DB2" w:rsidP="00E63DB2">
      <w:pPr>
        <w:jc w:val="center"/>
        <w:rPr>
          <w:b/>
          <w:bCs/>
          <w:i/>
        </w:rPr>
      </w:pPr>
      <w:r w:rsidRPr="00E63DB2">
        <w:rPr>
          <w:b/>
          <w:bCs/>
          <w:i/>
        </w:rPr>
        <w:t xml:space="preserve">o postavljanju prometne signalizacije za sigurnije kretanje </w:t>
      </w:r>
    </w:p>
    <w:p w:rsidR="00E63DB2" w:rsidRPr="00E63DB2" w:rsidRDefault="00E63DB2" w:rsidP="00E63DB2">
      <w:pPr>
        <w:jc w:val="center"/>
        <w:rPr>
          <w:b/>
          <w:bCs/>
          <w:i/>
        </w:rPr>
      </w:pPr>
      <w:r w:rsidRPr="00E63DB2">
        <w:rPr>
          <w:b/>
          <w:bCs/>
          <w:i/>
        </w:rPr>
        <w:t>biciklističkog prometa na području Gradske četvrti Donja Dubrava</w:t>
      </w:r>
    </w:p>
    <w:bookmarkEnd w:id="0"/>
    <w:p w:rsidR="00E63DB2" w:rsidRPr="00E63DB2" w:rsidRDefault="00E63DB2" w:rsidP="00E63DB2">
      <w:pPr>
        <w:rPr>
          <w:b/>
          <w:i/>
        </w:rPr>
      </w:pPr>
    </w:p>
    <w:p w:rsidR="00E63DB2" w:rsidRPr="00E63DB2" w:rsidRDefault="00E63DB2" w:rsidP="00E63DB2">
      <w:pPr>
        <w:jc w:val="both"/>
        <w:rPr>
          <w:i/>
        </w:rPr>
      </w:pPr>
    </w:p>
    <w:p w:rsidR="00E63DB2" w:rsidRPr="00E63DB2" w:rsidRDefault="00E63DB2" w:rsidP="00E63DB2">
      <w:pPr>
        <w:numPr>
          <w:ilvl w:val="0"/>
          <w:numId w:val="16"/>
        </w:numPr>
        <w:spacing w:after="160" w:line="276" w:lineRule="auto"/>
        <w:contextualSpacing/>
        <w:jc w:val="both"/>
        <w:rPr>
          <w:i/>
        </w:rPr>
      </w:pPr>
      <w:r w:rsidRPr="00E63DB2">
        <w:rPr>
          <w:i/>
        </w:rPr>
        <w:t>Vijeće predlaže, zbog</w:t>
      </w:r>
      <w:r w:rsidRPr="00E63DB2">
        <w:rPr>
          <w:rFonts w:ascii="Calibri" w:eastAsia="Calibri" w:hAnsi="Calibri" w:cs="Calibri"/>
          <w:i/>
          <w:color w:val="000000"/>
          <w:sz w:val="23"/>
          <w:szCs w:val="23"/>
          <w:lang w:eastAsia="en-US"/>
        </w:rPr>
        <w:t xml:space="preserve"> </w:t>
      </w:r>
      <w:r w:rsidRPr="00E63DB2">
        <w:rPr>
          <w:i/>
        </w:rPr>
        <w:t>sigurnijeg kretanja sudionika u prometu na području Gradske četvrti Donja Dubrava, uzimajući u obzir prometno-tehničke i sigurnosne elemente navedenih ulica u točci 2., a sukladno Zakonu o sigurnosti prometa na cestama (NN 67/08, 48/10, 74/11, 80/13, 158/13, 92/14, 64/15, 108/17, 70/19, 42/20) i Pravilniku o biciklističkoj infrastrukturi (NN 28/2016) razvoj biciklističke prometne mreže pogodne za sve uzraste na području Donje Dubrave.</w:t>
      </w:r>
    </w:p>
    <w:p w:rsidR="00E63DB2" w:rsidRPr="00E63DB2" w:rsidRDefault="00E63DB2" w:rsidP="00E63DB2">
      <w:pPr>
        <w:numPr>
          <w:ilvl w:val="0"/>
          <w:numId w:val="16"/>
        </w:numPr>
        <w:spacing w:after="160" w:line="276" w:lineRule="auto"/>
        <w:contextualSpacing/>
        <w:jc w:val="both"/>
        <w:rPr>
          <w:i/>
        </w:rPr>
      </w:pPr>
      <w:r w:rsidRPr="00E63DB2">
        <w:rPr>
          <w:i/>
        </w:rPr>
        <w:t>Prijedlog biciklističke prometne mreže kako je navedeno u točki 1. predlaže se na području sljedećih mjesnih odbora:</w:t>
      </w:r>
    </w:p>
    <w:p w:rsidR="00E63DB2" w:rsidRPr="00E63DB2" w:rsidRDefault="00E63DB2" w:rsidP="00E63DB2">
      <w:pPr>
        <w:numPr>
          <w:ilvl w:val="0"/>
          <w:numId w:val="17"/>
        </w:numPr>
        <w:spacing w:after="160" w:line="276" w:lineRule="auto"/>
        <w:contextualSpacing/>
        <w:jc w:val="both"/>
        <w:rPr>
          <w:i/>
        </w:rPr>
      </w:pPr>
      <w:r w:rsidRPr="00E63DB2">
        <w:rPr>
          <w:b/>
          <w:bCs/>
          <w:i/>
        </w:rPr>
        <w:t xml:space="preserve">MO Donja Dubrava - </w:t>
      </w:r>
      <w:proofErr w:type="spellStart"/>
      <w:r w:rsidRPr="00E63DB2">
        <w:rPr>
          <w:bCs/>
          <w:i/>
        </w:rPr>
        <w:t>Štefanovečka</w:t>
      </w:r>
      <w:proofErr w:type="spellEnd"/>
      <w:r w:rsidRPr="00E63DB2">
        <w:rPr>
          <w:bCs/>
          <w:i/>
        </w:rPr>
        <w:t xml:space="preserve"> c. i </w:t>
      </w:r>
      <w:proofErr w:type="spellStart"/>
      <w:r w:rsidRPr="00E63DB2">
        <w:rPr>
          <w:bCs/>
          <w:i/>
        </w:rPr>
        <w:t>Štefanovečki</w:t>
      </w:r>
      <w:proofErr w:type="spellEnd"/>
      <w:r w:rsidRPr="00E63DB2">
        <w:rPr>
          <w:bCs/>
          <w:i/>
        </w:rPr>
        <w:t xml:space="preserve"> zavoj, Banatska i </w:t>
      </w:r>
      <w:proofErr w:type="spellStart"/>
      <w:r w:rsidRPr="00E63DB2">
        <w:rPr>
          <w:bCs/>
          <w:i/>
        </w:rPr>
        <w:t>Kanarinska</w:t>
      </w:r>
      <w:proofErr w:type="spellEnd"/>
      <w:r w:rsidRPr="00E63DB2">
        <w:rPr>
          <w:bCs/>
          <w:i/>
        </w:rPr>
        <w:t xml:space="preserve"> ulica, </w:t>
      </w:r>
    </w:p>
    <w:p w:rsidR="00E63DB2" w:rsidRPr="00E63DB2" w:rsidRDefault="00E63DB2" w:rsidP="00E63DB2">
      <w:pPr>
        <w:numPr>
          <w:ilvl w:val="0"/>
          <w:numId w:val="17"/>
        </w:numPr>
        <w:spacing w:after="160" w:line="276" w:lineRule="auto"/>
        <w:contextualSpacing/>
        <w:jc w:val="both"/>
        <w:rPr>
          <w:i/>
        </w:rPr>
      </w:pPr>
      <w:r w:rsidRPr="00E63DB2">
        <w:rPr>
          <w:b/>
          <w:bCs/>
          <w:i/>
        </w:rPr>
        <w:t xml:space="preserve">MO “Ivan Mažuranić“ - </w:t>
      </w:r>
      <w:r w:rsidRPr="00E63DB2">
        <w:rPr>
          <w:bCs/>
          <w:i/>
        </w:rPr>
        <w:t>Kapucinska, Vukovarska, Vardarska i Kijevska ulica</w:t>
      </w:r>
      <w:r w:rsidRPr="00E63DB2">
        <w:rPr>
          <w:b/>
          <w:bCs/>
          <w:i/>
        </w:rPr>
        <w:t>,</w:t>
      </w:r>
    </w:p>
    <w:p w:rsidR="00E63DB2" w:rsidRPr="00E63DB2" w:rsidRDefault="00E63DB2" w:rsidP="00E63DB2">
      <w:pPr>
        <w:numPr>
          <w:ilvl w:val="0"/>
          <w:numId w:val="17"/>
        </w:numPr>
        <w:spacing w:after="160" w:line="276" w:lineRule="auto"/>
        <w:contextualSpacing/>
        <w:jc w:val="both"/>
        <w:rPr>
          <w:i/>
        </w:rPr>
      </w:pPr>
      <w:r w:rsidRPr="00E63DB2">
        <w:rPr>
          <w:b/>
          <w:bCs/>
          <w:i/>
        </w:rPr>
        <w:t xml:space="preserve">MO „30. svibnja 1990. „ - </w:t>
      </w:r>
      <w:r w:rsidRPr="00E63DB2">
        <w:rPr>
          <w:i/>
        </w:rPr>
        <w:t xml:space="preserve">Vinodolska, Osječka i </w:t>
      </w:r>
      <w:proofErr w:type="spellStart"/>
      <w:r w:rsidRPr="00E63DB2">
        <w:rPr>
          <w:i/>
        </w:rPr>
        <w:t>Okučanska</w:t>
      </w:r>
      <w:proofErr w:type="spellEnd"/>
      <w:r w:rsidRPr="00E63DB2">
        <w:rPr>
          <w:i/>
        </w:rPr>
        <w:t xml:space="preserve"> ulica,</w:t>
      </w:r>
    </w:p>
    <w:p w:rsidR="00E63DB2" w:rsidRPr="00E63DB2" w:rsidRDefault="00E63DB2" w:rsidP="00E63DB2">
      <w:pPr>
        <w:numPr>
          <w:ilvl w:val="0"/>
          <w:numId w:val="17"/>
        </w:numPr>
        <w:spacing w:after="160" w:line="276" w:lineRule="auto"/>
        <w:contextualSpacing/>
        <w:jc w:val="both"/>
        <w:rPr>
          <w:i/>
        </w:rPr>
      </w:pPr>
      <w:r w:rsidRPr="00E63DB2">
        <w:rPr>
          <w:rFonts w:eastAsia="Calibri"/>
          <w:b/>
          <w:bCs/>
          <w:i/>
          <w:color w:val="000000"/>
          <w:sz w:val="23"/>
          <w:szCs w:val="23"/>
          <w:lang w:eastAsia="en-US"/>
        </w:rPr>
        <w:t>MO</w:t>
      </w:r>
      <w:r w:rsidRPr="00E63DB2">
        <w:rPr>
          <w:rFonts w:ascii="Calibri" w:eastAsia="Calibri" w:hAnsi="Calibri" w:cs="Calibri"/>
          <w:b/>
          <w:bCs/>
          <w:i/>
          <w:color w:val="000000"/>
          <w:sz w:val="23"/>
          <w:szCs w:val="23"/>
          <w:lang w:eastAsia="en-US"/>
        </w:rPr>
        <w:t xml:space="preserve"> </w:t>
      </w:r>
      <w:r w:rsidRPr="00E63DB2">
        <w:rPr>
          <w:b/>
          <w:bCs/>
          <w:i/>
        </w:rPr>
        <w:t xml:space="preserve">Stari Retkovec - </w:t>
      </w:r>
      <w:r w:rsidRPr="00E63DB2">
        <w:rPr>
          <w:i/>
        </w:rPr>
        <w:t xml:space="preserve">Ulica I. Retkovec i V. Retkovec koja spaja Dubravu i Aleju ruža, II. Retkovec do </w:t>
      </w:r>
      <w:proofErr w:type="spellStart"/>
      <w:r w:rsidRPr="00E63DB2">
        <w:rPr>
          <w:i/>
        </w:rPr>
        <w:t>Škrnjugove</w:t>
      </w:r>
      <w:proofErr w:type="spellEnd"/>
      <w:r w:rsidRPr="00E63DB2">
        <w:rPr>
          <w:i/>
        </w:rPr>
        <w:t xml:space="preserve">, Branimirova - sjeverno od </w:t>
      </w:r>
      <w:proofErr w:type="spellStart"/>
      <w:r w:rsidRPr="00E63DB2">
        <w:rPr>
          <w:i/>
        </w:rPr>
        <w:t>Interspara</w:t>
      </w:r>
      <w:proofErr w:type="spellEnd"/>
      <w:r w:rsidRPr="00E63DB2">
        <w:rPr>
          <w:i/>
        </w:rPr>
        <w:t xml:space="preserve"> do Branimirove nove, III. Retkovec i Željeznička, </w:t>
      </w:r>
      <w:proofErr w:type="spellStart"/>
      <w:r w:rsidRPr="00E63DB2">
        <w:rPr>
          <w:i/>
        </w:rPr>
        <w:t>Vrinice</w:t>
      </w:r>
      <w:proofErr w:type="spellEnd"/>
      <w:r w:rsidRPr="00E63DB2">
        <w:rPr>
          <w:i/>
        </w:rPr>
        <w:t xml:space="preserve">, Nenada Babića i VII. Retkovec  </w:t>
      </w:r>
    </w:p>
    <w:p w:rsidR="00E63DB2" w:rsidRPr="00E63DB2" w:rsidRDefault="00E63DB2" w:rsidP="00E63DB2">
      <w:pPr>
        <w:numPr>
          <w:ilvl w:val="0"/>
          <w:numId w:val="17"/>
        </w:numPr>
        <w:spacing w:after="160" w:line="276" w:lineRule="auto"/>
        <w:contextualSpacing/>
        <w:jc w:val="both"/>
        <w:rPr>
          <w:i/>
        </w:rPr>
      </w:pPr>
      <w:r w:rsidRPr="00E63DB2">
        <w:rPr>
          <w:b/>
          <w:i/>
        </w:rPr>
        <w:t xml:space="preserve">MO </w:t>
      </w:r>
      <w:proofErr w:type="spellStart"/>
      <w:r w:rsidRPr="00E63DB2">
        <w:rPr>
          <w:b/>
          <w:bCs/>
          <w:i/>
        </w:rPr>
        <w:t>Trnava</w:t>
      </w:r>
      <w:proofErr w:type="spellEnd"/>
      <w:r w:rsidRPr="00E63DB2">
        <w:rPr>
          <w:b/>
          <w:bCs/>
          <w:i/>
        </w:rPr>
        <w:t xml:space="preserve"> - </w:t>
      </w:r>
      <w:proofErr w:type="spellStart"/>
      <w:r w:rsidRPr="00E63DB2">
        <w:rPr>
          <w:i/>
        </w:rPr>
        <w:t>Resnički</w:t>
      </w:r>
      <w:proofErr w:type="spellEnd"/>
      <w:r w:rsidRPr="00E63DB2">
        <w:rPr>
          <w:i/>
        </w:rPr>
        <w:t xml:space="preserve"> put, </w:t>
      </w:r>
      <w:proofErr w:type="spellStart"/>
      <w:r w:rsidRPr="00E63DB2">
        <w:rPr>
          <w:i/>
        </w:rPr>
        <w:t>Vukomeračka</w:t>
      </w:r>
      <w:proofErr w:type="spellEnd"/>
      <w:r w:rsidRPr="00E63DB2">
        <w:rPr>
          <w:i/>
        </w:rPr>
        <w:t xml:space="preserve"> c. do City-a, I. </w:t>
      </w:r>
      <w:proofErr w:type="spellStart"/>
      <w:r w:rsidRPr="00E63DB2">
        <w:rPr>
          <w:i/>
        </w:rPr>
        <w:t>Trnava</w:t>
      </w:r>
      <w:proofErr w:type="spellEnd"/>
      <w:r w:rsidRPr="00E63DB2">
        <w:rPr>
          <w:i/>
        </w:rPr>
        <w:t xml:space="preserve"> - </w:t>
      </w:r>
      <w:proofErr w:type="spellStart"/>
      <w:r w:rsidRPr="00E63DB2">
        <w:rPr>
          <w:i/>
        </w:rPr>
        <w:t>Resnički</w:t>
      </w:r>
      <w:proofErr w:type="spellEnd"/>
      <w:r w:rsidRPr="00E63DB2">
        <w:rPr>
          <w:i/>
        </w:rPr>
        <w:t xml:space="preserve"> gaj do raspela  - (dio MO </w:t>
      </w:r>
      <w:proofErr w:type="spellStart"/>
      <w:r w:rsidRPr="00E63DB2">
        <w:rPr>
          <w:i/>
        </w:rPr>
        <w:t>Resnički</w:t>
      </w:r>
      <w:proofErr w:type="spellEnd"/>
      <w:r w:rsidRPr="00E63DB2">
        <w:rPr>
          <w:i/>
        </w:rPr>
        <w:t xml:space="preserve"> gaj)</w:t>
      </w:r>
    </w:p>
    <w:p w:rsidR="00E63DB2" w:rsidRPr="00E63DB2" w:rsidRDefault="00E63DB2" w:rsidP="00E63DB2">
      <w:pPr>
        <w:numPr>
          <w:ilvl w:val="0"/>
          <w:numId w:val="17"/>
        </w:numPr>
        <w:spacing w:after="160" w:line="276" w:lineRule="auto"/>
        <w:contextualSpacing/>
        <w:jc w:val="both"/>
        <w:rPr>
          <w:i/>
        </w:rPr>
      </w:pPr>
      <w:r w:rsidRPr="00E63DB2">
        <w:rPr>
          <w:b/>
          <w:bCs/>
          <w:i/>
        </w:rPr>
        <w:t xml:space="preserve">MO </w:t>
      </w:r>
      <w:proofErr w:type="spellStart"/>
      <w:r w:rsidRPr="00E63DB2">
        <w:rPr>
          <w:b/>
          <w:bCs/>
          <w:i/>
        </w:rPr>
        <w:t>Čulinec</w:t>
      </w:r>
      <w:proofErr w:type="spellEnd"/>
      <w:r w:rsidRPr="00E63DB2">
        <w:rPr>
          <w:b/>
          <w:bCs/>
          <w:i/>
        </w:rPr>
        <w:t xml:space="preserve"> -  </w:t>
      </w:r>
      <w:proofErr w:type="spellStart"/>
      <w:r w:rsidRPr="00E63DB2">
        <w:rPr>
          <w:bCs/>
          <w:i/>
        </w:rPr>
        <w:t>Čulinec</w:t>
      </w:r>
      <w:proofErr w:type="spellEnd"/>
      <w:r w:rsidRPr="00E63DB2">
        <w:rPr>
          <w:bCs/>
          <w:i/>
        </w:rPr>
        <w:t xml:space="preserve"> II. (pokraj buduće škole).</w:t>
      </w:r>
    </w:p>
    <w:p w:rsidR="00E63DB2" w:rsidRPr="00E63DB2" w:rsidRDefault="00E63DB2" w:rsidP="00E63DB2">
      <w:pPr>
        <w:numPr>
          <w:ilvl w:val="0"/>
          <w:numId w:val="16"/>
        </w:numPr>
        <w:spacing w:after="160" w:line="276" w:lineRule="auto"/>
        <w:contextualSpacing/>
        <w:jc w:val="both"/>
        <w:rPr>
          <w:i/>
        </w:rPr>
      </w:pPr>
      <w:r w:rsidRPr="00E63DB2">
        <w:rPr>
          <w:i/>
        </w:rPr>
        <w:t>Vijeće predlaže u navedenim ulicama iz točke 2.:</w:t>
      </w:r>
    </w:p>
    <w:p w:rsidR="00E63DB2" w:rsidRPr="00E63DB2" w:rsidRDefault="00E63DB2" w:rsidP="00E63DB2">
      <w:pPr>
        <w:ind w:left="851"/>
        <w:jc w:val="both"/>
        <w:rPr>
          <w:i/>
        </w:rPr>
      </w:pPr>
      <w:r w:rsidRPr="00E63DB2">
        <w:rPr>
          <w:i/>
        </w:rPr>
        <w:t xml:space="preserve">-   uspostavu horizontalne i vertikalne prometne signalizacije, </w:t>
      </w:r>
    </w:p>
    <w:p w:rsidR="00E63DB2" w:rsidRPr="00E63DB2" w:rsidRDefault="00E63DB2" w:rsidP="00E63DB2">
      <w:pPr>
        <w:ind w:left="851"/>
        <w:jc w:val="both"/>
        <w:rPr>
          <w:i/>
        </w:rPr>
      </w:pPr>
      <w:r w:rsidRPr="00E63DB2">
        <w:rPr>
          <w:i/>
        </w:rPr>
        <w:t xml:space="preserve">-   ograničenje brzine 30-40 km/h i </w:t>
      </w:r>
    </w:p>
    <w:p w:rsidR="00E63DB2" w:rsidRPr="00E63DB2" w:rsidRDefault="00E63DB2" w:rsidP="00E63DB2">
      <w:pPr>
        <w:ind w:left="1134" w:hanging="283"/>
        <w:jc w:val="both"/>
        <w:rPr>
          <w:i/>
        </w:rPr>
      </w:pPr>
      <w:r w:rsidRPr="00E63DB2">
        <w:rPr>
          <w:i/>
        </w:rPr>
        <w:t>- obilježavanje oznaka za zajedničko prometovanje biciklističkog i motornog prometa „</w:t>
      </w:r>
      <w:proofErr w:type="spellStart"/>
      <w:r w:rsidRPr="00E63DB2">
        <w:rPr>
          <w:i/>
        </w:rPr>
        <w:t>sharrow</w:t>
      </w:r>
      <w:proofErr w:type="spellEnd"/>
      <w:r w:rsidRPr="00E63DB2">
        <w:rPr>
          <w:i/>
        </w:rPr>
        <w:t>“- u oba smjera.</w:t>
      </w:r>
    </w:p>
    <w:p w:rsidR="00E63DB2" w:rsidRPr="00E63DB2" w:rsidRDefault="00E63DB2" w:rsidP="00E63DB2">
      <w:pPr>
        <w:numPr>
          <w:ilvl w:val="0"/>
          <w:numId w:val="16"/>
        </w:numPr>
        <w:spacing w:after="160" w:line="276" w:lineRule="auto"/>
        <w:contextualSpacing/>
        <w:jc w:val="both"/>
        <w:rPr>
          <w:i/>
        </w:rPr>
      </w:pPr>
      <w:r w:rsidRPr="00E63DB2">
        <w:rPr>
          <w:i/>
          <w:color w:val="000000"/>
          <w:lang w:eastAsia="en-US"/>
        </w:rPr>
        <w:t xml:space="preserve">Ovaj Zaključak dostavlja se </w:t>
      </w:r>
      <w:r w:rsidRPr="00E63DB2">
        <w:rPr>
          <w:i/>
        </w:rPr>
        <w:t>Gradskom uredu za obnovu, izgradnju,  prostorno uređenje,  graditeljstvo, komunalne poslove i promet na daljnje postupanje</w:t>
      </w:r>
      <w:r w:rsidRPr="00E63DB2">
        <w:rPr>
          <w:i/>
          <w:color w:val="000000"/>
          <w:lang w:eastAsia="en-US"/>
        </w:rPr>
        <w:t>.</w:t>
      </w:r>
    </w:p>
    <w:p w:rsidR="00E63DB2" w:rsidRDefault="00E63DB2" w:rsidP="00E63DB2">
      <w:pPr>
        <w:jc w:val="both"/>
      </w:pPr>
    </w:p>
    <w:p w:rsidR="00E63DB2" w:rsidRDefault="00E63DB2" w:rsidP="00E63DB2">
      <w:pPr>
        <w:jc w:val="both"/>
      </w:pPr>
    </w:p>
    <w:p w:rsidR="00E63DB2" w:rsidRPr="00E63DB2" w:rsidRDefault="00E63DB2" w:rsidP="00E63DB2">
      <w:pPr>
        <w:contextualSpacing/>
        <w:jc w:val="both"/>
        <w:rPr>
          <w:b/>
          <w:i/>
          <w:u w:val="single"/>
        </w:rPr>
      </w:pPr>
      <w:r w:rsidRPr="00E63DB2">
        <w:rPr>
          <w:b/>
          <w:u w:val="single"/>
        </w:rPr>
        <w:t xml:space="preserve">Ad 5 - Prijedlog zaključka o ishođenju suglasnosti za postavljanje nadstrešnice na autobusnom stajalištu školskog autobusa u </w:t>
      </w:r>
      <w:proofErr w:type="spellStart"/>
      <w:r w:rsidRPr="00E63DB2">
        <w:rPr>
          <w:b/>
          <w:u w:val="single"/>
        </w:rPr>
        <w:t>Čulinečkoj</w:t>
      </w:r>
      <w:proofErr w:type="spellEnd"/>
      <w:r w:rsidRPr="00E63DB2">
        <w:rPr>
          <w:b/>
          <w:u w:val="single"/>
        </w:rPr>
        <w:t xml:space="preserve"> c. 100a</w:t>
      </w:r>
    </w:p>
    <w:p w:rsidR="00E63DB2" w:rsidRDefault="00CE06E2" w:rsidP="00E63DB2">
      <w:pPr>
        <w:jc w:val="both"/>
      </w:pPr>
      <w:r>
        <w:rPr>
          <w:b/>
        </w:rPr>
        <w:t>Predsjednik</w:t>
      </w:r>
      <w:r w:rsidRPr="00CE06E2">
        <w:t xml:space="preserve"> podsjeća </w:t>
      </w:r>
      <w:r>
        <w:t xml:space="preserve">da je na prošloj sjednici, prema prijedlogu Vijeća Mjesnog odbora </w:t>
      </w:r>
      <w:proofErr w:type="spellStart"/>
      <w:r>
        <w:t>Čulinec</w:t>
      </w:r>
      <w:proofErr w:type="spellEnd"/>
      <w:r>
        <w:t xml:space="preserve">, donesen Zaključak o odustajanju od lokacije autobusnog stajališta školskog autobusa u </w:t>
      </w:r>
      <w:proofErr w:type="spellStart"/>
      <w:r>
        <w:t>Čulinečkoj</w:t>
      </w:r>
      <w:proofErr w:type="spellEnd"/>
      <w:r>
        <w:t xml:space="preserve"> 100a. Prethodno je, na inicijativu VMO </w:t>
      </w:r>
      <w:proofErr w:type="spellStart"/>
      <w:r>
        <w:t>Čulinec</w:t>
      </w:r>
      <w:proofErr w:type="spellEnd"/>
      <w:r>
        <w:t>, predložena promjena trase kretanja školskog autobusa i premještanje autobusnog stajališta na novu lokaciju. Sektor za promet je nakon očevida utvrdio da postojeća trasa zadovoljava sve prometno tehničke i sigurnosne uvjete te da autobusno stajalište nije moguće izmjestiti.</w:t>
      </w:r>
      <w:r w:rsidR="00BF67F3">
        <w:t xml:space="preserve"> Budući da je projektna dokumentacija za nadstrešnicu u </w:t>
      </w:r>
      <w:proofErr w:type="spellStart"/>
      <w:r w:rsidR="00BF67F3">
        <w:t>Čulinečkoj</w:t>
      </w:r>
      <w:proofErr w:type="spellEnd"/>
      <w:r w:rsidR="00BF67F3">
        <w:t xml:space="preserve"> c. 100a gotova te samo treba ishoditi rješenje za postavljanje nadstrešnice, pa se od Vijeća traži suglasnost vlasnika jer bi nadstrešnica jednim malim dijelom bila na privatnom vlasništvu.</w:t>
      </w:r>
      <w:r w:rsidR="009221A9">
        <w:t xml:space="preserve"> Otvara raspravu.</w:t>
      </w:r>
    </w:p>
    <w:p w:rsidR="009221A9" w:rsidRDefault="009221A9" w:rsidP="00E63DB2">
      <w:pPr>
        <w:jc w:val="both"/>
      </w:pPr>
      <w:r>
        <w:lastRenderedPageBreak/>
        <w:t xml:space="preserve">U raspravi sudjeluju M. Kolar, predsjednik VMO </w:t>
      </w:r>
      <w:proofErr w:type="spellStart"/>
      <w:r>
        <w:t>Čulinec</w:t>
      </w:r>
      <w:proofErr w:type="spellEnd"/>
      <w:r>
        <w:t xml:space="preserve"> i H. Tomić.</w:t>
      </w:r>
    </w:p>
    <w:p w:rsidR="009221A9" w:rsidRDefault="009221A9" w:rsidP="00E63DB2">
      <w:pPr>
        <w:jc w:val="both"/>
      </w:pPr>
      <w:r>
        <w:t>Po završetku rasprave, predsjednik utvrđuje da je</w:t>
      </w:r>
      <w:r w:rsidRPr="009221A9">
        <w:rPr>
          <w:i/>
        </w:rPr>
        <w:t xml:space="preserve"> jednoglasno</w:t>
      </w:r>
      <w:r>
        <w:t xml:space="preserve"> donesen </w:t>
      </w:r>
    </w:p>
    <w:p w:rsidR="009221A9" w:rsidRPr="009221A9" w:rsidRDefault="009221A9" w:rsidP="00E63DB2">
      <w:pPr>
        <w:jc w:val="both"/>
        <w:rPr>
          <w:i/>
        </w:rPr>
      </w:pPr>
    </w:p>
    <w:p w:rsidR="009221A9" w:rsidRPr="009221A9" w:rsidRDefault="009221A9" w:rsidP="009221A9">
      <w:pPr>
        <w:jc w:val="center"/>
        <w:rPr>
          <w:b/>
          <w:i/>
        </w:rPr>
      </w:pPr>
      <w:r w:rsidRPr="009221A9">
        <w:rPr>
          <w:b/>
          <w:i/>
        </w:rPr>
        <w:t xml:space="preserve">Z A K L J U Č A K </w:t>
      </w:r>
    </w:p>
    <w:p w:rsidR="009221A9" w:rsidRPr="009221A9" w:rsidRDefault="009221A9" w:rsidP="009221A9">
      <w:pPr>
        <w:jc w:val="center"/>
        <w:rPr>
          <w:b/>
          <w:i/>
        </w:rPr>
      </w:pPr>
      <w:r w:rsidRPr="009221A9">
        <w:rPr>
          <w:b/>
          <w:i/>
        </w:rPr>
        <w:t>o ishođenju suglasnosti za postavljanje nadstrešnice na</w:t>
      </w:r>
    </w:p>
    <w:p w:rsidR="009221A9" w:rsidRPr="009221A9" w:rsidRDefault="009221A9" w:rsidP="009221A9">
      <w:pPr>
        <w:jc w:val="center"/>
        <w:rPr>
          <w:b/>
          <w:i/>
        </w:rPr>
      </w:pPr>
      <w:r w:rsidRPr="009221A9">
        <w:rPr>
          <w:b/>
          <w:i/>
        </w:rPr>
        <w:t xml:space="preserve">autobusnom stajalištu školskog autobusa u </w:t>
      </w:r>
      <w:proofErr w:type="spellStart"/>
      <w:r w:rsidRPr="009221A9">
        <w:rPr>
          <w:b/>
          <w:i/>
        </w:rPr>
        <w:t>Čulinečkoj</w:t>
      </w:r>
      <w:proofErr w:type="spellEnd"/>
      <w:r w:rsidRPr="009221A9">
        <w:rPr>
          <w:b/>
          <w:i/>
        </w:rPr>
        <w:t xml:space="preserve"> c. 100a</w:t>
      </w:r>
    </w:p>
    <w:p w:rsidR="009221A9" w:rsidRPr="009221A9" w:rsidRDefault="009221A9" w:rsidP="009221A9">
      <w:pPr>
        <w:autoSpaceDE w:val="0"/>
        <w:autoSpaceDN w:val="0"/>
        <w:adjustRightInd w:val="0"/>
        <w:jc w:val="both"/>
        <w:rPr>
          <w:i/>
        </w:rPr>
      </w:pPr>
    </w:p>
    <w:p w:rsidR="009221A9" w:rsidRPr="009221A9" w:rsidRDefault="009221A9" w:rsidP="009221A9">
      <w:pPr>
        <w:numPr>
          <w:ilvl w:val="0"/>
          <w:numId w:val="19"/>
        </w:numPr>
        <w:autoSpaceDE w:val="0"/>
        <w:autoSpaceDN w:val="0"/>
        <w:adjustRightInd w:val="0"/>
        <w:spacing w:after="160" w:line="252" w:lineRule="auto"/>
        <w:contextualSpacing/>
        <w:jc w:val="both"/>
        <w:rPr>
          <w:i/>
          <w:color w:val="000000"/>
          <w:lang w:eastAsia="en-US"/>
        </w:rPr>
      </w:pPr>
      <w:r w:rsidRPr="009221A9">
        <w:rPr>
          <w:i/>
          <w:color w:val="000000"/>
          <w:lang w:eastAsia="en-US"/>
        </w:rPr>
        <w:t xml:space="preserve">Stavlja se izvan snage Zaključak o odustajanju od lokacije postavljanja nadstrešnice na stajalištu školskog autobusa u </w:t>
      </w:r>
      <w:proofErr w:type="spellStart"/>
      <w:r w:rsidRPr="009221A9">
        <w:rPr>
          <w:i/>
          <w:color w:val="000000"/>
          <w:lang w:eastAsia="en-US"/>
        </w:rPr>
        <w:t>Čulinečkoj</w:t>
      </w:r>
      <w:proofErr w:type="spellEnd"/>
      <w:r w:rsidRPr="009221A9">
        <w:rPr>
          <w:i/>
          <w:color w:val="000000"/>
          <w:lang w:eastAsia="en-US"/>
        </w:rPr>
        <w:t xml:space="preserve"> c. kod k.br. 100a, Klasa: 024-08/22-002/110, </w:t>
      </w:r>
      <w:proofErr w:type="spellStart"/>
      <w:r w:rsidRPr="009221A9">
        <w:rPr>
          <w:i/>
          <w:color w:val="000000"/>
          <w:lang w:eastAsia="en-US"/>
        </w:rPr>
        <w:t>Urbroj</w:t>
      </w:r>
      <w:proofErr w:type="spellEnd"/>
      <w:r w:rsidRPr="009221A9">
        <w:rPr>
          <w:i/>
          <w:color w:val="000000"/>
          <w:lang w:eastAsia="en-US"/>
        </w:rPr>
        <w:t xml:space="preserve">: 251-13-11-4-22-12, usvojen na 9. sjednici Vijeća održanoj 17. ožujka 2022.godine </w:t>
      </w:r>
    </w:p>
    <w:p w:rsidR="009221A9" w:rsidRPr="009221A9" w:rsidRDefault="009221A9" w:rsidP="009221A9">
      <w:pPr>
        <w:numPr>
          <w:ilvl w:val="0"/>
          <w:numId w:val="19"/>
        </w:numPr>
        <w:autoSpaceDE w:val="0"/>
        <w:autoSpaceDN w:val="0"/>
        <w:adjustRightInd w:val="0"/>
        <w:spacing w:after="160" w:line="252" w:lineRule="auto"/>
        <w:contextualSpacing/>
        <w:jc w:val="both"/>
        <w:rPr>
          <w:i/>
          <w:color w:val="000000"/>
          <w:lang w:eastAsia="en-US"/>
        </w:rPr>
      </w:pPr>
      <w:r w:rsidRPr="009221A9">
        <w:rPr>
          <w:i/>
          <w:color w:val="000000"/>
          <w:lang w:eastAsia="en-US"/>
        </w:rPr>
        <w:t xml:space="preserve">Vijeće traži od Vijeća Mjesnog odbora </w:t>
      </w:r>
      <w:proofErr w:type="spellStart"/>
      <w:r w:rsidRPr="009221A9">
        <w:rPr>
          <w:i/>
          <w:color w:val="000000"/>
          <w:lang w:eastAsia="en-US"/>
        </w:rPr>
        <w:t>Čulinec</w:t>
      </w:r>
      <w:proofErr w:type="spellEnd"/>
      <w:r w:rsidRPr="009221A9">
        <w:rPr>
          <w:i/>
          <w:color w:val="000000"/>
          <w:lang w:eastAsia="en-US"/>
        </w:rPr>
        <w:t xml:space="preserve"> ishođenje suglasnosti za postavljanje nadstrešnice na autobusnom stajalištu školskog autobusa u </w:t>
      </w:r>
      <w:proofErr w:type="spellStart"/>
      <w:r w:rsidRPr="009221A9">
        <w:rPr>
          <w:i/>
          <w:color w:val="000000"/>
          <w:lang w:eastAsia="en-US"/>
        </w:rPr>
        <w:t>Čulinečkoj</w:t>
      </w:r>
      <w:proofErr w:type="spellEnd"/>
      <w:r w:rsidRPr="009221A9">
        <w:rPr>
          <w:i/>
          <w:color w:val="000000"/>
          <w:lang w:eastAsia="en-US"/>
        </w:rPr>
        <w:t xml:space="preserve"> c. 100a. Na predmetnom stajalištu predviđeno je postavljanje nadstrešnice na nogostupu izgrađenom dijelom na </w:t>
      </w:r>
      <w:proofErr w:type="spellStart"/>
      <w:r w:rsidRPr="009221A9">
        <w:rPr>
          <w:i/>
          <w:color w:val="000000"/>
          <w:lang w:eastAsia="en-US"/>
        </w:rPr>
        <w:t>k.č</w:t>
      </w:r>
      <w:proofErr w:type="spellEnd"/>
      <w:r w:rsidRPr="009221A9">
        <w:rPr>
          <w:i/>
          <w:color w:val="000000"/>
          <w:lang w:eastAsia="en-US"/>
        </w:rPr>
        <w:t xml:space="preserve">. 621 k.o. </w:t>
      </w:r>
      <w:proofErr w:type="spellStart"/>
      <w:r w:rsidRPr="009221A9">
        <w:rPr>
          <w:i/>
          <w:color w:val="000000"/>
          <w:lang w:eastAsia="en-US"/>
        </w:rPr>
        <w:t>Resnik</w:t>
      </w:r>
      <w:proofErr w:type="spellEnd"/>
      <w:r w:rsidRPr="009221A9">
        <w:rPr>
          <w:i/>
          <w:color w:val="000000"/>
          <w:lang w:eastAsia="en-US"/>
        </w:rPr>
        <w:t>, te je potrebno ishoditi suglasnost vlasnika.</w:t>
      </w:r>
    </w:p>
    <w:p w:rsidR="009221A9" w:rsidRPr="009221A9" w:rsidRDefault="009221A9" w:rsidP="009221A9">
      <w:pPr>
        <w:numPr>
          <w:ilvl w:val="0"/>
          <w:numId w:val="19"/>
        </w:numPr>
        <w:autoSpaceDE w:val="0"/>
        <w:autoSpaceDN w:val="0"/>
        <w:adjustRightInd w:val="0"/>
        <w:spacing w:after="160" w:line="252" w:lineRule="auto"/>
        <w:contextualSpacing/>
        <w:jc w:val="both"/>
        <w:rPr>
          <w:i/>
          <w:color w:val="000000"/>
          <w:lang w:eastAsia="en-US"/>
        </w:rPr>
      </w:pPr>
      <w:r w:rsidRPr="009221A9">
        <w:rPr>
          <w:i/>
          <w:color w:val="000000"/>
          <w:lang w:eastAsia="en-US"/>
        </w:rPr>
        <w:t xml:space="preserve">Vijeće Mjesnog odbora </w:t>
      </w:r>
      <w:proofErr w:type="spellStart"/>
      <w:r w:rsidRPr="009221A9">
        <w:rPr>
          <w:i/>
          <w:color w:val="000000"/>
          <w:lang w:eastAsia="en-US"/>
        </w:rPr>
        <w:t>Čulinec</w:t>
      </w:r>
      <w:proofErr w:type="spellEnd"/>
      <w:r w:rsidRPr="009221A9">
        <w:rPr>
          <w:i/>
          <w:color w:val="000000"/>
          <w:lang w:eastAsia="en-US"/>
        </w:rPr>
        <w:t xml:space="preserve"> predložilo je promjenu trase kretanja školskog autobusa, a sukladno tome i </w:t>
      </w:r>
      <w:proofErr w:type="spellStart"/>
      <w:r w:rsidRPr="009221A9">
        <w:rPr>
          <w:i/>
          <w:color w:val="000000"/>
          <w:lang w:eastAsia="en-US"/>
        </w:rPr>
        <w:t>izmještanje</w:t>
      </w:r>
      <w:proofErr w:type="spellEnd"/>
      <w:r w:rsidRPr="009221A9">
        <w:rPr>
          <w:i/>
          <w:color w:val="000000"/>
          <w:lang w:eastAsia="en-US"/>
        </w:rPr>
        <w:t xml:space="preserve"> autobusnog stajališta iz </w:t>
      </w:r>
      <w:proofErr w:type="spellStart"/>
      <w:r w:rsidRPr="009221A9">
        <w:rPr>
          <w:i/>
          <w:color w:val="000000"/>
          <w:lang w:eastAsia="en-US"/>
        </w:rPr>
        <w:t>Čulinečke</w:t>
      </w:r>
      <w:proofErr w:type="spellEnd"/>
      <w:r w:rsidRPr="009221A9">
        <w:rPr>
          <w:i/>
          <w:color w:val="000000"/>
          <w:lang w:eastAsia="en-US"/>
        </w:rPr>
        <w:t xml:space="preserve"> c. 100a na novu lokaciju što je Vijeće Gradske četvrti podržalo te odustalo od lokacije postavljanja nadstrešnice u </w:t>
      </w:r>
      <w:proofErr w:type="spellStart"/>
      <w:r w:rsidRPr="009221A9">
        <w:rPr>
          <w:i/>
          <w:color w:val="000000"/>
          <w:lang w:eastAsia="en-US"/>
        </w:rPr>
        <w:t>Čulinečkoj</w:t>
      </w:r>
      <w:proofErr w:type="spellEnd"/>
      <w:r w:rsidRPr="009221A9">
        <w:rPr>
          <w:i/>
          <w:color w:val="000000"/>
          <w:lang w:eastAsia="en-US"/>
        </w:rPr>
        <w:t xml:space="preserve"> 100a. O prijedlogu Vijeća zatraženo je očitovanje Sektora za promet Gradskog ureda za obnovu, izgradnju, prostorno uređenje i graditeljstvo, komunalne poslove i promet.</w:t>
      </w:r>
    </w:p>
    <w:p w:rsidR="009221A9" w:rsidRPr="009221A9" w:rsidRDefault="009221A9" w:rsidP="009221A9">
      <w:pPr>
        <w:numPr>
          <w:ilvl w:val="0"/>
          <w:numId w:val="19"/>
        </w:numPr>
        <w:autoSpaceDE w:val="0"/>
        <w:autoSpaceDN w:val="0"/>
        <w:adjustRightInd w:val="0"/>
        <w:spacing w:after="160" w:line="252" w:lineRule="auto"/>
        <w:contextualSpacing/>
        <w:jc w:val="both"/>
        <w:rPr>
          <w:i/>
          <w:color w:val="000000"/>
          <w:lang w:eastAsia="en-US"/>
        </w:rPr>
      </w:pPr>
      <w:r w:rsidRPr="009221A9">
        <w:rPr>
          <w:i/>
          <w:color w:val="000000"/>
          <w:lang w:eastAsia="en-US"/>
        </w:rPr>
        <w:t xml:space="preserve">Vijeće je dopisom Gradskog ureda za obnovu, izgradnju, prostorno uređenje i graditeljstvo, komunalne poslove i promet, Sektora za promet, Klasa: 340-08/21-002/300, </w:t>
      </w:r>
      <w:proofErr w:type="spellStart"/>
      <w:r w:rsidRPr="009221A9">
        <w:rPr>
          <w:i/>
          <w:color w:val="000000"/>
          <w:lang w:eastAsia="en-US"/>
        </w:rPr>
        <w:t>Urbroj</w:t>
      </w:r>
      <w:proofErr w:type="spellEnd"/>
      <w:r w:rsidRPr="009221A9">
        <w:rPr>
          <w:i/>
          <w:color w:val="000000"/>
          <w:lang w:eastAsia="en-US"/>
        </w:rPr>
        <w:t xml:space="preserve">: 251-10-42-2/002-22-2 od 31. ožujka 2022. obaviješteno da prijedlog izmjene smjera kretanja školskog autobusa nije moguće prihvatiti jer ne zadovoljava sve prometno-tehničke i sigurnosne uvjete, a zbog toga nije moguće niti </w:t>
      </w:r>
      <w:proofErr w:type="spellStart"/>
      <w:r w:rsidRPr="009221A9">
        <w:rPr>
          <w:i/>
          <w:color w:val="000000"/>
          <w:lang w:eastAsia="en-US"/>
        </w:rPr>
        <w:t>izmještanje</w:t>
      </w:r>
      <w:proofErr w:type="spellEnd"/>
      <w:r w:rsidRPr="009221A9">
        <w:rPr>
          <w:i/>
          <w:color w:val="000000"/>
          <w:lang w:eastAsia="en-US"/>
        </w:rPr>
        <w:t xml:space="preserve"> stajališta školskog autobusa iz </w:t>
      </w:r>
      <w:proofErr w:type="spellStart"/>
      <w:r w:rsidRPr="009221A9">
        <w:rPr>
          <w:i/>
          <w:color w:val="000000"/>
          <w:lang w:eastAsia="en-US"/>
        </w:rPr>
        <w:t>Čulinečke</w:t>
      </w:r>
      <w:proofErr w:type="spellEnd"/>
      <w:r w:rsidRPr="009221A9">
        <w:rPr>
          <w:i/>
          <w:color w:val="000000"/>
          <w:lang w:eastAsia="en-US"/>
        </w:rPr>
        <w:t xml:space="preserve"> c. 100a na novu lokaciju. </w:t>
      </w:r>
    </w:p>
    <w:p w:rsidR="009221A9" w:rsidRPr="009221A9" w:rsidRDefault="009221A9" w:rsidP="009221A9">
      <w:pPr>
        <w:numPr>
          <w:ilvl w:val="0"/>
          <w:numId w:val="19"/>
        </w:numPr>
        <w:autoSpaceDE w:val="0"/>
        <w:autoSpaceDN w:val="0"/>
        <w:adjustRightInd w:val="0"/>
        <w:spacing w:after="160" w:line="252" w:lineRule="auto"/>
        <w:contextualSpacing/>
        <w:jc w:val="both"/>
        <w:rPr>
          <w:i/>
          <w:color w:val="000000"/>
          <w:lang w:eastAsia="en-US"/>
        </w:rPr>
      </w:pPr>
      <w:r w:rsidRPr="009221A9">
        <w:rPr>
          <w:i/>
          <w:color w:val="000000"/>
          <w:lang w:eastAsia="en-US"/>
        </w:rPr>
        <w:t xml:space="preserve">Vijeće sukladno očitovanju Sektora za promet smatra potrebnim postaviti nadstrešnicu na postojećem stajalištu u </w:t>
      </w:r>
      <w:proofErr w:type="spellStart"/>
      <w:r w:rsidRPr="009221A9">
        <w:rPr>
          <w:i/>
          <w:color w:val="000000"/>
          <w:lang w:eastAsia="en-US"/>
        </w:rPr>
        <w:t>Čulinečkoj</w:t>
      </w:r>
      <w:proofErr w:type="spellEnd"/>
      <w:r w:rsidRPr="009221A9">
        <w:rPr>
          <w:i/>
          <w:color w:val="000000"/>
          <w:lang w:eastAsia="en-US"/>
        </w:rPr>
        <w:t xml:space="preserve"> c. 100a kako je prvotno i planirano i ogradu da se stajalište odvoji od zapuštene kuće te se od Vijeća Mjesnog odbora </w:t>
      </w:r>
      <w:proofErr w:type="spellStart"/>
      <w:r w:rsidRPr="009221A9">
        <w:rPr>
          <w:i/>
          <w:color w:val="000000"/>
          <w:lang w:eastAsia="en-US"/>
        </w:rPr>
        <w:t>Čulinec</w:t>
      </w:r>
      <w:proofErr w:type="spellEnd"/>
      <w:r w:rsidRPr="009221A9">
        <w:rPr>
          <w:i/>
          <w:color w:val="000000"/>
          <w:lang w:eastAsia="en-US"/>
        </w:rPr>
        <w:t xml:space="preserve"> traži provođenje točke 2. ovog Zaključka.</w:t>
      </w:r>
    </w:p>
    <w:p w:rsidR="009221A9" w:rsidRPr="009221A9" w:rsidRDefault="009221A9" w:rsidP="009221A9">
      <w:pPr>
        <w:numPr>
          <w:ilvl w:val="0"/>
          <w:numId w:val="19"/>
        </w:numPr>
        <w:autoSpaceDE w:val="0"/>
        <w:autoSpaceDN w:val="0"/>
        <w:adjustRightInd w:val="0"/>
        <w:spacing w:after="160" w:line="252" w:lineRule="auto"/>
        <w:contextualSpacing/>
        <w:jc w:val="both"/>
        <w:rPr>
          <w:i/>
          <w:color w:val="000000"/>
          <w:lang w:eastAsia="en-US"/>
        </w:rPr>
      </w:pPr>
      <w:r w:rsidRPr="009221A9">
        <w:rPr>
          <w:i/>
          <w:color w:val="000000"/>
          <w:lang w:eastAsia="en-US"/>
        </w:rPr>
        <w:t>Ovaj Zaključak dostavlja se</w:t>
      </w:r>
      <w:r w:rsidRPr="009221A9">
        <w:rPr>
          <w:i/>
        </w:rPr>
        <w:t xml:space="preserve"> Vijeću Mjesnog odbora </w:t>
      </w:r>
      <w:proofErr w:type="spellStart"/>
      <w:r w:rsidRPr="009221A9">
        <w:rPr>
          <w:i/>
        </w:rPr>
        <w:t>Čulinec</w:t>
      </w:r>
      <w:proofErr w:type="spellEnd"/>
      <w:r w:rsidRPr="009221A9">
        <w:rPr>
          <w:i/>
        </w:rPr>
        <w:t xml:space="preserve"> na daljnje postupanje.</w:t>
      </w:r>
    </w:p>
    <w:p w:rsidR="009221A9" w:rsidRDefault="009221A9" w:rsidP="00E63DB2">
      <w:pPr>
        <w:jc w:val="both"/>
      </w:pPr>
    </w:p>
    <w:p w:rsidR="009221A9" w:rsidRDefault="009221A9" w:rsidP="00E63DB2">
      <w:pPr>
        <w:jc w:val="both"/>
      </w:pPr>
    </w:p>
    <w:p w:rsidR="009221A9" w:rsidRPr="009221A9" w:rsidRDefault="009221A9" w:rsidP="009221A9">
      <w:pPr>
        <w:contextualSpacing/>
        <w:jc w:val="both"/>
        <w:rPr>
          <w:b/>
          <w:i/>
          <w:u w:val="single"/>
        </w:rPr>
      </w:pPr>
      <w:r w:rsidRPr="009221A9">
        <w:rPr>
          <w:b/>
          <w:u w:val="single"/>
        </w:rPr>
        <w:t>Ad 6 - Postupanje po zaključcima vijeća mjesnih odbora:</w:t>
      </w:r>
    </w:p>
    <w:p w:rsidR="009221A9" w:rsidRPr="009221A9" w:rsidRDefault="009221A9" w:rsidP="009221A9">
      <w:pPr>
        <w:pStyle w:val="Odlomakpopisa"/>
        <w:numPr>
          <w:ilvl w:val="0"/>
          <w:numId w:val="20"/>
        </w:numPr>
        <w:jc w:val="both"/>
        <w:rPr>
          <w:b/>
          <w:u w:val="single"/>
        </w:rPr>
      </w:pPr>
      <w:r w:rsidRPr="009221A9">
        <w:rPr>
          <w:b/>
          <w:u w:val="single"/>
        </w:rPr>
        <w:t xml:space="preserve">Prijedlog zaključka o prijedlogu postavljanja prometnog znaka „cesta s jednosmjernim prometom“ u </w:t>
      </w:r>
      <w:proofErr w:type="spellStart"/>
      <w:r w:rsidRPr="009221A9">
        <w:rPr>
          <w:b/>
          <w:u w:val="single"/>
        </w:rPr>
        <w:t>Vratničkoj</w:t>
      </w:r>
      <w:proofErr w:type="spellEnd"/>
      <w:r w:rsidRPr="009221A9">
        <w:rPr>
          <w:b/>
          <w:u w:val="single"/>
        </w:rPr>
        <w:t xml:space="preserve"> ulici</w:t>
      </w:r>
    </w:p>
    <w:p w:rsidR="00987322" w:rsidRDefault="00987322" w:rsidP="00987322">
      <w:pPr>
        <w:jc w:val="both"/>
      </w:pPr>
      <w:r>
        <w:rPr>
          <w:b/>
        </w:rPr>
        <w:t xml:space="preserve">  </w:t>
      </w:r>
      <w:r w:rsidRPr="00987322">
        <w:rPr>
          <w:b/>
        </w:rPr>
        <w:t>Predsjednik</w:t>
      </w:r>
      <w:r>
        <w:t xml:space="preserve"> otvara raspravu o Prijedlogu zaključka. Bez rasprave Vijeće </w:t>
      </w:r>
      <w:r w:rsidRPr="00E0382E">
        <w:rPr>
          <w:i/>
        </w:rPr>
        <w:t>jednoglasno</w:t>
      </w:r>
      <w:r>
        <w:t xml:space="preserve"> donosi</w:t>
      </w:r>
    </w:p>
    <w:p w:rsidR="00987322" w:rsidRPr="00987322" w:rsidRDefault="00987322" w:rsidP="00987322">
      <w:pPr>
        <w:rPr>
          <w:b/>
        </w:rPr>
      </w:pPr>
    </w:p>
    <w:p w:rsidR="00987322" w:rsidRPr="00987322" w:rsidRDefault="00987322" w:rsidP="00987322">
      <w:pPr>
        <w:jc w:val="center"/>
        <w:rPr>
          <w:b/>
          <w:i/>
        </w:rPr>
      </w:pPr>
      <w:r w:rsidRPr="00987322">
        <w:rPr>
          <w:b/>
          <w:i/>
        </w:rPr>
        <w:t xml:space="preserve">Z A K L J U Č A K </w:t>
      </w:r>
    </w:p>
    <w:p w:rsidR="00987322" w:rsidRPr="00987322" w:rsidRDefault="00987322" w:rsidP="00987322">
      <w:pPr>
        <w:jc w:val="center"/>
        <w:rPr>
          <w:b/>
          <w:i/>
        </w:rPr>
      </w:pPr>
      <w:r w:rsidRPr="00987322">
        <w:rPr>
          <w:b/>
          <w:i/>
        </w:rPr>
        <w:t xml:space="preserve">o prijedlogu postavljanja prometnog znaka </w:t>
      </w:r>
    </w:p>
    <w:p w:rsidR="00987322" w:rsidRPr="00987322" w:rsidRDefault="00987322" w:rsidP="00987322">
      <w:pPr>
        <w:jc w:val="center"/>
        <w:rPr>
          <w:b/>
          <w:i/>
        </w:rPr>
      </w:pPr>
      <w:r w:rsidRPr="00987322">
        <w:rPr>
          <w:b/>
          <w:i/>
        </w:rPr>
        <w:t xml:space="preserve">„cesta s jednosmjernim prometom“ u </w:t>
      </w:r>
      <w:proofErr w:type="spellStart"/>
      <w:r w:rsidRPr="00987322">
        <w:rPr>
          <w:b/>
          <w:i/>
        </w:rPr>
        <w:t>Vratničkoj</w:t>
      </w:r>
      <w:proofErr w:type="spellEnd"/>
      <w:r w:rsidRPr="00987322">
        <w:rPr>
          <w:b/>
          <w:i/>
        </w:rPr>
        <w:t xml:space="preserve"> ulici</w:t>
      </w:r>
    </w:p>
    <w:p w:rsidR="00987322" w:rsidRPr="00987322" w:rsidRDefault="00987322" w:rsidP="00987322">
      <w:pPr>
        <w:autoSpaceDE w:val="0"/>
        <w:autoSpaceDN w:val="0"/>
        <w:adjustRightInd w:val="0"/>
        <w:jc w:val="both"/>
        <w:rPr>
          <w:rFonts w:eastAsia="Calibri"/>
          <w:i/>
          <w:color w:val="000000"/>
          <w:lang w:eastAsia="en-US"/>
        </w:rPr>
      </w:pPr>
    </w:p>
    <w:p w:rsidR="00987322" w:rsidRPr="00987322" w:rsidRDefault="00987322" w:rsidP="00987322">
      <w:pPr>
        <w:numPr>
          <w:ilvl w:val="0"/>
          <w:numId w:val="21"/>
        </w:numPr>
        <w:autoSpaceDE w:val="0"/>
        <w:autoSpaceDN w:val="0"/>
        <w:adjustRightInd w:val="0"/>
        <w:spacing w:after="160" w:line="252" w:lineRule="auto"/>
        <w:jc w:val="both"/>
        <w:rPr>
          <w:rFonts w:eastAsia="Calibri"/>
          <w:i/>
          <w:color w:val="000000"/>
          <w:lang w:eastAsia="en-US"/>
        </w:rPr>
      </w:pPr>
      <w:r w:rsidRPr="00987322">
        <w:rPr>
          <w:rFonts w:eastAsia="Calibri"/>
          <w:i/>
          <w:color w:val="000000"/>
          <w:lang w:eastAsia="en-US"/>
        </w:rPr>
        <w:t xml:space="preserve">Vijeće, temeljem prijedloga Vijeća Mjesnog odbora „30. svibnja 1990.“, predlaže postavljanje prometnog znaka „cesta s jednosmjernim prometom“ u </w:t>
      </w:r>
      <w:proofErr w:type="spellStart"/>
      <w:r w:rsidRPr="00987322">
        <w:rPr>
          <w:rFonts w:eastAsia="Calibri"/>
          <w:i/>
          <w:color w:val="000000"/>
          <w:lang w:eastAsia="en-US"/>
        </w:rPr>
        <w:t>Vratničkoj</w:t>
      </w:r>
      <w:proofErr w:type="spellEnd"/>
      <w:r w:rsidRPr="00987322">
        <w:rPr>
          <w:rFonts w:eastAsia="Calibri"/>
          <w:i/>
          <w:color w:val="000000"/>
          <w:lang w:eastAsia="en-US"/>
        </w:rPr>
        <w:t xml:space="preserve"> ulici.</w:t>
      </w:r>
    </w:p>
    <w:p w:rsidR="00987322" w:rsidRPr="00987322" w:rsidRDefault="00987322" w:rsidP="00987322">
      <w:pPr>
        <w:numPr>
          <w:ilvl w:val="0"/>
          <w:numId w:val="21"/>
        </w:numPr>
        <w:autoSpaceDE w:val="0"/>
        <w:autoSpaceDN w:val="0"/>
        <w:adjustRightInd w:val="0"/>
        <w:spacing w:line="252" w:lineRule="auto"/>
        <w:jc w:val="both"/>
        <w:rPr>
          <w:rFonts w:eastAsia="Calibri"/>
          <w:i/>
          <w:color w:val="000000"/>
          <w:lang w:eastAsia="en-US"/>
        </w:rPr>
      </w:pPr>
      <w:r w:rsidRPr="00987322">
        <w:rPr>
          <w:rFonts w:eastAsia="Calibri"/>
          <w:i/>
          <w:color w:val="000000"/>
          <w:lang w:eastAsia="en-US"/>
        </w:rPr>
        <w:lastRenderedPageBreak/>
        <w:t>Prijedlog se smatra opravdanim te se nadležnom Gradskom uredu predlaže da izvrši očevid, utvrdi opravdanost zahtjeva, donese pripadajuće rješenje i Vijeće obavijesti o učinjenom.</w:t>
      </w:r>
    </w:p>
    <w:p w:rsidR="00987322" w:rsidRPr="00987322" w:rsidRDefault="00987322" w:rsidP="00987322">
      <w:pPr>
        <w:numPr>
          <w:ilvl w:val="0"/>
          <w:numId w:val="21"/>
        </w:numPr>
        <w:autoSpaceDE w:val="0"/>
        <w:autoSpaceDN w:val="0"/>
        <w:adjustRightInd w:val="0"/>
        <w:spacing w:line="252" w:lineRule="auto"/>
        <w:contextualSpacing/>
        <w:jc w:val="both"/>
        <w:rPr>
          <w:i/>
          <w:color w:val="000000"/>
          <w:lang w:eastAsia="en-US"/>
        </w:rPr>
      </w:pPr>
      <w:r w:rsidRPr="00987322">
        <w:rPr>
          <w:i/>
          <w:color w:val="000000"/>
          <w:lang w:eastAsia="en-US"/>
        </w:rPr>
        <w:t xml:space="preserve">Ovaj Zaključak dostavlja se </w:t>
      </w:r>
      <w:r w:rsidRPr="00987322">
        <w:rPr>
          <w:i/>
        </w:rPr>
        <w:t>Gradskom uredu za obnovu, izgradnju, prostorno uređenje, graditeljstvo, komunalne poslove i promet na daljnje postupanje</w:t>
      </w:r>
      <w:r w:rsidRPr="00987322">
        <w:rPr>
          <w:i/>
          <w:color w:val="000000"/>
          <w:lang w:eastAsia="en-US"/>
        </w:rPr>
        <w:t>.</w:t>
      </w:r>
    </w:p>
    <w:p w:rsidR="00987322" w:rsidRDefault="00987322" w:rsidP="00987322">
      <w:pPr>
        <w:jc w:val="both"/>
      </w:pPr>
    </w:p>
    <w:p w:rsidR="00987322" w:rsidRPr="00987322" w:rsidRDefault="00987322" w:rsidP="00987322">
      <w:pPr>
        <w:jc w:val="both"/>
        <w:rPr>
          <w:b/>
          <w:u w:val="single"/>
        </w:rPr>
      </w:pPr>
    </w:p>
    <w:p w:rsidR="00987322" w:rsidRPr="00987322" w:rsidRDefault="00987322" w:rsidP="00987322">
      <w:pPr>
        <w:pStyle w:val="Odlomakpopisa"/>
        <w:numPr>
          <w:ilvl w:val="0"/>
          <w:numId w:val="20"/>
        </w:numPr>
        <w:jc w:val="both"/>
        <w:rPr>
          <w:b/>
          <w:u w:val="single"/>
        </w:rPr>
      </w:pPr>
      <w:r w:rsidRPr="00987322">
        <w:rPr>
          <w:b/>
          <w:u w:val="single"/>
        </w:rPr>
        <w:t xml:space="preserve">Prijedlog zaključka o prijedlogu izgradnje spojne ceste između Ulice palma i Ulice Josipa Rožića  i otkupa dijela k.č.br. 1530 k.o. </w:t>
      </w:r>
      <w:proofErr w:type="spellStart"/>
      <w:r w:rsidRPr="00987322">
        <w:rPr>
          <w:b/>
          <w:u w:val="single"/>
        </w:rPr>
        <w:t>Resnik</w:t>
      </w:r>
      <w:proofErr w:type="spellEnd"/>
      <w:r w:rsidRPr="00987322">
        <w:rPr>
          <w:b/>
          <w:u w:val="single"/>
        </w:rPr>
        <w:t xml:space="preserve"> </w:t>
      </w:r>
    </w:p>
    <w:p w:rsidR="009221A9" w:rsidRDefault="00987322" w:rsidP="00987322">
      <w:pPr>
        <w:jc w:val="both"/>
      </w:pPr>
      <w:r>
        <w:rPr>
          <w:b/>
        </w:rPr>
        <w:t xml:space="preserve">  </w:t>
      </w:r>
      <w:r w:rsidRPr="00987322">
        <w:rPr>
          <w:b/>
        </w:rPr>
        <w:t>Predsjednik</w:t>
      </w:r>
      <w:r>
        <w:t xml:space="preserve"> otvara raspravu o Prijedlogu zaključka. Bez rasprave Vijeće </w:t>
      </w:r>
      <w:r w:rsidRPr="00987322">
        <w:rPr>
          <w:i/>
        </w:rPr>
        <w:t>jednoglasno</w:t>
      </w:r>
      <w:r>
        <w:t xml:space="preserve"> donosi</w:t>
      </w:r>
    </w:p>
    <w:p w:rsidR="00987322" w:rsidRDefault="00987322" w:rsidP="00987322">
      <w:pPr>
        <w:jc w:val="both"/>
      </w:pPr>
    </w:p>
    <w:p w:rsidR="00987322" w:rsidRPr="00987322" w:rsidRDefault="00987322" w:rsidP="00987322">
      <w:pPr>
        <w:jc w:val="center"/>
        <w:rPr>
          <w:b/>
          <w:i/>
        </w:rPr>
      </w:pPr>
      <w:r w:rsidRPr="00987322">
        <w:rPr>
          <w:b/>
          <w:i/>
        </w:rPr>
        <w:t>ZAKLJUČAK</w:t>
      </w:r>
    </w:p>
    <w:p w:rsidR="00987322" w:rsidRPr="00987322" w:rsidRDefault="00987322" w:rsidP="00987322">
      <w:pPr>
        <w:jc w:val="center"/>
        <w:rPr>
          <w:b/>
          <w:i/>
        </w:rPr>
      </w:pPr>
      <w:r w:rsidRPr="00987322">
        <w:rPr>
          <w:b/>
          <w:i/>
        </w:rPr>
        <w:t xml:space="preserve">o prijedlogu izgradnje spojne ceste između Ulice palma i </w:t>
      </w:r>
    </w:p>
    <w:p w:rsidR="00987322" w:rsidRPr="00987322" w:rsidRDefault="00987322" w:rsidP="00987322">
      <w:pPr>
        <w:jc w:val="center"/>
        <w:rPr>
          <w:b/>
          <w:i/>
        </w:rPr>
      </w:pPr>
      <w:r w:rsidRPr="00987322">
        <w:rPr>
          <w:b/>
          <w:i/>
        </w:rPr>
        <w:t xml:space="preserve">Ulice Josipa Rožića i otkupa dijela k.č.br. 1530 k.o. </w:t>
      </w:r>
      <w:proofErr w:type="spellStart"/>
      <w:r w:rsidRPr="00987322">
        <w:rPr>
          <w:b/>
          <w:i/>
        </w:rPr>
        <w:t>Resnik</w:t>
      </w:r>
      <w:proofErr w:type="spellEnd"/>
      <w:r w:rsidRPr="00987322">
        <w:rPr>
          <w:b/>
          <w:i/>
        </w:rPr>
        <w:t xml:space="preserve"> </w:t>
      </w:r>
    </w:p>
    <w:p w:rsidR="00987322" w:rsidRPr="00987322" w:rsidRDefault="00987322" w:rsidP="00987322">
      <w:pPr>
        <w:overflowPunct w:val="0"/>
        <w:autoSpaceDE w:val="0"/>
        <w:autoSpaceDN w:val="0"/>
        <w:adjustRightInd w:val="0"/>
        <w:jc w:val="both"/>
        <w:rPr>
          <w:i/>
        </w:rPr>
      </w:pPr>
    </w:p>
    <w:p w:rsidR="00987322" w:rsidRPr="00987322" w:rsidRDefault="00987322" w:rsidP="00987322">
      <w:pPr>
        <w:numPr>
          <w:ilvl w:val="0"/>
          <w:numId w:val="24"/>
        </w:numPr>
        <w:overflowPunct w:val="0"/>
        <w:autoSpaceDE w:val="0"/>
        <w:autoSpaceDN w:val="0"/>
        <w:adjustRightInd w:val="0"/>
        <w:spacing w:line="276" w:lineRule="auto"/>
        <w:jc w:val="both"/>
        <w:rPr>
          <w:i/>
        </w:rPr>
      </w:pPr>
      <w:r w:rsidRPr="00987322">
        <w:rPr>
          <w:i/>
        </w:rPr>
        <w:t xml:space="preserve">Vijeće, temeljem Zaključka Vijeća Mjesnog odbora </w:t>
      </w:r>
      <w:proofErr w:type="spellStart"/>
      <w:r w:rsidRPr="00987322">
        <w:rPr>
          <w:i/>
        </w:rPr>
        <w:t>Čulinec</w:t>
      </w:r>
      <w:proofErr w:type="spellEnd"/>
      <w:r w:rsidRPr="00987322">
        <w:rPr>
          <w:i/>
        </w:rPr>
        <w:t xml:space="preserve"> usvojenog na 10. sjednici,</w:t>
      </w:r>
    </w:p>
    <w:p w:rsidR="00987322" w:rsidRPr="00987322" w:rsidRDefault="00987322" w:rsidP="00987322">
      <w:pPr>
        <w:overflowPunct w:val="0"/>
        <w:autoSpaceDE w:val="0"/>
        <w:autoSpaceDN w:val="0"/>
        <w:adjustRightInd w:val="0"/>
        <w:ind w:left="720"/>
        <w:jc w:val="both"/>
        <w:rPr>
          <w:i/>
        </w:rPr>
      </w:pPr>
      <w:r w:rsidRPr="00987322">
        <w:rPr>
          <w:i/>
        </w:rPr>
        <w:t xml:space="preserve">održanoj 9. ožujka 2022., predlaže Gradskom uredu da utvrdi mogućnost izgradnje spojne ceste između Ulice palma i Ulice Josipa Rožića i otkupa  dijela k.č.br. 1530 k.o. </w:t>
      </w:r>
      <w:proofErr w:type="spellStart"/>
      <w:r w:rsidRPr="00987322">
        <w:rPr>
          <w:i/>
        </w:rPr>
        <w:t>Resnik</w:t>
      </w:r>
      <w:proofErr w:type="spellEnd"/>
      <w:r w:rsidRPr="00987322">
        <w:rPr>
          <w:i/>
        </w:rPr>
        <w:t>.</w:t>
      </w:r>
    </w:p>
    <w:p w:rsidR="00987322" w:rsidRPr="00987322" w:rsidRDefault="00987322" w:rsidP="00987322">
      <w:pPr>
        <w:numPr>
          <w:ilvl w:val="0"/>
          <w:numId w:val="24"/>
        </w:numPr>
        <w:overflowPunct w:val="0"/>
        <w:autoSpaceDE w:val="0"/>
        <w:autoSpaceDN w:val="0"/>
        <w:adjustRightInd w:val="0"/>
        <w:spacing w:after="200" w:line="276" w:lineRule="auto"/>
        <w:jc w:val="both"/>
        <w:rPr>
          <w:i/>
        </w:rPr>
      </w:pPr>
      <w:r w:rsidRPr="00987322">
        <w:rPr>
          <w:i/>
        </w:rPr>
        <w:t>Ovaj se zaključak dostavlja Gradskom uredu za upravljanje imovinom i stanovanje i Gradskom uredu za obnovu, izgradnju, prostorno uređenje, graditeljstvo, komunalne poslove i promet na daljnje postupanje.</w:t>
      </w:r>
    </w:p>
    <w:p w:rsidR="00987322" w:rsidRPr="00987322" w:rsidRDefault="00987322" w:rsidP="00987322">
      <w:pPr>
        <w:jc w:val="both"/>
        <w:rPr>
          <w:b/>
          <w:u w:val="single"/>
        </w:rPr>
      </w:pPr>
    </w:p>
    <w:p w:rsidR="00987322" w:rsidRDefault="00987322" w:rsidP="00987322">
      <w:pPr>
        <w:pStyle w:val="Odlomakpopisa"/>
        <w:numPr>
          <w:ilvl w:val="0"/>
          <w:numId w:val="20"/>
        </w:numPr>
        <w:jc w:val="both"/>
        <w:rPr>
          <w:b/>
          <w:u w:val="single"/>
        </w:rPr>
      </w:pPr>
      <w:r w:rsidRPr="00987322">
        <w:rPr>
          <w:b/>
          <w:u w:val="single"/>
        </w:rPr>
        <w:t xml:space="preserve">Prijedlog zaključka o prijedlogu izgradnje spojne ceste </w:t>
      </w:r>
      <w:proofErr w:type="spellStart"/>
      <w:r w:rsidRPr="00987322">
        <w:rPr>
          <w:b/>
          <w:u w:val="single"/>
        </w:rPr>
        <w:t>Trnava</w:t>
      </w:r>
      <w:proofErr w:type="spellEnd"/>
      <w:r w:rsidRPr="00987322">
        <w:rPr>
          <w:b/>
          <w:u w:val="single"/>
        </w:rPr>
        <w:t xml:space="preserve"> – </w:t>
      </w:r>
      <w:proofErr w:type="spellStart"/>
      <w:r w:rsidRPr="00987322">
        <w:rPr>
          <w:b/>
          <w:u w:val="single"/>
        </w:rPr>
        <w:t>Čulinec</w:t>
      </w:r>
      <w:proofErr w:type="spellEnd"/>
      <w:r w:rsidRPr="00987322">
        <w:rPr>
          <w:b/>
          <w:u w:val="single"/>
        </w:rPr>
        <w:t xml:space="preserve">, rotora </w:t>
      </w:r>
      <w:proofErr w:type="spellStart"/>
      <w:r w:rsidRPr="00987322">
        <w:rPr>
          <w:b/>
          <w:u w:val="single"/>
        </w:rPr>
        <w:t>Trnava</w:t>
      </w:r>
      <w:proofErr w:type="spellEnd"/>
      <w:r w:rsidRPr="00987322">
        <w:rPr>
          <w:b/>
          <w:u w:val="single"/>
        </w:rPr>
        <w:t xml:space="preserve"> i rotora na spoju Ulice II. gardijske brigade Gromovi – II. </w:t>
      </w:r>
      <w:proofErr w:type="spellStart"/>
      <w:r w:rsidRPr="00987322">
        <w:rPr>
          <w:b/>
          <w:u w:val="single"/>
        </w:rPr>
        <w:t>Čulinec</w:t>
      </w:r>
      <w:proofErr w:type="spellEnd"/>
    </w:p>
    <w:p w:rsidR="00987322" w:rsidRPr="00987322" w:rsidRDefault="00987322" w:rsidP="00987322">
      <w:pPr>
        <w:jc w:val="both"/>
      </w:pPr>
      <w:r>
        <w:rPr>
          <w:b/>
        </w:rPr>
        <w:t xml:space="preserve">  </w:t>
      </w:r>
      <w:r w:rsidRPr="00987322">
        <w:rPr>
          <w:b/>
        </w:rPr>
        <w:t>Predsjednik</w:t>
      </w:r>
      <w:r>
        <w:t xml:space="preserve"> otvara raspravu o Prijedlogu zaključka. Bez rasprave Vijeće </w:t>
      </w:r>
      <w:r w:rsidRPr="00987322">
        <w:rPr>
          <w:i/>
        </w:rPr>
        <w:t>jednoglasno</w:t>
      </w:r>
      <w:r>
        <w:t xml:space="preserve"> donosi</w:t>
      </w:r>
    </w:p>
    <w:p w:rsidR="00987322" w:rsidRPr="00987322" w:rsidRDefault="00987322" w:rsidP="00987322">
      <w:pPr>
        <w:rPr>
          <w:i/>
        </w:rPr>
      </w:pPr>
    </w:p>
    <w:p w:rsidR="00987322" w:rsidRPr="00987322" w:rsidRDefault="00987322" w:rsidP="00987322">
      <w:pPr>
        <w:jc w:val="center"/>
        <w:rPr>
          <w:b/>
          <w:i/>
        </w:rPr>
      </w:pPr>
      <w:r w:rsidRPr="00987322">
        <w:rPr>
          <w:b/>
          <w:i/>
        </w:rPr>
        <w:t>ZAKLJUČAK</w:t>
      </w:r>
    </w:p>
    <w:p w:rsidR="00987322" w:rsidRPr="00987322" w:rsidRDefault="00987322" w:rsidP="00987322">
      <w:pPr>
        <w:jc w:val="center"/>
        <w:rPr>
          <w:b/>
          <w:i/>
        </w:rPr>
      </w:pPr>
      <w:r w:rsidRPr="00987322">
        <w:rPr>
          <w:b/>
          <w:i/>
        </w:rPr>
        <w:t xml:space="preserve">o prijedlogu izgradnje spojne ceste </w:t>
      </w:r>
      <w:proofErr w:type="spellStart"/>
      <w:r w:rsidRPr="00987322">
        <w:rPr>
          <w:b/>
          <w:i/>
        </w:rPr>
        <w:t>Trnava</w:t>
      </w:r>
      <w:proofErr w:type="spellEnd"/>
      <w:r w:rsidRPr="00987322">
        <w:rPr>
          <w:b/>
          <w:i/>
        </w:rPr>
        <w:t xml:space="preserve"> – </w:t>
      </w:r>
      <w:proofErr w:type="spellStart"/>
      <w:r w:rsidRPr="00987322">
        <w:rPr>
          <w:b/>
          <w:i/>
        </w:rPr>
        <w:t>Čulinec</w:t>
      </w:r>
      <w:proofErr w:type="spellEnd"/>
      <w:r w:rsidRPr="00987322">
        <w:rPr>
          <w:b/>
          <w:i/>
        </w:rPr>
        <w:t xml:space="preserve">, rotora </w:t>
      </w:r>
      <w:proofErr w:type="spellStart"/>
      <w:r w:rsidRPr="00987322">
        <w:rPr>
          <w:b/>
          <w:i/>
        </w:rPr>
        <w:t>Trnava</w:t>
      </w:r>
      <w:proofErr w:type="spellEnd"/>
    </w:p>
    <w:p w:rsidR="00987322" w:rsidRPr="00987322" w:rsidRDefault="00987322" w:rsidP="00987322">
      <w:pPr>
        <w:jc w:val="center"/>
        <w:rPr>
          <w:b/>
          <w:i/>
        </w:rPr>
      </w:pPr>
      <w:r w:rsidRPr="00987322">
        <w:rPr>
          <w:b/>
          <w:i/>
        </w:rPr>
        <w:t xml:space="preserve">i rotora na spoju Ulice II. gardijske brigade Gromovi - II. </w:t>
      </w:r>
      <w:proofErr w:type="spellStart"/>
      <w:r w:rsidRPr="00987322">
        <w:rPr>
          <w:b/>
          <w:i/>
        </w:rPr>
        <w:t>Čulinec</w:t>
      </w:r>
      <w:proofErr w:type="spellEnd"/>
    </w:p>
    <w:p w:rsidR="00987322" w:rsidRPr="00987322" w:rsidRDefault="00987322" w:rsidP="00987322">
      <w:pPr>
        <w:overflowPunct w:val="0"/>
        <w:autoSpaceDE w:val="0"/>
        <w:autoSpaceDN w:val="0"/>
        <w:adjustRightInd w:val="0"/>
        <w:jc w:val="both"/>
        <w:rPr>
          <w:i/>
        </w:rPr>
      </w:pPr>
    </w:p>
    <w:p w:rsidR="00987322" w:rsidRPr="00987322" w:rsidRDefault="00987322" w:rsidP="00987322">
      <w:pPr>
        <w:numPr>
          <w:ilvl w:val="0"/>
          <w:numId w:val="26"/>
        </w:numPr>
        <w:overflowPunct w:val="0"/>
        <w:autoSpaceDE w:val="0"/>
        <w:autoSpaceDN w:val="0"/>
        <w:adjustRightInd w:val="0"/>
        <w:spacing w:line="276" w:lineRule="auto"/>
        <w:jc w:val="both"/>
        <w:rPr>
          <w:i/>
        </w:rPr>
      </w:pPr>
      <w:r w:rsidRPr="00987322">
        <w:rPr>
          <w:i/>
        </w:rPr>
        <w:t xml:space="preserve">Vijeće je razmotrilo Zaključak Vijeća Mjesnog odbora </w:t>
      </w:r>
      <w:proofErr w:type="spellStart"/>
      <w:r w:rsidRPr="00987322">
        <w:rPr>
          <w:i/>
        </w:rPr>
        <w:t>Čulinec</w:t>
      </w:r>
      <w:proofErr w:type="spellEnd"/>
      <w:r w:rsidRPr="00987322">
        <w:rPr>
          <w:i/>
        </w:rPr>
        <w:t xml:space="preserve"> usvojen na 10. sjednici,</w:t>
      </w:r>
    </w:p>
    <w:p w:rsidR="00987322" w:rsidRPr="00987322" w:rsidRDefault="00987322" w:rsidP="00987322">
      <w:pPr>
        <w:overflowPunct w:val="0"/>
        <w:autoSpaceDE w:val="0"/>
        <w:autoSpaceDN w:val="0"/>
        <w:adjustRightInd w:val="0"/>
        <w:ind w:left="720"/>
        <w:jc w:val="both"/>
        <w:rPr>
          <w:i/>
        </w:rPr>
      </w:pPr>
      <w:r w:rsidRPr="00987322">
        <w:rPr>
          <w:i/>
        </w:rPr>
        <w:t xml:space="preserve">održanoj 9. ožujka 2022., kojim se predlaže izgradnja rotora u </w:t>
      </w:r>
      <w:proofErr w:type="spellStart"/>
      <w:r w:rsidRPr="00987322">
        <w:rPr>
          <w:i/>
        </w:rPr>
        <w:t>Trnavi</w:t>
      </w:r>
      <w:proofErr w:type="spellEnd"/>
      <w:r w:rsidRPr="00987322">
        <w:rPr>
          <w:i/>
        </w:rPr>
        <w:t xml:space="preserve"> (</w:t>
      </w:r>
      <w:proofErr w:type="spellStart"/>
      <w:r w:rsidRPr="00987322">
        <w:rPr>
          <w:i/>
        </w:rPr>
        <w:t>Resnički</w:t>
      </w:r>
      <w:proofErr w:type="spellEnd"/>
      <w:r w:rsidRPr="00987322">
        <w:rPr>
          <w:i/>
        </w:rPr>
        <w:t xml:space="preserve"> put, kod ambulante), spojne ceste između </w:t>
      </w:r>
      <w:proofErr w:type="spellStart"/>
      <w:r w:rsidRPr="00987322">
        <w:rPr>
          <w:i/>
        </w:rPr>
        <w:t>Trnave</w:t>
      </w:r>
      <w:proofErr w:type="spellEnd"/>
      <w:r w:rsidRPr="00987322">
        <w:rPr>
          <w:i/>
        </w:rPr>
        <w:t xml:space="preserve"> i </w:t>
      </w:r>
      <w:proofErr w:type="spellStart"/>
      <w:r w:rsidRPr="00987322">
        <w:rPr>
          <w:i/>
        </w:rPr>
        <w:t>Čulinca</w:t>
      </w:r>
      <w:proofErr w:type="spellEnd"/>
      <w:r w:rsidRPr="00987322">
        <w:rPr>
          <w:i/>
        </w:rPr>
        <w:t xml:space="preserve"> ulicom II. </w:t>
      </w:r>
      <w:proofErr w:type="spellStart"/>
      <w:r w:rsidRPr="00987322">
        <w:rPr>
          <w:i/>
        </w:rPr>
        <w:t>Čulinec</w:t>
      </w:r>
      <w:proofErr w:type="spellEnd"/>
      <w:r w:rsidRPr="00987322">
        <w:rPr>
          <w:i/>
        </w:rPr>
        <w:t xml:space="preserve"> (bez spoja s ulicom I. </w:t>
      </w:r>
      <w:proofErr w:type="spellStart"/>
      <w:r w:rsidRPr="00987322">
        <w:rPr>
          <w:i/>
        </w:rPr>
        <w:t>Čulinec</w:t>
      </w:r>
      <w:proofErr w:type="spellEnd"/>
      <w:r w:rsidRPr="00987322">
        <w:rPr>
          <w:i/>
        </w:rPr>
        <w:t xml:space="preserve">) prema Ulici II. gardijske brigade Gromovi i izgradnju rotora na spoju Ulice II. gardijske brigade Gromovi i ulice II. </w:t>
      </w:r>
      <w:proofErr w:type="spellStart"/>
      <w:r w:rsidRPr="00987322">
        <w:rPr>
          <w:i/>
        </w:rPr>
        <w:t>Čulinec</w:t>
      </w:r>
      <w:proofErr w:type="spellEnd"/>
      <w:r w:rsidRPr="00987322">
        <w:rPr>
          <w:i/>
        </w:rPr>
        <w:t xml:space="preserve">. Spojna cesta između </w:t>
      </w:r>
      <w:proofErr w:type="spellStart"/>
      <w:r w:rsidRPr="00987322">
        <w:rPr>
          <w:i/>
        </w:rPr>
        <w:t>Trnave</w:t>
      </w:r>
      <w:proofErr w:type="spellEnd"/>
      <w:r w:rsidRPr="00987322">
        <w:rPr>
          <w:i/>
        </w:rPr>
        <w:t xml:space="preserve"> i </w:t>
      </w:r>
      <w:proofErr w:type="spellStart"/>
      <w:r w:rsidRPr="00987322">
        <w:rPr>
          <w:i/>
        </w:rPr>
        <w:t>Čulinca</w:t>
      </w:r>
      <w:proofErr w:type="spellEnd"/>
      <w:r w:rsidRPr="00987322">
        <w:rPr>
          <w:i/>
        </w:rPr>
        <w:t xml:space="preserve"> s rotorom u Ulici II. gardijske brigade Gromovi omogućila bi neposredni spoj </w:t>
      </w:r>
      <w:proofErr w:type="spellStart"/>
      <w:r w:rsidRPr="00987322">
        <w:rPr>
          <w:i/>
        </w:rPr>
        <w:t>Trnave</w:t>
      </w:r>
      <w:proofErr w:type="spellEnd"/>
      <w:r w:rsidRPr="00987322">
        <w:rPr>
          <w:i/>
        </w:rPr>
        <w:t xml:space="preserve"> s Ulicom II. gardijske brigade Gromovi i </w:t>
      </w:r>
      <w:proofErr w:type="spellStart"/>
      <w:r w:rsidRPr="00987322">
        <w:rPr>
          <w:i/>
        </w:rPr>
        <w:t>Čulinečkom</w:t>
      </w:r>
      <w:proofErr w:type="spellEnd"/>
      <w:r w:rsidRPr="00987322">
        <w:rPr>
          <w:i/>
        </w:rPr>
        <w:t xml:space="preserve"> cestom.</w:t>
      </w:r>
    </w:p>
    <w:p w:rsidR="00987322" w:rsidRPr="00987322" w:rsidRDefault="00987322" w:rsidP="00987322">
      <w:pPr>
        <w:numPr>
          <w:ilvl w:val="0"/>
          <w:numId w:val="26"/>
        </w:numPr>
        <w:spacing w:after="200" w:line="276" w:lineRule="auto"/>
        <w:contextualSpacing/>
        <w:jc w:val="both"/>
        <w:rPr>
          <w:i/>
        </w:rPr>
      </w:pPr>
      <w:r w:rsidRPr="00987322">
        <w:rPr>
          <w:rFonts w:eastAsia="Calibri"/>
          <w:i/>
          <w:color w:val="000000"/>
          <w:lang w:eastAsia="en-US"/>
        </w:rPr>
        <w:t xml:space="preserve">Nadležnom Gradskom uredu predlaže se da utvrdi opravdanost prijedloga i mogućnosti njegove realizacije u sklopu II. faze izgradnje </w:t>
      </w:r>
      <w:proofErr w:type="spellStart"/>
      <w:r w:rsidRPr="00987322">
        <w:rPr>
          <w:rFonts w:eastAsia="Calibri"/>
          <w:i/>
          <w:color w:val="000000"/>
          <w:lang w:eastAsia="en-US"/>
        </w:rPr>
        <w:t>Resničkog</w:t>
      </w:r>
      <w:proofErr w:type="spellEnd"/>
      <w:r w:rsidRPr="00987322">
        <w:rPr>
          <w:rFonts w:eastAsia="Calibri"/>
          <w:i/>
          <w:color w:val="000000"/>
          <w:lang w:eastAsia="en-US"/>
        </w:rPr>
        <w:t xml:space="preserve"> puta te o istom obavijesti Vijeće.</w:t>
      </w:r>
    </w:p>
    <w:p w:rsidR="00987322" w:rsidRPr="00987322" w:rsidRDefault="00987322" w:rsidP="00987322">
      <w:pPr>
        <w:numPr>
          <w:ilvl w:val="0"/>
          <w:numId w:val="26"/>
        </w:numPr>
        <w:overflowPunct w:val="0"/>
        <w:autoSpaceDE w:val="0"/>
        <w:autoSpaceDN w:val="0"/>
        <w:adjustRightInd w:val="0"/>
        <w:spacing w:after="200" w:line="276" w:lineRule="auto"/>
        <w:jc w:val="both"/>
        <w:rPr>
          <w:i/>
        </w:rPr>
      </w:pPr>
      <w:r w:rsidRPr="00987322">
        <w:rPr>
          <w:i/>
        </w:rPr>
        <w:t>Ovaj se zaključak dostavlja Gradskom uredu za obnovu, izgradnju, prostorno uređenje, graditeljstvo, komunalne poslove i promet na daljnje postupanje.</w:t>
      </w:r>
    </w:p>
    <w:p w:rsidR="00987322" w:rsidRPr="00987322" w:rsidRDefault="00987322" w:rsidP="00987322">
      <w:pPr>
        <w:pStyle w:val="Odlomakpopisa"/>
        <w:jc w:val="both"/>
        <w:rPr>
          <w:b/>
          <w:u w:val="single"/>
        </w:rPr>
      </w:pPr>
    </w:p>
    <w:p w:rsidR="00987322" w:rsidRDefault="00987322" w:rsidP="00987322">
      <w:pPr>
        <w:numPr>
          <w:ilvl w:val="0"/>
          <w:numId w:val="20"/>
        </w:numPr>
        <w:contextualSpacing/>
        <w:jc w:val="both"/>
        <w:rPr>
          <w:b/>
          <w:u w:val="single"/>
        </w:rPr>
      </w:pPr>
      <w:r w:rsidRPr="00987322">
        <w:rPr>
          <w:b/>
          <w:u w:val="single"/>
        </w:rPr>
        <w:t xml:space="preserve">Prijedlog zaključka o prijedlogu postavljanja prometnog znaka zabrane prometa za kamione mase veće od 7,5t na spojnoj cesti između </w:t>
      </w:r>
      <w:proofErr w:type="spellStart"/>
      <w:r w:rsidRPr="00987322">
        <w:rPr>
          <w:b/>
          <w:u w:val="single"/>
        </w:rPr>
        <w:t>Čulinca</w:t>
      </w:r>
      <w:proofErr w:type="spellEnd"/>
      <w:r w:rsidRPr="00987322">
        <w:rPr>
          <w:b/>
          <w:u w:val="single"/>
        </w:rPr>
        <w:t xml:space="preserve"> i </w:t>
      </w:r>
      <w:proofErr w:type="spellStart"/>
      <w:r w:rsidRPr="00987322">
        <w:rPr>
          <w:b/>
          <w:u w:val="single"/>
        </w:rPr>
        <w:t>Trnave</w:t>
      </w:r>
      <w:proofErr w:type="spellEnd"/>
      <w:r w:rsidRPr="00987322">
        <w:rPr>
          <w:b/>
          <w:u w:val="single"/>
        </w:rPr>
        <w:t xml:space="preserve"> </w:t>
      </w:r>
    </w:p>
    <w:p w:rsidR="00987322" w:rsidRPr="00987322" w:rsidRDefault="00987322" w:rsidP="00987322">
      <w:pPr>
        <w:jc w:val="both"/>
      </w:pPr>
      <w:r w:rsidRPr="00987322">
        <w:rPr>
          <w:b/>
        </w:rPr>
        <w:t>Predsjednik</w:t>
      </w:r>
      <w:r>
        <w:t xml:space="preserve"> otvara raspravu o Prijedlogu zaključka. Bez rasprave Vijeće </w:t>
      </w:r>
      <w:r w:rsidRPr="00987322">
        <w:rPr>
          <w:i/>
        </w:rPr>
        <w:t>jednoglasno</w:t>
      </w:r>
      <w:r>
        <w:t xml:space="preserve"> donosi</w:t>
      </w:r>
    </w:p>
    <w:p w:rsidR="00987322" w:rsidRPr="00987322" w:rsidRDefault="00987322" w:rsidP="00987322">
      <w:pPr>
        <w:jc w:val="center"/>
        <w:rPr>
          <w:b/>
          <w:i/>
        </w:rPr>
      </w:pPr>
      <w:r w:rsidRPr="00987322">
        <w:rPr>
          <w:b/>
          <w:i/>
        </w:rPr>
        <w:lastRenderedPageBreak/>
        <w:t>ZAKLJUČAK</w:t>
      </w:r>
    </w:p>
    <w:p w:rsidR="00987322" w:rsidRPr="00987322" w:rsidRDefault="00987322" w:rsidP="00987322">
      <w:pPr>
        <w:jc w:val="center"/>
        <w:rPr>
          <w:b/>
          <w:i/>
        </w:rPr>
      </w:pPr>
      <w:r w:rsidRPr="00987322">
        <w:rPr>
          <w:b/>
          <w:i/>
        </w:rPr>
        <w:t>o prijedlogu postavljanja prometnog znaka zabrane prometa za kamione</w:t>
      </w:r>
    </w:p>
    <w:p w:rsidR="00987322" w:rsidRPr="00987322" w:rsidRDefault="00987322" w:rsidP="00987322">
      <w:pPr>
        <w:jc w:val="center"/>
        <w:rPr>
          <w:b/>
          <w:i/>
        </w:rPr>
      </w:pPr>
      <w:r w:rsidRPr="00987322">
        <w:rPr>
          <w:b/>
          <w:i/>
        </w:rPr>
        <w:t xml:space="preserve">mase veće od 7,5 t na spojnoj cesti između </w:t>
      </w:r>
      <w:proofErr w:type="spellStart"/>
      <w:r w:rsidRPr="00987322">
        <w:rPr>
          <w:b/>
          <w:i/>
        </w:rPr>
        <w:t>Čulinca</w:t>
      </w:r>
      <w:proofErr w:type="spellEnd"/>
      <w:r w:rsidRPr="00987322">
        <w:rPr>
          <w:b/>
          <w:i/>
        </w:rPr>
        <w:t xml:space="preserve"> i </w:t>
      </w:r>
      <w:proofErr w:type="spellStart"/>
      <w:r w:rsidRPr="00987322">
        <w:rPr>
          <w:b/>
          <w:i/>
        </w:rPr>
        <w:t>Trnave</w:t>
      </w:r>
      <w:proofErr w:type="spellEnd"/>
    </w:p>
    <w:p w:rsidR="00987322" w:rsidRPr="00987322" w:rsidRDefault="00987322" w:rsidP="00987322">
      <w:pPr>
        <w:overflowPunct w:val="0"/>
        <w:autoSpaceDE w:val="0"/>
        <w:autoSpaceDN w:val="0"/>
        <w:adjustRightInd w:val="0"/>
        <w:jc w:val="both"/>
        <w:rPr>
          <w:i/>
        </w:rPr>
      </w:pPr>
    </w:p>
    <w:p w:rsidR="00987322" w:rsidRPr="00987322" w:rsidRDefault="00987322" w:rsidP="00987322">
      <w:pPr>
        <w:numPr>
          <w:ilvl w:val="0"/>
          <w:numId w:val="27"/>
        </w:numPr>
        <w:overflowPunct w:val="0"/>
        <w:autoSpaceDE w:val="0"/>
        <w:autoSpaceDN w:val="0"/>
        <w:adjustRightInd w:val="0"/>
        <w:spacing w:line="276" w:lineRule="auto"/>
        <w:jc w:val="both"/>
        <w:rPr>
          <w:i/>
        </w:rPr>
      </w:pPr>
      <w:r w:rsidRPr="00987322">
        <w:rPr>
          <w:i/>
        </w:rPr>
        <w:t xml:space="preserve">Vijeće je razmotrilo Zaključak Vijeća Mjesnog odbora </w:t>
      </w:r>
      <w:proofErr w:type="spellStart"/>
      <w:r w:rsidRPr="00987322">
        <w:rPr>
          <w:i/>
        </w:rPr>
        <w:t>Čulinec</w:t>
      </w:r>
      <w:proofErr w:type="spellEnd"/>
      <w:r w:rsidRPr="00987322">
        <w:rPr>
          <w:i/>
        </w:rPr>
        <w:t xml:space="preserve"> usvojen na 10. sjednici,</w:t>
      </w:r>
    </w:p>
    <w:p w:rsidR="00987322" w:rsidRPr="00987322" w:rsidRDefault="00987322" w:rsidP="00987322">
      <w:pPr>
        <w:overflowPunct w:val="0"/>
        <w:autoSpaceDE w:val="0"/>
        <w:autoSpaceDN w:val="0"/>
        <w:adjustRightInd w:val="0"/>
        <w:ind w:left="720"/>
        <w:jc w:val="both"/>
        <w:rPr>
          <w:i/>
        </w:rPr>
      </w:pPr>
      <w:r w:rsidRPr="00987322">
        <w:rPr>
          <w:i/>
        </w:rPr>
        <w:t xml:space="preserve">održanoj 9. ožujka 2022., kojim se predlaže postavljanje prometnog znaka zabrane prometovanja kamiona s prikolicom i šlepera, odnosno teretnih automobila mase veće od 7,5 t na spojnoj cesti između </w:t>
      </w:r>
      <w:proofErr w:type="spellStart"/>
      <w:r w:rsidRPr="00987322">
        <w:rPr>
          <w:i/>
        </w:rPr>
        <w:t>Čulinca</w:t>
      </w:r>
      <w:proofErr w:type="spellEnd"/>
      <w:r w:rsidRPr="00987322">
        <w:rPr>
          <w:i/>
        </w:rPr>
        <w:t xml:space="preserve"> i </w:t>
      </w:r>
      <w:proofErr w:type="spellStart"/>
      <w:r w:rsidRPr="00987322">
        <w:rPr>
          <w:i/>
        </w:rPr>
        <w:t>Trnave</w:t>
      </w:r>
      <w:proofErr w:type="spellEnd"/>
      <w:r w:rsidRPr="00987322">
        <w:rPr>
          <w:i/>
        </w:rPr>
        <w:t xml:space="preserve"> (od Ulice II. gardijske brigade Gromovi do </w:t>
      </w:r>
      <w:proofErr w:type="spellStart"/>
      <w:r w:rsidRPr="00987322">
        <w:rPr>
          <w:i/>
        </w:rPr>
        <w:t>Resničkog</w:t>
      </w:r>
      <w:proofErr w:type="spellEnd"/>
      <w:r w:rsidRPr="00987322">
        <w:rPr>
          <w:i/>
        </w:rPr>
        <w:t xml:space="preserve"> puta)</w:t>
      </w:r>
    </w:p>
    <w:p w:rsidR="00987322" w:rsidRPr="00987322" w:rsidRDefault="00987322" w:rsidP="00987322">
      <w:pPr>
        <w:numPr>
          <w:ilvl w:val="0"/>
          <w:numId w:val="27"/>
        </w:numPr>
        <w:overflowPunct w:val="0"/>
        <w:autoSpaceDE w:val="0"/>
        <w:autoSpaceDN w:val="0"/>
        <w:adjustRightInd w:val="0"/>
        <w:spacing w:line="276" w:lineRule="auto"/>
        <w:jc w:val="both"/>
        <w:rPr>
          <w:i/>
        </w:rPr>
      </w:pPr>
      <w:r w:rsidRPr="00987322">
        <w:rPr>
          <w:rFonts w:eastAsia="Calibri"/>
          <w:i/>
          <w:color w:val="000000"/>
          <w:lang w:eastAsia="en-US"/>
        </w:rPr>
        <w:t>Nadležnom Gradskom uredu predlaže se da po obavljenom očevidu utvrdi opravdanost prijedloga, donese odgovarajuće rješenje i Vijeće obavijesti o učinjenom.</w:t>
      </w:r>
    </w:p>
    <w:p w:rsidR="00987322" w:rsidRPr="00987322" w:rsidRDefault="00987322" w:rsidP="00987322">
      <w:pPr>
        <w:numPr>
          <w:ilvl w:val="0"/>
          <w:numId w:val="27"/>
        </w:numPr>
        <w:overflowPunct w:val="0"/>
        <w:autoSpaceDE w:val="0"/>
        <w:autoSpaceDN w:val="0"/>
        <w:adjustRightInd w:val="0"/>
        <w:spacing w:line="276" w:lineRule="auto"/>
        <w:jc w:val="both"/>
        <w:rPr>
          <w:i/>
        </w:rPr>
      </w:pPr>
      <w:r w:rsidRPr="00987322">
        <w:rPr>
          <w:i/>
        </w:rPr>
        <w:t>Ovaj se zaključak dostavlja Gradskom uredu za obnovu, izgradnju, prostorno uređenje, graditeljstvo, komunalne poslove i promet na daljnje postupanje.</w:t>
      </w:r>
    </w:p>
    <w:p w:rsidR="00987322" w:rsidRPr="00987322" w:rsidRDefault="00987322" w:rsidP="00987322">
      <w:pPr>
        <w:jc w:val="both"/>
      </w:pPr>
    </w:p>
    <w:p w:rsidR="00987322" w:rsidRPr="00987322" w:rsidRDefault="00987322" w:rsidP="00987322">
      <w:pPr>
        <w:ind w:left="720"/>
        <w:contextualSpacing/>
        <w:jc w:val="both"/>
        <w:rPr>
          <w:b/>
          <w:u w:val="single"/>
        </w:rPr>
      </w:pPr>
    </w:p>
    <w:p w:rsidR="00987322" w:rsidRDefault="00987322" w:rsidP="00987322">
      <w:pPr>
        <w:numPr>
          <w:ilvl w:val="0"/>
          <w:numId w:val="20"/>
        </w:numPr>
        <w:contextualSpacing/>
        <w:jc w:val="both"/>
        <w:rPr>
          <w:b/>
          <w:u w:val="single"/>
        </w:rPr>
      </w:pPr>
      <w:r w:rsidRPr="00987322">
        <w:rPr>
          <w:b/>
          <w:u w:val="single"/>
        </w:rPr>
        <w:t xml:space="preserve">Prijedlog zaključka o prijedlogu postavljanja vertikalne prometne signalizacije – znakova prednosti prolaza na raskrižju ulice I. </w:t>
      </w:r>
      <w:proofErr w:type="spellStart"/>
      <w:r w:rsidRPr="00987322">
        <w:rPr>
          <w:b/>
          <w:u w:val="single"/>
        </w:rPr>
        <w:t>Čulinec</w:t>
      </w:r>
      <w:proofErr w:type="spellEnd"/>
      <w:r w:rsidRPr="00987322">
        <w:rPr>
          <w:b/>
          <w:u w:val="single"/>
        </w:rPr>
        <w:t xml:space="preserve"> i Ulice badema (zapadna strana)</w:t>
      </w:r>
    </w:p>
    <w:p w:rsidR="002D15CC" w:rsidRDefault="002D15CC" w:rsidP="002D15CC">
      <w:pPr>
        <w:jc w:val="both"/>
      </w:pPr>
      <w:r>
        <w:rPr>
          <w:b/>
        </w:rPr>
        <w:t xml:space="preserve"> </w:t>
      </w:r>
      <w:r w:rsidRPr="002D15CC">
        <w:rPr>
          <w:b/>
        </w:rPr>
        <w:t>Predsjednik</w:t>
      </w:r>
      <w:r>
        <w:t xml:space="preserve"> otvara raspravu o Prijedlogu zaključka. Bez rasprave Vijeće </w:t>
      </w:r>
      <w:r w:rsidRPr="002D15CC">
        <w:rPr>
          <w:i/>
        </w:rPr>
        <w:t>jednoglasno</w:t>
      </w:r>
      <w:r>
        <w:t xml:space="preserve"> donosi</w:t>
      </w:r>
    </w:p>
    <w:p w:rsidR="002D15CC" w:rsidRPr="002D15CC" w:rsidRDefault="002D15CC" w:rsidP="002D15CC">
      <w:pPr>
        <w:rPr>
          <w:i/>
        </w:rPr>
      </w:pPr>
    </w:p>
    <w:p w:rsidR="002D15CC" w:rsidRPr="002D15CC" w:rsidRDefault="002D15CC" w:rsidP="002D15CC">
      <w:pPr>
        <w:jc w:val="center"/>
        <w:rPr>
          <w:b/>
          <w:i/>
        </w:rPr>
      </w:pPr>
      <w:r w:rsidRPr="002D15CC">
        <w:rPr>
          <w:b/>
          <w:i/>
        </w:rPr>
        <w:t>ZAKLJUČAK</w:t>
      </w:r>
    </w:p>
    <w:p w:rsidR="002D15CC" w:rsidRPr="002D15CC" w:rsidRDefault="002D15CC" w:rsidP="002D15CC">
      <w:pPr>
        <w:jc w:val="center"/>
        <w:rPr>
          <w:b/>
          <w:i/>
        </w:rPr>
      </w:pPr>
      <w:r w:rsidRPr="002D15CC">
        <w:rPr>
          <w:b/>
          <w:i/>
        </w:rPr>
        <w:t>o prijedlogu postavljanja vertikalne prometne signalizacije – znakova</w:t>
      </w:r>
    </w:p>
    <w:p w:rsidR="002D15CC" w:rsidRPr="002D15CC" w:rsidRDefault="002D15CC" w:rsidP="002D15CC">
      <w:pPr>
        <w:jc w:val="center"/>
        <w:rPr>
          <w:b/>
          <w:i/>
        </w:rPr>
      </w:pPr>
      <w:r w:rsidRPr="002D15CC">
        <w:rPr>
          <w:b/>
          <w:i/>
        </w:rPr>
        <w:t xml:space="preserve">prednosti prolaza na raskrižju ulice I. </w:t>
      </w:r>
      <w:proofErr w:type="spellStart"/>
      <w:r w:rsidRPr="002D15CC">
        <w:rPr>
          <w:b/>
          <w:i/>
        </w:rPr>
        <w:t>Čulinec</w:t>
      </w:r>
      <w:proofErr w:type="spellEnd"/>
      <w:r w:rsidRPr="002D15CC">
        <w:rPr>
          <w:b/>
          <w:i/>
        </w:rPr>
        <w:t xml:space="preserve"> i Ulice badema (zapadna strana)</w:t>
      </w:r>
    </w:p>
    <w:p w:rsidR="002D15CC" w:rsidRPr="002D15CC" w:rsidRDefault="002D15CC" w:rsidP="002D15CC">
      <w:pPr>
        <w:overflowPunct w:val="0"/>
        <w:autoSpaceDE w:val="0"/>
        <w:autoSpaceDN w:val="0"/>
        <w:adjustRightInd w:val="0"/>
        <w:jc w:val="both"/>
        <w:rPr>
          <w:i/>
        </w:rPr>
      </w:pPr>
    </w:p>
    <w:p w:rsidR="002D15CC" w:rsidRPr="002D15CC" w:rsidRDefault="002D15CC" w:rsidP="002D15CC">
      <w:pPr>
        <w:numPr>
          <w:ilvl w:val="0"/>
          <w:numId w:val="28"/>
        </w:numPr>
        <w:overflowPunct w:val="0"/>
        <w:autoSpaceDE w:val="0"/>
        <w:autoSpaceDN w:val="0"/>
        <w:adjustRightInd w:val="0"/>
        <w:spacing w:line="276" w:lineRule="auto"/>
        <w:jc w:val="both"/>
        <w:rPr>
          <w:i/>
        </w:rPr>
      </w:pPr>
      <w:r w:rsidRPr="002D15CC">
        <w:rPr>
          <w:i/>
        </w:rPr>
        <w:t xml:space="preserve">Vijeće je razmotrilo Zaključak Vijeća Mjesnog odbora </w:t>
      </w:r>
      <w:proofErr w:type="spellStart"/>
      <w:r w:rsidRPr="002D15CC">
        <w:rPr>
          <w:i/>
        </w:rPr>
        <w:t>Čulinec</w:t>
      </w:r>
      <w:proofErr w:type="spellEnd"/>
      <w:r w:rsidRPr="002D15CC">
        <w:rPr>
          <w:i/>
        </w:rPr>
        <w:t xml:space="preserve"> usvojen na 10. sjednici,</w:t>
      </w:r>
    </w:p>
    <w:p w:rsidR="002D15CC" w:rsidRPr="002D15CC" w:rsidRDefault="002D15CC" w:rsidP="002D15CC">
      <w:pPr>
        <w:overflowPunct w:val="0"/>
        <w:autoSpaceDE w:val="0"/>
        <w:autoSpaceDN w:val="0"/>
        <w:adjustRightInd w:val="0"/>
        <w:ind w:left="720"/>
        <w:jc w:val="both"/>
        <w:rPr>
          <w:i/>
        </w:rPr>
      </w:pPr>
      <w:r w:rsidRPr="002D15CC">
        <w:rPr>
          <w:i/>
        </w:rPr>
        <w:t xml:space="preserve">održanoj 9. ožujka 2022., kojim se predlaže postavljanje vertikalne prometne signalizacije, odnosno znakova prednosti prolaza na raskrižju ulice I. </w:t>
      </w:r>
      <w:proofErr w:type="spellStart"/>
      <w:r w:rsidRPr="002D15CC">
        <w:rPr>
          <w:i/>
        </w:rPr>
        <w:t>Čulinec</w:t>
      </w:r>
      <w:proofErr w:type="spellEnd"/>
      <w:r w:rsidRPr="002D15CC">
        <w:rPr>
          <w:i/>
        </w:rPr>
        <w:t xml:space="preserve"> i Ulice badema (zapadna strana – kod spoja s ulicom I. </w:t>
      </w:r>
      <w:proofErr w:type="spellStart"/>
      <w:r w:rsidRPr="002D15CC">
        <w:rPr>
          <w:i/>
        </w:rPr>
        <w:t>Čulinec</w:t>
      </w:r>
      <w:proofErr w:type="spellEnd"/>
      <w:r w:rsidRPr="002D15CC">
        <w:rPr>
          <w:i/>
        </w:rPr>
        <w:t>).</w:t>
      </w:r>
    </w:p>
    <w:p w:rsidR="002D15CC" w:rsidRPr="002D15CC" w:rsidRDefault="002D15CC" w:rsidP="002D15CC">
      <w:pPr>
        <w:numPr>
          <w:ilvl w:val="0"/>
          <w:numId w:val="28"/>
        </w:numPr>
        <w:autoSpaceDE w:val="0"/>
        <w:autoSpaceDN w:val="0"/>
        <w:adjustRightInd w:val="0"/>
        <w:spacing w:line="276" w:lineRule="auto"/>
        <w:jc w:val="both"/>
        <w:rPr>
          <w:rFonts w:eastAsia="Calibri"/>
          <w:i/>
          <w:color w:val="000000"/>
          <w:lang w:eastAsia="en-US"/>
        </w:rPr>
      </w:pPr>
      <w:r w:rsidRPr="002D15CC">
        <w:rPr>
          <w:rFonts w:eastAsia="Calibri"/>
          <w:i/>
          <w:color w:val="000000"/>
          <w:lang w:eastAsia="en-US"/>
        </w:rPr>
        <w:t>Nadležnom Gradskom uredu predlaže se da izvrši očevid, utvrdi opravdanost zahtjeva, donese pripadajuće rješenje i Vijeće obavijesti o učinjenom.</w:t>
      </w:r>
    </w:p>
    <w:p w:rsidR="002D15CC" w:rsidRPr="002D15CC" w:rsidRDefault="002D15CC" w:rsidP="002D15CC">
      <w:pPr>
        <w:numPr>
          <w:ilvl w:val="0"/>
          <w:numId w:val="28"/>
        </w:numPr>
        <w:overflowPunct w:val="0"/>
        <w:autoSpaceDE w:val="0"/>
        <w:autoSpaceDN w:val="0"/>
        <w:adjustRightInd w:val="0"/>
        <w:spacing w:line="276" w:lineRule="auto"/>
        <w:jc w:val="both"/>
        <w:rPr>
          <w:i/>
        </w:rPr>
      </w:pPr>
      <w:r w:rsidRPr="002D15CC">
        <w:rPr>
          <w:i/>
        </w:rPr>
        <w:t xml:space="preserve">Ovaj zaključak dostavlja </w:t>
      </w:r>
      <w:r w:rsidRPr="002D15CC">
        <w:rPr>
          <w:i/>
          <w:color w:val="000000"/>
          <w:lang w:eastAsia="en-US"/>
        </w:rPr>
        <w:t xml:space="preserve">se </w:t>
      </w:r>
      <w:r w:rsidRPr="002D15CC">
        <w:rPr>
          <w:i/>
        </w:rPr>
        <w:t>Gradskom uredu za obnovu, izgradnju, prostorno uređenje, graditeljstvo, komunalne poslove i promet na daljnje postupanje.</w:t>
      </w:r>
    </w:p>
    <w:p w:rsidR="002D15CC" w:rsidRPr="00987322" w:rsidRDefault="002D15CC" w:rsidP="002D15CC">
      <w:pPr>
        <w:jc w:val="both"/>
      </w:pPr>
    </w:p>
    <w:p w:rsidR="002D15CC" w:rsidRPr="00987322" w:rsidRDefault="002D15CC" w:rsidP="002D15CC">
      <w:pPr>
        <w:ind w:left="720"/>
        <w:contextualSpacing/>
        <w:jc w:val="both"/>
        <w:rPr>
          <w:b/>
          <w:u w:val="single"/>
        </w:rPr>
      </w:pPr>
    </w:p>
    <w:p w:rsidR="00987322" w:rsidRDefault="00987322" w:rsidP="00987322">
      <w:pPr>
        <w:numPr>
          <w:ilvl w:val="0"/>
          <w:numId w:val="20"/>
        </w:numPr>
        <w:contextualSpacing/>
        <w:jc w:val="both"/>
        <w:rPr>
          <w:b/>
          <w:u w:val="single"/>
        </w:rPr>
      </w:pPr>
      <w:r w:rsidRPr="00987322">
        <w:rPr>
          <w:b/>
          <w:u w:val="single"/>
        </w:rPr>
        <w:t>Prijedlog zaključka o prijedlogu obilježavanja pješačkog prijelaza na dijelu Željezničke ulice</w:t>
      </w:r>
    </w:p>
    <w:p w:rsidR="002D15CC" w:rsidRDefault="002D15CC" w:rsidP="002D15CC">
      <w:pPr>
        <w:contextualSpacing/>
        <w:jc w:val="both"/>
      </w:pPr>
      <w:r>
        <w:rPr>
          <w:b/>
        </w:rPr>
        <w:t xml:space="preserve">  </w:t>
      </w:r>
      <w:r w:rsidRPr="002D15CC">
        <w:rPr>
          <w:b/>
        </w:rPr>
        <w:t>Predsjednik</w:t>
      </w:r>
      <w:r>
        <w:t xml:space="preserve"> otvara raspravu o Prijedlogu zaključka. Bez rasprave Vijeće </w:t>
      </w:r>
      <w:r w:rsidRPr="002D15CC">
        <w:rPr>
          <w:i/>
        </w:rPr>
        <w:t>jednoglasno</w:t>
      </w:r>
      <w:r>
        <w:t xml:space="preserve"> donosi</w:t>
      </w:r>
    </w:p>
    <w:p w:rsidR="002D15CC" w:rsidRDefault="002D15CC" w:rsidP="002D15CC">
      <w:pPr>
        <w:contextualSpacing/>
        <w:jc w:val="both"/>
      </w:pPr>
    </w:p>
    <w:p w:rsidR="002D15CC" w:rsidRPr="002D15CC" w:rsidRDefault="002D15CC" w:rsidP="002D15CC">
      <w:pPr>
        <w:jc w:val="center"/>
        <w:rPr>
          <w:b/>
          <w:i/>
        </w:rPr>
      </w:pPr>
      <w:r w:rsidRPr="002D15CC">
        <w:rPr>
          <w:b/>
          <w:i/>
        </w:rPr>
        <w:t xml:space="preserve">Z A K L J U Č A K </w:t>
      </w:r>
    </w:p>
    <w:p w:rsidR="002D15CC" w:rsidRPr="002D15CC" w:rsidRDefault="002D15CC" w:rsidP="002D15CC">
      <w:pPr>
        <w:jc w:val="center"/>
        <w:rPr>
          <w:b/>
          <w:i/>
        </w:rPr>
      </w:pPr>
      <w:r w:rsidRPr="002D15CC">
        <w:rPr>
          <w:b/>
          <w:i/>
        </w:rPr>
        <w:t>o prijedlogu obilježavanja pješačkog prijelaza na</w:t>
      </w:r>
    </w:p>
    <w:p w:rsidR="002D15CC" w:rsidRPr="002D15CC" w:rsidRDefault="002D15CC" w:rsidP="002D15CC">
      <w:pPr>
        <w:jc w:val="center"/>
        <w:rPr>
          <w:b/>
          <w:i/>
        </w:rPr>
      </w:pPr>
      <w:r w:rsidRPr="002D15CC">
        <w:rPr>
          <w:b/>
          <w:i/>
        </w:rPr>
        <w:t>dijelu Željezničke ulice</w:t>
      </w:r>
    </w:p>
    <w:p w:rsidR="002D15CC" w:rsidRPr="002D15CC" w:rsidRDefault="002D15CC" w:rsidP="002D15CC">
      <w:pPr>
        <w:autoSpaceDE w:val="0"/>
        <w:autoSpaceDN w:val="0"/>
        <w:adjustRightInd w:val="0"/>
        <w:jc w:val="both"/>
        <w:rPr>
          <w:rFonts w:eastAsia="Calibri"/>
          <w:i/>
          <w:color w:val="000000"/>
          <w:lang w:eastAsia="en-US"/>
        </w:rPr>
      </w:pPr>
    </w:p>
    <w:p w:rsidR="002D15CC" w:rsidRPr="002D15CC" w:rsidRDefault="002D15CC" w:rsidP="002D15CC">
      <w:pPr>
        <w:numPr>
          <w:ilvl w:val="0"/>
          <w:numId w:val="29"/>
        </w:numPr>
        <w:autoSpaceDE w:val="0"/>
        <w:autoSpaceDN w:val="0"/>
        <w:adjustRightInd w:val="0"/>
        <w:spacing w:after="160" w:line="252" w:lineRule="auto"/>
        <w:jc w:val="both"/>
        <w:rPr>
          <w:rFonts w:eastAsia="Calibri"/>
          <w:i/>
          <w:color w:val="000000"/>
          <w:lang w:eastAsia="en-US"/>
        </w:rPr>
      </w:pPr>
      <w:r w:rsidRPr="002D15CC">
        <w:rPr>
          <w:rFonts w:eastAsia="Calibri"/>
          <w:i/>
          <w:color w:val="000000"/>
          <w:lang w:eastAsia="en-US"/>
        </w:rPr>
        <w:t xml:space="preserve">Razmotren je Zaključak Vijeća Mjesnog odbora Stari Retkovec donesen na 11. sjednici, 11. travnja 2022. kojim se predlaže postavljanje horizontalne signalizacije „obilježavanje pješačkog prijelaza“ na dijelu Željezničke ulice kod izlaza – ulaza u pothodnik i izlaza – ulaza iz dizala na željezničkom stajalištu Sesvetska </w:t>
      </w:r>
      <w:proofErr w:type="spellStart"/>
      <w:r w:rsidRPr="002D15CC">
        <w:rPr>
          <w:rFonts w:eastAsia="Calibri"/>
          <w:i/>
          <w:color w:val="000000"/>
          <w:lang w:eastAsia="en-US"/>
        </w:rPr>
        <w:t>Sopnica</w:t>
      </w:r>
      <w:proofErr w:type="spellEnd"/>
      <w:r w:rsidRPr="002D15CC">
        <w:rPr>
          <w:rFonts w:eastAsia="Calibri"/>
          <w:i/>
          <w:color w:val="000000"/>
          <w:lang w:eastAsia="en-US"/>
        </w:rPr>
        <w:t>.</w:t>
      </w:r>
    </w:p>
    <w:p w:rsidR="002D15CC" w:rsidRPr="002D15CC" w:rsidRDefault="002D15CC" w:rsidP="002D15CC">
      <w:pPr>
        <w:autoSpaceDE w:val="0"/>
        <w:autoSpaceDN w:val="0"/>
        <w:adjustRightInd w:val="0"/>
        <w:ind w:left="900"/>
        <w:jc w:val="both"/>
        <w:rPr>
          <w:rFonts w:eastAsia="Calibri"/>
          <w:i/>
          <w:color w:val="000000"/>
          <w:lang w:eastAsia="en-US"/>
        </w:rPr>
      </w:pPr>
    </w:p>
    <w:p w:rsidR="002D15CC" w:rsidRPr="002D15CC" w:rsidRDefault="002D15CC" w:rsidP="002D15CC">
      <w:pPr>
        <w:numPr>
          <w:ilvl w:val="0"/>
          <w:numId w:val="29"/>
        </w:numPr>
        <w:autoSpaceDE w:val="0"/>
        <w:autoSpaceDN w:val="0"/>
        <w:adjustRightInd w:val="0"/>
        <w:spacing w:line="252" w:lineRule="auto"/>
        <w:jc w:val="both"/>
        <w:rPr>
          <w:rFonts w:eastAsia="Calibri"/>
          <w:i/>
          <w:color w:val="000000"/>
          <w:lang w:eastAsia="en-US"/>
        </w:rPr>
      </w:pPr>
      <w:r w:rsidRPr="002D15CC">
        <w:rPr>
          <w:rFonts w:eastAsia="Calibri"/>
          <w:i/>
          <w:color w:val="000000"/>
          <w:lang w:eastAsia="en-US"/>
        </w:rPr>
        <w:lastRenderedPageBreak/>
        <w:t xml:space="preserve">Izgradnja željezničkog stajališta Sesvetska </w:t>
      </w:r>
      <w:proofErr w:type="spellStart"/>
      <w:r w:rsidRPr="002D15CC">
        <w:rPr>
          <w:rFonts w:eastAsia="Calibri"/>
          <w:i/>
          <w:color w:val="000000"/>
          <w:lang w:eastAsia="en-US"/>
        </w:rPr>
        <w:t>Sopnica</w:t>
      </w:r>
      <w:proofErr w:type="spellEnd"/>
      <w:r w:rsidRPr="002D15CC">
        <w:rPr>
          <w:rFonts w:eastAsia="Calibri"/>
          <w:i/>
          <w:color w:val="000000"/>
          <w:lang w:eastAsia="en-US"/>
        </w:rPr>
        <w:t xml:space="preserve"> obuhvaća izgradnju otočnog perona, izgradnju pothodnika ispod kolosijeka te dva dizala za osobe smanjene pokretljivosti pri samom kraju. Na dijelu Željezničke ulice očekuje se povećan promet vozila i pješaka budući da mnogi građani svakodnevno na posao i u školu putuju vlakom, a vozači nerijetko ne poštuju ograničenje brzine čime je ugrožena sigurnost svih sudionika u prometu. </w:t>
      </w:r>
    </w:p>
    <w:p w:rsidR="002D15CC" w:rsidRPr="002D15CC" w:rsidRDefault="002D15CC" w:rsidP="002D15CC">
      <w:pPr>
        <w:numPr>
          <w:ilvl w:val="0"/>
          <w:numId w:val="29"/>
        </w:numPr>
        <w:autoSpaceDE w:val="0"/>
        <w:autoSpaceDN w:val="0"/>
        <w:adjustRightInd w:val="0"/>
        <w:spacing w:line="252" w:lineRule="auto"/>
        <w:jc w:val="both"/>
        <w:rPr>
          <w:rFonts w:eastAsia="Calibri"/>
          <w:i/>
          <w:color w:val="000000"/>
          <w:lang w:eastAsia="en-US"/>
        </w:rPr>
      </w:pPr>
      <w:r w:rsidRPr="002D15CC">
        <w:rPr>
          <w:rFonts w:eastAsia="Calibri"/>
          <w:i/>
          <w:color w:val="000000"/>
          <w:lang w:eastAsia="en-US"/>
        </w:rPr>
        <w:t>Prijedlog se, radi poboljšanja sigurnosti odvijanja prometa, smatra opravdanim te se nadležnom Gradskom uredu predlaže da izvrši očevid, utvrdi opravdanost zahtjeva, donese pripadajuće rješenje i Vijeće obavijesti o učinjenom.</w:t>
      </w:r>
    </w:p>
    <w:p w:rsidR="002D15CC" w:rsidRPr="002D15CC" w:rsidRDefault="002D15CC" w:rsidP="002D15CC">
      <w:pPr>
        <w:numPr>
          <w:ilvl w:val="0"/>
          <w:numId w:val="29"/>
        </w:numPr>
        <w:autoSpaceDE w:val="0"/>
        <w:autoSpaceDN w:val="0"/>
        <w:adjustRightInd w:val="0"/>
        <w:spacing w:line="252" w:lineRule="auto"/>
        <w:contextualSpacing/>
        <w:jc w:val="both"/>
        <w:rPr>
          <w:i/>
          <w:color w:val="000000"/>
          <w:lang w:eastAsia="en-US"/>
        </w:rPr>
      </w:pPr>
      <w:r w:rsidRPr="002D15CC">
        <w:rPr>
          <w:i/>
          <w:color w:val="000000"/>
          <w:lang w:eastAsia="en-US"/>
        </w:rPr>
        <w:t xml:space="preserve">Ovaj Zaključak dostavlja se </w:t>
      </w:r>
      <w:r w:rsidRPr="002D15CC">
        <w:rPr>
          <w:i/>
        </w:rPr>
        <w:t>Gradskom uredu za obnovu, izgradnju, prostorno uređenje, graditeljstvo, komunalne poslove i promet na daljnje postupanje</w:t>
      </w:r>
      <w:r w:rsidRPr="002D15CC">
        <w:rPr>
          <w:i/>
          <w:color w:val="000000"/>
          <w:lang w:eastAsia="en-US"/>
        </w:rPr>
        <w:t>.</w:t>
      </w:r>
    </w:p>
    <w:p w:rsidR="002D15CC" w:rsidRPr="00987322" w:rsidRDefault="002D15CC" w:rsidP="002D15CC">
      <w:pPr>
        <w:contextualSpacing/>
        <w:jc w:val="both"/>
        <w:rPr>
          <w:b/>
          <w:u w:val="single"/>
        </w:rPr>
      </w:pPr>
    </w:p>
    <w:p w:rsidR="00987322" w:rsidRDefault="00987322" w:rsidP="00987322">
      <w:pPr>
        <w:numPr>
          <w:ilvl w:val="0"/>
          <w:numId w:val="20"/>
        </w:numPr>
        <w:contextualSpacing/>
        <w:jc w:val="both"/>
        <w:rPr>
          <w:b/>
          <w:u w:val="single"/>
        </w:rPr>
      </w:pPr>
      <w:r w:rsidRPr="00987322">
        <w:rPr>
          <w:b/>
          <w:u w:val="single"/>
        </w:rPr>
        <w:t>Prijedlog zaključka o prijedlogu lokacija za postavu novih spremnika za miješani komunalni otpad i posuda za pseći izmet</w:t>
      </w:r>
    </w:p>
    <w:p w:rsidR="002D15CC" w:rsidRDefault="002D15CC" w:rsidP="002D15CC">
      <w:pPr>
        <w:jc w:val="both"/>
      </w:pPr>
      <w:r>
        <w:rPr>
          <w:b/>
        </w:rPr>
        <w:t xml:space="preserve"> </w:t>
      </w:r>
      <w:r w:rsidRPr="002D15CC">
        <w:rPr>
          <w:b/>
        </w:rPr>
        <w:t xml:space="preserve"> Predsjednik</w:t>
      </w:r>
      <w:r>
        <w:t xml:space="preserve"> otvara raspravu o Prijedlogu zaključka. Bez rasprave Vijeće </w:t>
      </w:r>
      <w:r w:rsidRPr="002D15CC">
        <w:rPr>
          <w:i/>
        </w:rPr>
        <w:t>jednoglasno</w:t>
      </w:r>
      <w:r>
        <w:t xml:space="preserve"> donosi</w:t>
      </w:r>
    </w:p>
    <w:p w:rsidR="002D15CC" w:rsidRDefault="002D15CC" w:rsidP="002D15CC">
      <w:pPr>
        <w:jc w:val="both"/>
      </w:pPr>
    </w:p>
    <w:p w:rsidR="002D15CC" w:rsidRPr="002D15CC" w:rsidRDefault="002D15CC" w:rsidP="002D15CC">
      <w:pPr>
        <w:jc w:val="center"/>
        <w:rPr>
          <w:b/>
          <w:i/>
        </w:rPr>
      </w:pPr>
      <w:r w:rsidRPr="002D15CC">
        <w:rPr>
          <w:b/>
          <w:i/>
        </w:rPr>
        <w:t xml:space="preserve">Z A K L J U Č A K </w:t>
      </w:r>
    </w:p>
    <w:p w:rsidR="002D15CC" w:rsidRPr="002D15CC" w:rsidRDefault="002D15CC" w:rsidP="002D15CC">
      <w:pPr>
        <w:jc w:val="center"/>
        <w:rPr>
          <w:b/>
          <w:i/>
        </w:rPr>
      </w:pPr>
      <w:r w:rsidRPr="002D15CC">
        <w:rPr>
          <w:b/>
          <w:i/>
        </w:rPr>
        <w:t>o prijedlogu lokacija za postavu novih spremnika</w:t>
      </w:r>
    </w:p>
    <w:p w:rsidR="002D15CC" w:rsidRPr="002D15CC" w:rsidRDefault="002D15CC" w:rsidP="002D15CC">
      <w:pPr>
        <w:jc w:val="center"/>
        <w:rPr>
          <w:b/>
          <w:i/>
        </w:rPr>
      </w:pPr>
      <w:r w:rsidRPr="002D15CC">
        <w:rPr>
          <w:b/>
          <w:i/>
        </w:rPr>
        <w:t>za miješani komunalni otpad i posuda za pseći izmet</w:t>
      </w:r>
    </w:p>
    <w:p w:rsidR="002D15CC" w:rsidRPr="002D15CC" w:rsidRDefault="002D15CC" w:rsidP="002D15CC">
      <w:pPr>
        <w:jc w:val="center"/>
        <w:rPr>
          <w:b/>
          <w:i/>
        </w:rPr>
      </w:pPr>
    </w:p>
    <w:p w:rsidR="002D15CC" w:rsidRPr="002D15CC" w:rsidRDefault="002D15CC" w:rsidP="002D15CC">
      <w:pPr>
        <w:autoSpaceDE w:val="0"/>
        <w:autoSpaceDN w:val="0"/>
        <w:adjustRightInd w:val="0"/>
        <w:spacing w:after="160" w:line="252" w:lineRule="auto"/>
        <w:ind w:left="480"/>
        <w:jc w:val="both"/>
        <w:rPr>
          <w:rFonts w:eastAsia="Calibri"/>
          <w:i/>
          <w:color w:val="000000"/>
          <w:lang w:eastAsia="en-US"/>
        </w:rPr>
      </w:pPr>
      <w:r w:rsidRPr="002D15CC">
        <w:rPr>
          <w:rFonts w:eastAsia="Calibri"/>
          <w:i/>
          <w:color w:val="000000"/>
          <w:lang w:eastAsia="en-US"/>
        </w:rPr>
        <w:t>1. Razmotren je Zaključak Vijeća Mjesnog odbora „Ivan Mažuranić“ usvojen na 12. sjednici, 11. travnja 2022. kojim se predlaže postavljanje samostojećih spremnika za miješani komunalni otpad na sljedećim lokacijama:</w:t>
      </w:r>
    </w:p>
    <w:p w:rsidR="002D15CC" w:rsidRPr="002D15CC" w:rsidRDefault="002D15CC" w:rsidP="002D15CC">
      <w:pPr>
        <w:numPr>
          <w:ilvl w:val="0"/>
          <w:numId w:val="30"/>
        </w:numPr>
        <w:autoSpaceDE w:val="0"/>
        <w:autoSpaceDN w:val="0"/>
        <w:adjustRightInd w:val="0"/>
        <w:spacing w:after="160" w:line="252" w:lineRule="auto"/>
        <w:contextualSpacing/>
        <w:jc w:val="both"/>
        <w:rPr>
          <w:rFonts w:eastAsia="Calibri"/>
          <w:i/>
          <w:color w:val="000000"/>
          <w:lang w:eastAsia="en-US"/>
        </w:rPr>
      </w:pPr>
      <w:r w:rsidRPr="002D15CC">
        <w:rPr>
          <w:rFonts w:eastAsia="Calibri"/>
          <w:i/>
          <w:color w:val="000000"/>
          <w:lang w:eastAsia="en-US"/>
        </w:rPr>
        <w:t>Spoj Slavonske i Vukovarske ulice – jugozapadna strana</w:t>
      </w:r>
    </w:p>
    <w:p w:rsidR="002D15CC" w:rsidRPr="002D15CC" w:rsidRDefault="002D15CC" w:rsidP="002D15CC">
      <w:pPr>
        <w:numPr>
          <w:ilvl w:val="0"/>
          <w:numId w:val="30"/>
        </w:numPr>
        <w:autoSpaceDE w:val="0"/>
        <w:autoSpaceDN w:val="0"/>
        <w:adjustRightInd w:val="0"/>
        <w:spacing w:after="160" w:line="252" w:lineRule="auto"/>
        <w:contextualSpacing/>
        <w:jc w:val="both"/>
        <w:rPr>
          <w:rFonts w:eastAsia="Calibri"/>
          <w:i/>
          <w:color w:val="000000"/>
          <w:lang w:eastAsia="en-US"/>
        </w:rPr>
      </w:pPr>
      <w:r w:rsidRPr="002D15CC">
        <w:rPr>
          <w:rFonts w:eastAsia="Calibri"/>
          <w:i/>
          <w:color w:val="000000"/>
          <w:lang w:eastAsia="en-US"/>
        </w:rPr>
        <w:t>Kapucinska k.br. 47 – kod crkve</w:t>
      </w:r>
    </w:p>
    <w:p w:rsidR="002D15CC" w:rsidRPr="002D15CC" w:rsidRDefault="002D15CC" w:rsidP="002D15CC">
      <w:pPr>
        <w:numPr>
          <w:ilvl w:val="0"/>
          <w:numId w:val="30"/>
        </w:numPr>
        <w:autoSpaceDE w:val="0"/>
        <w:autoSpaceDN w:val="0"/>
        <w:adjustRightInd w:val="0"/>
        <w:spacing w:after="160" w:line="252" w:lineRule="auto"/>
        <w:contextualSpacing/>
        <w:jc w:val="both"/>
        <w:rPr>
          <w:rFonts w:eastAsia="Calibri"/>
          <w:i/>
          <w:color w:val="000000"/>
          <w:lang w:eastAsia="en-US"/>
        </w:rPr>
      </w:pPr>
      <w:r w:rsidRPr="002D15CC">
        <w:rPr>
          <w:rFonts w:eastAsia="Calibri"/>
          <w:i/>
          <w:color w:val="000000"/>
          <w:lang w:eastAsia="en-US"/>
        </w:rPr>
        <w:t>Križanje Kapucinske i Vardarske – s vanjske strane parka</w:t>
      </w:r>
    </w:p>
    <w:p w:rsidR="002D15CC" w:rsidRPr="002D15CC" w:rsidRDefault="002D15CC" w:rsidP="002D15CC">
      <w:pPr>
        <w:numPr>
          <w:ilvl w:val="0"/>
          <w:numId w:val="30"/>
        </w:numPr>
        <w:autoSpaceDE w:val="0"/>
        <w:autoSpaceDN w:val="0"/>
        <w:adjustRightInd w:val="0"/>
        <w:spacing w:after="160" w:line="252" w:lineRule="auto"/>
        <w:contextualSpacing/>
        <w:jc w:val="both"/>
        <w:rPr>
          <w:rFonts w:eastAsia="Calibri"/>
          <w:i/>
          <w:color w:val="000000"/>
          <w:lang w:eastAsia="en-US"/>
        </w:rPr>
      </w:pPr>
      <w:r w:rsidRPr="002D15CC">
        <w:rPr>
          <w:rFonts w:eastAsia="Calibri"/>
          <w:i/>
          <w:color w:val="000000"/>
          <w:lang w:eastAsia="en-US"/>
        </w:rPr>
        <w:t>Križanje Kapucinske i Kijevske ulice – s vanjske strane parka</w:t>
      </w:r>
    </w:p>
    <w:p w:rsidR="002D15CC" w:rsidRPr="002D15CC" w:rsidRDefault="002D15CC" w:rsidP="002D15CC">
      <w:pPr>
        <w:autoSpaceDE w:val="0"/>
        <w:autoSpaceDN w:val="0"/>
        <w:adjustRightInd w:val="0"/>
        <w:ind w:left="900"/>
        <w:jc w:val="both"/>
        <w:rPr>
          <w:rFonts w:eastAsia="Calibri"/>
          <w:i/>
          <w:color w:val="000000"/>
          <w:lang w:eastAsia="en-US"/>
        </w:rPr>
      </w:pPr>
    </w:p>
    <w:p w:rsidR="002D15CC" w:rsidRPr="002D15CC" w:rsidRDefault="002D15CC" w:rsidP="002D15CC">
      <w:pPr>
        <w:autoSpaceDE w:val="0"/>
        <w:autoSpaceDN w:val="0"/>
        <w:adjustRightInd w:val="0"/>
        <w:ind w:left="900"/>
        <w:jc w:val="both"/>
        <w:rPr>
          <w:rFonts w:eastAsia="Calibri"/>
          <w:i/>
          <w:color w:val="000000"/>
          <w:lang w:eastAsia="en-US"/>
        </w:rPr>
      </w:pPr>
      <w:r w:rsidRPr="002D15CC">
        <w:rPr>
          <w:rFonts w:eastAsia="Calibri"/>
          <w:i/>
          <w:color w:val="000000"/>
          <w:lang w:eastAsia="en-US"/>
        </w:rPr>
        <w:t>te postavljanje plavih posuda za pseći izmet na sljedećim lokacijama:</w:t>
      </w:r>
    </w:p>
    <w:p w:rsidR="002D15CC" w:rsidRPr="002D15CC" w:rsidRDefault="002D15CC" w:rsidP="002D15CC">
      <w:pPr>
        <w:numPr>
          <w:ilvl w:val="0"/>
          <w:numId w:val="31"/>
        </w:numPr>
        <w:autoSpaceDE w:val="0"/>
        <w:autoSpaceDN w:val="0"/>
        <w:adjustRightInd w:val="0"/>
        <w:spacing w:after="160" w:line="252" w:lineRule="auto"/>
        <w:contextualSpacing/>
        <w:jc w:val="both"/>
        <w:rPr>
          <w:rFonts w:eastAsia="Calibri"/>
          <w:i/>
          <w:color w:val="000000"/>
          <w:lang w:eastAsia="en-US"/>
        </w:rPr>
      </w:pPr>
      <w:r w:rsidRPr="002D15CC">
        <w:rPr>
          <w:rFonts w:eastAsia="Calibri"/>
          <w:i/>
          <w:color w:val="000000"/>
          <w:lang w:eastAsia="en-US"/>
        </w:rPr>
        <w:t>Spoj Slavonske i Vukovarske ulice – jugozapadna strana</w:t>
      </w:r>
    </w:p>
    <w:p w:rsidR="002D15CC" w:rsidRPr="002D15CC" w:rsidRDefault="002D15CC" w:rsidP="002D15CC">
      <w:pPr>
        <w:numPr>
          <w:ilvl w:val="0"/>
          <w:numId w:val="31"/>
        </w:numPr>
        <w:autoSpaceDE w:val="0"/>
        <w:autoSpaceDN w:val="0"/>
        <w:adjustRightInd w:val="0"/>
        <w:spacing w:after="160" w:line="252" w:lineRule="auto"/>
        <w:contextualSpacing/>
        <w:jc w:val="both"/>
        <w:rPr>
          <w:rFonts w:eastAsia="Calibri"/>
          <w:i/>
          <w:color w:val="000000"/>
          <w:lang w:eastAsia="en-US"/>
        </w:rPr>
      </w:pPr>
      <w:r w:rsidRPr="002D15CC">
        <w:rPr>
          <w:rFonts w:eastAsia="Calibri"/>
          <w:i/>
          <w:color w:val="000000"/>
          <w:lang w:eastAsia="en-US"/>
        </w:rPr>
        <w:t>Križanje Kapucinske i Vardarske – s vanjske strane parka</w:t>
      </w:r>
    </w:p>
    <w:p w:rsidR="002D15CC" w:rsidRPr="002D15CC" w:rsidRDefault="002D15CC" w:rsidP="002D15CC">
      <w:pPr>
        <w:numPr>
          <w:ilvl w:val="0"/>
          <w:numId w:val="31"/>
        </w:numPr>
        <w:autoSpaceDE w:val="0"/>
        <w:autoSpaceDN w:val="0"/>
        <w:adjustRightInd w:val="0"/>
        <w:spacing w:after="160" w:line="252" w:lineRule="auto"/>
        <w:contextualSpacing/>
        <w:jc w:val="both"/>
        <w:rPr>
          <w:rFonts w:eastAsia="Calibri"/>
          <w:i/>
          <w:color w:val="000000"/>
          <w:lang w:eastAsia="en-US"/>
        </w:rPr>
      </w:pPr>
      <w:r w:rsidRPr="002D15CC">
        <w:rPr>
          <w:rFonts w:eastAsia="Calibri"/>
          <w:i/>
          <w:color w:val="000000"/>
          <w:lang w:eastAsia="en-US"/>
        </w:rPr>
        <w:t>Perivoj Ivane Brlić Mažuranić, sjeverozapadni ugao - kod Saborske ulice</w:t>
      </w:r>
    </w:p>
    <w:p w:rsidR="002D15CC" w:rsidRPr="002D15CC" w:rsidRDefault="002D15CC" w:rsidP="002D15CC">
      <w:pPr>
        <w:autoSpaceDE w:val="0"/>
        <w:autoSpaceDN w:val="0"/>
        <w:adjustRightInd w:val="0"/>
        <w:jc w:val="both"/>
        <w:rPr>
          <w:rFonts w:eastAsia="Calibri"/>
          <w:i/>
          <w:color w:val="000000"/>
          <w:lang w:eastAsia="en-US"/>
        </w:rPr>
      </w:pPr>
    </w:p>
    <w:p w:rsidR="002D15CC" w:rsidRPr="002D15CC" w:rsidRDefault="002D15CC" w:rsidP="002D15CC">
      <w:pPr>
        <w:autoSpaceDE w:val="0"/>
        <w:autoSpaceDN w:val="0"/>
        <w:adjustRightInd w:val="0"/>
        <w:ind w:left="900"/>
        <w:jc w:val="both"/>
        <w:rPr>
          <w:rFonts w:eastAsia="Calibri"/>
          <w:i/>
          <w:color w:val="000000"/>
          <w:lang w:eastAsia="en-US"/>
        </w:rPr>
      </w:pPr>
      <w:r w:rsidRPr="002D15CC">
        <w:rPr>
          <w:rFonts w:eastAsia="Calibri"/>
          <w:i/>
          <w:color w:val="000000"/>
          <w:lang w:eastAsia="en-US"/>
        </w:rPr>
        <w:t>Na lokaciji pod 2 c) Vijeće Mjesnog odbora predlaže postavljanje table sa upozorenjem građanima na obvezu prikupljanja izmeta za kućnim ljubimcima.</w:t>
      </w:r>
    </w:p>
    <w:p w:rsidR="002D15CC" w:rsidRPr="002D15CC" w:rsidRDefault="002D15CC" w:rsidP="002D15CC">
      <w:pPr>
        <w:autoSpaceDE w:val="0"/>
        <w:autoSpaceDN w:val="0"/>
        <w:adjustRightInd w:val="0"/>
        <w:ind w:left="900"/>
        <w:jc w:val="both"/>
        <w:rPr>
          <w:rFonts w:eastAsia="Calibri"/>
          <w:i/>
          <w:color w:val="000000"/>
          <w:lang w:eastAsia="en-US"/>
        </w:rPr>
      </w:pPr>
    </w:p>
    <w:p w:rsidR="002D15CC" w:rsidRPr="002D15CC" w:rsidRDefault="002D15CC" w:rsidP="002D15CC">
      <w:pPr>
        <w:pStyle w:val="Odlomakpopisa"/>
        <w:numPr>
          <w:ilvl w:val="0"/>
          <w:numId w:val="32"/>
        </w:numPr>
        <w:autoSpaceDE w:val="0"/>
        <w:autoSpaceDN w:val="0"/>
        <w:adjustRightInd w:val="0"/>
        <w:spacing w:after="160" w:line="252" w:lineRule="auto"/>
        <w:jc w:val="both"/>
        <w:rPr>
          <w:rFonts w:eastAsia="Calibri"/>
          <w:i/>
          <w:color w:val="000000"/>
          <w:lang w:eastAsia="en-US"/>
        </w:rPr>
      </w:pPr>
      <w:r w:rsidRPr="002D15CC">
        <w:rPr>
          <w:rFonts w:eastAsia="Calibri"/>
          <w:i/>
          <w:color w:val="000000"/>
          <w:lang w:eastAsia="en-US"/>
        </w:rPr>
        <w:t>Vijeće smatra da s obzirom na potrebe građana, nema dovoljno spremnika za miješani komunalni otpad naročito na južnom dijelu Mjesnog odbora „Ivan Mažuranić“, kao ni posuda za pseći izmet te se nadležnim Podružnicama Holdinga predlaže da utvrde opravdanost zahtjeva i mogućnosti realizacije te o tome izvijeste Vijeće.</w:t>
      </w:r>
    </w:p>
    <w:p w:rsidR="002D15CC" w:rsidRPr="002D15CC" w:rsidRDefault="002D15CC" w:rsidP="002D15CC">
      <w:pPr>
        <w:pStyle w:val="Odlomakpopisa"/>
        <w:numPr>
          <w:ilvl w:val="0"/>
          <w:numId w:val="32"/>
        </w:numPr>
        <w:autoSpaceDE w:val="0"/>
        <w:autoSpaceDN w:val="0"/>
        <w:adjustRightInd w:val="0"/>
        <w:spacing w:after="160" w:line="252" w:lineRule="auto"/>
        <w:jc w:val="both"/>
        <w:rPr>
          <w:i/>
          <w:color w:val="000000"/>
          <w:lang w:eastAsia="en-US"/>
        </w:rPr>
      </w:pPr>
      <w:r w:rsidRPr="002D15CC">
        <w:rPr>
          <w:i/>
          <w:color w:val="000000"/>
          <w:lang w:eastAsia="en-US"/>
        </w:rPr>
        <w:t xml:space="preserve">Ovaj Zaključak dostavlja se </w:t>
      </w:r>
      <w:r w:rsidRPr="002D15CC">
        <w:rPr>
          <w:i/>
        </w:rPr>
        <w:t>Zagrebačkom Holdingu d.o.o., Podružnici Čistoća i Podružnici Zrinjevac na daljnje postupanje</w:t>
      </w:r>
      <w:r w:rsidRPr="002D15CC">
        <w:rPr>
          <w:i/>
          <w:color w:val="000000"/>
          <w:lang w:eastAsia="en-US"/>
        </w:rPr>
        <w:t>.</w:t>
      </w:r>
    </w:p>
    <w:p w:rsidR="002D15CC" w:rsidRDefault="002D15CC" w:rsidP="002D15CC">
      <w:pPr>
        <w:contextualSpacing/>
        <w:jc w:val="both"/>
        <w:rPr>
          <w:b/>
          <w:u w:val="single"/>
        </w:rPr>
      </w:pPr>
    </w:p>
    <w:p w:rsidR="004C7034" w:rsidRPr="00987322" w:rsidRDefault="004C7034" w:rsidP="002D15CC">
      <w:pPr>
        <w:contextualSpacing/>
        <w:jc w:val="both"/>
        <w:rPr>
          <w:b/>
          <w:u w:val="single"/>
        </w:rPr>
      </w:pPr>
    </w:p>
    <w:p w:rsidR="00987322" w:rsidRDefault="00987322" w:rsidP="00987322">
      <w:pPr>
        <w:numPr>
          <w:ilvl w:val="0"/>
          <w:numId w:val="20"/>
        </w:numPr>
        <w:contextualSpacing/>
        <w:jc w:val="both"/>
        <w:rPr>
          <w:b/>
          <w:u w:val="single"/>
        </w:rPr>
      </w:pPr>
      <w:r w:rsidRPr="00987322">
        <w:rPr>
          <w:b/>
          <w:u w:val="single"/>
        </w:rPr>
        <w:t>Prijedlog zaključka o prijedlogu uređenja prilaznih puteva i prolaza na području „montažnog naselja“ MO Novi Retkovec</w:t>
      </w:r>
    </w:p>
    <w:p w:rsidR="002D15CC" w:rsidRDefault="002D15CC" w:rsidP="002D15CC">
      <w:pPr>
        <w:contextualSpacing/>
        <w:jc w:val="both"/>
      </w:pPr>
      <w:r>
        <w:rPr>
          <w:b/>
        </w:rPr>
        <w:t xml:space="preserve">  </w:t>
      </w:r>
      <w:r w:rsidRPr="002D15CC">
        <w:rPr>
          <w:b/>
        </w:rPr>
        <w:t>Predsjednik</w:t>
      </w:r>
      <w:r>
        <w:t xml:space="preserve"> otvara raspravu o Prijedlogu zaključka. Bez rasprave Vijeće </w:t>
      </w:r>
      <w:r w:rsidRPr="002D15CC">
        <w:rPr>
          <w:i/>
        </w:rPr>
        <w:t>jednoglasno</w:t>
      </w:r>
      <w:r>
        <w:t xml:space="preserve"> donosi</w:t>
      </w:r>
    </w:p>
    <w:p w:rsidR="004C7034" w:rsidRDefault="004C7034" w:rsidP="002D15CC">
      <w:pPr>
        <w:contextualSpacing/>
        <w:jc w:val="both"/>
      </w:pPr>
    </w:p>
    <w:p w:rsidR="004C7034" w:rsidRPr="004C7034" w:rsidRDefault="004C7034" w:rsidP="004C7034">
      <w:pPr>
        <w:jc w:val="center"/>
        <w:rPr>
          <w:b/>
          <w:i/>
        </w:rPr>
      </w:pPr>
      <w:r w:rsidRPr="004C7034">
        <w:rPr>
          <w:b/>
          <w:i/>
        </w:rPr>
        <w:lastRenderedPageBreak/>
        <w:t>ZAKLJUČAK</w:t>
      </w:r>
    </w:p>
    <w:p w:rsidR="004C7034" w:rsidRPr="004C7034" w:rsidRDefault="004C7034" w:rsidP="004C7034">
      <w:pPr>
        <w:jc w:val="center"/>
        <w:rPr>
          <w:b/>
          <w:i/>
        </w:rPr>
      </w:pPr>
      <w:r w:rsidRPr="004C7034">
        <w:rPr>
          <w:b/>
          <w:i/>
        </w:rPr>
        <w:t xml:space="preserve">o prijedlogu uređenja prilaznih puteva i prolaza na području </w:t>
      </w:r>
    </w:p>
    <w:p w:rsidR="004C7034" w:rsidRPr="004C7034" w:rsidRDefault="004C7034" w:rsidP="004C7034">
      <w:pPr>
        <w:jc w:val="center"/>
        <w:rPr>
          <w:b/>
          <w:i/>
        </w:rPr>
      </w:pPr>
      <w:r w:rsidRPr="004C7034">
        <w:rPr>
          <w:b/>
          <w:i/>
        </w:rPr>
        <w:t>„montažnog naselja“ MO Novi Retkovec</w:t>
      </w:r>
    </w:p>
    <w:p w:rsidR="004C7034" w:rsidRPr="004C7034" w:rsidRDefault="004C7034" w:rsidP="004C7034">
      <w:pPr>
        <w:overflowPunct w:val="0"/>
        <w:autoSpaceDE w:val="0"/>
        <w:autoSpaceDN w:val="0"/>
        <w:adjustRightInd w:val="0"/>
        <w:jc w:val="both"/>
        <w:rPr>
          <w:i/>
        </w:rPr>
      </w:pPr>
    </w:p>
    <w:p w:rsidR="004C7034" w:rsidRPr="004C7034" w:rsidRDefault="004C7034" w:rsidP="004C7034">
      <w:pPr>
        <w:numPr>
          <w:ilvl w:val="0"/>
          <w:numId w:val="33"/>
        </w:numPr>
        <w:overflowPunct w:val="0"/>
        <w:autoSpaceDE w:val="0"/>
        <w:autoSpaceDN w:val="0"/>
        <w:adjustRightInd w:val="0"/>
        <w:spacing w:line="276" w:lineRule="auto"/>
        <w:jc w:val="both"/>
        <w:rPr>
          <w:i/>
        </w:rPr>
      </w:pPr>
      <w:r w:rsidRPr="004C7034">
        <w:rPr>
          <w:i/>
        </w:rPr>
        <w:t xml:space="preserve">Vijeće je razmotrilo Zaključak Vijeća Mjesnog odbora Novi Retkovec usvojen na 11. sjednici, održanoj 19. travnja 2022., Klasa: 024-08/22-003/777, </w:t>
      </w:r>
      <w:proofErr w:type="spellStart"/>
      <w:r w:rsidRPr="004C7034">
        <w:rPr>
          <w:i/>
        </w:rPr>
        <w:t>Urbroj</w:t>
      </w:r>
      <w:proofErr w:type="spellEnd"/>
      <w:r w:rsidRPr="004C7034">
        <w:rPr>
          <w:i/>
        </w:rPr>
        <w:t>: 251-13-11-4-22-4, vezano uz uređenje prolaza i prilaza stambenim objektima u Ulici breza, Ulici trešanja, Ulici jasena, Ulici jasmina, Ulici platana, Ulici hrastova, Aleji lipa, Aleji ruža i Aleji javora, te traži od nadležnog upravnog tijela da izradi idejni projekt te osigura sredstva za provedbu zahvata u prostoru, budući da predmetni prilazi i prolazi koji su različitih gabarita od dana izgradnje do danas nisu uređivani niti sanirani.</w:t>
      </w:r>
    </w:p>
    <w:p w:rsidR="004C7034" w:rsidRPr="004C7034" w:rsidRDefault="004C7034" w:rsidP="004C7034">
      <w:pPr>
        <w:numPr>
          <w:ilvl w:val="0"/>
          <w:numId w:val="33"/>
        </w:numPr>
        <w:overflowPunct w:val="0"/>
        <w:autoSpaceDE w:val="0"/>
        <w:autoSpaceDN w:val="0"/>
        <w:adjustRightInd w:val="0"/>
        <w:spacing w:line="276" w:lineRule="auto"/>
        <w:jc w:val="both"/>
        <w:rPr>
          <w:i/>
        </w:rPr>
      </w:pPr>
      <w:r w:rsidRPr="004C7034">
        <w:rPr>
          <w:i/>
        </w:rPr>
        <w:t>Prilazni putevi nastali su prilikom uređenja „montažnog naselja“ nakon prirodne katastrofe (poplave) u Zagrebu davne 1964. godine. Naselje Novi Retkovec nastalo je kao naselje montažnih kuća koje je izgrađeno za građane pogođene poplavom. Obzirom da do danas prilazi i prolazi unutar naselja nisu uređivani, dotrajali su i puni rupa, Vijeće Mjesnog odbora Novi Retkovec kao i Vijeće Gradske četvrti učestalo dobiva pritužbe, zahtjeve i upite građana kojima traže sanaciju, odnosno njihovo uređivanje. Građani se također žale na narušenu kvalitetu života, naročito osoba starije dobi i djece, budući da je dosta njih, prolazeći navedenim prolazima, zbog padova i prijeloma ekstremiteta zatražilo bolničko liječenje. Prilazne puteve i prolaze svakodnevno koriste građani 344 stambena objekta.</w:t>
      </w:r>
    </w:p>
    <w:p w:rsidR="004C7034" w:rsidRPr="004C7034" w:rsidRDefault="004C7034" w:rsidP="004C7034">
      <w:pPr>
        <w:numPr>
          <w:ilvl w:val="0"/>
          <w:numId w:val="33"/>
        </w:numPr>
        <w:overflowPunct w:val="0"/>
        <w:autoSpaceDE w:val="0"/>
        <w:autoSpaceDN w:val="0"/>
        <w:adjustRightInd w:val="0"/>
        <w:spacing w:line="276" w:lineRule="auto"/>
        <w:jc w:val="both"/>
        <w:rPr>
          <w:i/>
        </w:rPr>
      </w:pPr>
      <w:r w:rsidRPr="004C7034">
        <w:rPr>
          <w:i/>
        </w:rPr>
        <w:t>Ovom Zaključku prilaže se tabelarni prikaz svih katastarskih čestica i ulica s kućnim brojevima.</w:t>
      </w:r>
    </w:p>
    <w:p w:rsidR="004C7034" w:rsidRPr="004C7034" w:rsidRDefault="004C7034" w:rsidP="004C7034">
      <w:pPr>
        <w:numPr>
          <w:ilvl w:val="0"/>
          <w:numId w:val="33"/>
        </w:numPr>
        <w:overflowPunct w:val="0"/>
        <w:autoSpaceDE w:val="0"/>
        <w:autoSpaceDN w:val="0"/>
        <w:adjustRightInd w:val="0"/>
        <w:spacing w:line="276" w:lineRule="auto"/>
        <w:jc w:val="both"/>
        <w:rPr>
          <w:i/>
        </w:rPr>
      </w:pPr>
      <w:r w:rsidRPr="004C7034">
        <w:rPr>
          <w:i/>
        </w:rPr>
        <w:t>Ovaj se zaključak dostavlja Gradskom uredu za obnovu, izgradnju, prostorno uređenje, graditeljstvo, komunalne poslove i promet na daljnje postupanje.</w:t>
      </w:r>
    </w:p>
    <w:p w:rsidR="004C7034" w:rsidRDefault="004C7034" w:rsidP="002D15CC">
      <w:pPr>
        <w:contextualSpacing/>
        <w:jc w:val="both"/>
      </w:pPr>
    </w:p>
    <w:p w:rsidR="002D15CC" w:rsidRDefault="002D15CC" w:rsidP="002D15CC">
      <w:pPr>
        <w:contextualSpacing/>
        <w:jc w:val="both"/>
      </w:pPr>
    </w:p>
    <w:p w:rsidR="002D15CC" w:rsidRPr="00987322" w:rsidRDefault="002D15CC" w:rsidP="002D15CC">
      <w:pPr>
        <w:contextualSpacing/>
        <w:jc w:val="both"/>
        <w:rPr>
          <w:b/>
          <w:u w:val="single"/>
        </w:rPr>
      </w:pPr>
    </w:p>
    <w:p w:rsidR="00987322" w:rsidRPr="00987322" w:rsidRDefault="00987322" w:rsidP="00987322">
      <w:pPr>
        <w:numPr>
          <w:ilvl w:val="0"/>
          <w:numId w:val="20"/>
        </w:numPr>
        <w:contextualSpacing/>
        <w:jc w:val="both"/>
        <w:rPr>
          <w:b/>
          <w:u w:val="single"/>
        </w:rPr>
      </w:pPr>
      <w:r w:rsidRPr="00987322">
        <w:rPr>
          <w:b/>
          <w:u w:val="single"/>
        </w:rPr>
        <w:t>Prijedlog zaključka o postavljanju prometnog znaka zabrane prometovanja kamionima – teretnim vozilima Alejom javora</w:t>
      </w:r>
    </w:p>
    <w:p w:rsidR="004C7034" w:rsidRDefault="004C7034" w:rsidP="004C7034">
      <w:pPr>
        <w:jc w:val="both"/>
      </w:pPr>
      <w:r>
        <w:rPr>
          <w:b/>
        </w:rPr>
        <w:t xml:space="preserve">  </w:t>
      </w:r>
      <w:r w:rsidRPr="004C7034">
        <w:rPr>
          <w:b/>
        </w:rPr>
        <w:t>Predsjednik</w:t>
      </w:r>
      <w:r>
        <w:t xml:space="preserve"> otvara raspravu o Prijedlogu zaključka. Bez rasprave Vijeće </w:t>
      </w:r>
      <w:r w:rsidRPr="004C7034">
        <w:rPr>
          <w:i/>
        </w:rPr>
        <w:t>jednoglasno</w:t>
      </w:r>
      <w:r>
        <w:t xml:space="preserve"> donosi</w:t>
      </w:r>
    </w:p>
    <w:p w:rsidR="004C7034" w:rsidRPr="004C7034" w:rsidRDefault="004C7034" w:rsidP="004C7034"/>
    <w:p w:rsidR="004C7034" w:rsidRPr="004C7034" w:rsidRDefault="004C7034" w:rsidP="004C7034">
      <w:pPr>
        <w:jc w:val="center"/>
        <w:rPr>
          <w:b/>
          <w:i/>
        </w:rPr>
      </w:pPr>
      <w:r w:rsidRPr="004C7034">
        <w:rPr>
          <w:b/>
          <w:i/>
        </w:rPr>
        <w:t>ZAKLJUČAK</w:t>
      </w:r>
    </w:p>
    <w:p w:rsidR="004C7034" w:rsidRPr="004C7034" w:rsidRDefault="004C7034" w:rsidP="004C7034">
      <w:pPr>
        <w:jc w:val="center"/>
        <w:rPr>
          <w:b/>
          <w:i/>
        </w:rPr>
      </w:pPr>
      <w:r w:rsidRPr="004C7034">
        <w:rPr>
          <w:b/>
          <w:i/>
        </w:rPr>
        <w:t>o prijedlogu postavljanja prometnog znaka</w:t>
      </w:r>
    </w:p>
    <w:p w:rsidR="004C7034" w:rsidRPr="004C7034" w:rsidRDefault="004C7034" w:rsidP="004C7034">
      <w:pPr>
        <w:jc w:val="center"/>
        <w:rPr>
          <w:b/>
          <w:i/>
        </w:rPr>
      </w:pPr>
      <w:r w:rsidRPr="004C7034">
        <w:rPr>
          <w:b/>
          <w:i/>
        </w:rPr>
        <w:t>zabrane prometovanja kamionima – teretnim vozilima Alejom javora</w:t>
      </w:r>
    </w:p>
    <w:p w:rsidR="004C7034" w:rsidRPr="004C7034" w:rsidRDefault="004C7034" w:rsidP="004C7034">
      <w:pPr>
        <w:overflowPunct w:val="0"/>
        <w:autoSpaceDE w:val="0"/>
        <w:autoSpaceDN w:val="0"/>
        <w:adjustRightInd w:val="0"/>
        <w:jc w:val="both"/>
        <w:rPr>
          <w:i/>
        </w:rPr>
      </w:pPr>
    </w:p>
    <w:p w:rsidR="004C7034" w:rsidRPr="004C7034" w:rsidRDefault="004C7034" w:rsidP="00BA6134">
      <w:pPr>
        <w:numPr>
          <w:ilvl w:val="0"/>
          <w:numId w:val="34"/>
        </w:numPr>
        <w:overflowPunct w:val="0"/>
        <w:autoSpaceDE w:val="0"/>
        <w:autoSpaceDN w:val="0"/>
        <w:adjustRightInd w:val="0"/>
        <w:spacing w:line="276" w:lineRule="auto"/>
        <w:jc w:val="both"/>
        <w:rPr>
          <w:i/>
        </w:rPr>
      </w:pPr>
      <w:r w:rsidRPr="004C7034">
        <w:rPr>
          <w:i/>
        </w:rPr>
        <w:t xml:space="preserve">Vijeće je razmotrilo Zaključak Vijeća Mjesnog odbora Novi Retkovec usvojen na 11. sjednici, održanoj 19. travnja 2022., Klasa: 024-08/22-003/777, </w:t>
      </w:r>
      <w:proofErr w:type="spellStart"/>
      <w:r w:rsidRPr="004C7034">
        <w:rPr>
          <w:i/>
        </w:rPr>
        <w:t>Urbroj</w:t>
      </w:r>
      <w:proofErr w:type="spellEnd"/>
      <w:r w:rsidRPr="004C7034">
        <w:rPr>
          <w:i/>
        </w:rPr>
        <w:t>: 251-13-11-4-22-6, kojim se predlaže postavljanje prometnog znaka zabrane prometovanja kamiona – teretnih vozila Alejom javora.</w:t>
      </w:r>
    </w:p>
    <w:p w:rsidR="004C7034" w:rsidRPr="004C7034" w:rsidRDefault="004C7034" w:rsidP="00BA6134">
      <w:pPr>
        <w:numPr>
          <w:ilvl w:val="0"/>
          <w:numId w:val="34"/>
        </w:numPr>
        <w:overflowPunct w:val="0"/>
        <w:autoSpaceDE w:val="0"/>
        <w:autoSpaceDN w:val="0"/>
        <w:adjustRightInd w:val="0"/>
        <w:spacing w:line="276" w:lineRule="auto"/>
        <w:jc w:val="both"/>
        <w:rPr>
          <w:i/>
        </w:rPr>
      </w:pPr>
      <w:r w:rsidRPr="004C7034">
        <w:rPr>
          <w:rFonts w:eastAsia="Calibri"/>
          <w:i/>
          <w:color w:val="000000"/>
          <w:lang w:eastAsia="en-US"/>
        </w:rPr>
        <w:t>Nadležnom Gradskom uredu predlaže se da po obavljenom očevidu utvrdi opravdanost prijedloga, donese odgovarajuće rješenje i Vijeće obavijesti o učinjenom.</w:t>
      </w:r>
    </w:p>
    <w:p w:rsidR="004C7034" w:rsidRPr="004C7034" w:rsidRDefault="004C7034" w:rsidP="00BA6134">
      <w:pPr>
        <w:numPr>
          <w:ilvl w:val="0"/>
          <w:numId w:val="34"/>
        </w:numPr>
        <w:overflowPunct w:val="0"/>
        <w:autoSpaceDE w:val="0"/>
        <w:autoSpaceDN w:val="0"/>
        <w:adjustRightInd w:val="0"/>
        <w:spacing w:line="276" w:lineRule="auto"/>
        <w:jc w:val="both"/>
        <w:rPr>
          <w:i/>
        </w:rPr>
      </w:pPr>
      <w:r w:rsidRPr="004C7034">
        <w:rPr>
          <w:i/>
        </w:rPr>
        <w:t>Ovaj se zaključak dostavlja Gradskom uredu za obnovu, izgradnju, prostorno uređenje, graditeljstvo, komunalne poslove i promet na daljnje postupanje.</w:t>
      </w:r>
    </w:p>
    <w:p w:rsidR="004C7034" w:rsidRDefault="004C7034" w:rsidP="004C7034">
      <w:pPr>
        <w:jc w:val="both"/>
      </w:pPr>
    </w:p>
    <w:p w:rsidR="00987322" w:rsidRDefault="00987322" w:rsidP="00987322">
      <w:pPr>
        <w:pStyle w:val="Odlomakpopisa"/>
        <w:jc w:val="both"/>
      </w:pPr>
    </w:p>
    <w:p w:rsidR="00BA6134" w:rsidRPr="00BA6134" w:rsidRDefault="00BA6134" w:rsidP="00BA6134">
      <w:pPr>
        <w:contextualSpacing/>
        <w:jc w:val="both"/>
        <w:rPr>
          <w:b/>
        </w:rPr>
      </w:pPr>
      <w:r w:rsidRPr="00BA6134">
        <w:rPr>
          <w:b/>
          <w:u w:val="single"/>
        </w:rPr>
        <w:lastRenderedPageBreak/>
        <w:t xml:space="preserve">Ad 7. - Donošenje zaključaka o davanju mišljenja po članku 86. Statuta Grada Zagreba na: </w:t>
      </w:r>
    </w:p>
    <w:p w:rsidR="00BA6134" w:rsidRDefault="00BA6134" w:rsidP="00BA6134">
      <w:pPr>
        <w:pStyle w:val="Odlomakpopisa"/>
        <w:numPr>
          <w:ilvl w:val="0"/>
          <w:numId w:val="35"/>
        </w:numPr>
        <w:jc w:val="both"/>
        <w:rPr>
          <w:b/>
          <w:u w:val="single"/>
        </w:rPr>
      </w:pPr>
      <w:r w:rsidRPr="00BA6134">
        <w:rPr>
          <w:b/>
          <w:u w:val="single"/>
        </w:rPr>
        <w:t>Nacrt prijedloga odluke o izmjenama i dopunama Odluke o komunalnom redu</w:t>
      </w:r>
    </w:p>
    <w:p w:rsidR="00187434" w:rsidRDefault="00187434" w:rsidP="00187434">
      <w:pPr>
        <w:ind w:left="644"/>
        <w:jc w:val="both"/>
      </w:pPr>
      <w:r w:rsidRPr="00187434">
        <w:rPr>
          <w:b/>
        </w:rPr>
        <w:t>Predsjednik</w:t>
      </w:r>
      <w:r>
        <w:t xml:space="preserve"> otvara raspravu. Bez rasprave Vijeće</w:t>
      </w:r>
      <w:r w:rsidRPr="00187434">
        <w:rPr>
          <w:i/>
        </w:rPr>
        <w:t xml:space="preserve"> jednoglasno</w:t>
      </w:r>
      <w:r>
        <w:t xml:space="preserve"> donosi</w:t>
      </w:r>
    </w:p>
    <w:p w:rsidR="00187434" w:rsidRPr="00187434" w:rsidRDefault="00187434" w:rsidP="00187434">
      <w:pPr>
        <w:rPr>
          <w:b/>
        </w:rPr>
      </w:pPr>
    </w:p>
    <w:p w:rsidR="00187434" w:rsidRPr="00187434" w:rsidRDefault="00187434" w:rsidP="00187434">
      <w:pPr>
        <w:jc w:val="center"/>
        <w:rPr>
          <w:b/>
        </w:rPr>
      </w:pPr>
      <w:r w:rsidRPr="00187434">
        <w:rPr>
          <w:b/>
        </w:rPr>
        <w:t>Z A K L J U Č A K</w:t>
      </w:r>
    </w:p>
    <w:p w:rsidR="00187434" w:rsidRPr="00187434" w:rsidRDefault="00187434" w:rsidP="00187434">
      <w:pPr>
        <w:jc w:val="center"/>
        <w:rPr>
          <w:b/>
          <w:i/>
        </w:rPr>
      </w:pPr>
      <w:r w:rsidRPr="00187434">
        <w:rPr>
          <w:b/>
          <w:i/>
        </w:rPr>
        <w:t xml:space="preserve">o davanju mišljenja o Nacrtu prijedloga odluke o </w:t>
      </w:r>
    </w:p>
    <w:p w:rsidR="00187434" w:rsidRPr="00187434" w:rsidRDefault="00187434" w:rsidP="00187434">
      <w:pPr>
        <w:jc w:val="center"/>
        <w:rPr>
          <w:b/>
          <w:i/>
        </w:rPr>
      </w:pPr>
      <w:r w:rsidRPr="00187434">
        <w:rPr>
          <w:b/>
          <w:i/>
        </w:rPr>
        <w:t>izmjenama i dopunama Odluke o komunalnom redu</w:t>
      </w:r>
    </w:p>
    <w:p w:rsidR="00187434" w:rsidRPr="00187434" w:rsidRDefault="00187434" w:rsidP="00187434">
      <w:pPr>
        <w:rPr>
          <w:b/>
          <w:bCs/>
          <w:i/>
        </w:rPr>
      </w:pPr>
    </w:p>
    <w:p w:rsidR="00187434" w:rsidRPr="00187434" w:rsidRDefault="00187434" w:rsidP="00187434">
      <w:pPr>
        <w:numPr>
          <w:ilvl w:val="0"/>
          <w:numId w:val="36"/>
        </w:numPr>
        <w:spacing w:after="160" w:line="252" w:lineRule="auto"/>
        <w:contextualSpacing/>
        <w:jc w:val="both"/>
        <w:rPr>
          <w:i/>
        </w:rPr>
      </w:pPr>
      <w:r w:rsidRPr="00187434">
        <w:t>Vijeće Gradske četvrti Donja Dubrava razmotrilo je</w:t>
      </w:r>
      <w:r w:rsidRPr="00187434">
        <w:rPr>
          <w:b/>
          <w:i/>
        </w:rPr>
        <w:t xml:space="preserve"> Nacrt prijedloga odluke o izmjenama i dopunama Odluke o komunalnom redu </w:t>
      </w:r>
      <w:r w:rsidRPr="00187434">
        <w:t>te na isti nema primjedbi niti prijedloga.</w:t>
      </w:r>
    </w:p>
    <w:p w:rsidR="00187434" w:rsidRPr="00187434" w:rsidRDefault="00187434" w:rsidP="00187434">
      <w:pPr>
        <w:numPr>
          <w:ilvl w:val="0"/>
          <w:numId w:val="36"/>
        </w:numPr>
        <w:spacing w:after="160" w:line="252" w:lineRule="auto"/>
        <w:contextualSpacing/>
        <w:jc w:val="both"/>
        <w:rPr>
          <w:i/>
        </w:rPr>
      </w:pPr>
      <w:r w:rsidRPr="00187434">
        <w:rPr>
          <w:rFonts w:eastAsia="Calibri"/>
        </w:rPr>
        <w:t>Ovaj će zaključak biti upućen Stručnoj službi Gradske uprave.</w:t>
      </w:r>
    </w:p>
    <w:p w:rsidR="00BA6134" w:rsidRPr="00BA6134" w:rsidRDefault="00BA6134" w:rsidP="00BA6134">
      <w:pPr>
        <w:pStyle w:val="Odlomakpopisa"/>
        <w:ind w:left="1004"/>
        <w:jc w:val="both"/>
        <w:rPr>
          <w:b/>
          <w:u w:val="single"/>
        </w:rPr>
      </w:pPr>
    </w:p>
    <w:p w:rsidR="00BA6134" w:rsidRDefault="00BA6134" w:rsidP="00BA6134">
      <w:pPr>
        <w:pStyle w:val="Odlomakpopisa"/>
        <w:numPr>
          <w:ilvl w:val="0"/>
          <w:numId w:val="35"/>
        </w:numPr>
        <w:jc w:val="both"/>
        <w:rPr>
          <w:b/>
          <w:u w:val="single"/>
        </w:rPr>
      </w:pPr>
      <w:r w:rsidRPr="00BA6134">
        <w:rPr>
          <w:b/>
          <w:u w:val="single"/>
        </w:rPr>
        <w:t>Nacrt prijedloga Odluke o izmjenama i dopunama Odluke o davanju u zakup i na drugo korištenje površina javne namjene</w:t>
      </w:r>
    </w:p>
    <w:p w:rsidR="00187434" w:rsidRDefault="00187434" w:rsidP="00187434">
      <w:pPr>
        <w:ind w:left="644"/>
        <w:jc w:val="both"/>
      </w:pPr>
      <w:r w:rsidRPr="00187434">
        <w:rPr>
          <w:b/>
        </w:rPr>
        <w:t>Predsjednik</w:t>
      </w:r>
      <w:r>
        <w:t xml:space="preserve"> otvara raspravu. Bez rasprave Vijeće</w:t>
      </w:r>
      <w:r w:rsidRPr="00187434">
        <w:rPr>
          <w:i/>
        </w:rPr>
        <w:t xml:space="preserve"> jednoglasno</w:t>
      </w:r>
      <w:r>
        <w:t xml:space="preserve"> donosi</w:t>
      </w:r>
    </w:p>
    <w:p w:rsidR="00187434" w:rsidRPr="00187434" w:rsidRDefault="00187434" w:rsidP="00187434">
      <w:pPr>
        <w:rPr>
          <w:b/>
        </w:rPr>
      </w:pPr>
    </w:p>
    <w:p w:rsidR="00187434" w:rsidRPr="00187434" w:rsidRDefault="00187434" w:rsidP="00187434">
      <w:pPr>
        <w:jc w:val="center"/>
        <w:rPr>
          <w:b/>
        </w:rPr>
      </w:pPr>
      <w:r w:rsidRPr="00187434">
        <w:rPr>
          <w:b/>
        </w:rPr>
        <w:t>Z A K L J U Č A K</w:t>
      </w:r>
    </w:p>
    <w:p w:rsidR="00187434" w:rsidRPr="00187434" w:rsidRDefault="00187434" w:rsidP="00187434">
      <w:pPr>
        <w:jc w:val="center"/>
        <w:rPr>
          <w:b/>
          <w:i/>
        </w:rPr>
      </w:pPr>
      <w:r w:rsidRPr="00187434">
        <w:rPr>
          <w:b/>
          <w:i/>
        </w:rPr>
        <w:t>o davanju mišljenja o Nacrtu prijedloga Odluke o izmjenama i dopunama</w:t>
      </w:r>
    </w:p>
    <w:p w:rsidR="00187434" w:rsidRPr="00187434" w:rsidRDefault="00187434" w:rsidP="00187434">
      <w:pPr>
        <w:jc w:val="center"/>
        <w:rPr>
          <w:b/>
          <w:i/>
        </w:rPr>
      </w:pPr>
      <w:r w:rsidRPr="00187434">
        <w:rPr>
          <w:b/>
          <w:i/>
        </w:rPr>
        <w:t>Odluke o davanju u zakup i na drugo korištenje površina javne namjene</w:t>
      </w:r>
    </w:p>
    <w:p w:rsidR="00187434" w:rsidRPr="00187434" w:rsidRDefault="00187434" w:rsidP="00187434">
      <w:pPr>
        <w:rPr>
          <w:b/>
          <w:bCs/>
          <w:i/>
        </w:rPr>
      </w:pPr>
    </w:p>
    <w:p w:rsidR="00187434" w:rsidRPr="00187434" w:rsidRDefault="00187434" w:rsidP="00187434">
      <w:pPr>
        <w:numPr>
          <w:ilvl w:val="0"/>
          <w:numId w:val="38"/>
        </w:numPr>
        <w:spacing w:after="160" w:line="252" w:lineRule="auto"/>
        <w:contextualSpacing/>
        <w:jc w:val="both"/>
        <w:rPr>
          <w:i/>
        </w:rPr>
      </w:pPr>
      <w:r w:rsidRPr="00187434">
        <w:t>Vijeće Gradske četvrti Donja Dubrava razmotrilo je</w:t>
      </w:r>
      <w:r w:rsidRPr="00187434">
        <w:rPr>
          <w:b/>
          <w:i/>
        </w:rPr>
        <w:t xml:space="preserve"> Nacrt prijedloga Odluke o izmjenama i dopunama Odluke o davanju u zakup i na drugo korištenje površina javne namjene </w:t>
      </w:r>
      <w:r w:rsidRPr="00187434">
        <w:t>te na isti nema primjedbi niti prijedloga.</w:t>
      </w:r>
    </w:p>
    <w:p w:rsidR="00187434" w:rsidRPr="00187434" w:rsidRDefault="00187434" w:rsidP="00187434">
      <w:pPr>
        <w:numPr>
          <w:ilvl w:val="0"/>
          <w:numId w:val="38"/>
        </w:numPr>
        <w:spacing w:after="160" w:line="252" w:lineRule="auto"/>
        <w:contextualSpacing/>
        <w:jc w:val="both"/>
        <w:rPr>
          <w:i/>
        </w:rPr>
      </w:pPr>
      <w:r w:rsidRPr="00187434">
        <w:rPr>
          <w:rFonts w:eastAsia="Calibri"/>
        </w:rPr>
        <w:t>Ovaj će zaključak biti upućen Stručnoj službi Gradske uprave.</w:t>
      </w:r>
    </w:p>
    <w:p w:rsidR="00BA6134" w:rsidRDefault="00BA6134" w:rsidP="00BA6134">
      <w:pPr>
        <w:pStyle w:val="Odlomakpopisa"/>
        <w:ind w:left="1004"/>
        <w:jc w:val="both"/>
        <w:rPr>
          <w:b/>
          <w:u w:val="single"/>
        </w:rPr>
      </w:pPr>
    </w:p>
    <w:p w:rsidR="00BA6134" w:rsidRPr="00BA6134" w:rsidRDefault="00BA6134" w:rsidP="00BA6134">
      <w:pPr>
        <w:pStyle w:val="Odlomakpopisa"/>
        <w:ind w:left="1004"/>
        <w:jc w:val="both"/>
        <w:rPr>
          <w:b/>
          <w:u w:val="single"/>
        </w:rPr>
      </w:pPr>
    </w:p>
    <w:p w:rsidR="00BA6134" w:rsidRDefault="00BA6134" w:rsidP="00BA6134">
      <w:pPr>
        <w:numPr>
          <w:ilvl w:val="0"/>
          <w:numId w:val="35"/>
        </w:numPr>
        <w:contextualSpacing/>
        <w:jc w:val="both"/>
        <w:rPr>
          <w:b/>
          <w:u w:val="single"/>
        </w:rPr>
      </w:pPr>
      <w:r w:rsidRPr="00BA6134">
        <w:rPr>
          <w:b/>
          <w:u w:val="single"/>
        </w:rPr>
        <w:t xml:space="preserve">Nacrt prijedloga Odluke o izradi izmjena i dopuna Detaljnog plana uređenja Ilica – </w:t>
      </w:r>
      <w:proofErr w:type="spellStart"/>
      <w:r w:rsidRPr="00BA6134">
        <w:rPr>
          <w:b/>
          <w:u w:val="single"/>
        </w:rPr>
        <w:t>Preobraženska</w:t>
      </w:r>
      <w:proofErr w:type="spellEnd"/>
      <w:r w:rsidRPr="00BA6134">
        <w:rPr>
          <w:b/>
          <w:u w:val="single"/>
        </w:rPr>
        <w:t xml:space="preserve"> – </w:t>
      </w:r>
      <w:proofErr w:type="spellStart"/>
      <w:r w:rsidRPr="00BA6134">
        <w:rPr>
          <w:b/>
          <w:u w:val="single"/>
        </w:rPr>
        <w:t>Preradovićev</w:t>
      </w:r>
      <w:proofErr w:type="spellEnd"/>
      <w:r w:rsidRPr="00BA6134">
        <w:rPr>
          <w:b/>
          <w:u w:val="single"/>
        </w:rPr>
        <w:t xml:space="preserve"> trg – Varšavska </w:t>
      </w:r>
      <w:r>
        <w:rPr>
          <w:b/>
          <w:u w:val="single"/>
        </w:rPr>
        <w:t>–</w:t>
      </w:r>
      <w:r w:rsidRPr="00BA6134">
        <w:rPr>
          <w:b/>
          <w:u w:val="single"/>
        </w:rPr>
        <w:t xml:space="preserve"> </w:t>
      </w:r>
      <w:proofErr w:type="spellStart"/>
      <w:r w:rsidRPr="00BA6134">
        <w:rPr>
          <w:b/>
          <w:u w:val="single"/>
        </w:rPr>
        <w:t>Gundulićeva</w:t>
      </w:r>
      <w:proofErr w:type="spellEnd"/>
    </w:p>
    <w:p w:rsidR="00187434" w:rsidRDefault="00187434" w:rsidP="00187434">
      <w:pPr>
        <w:ind w:left="644"/>
        <w:jc w:val="both"/>
      </w:pPr>
      <w:r w:rsidRPr="00187434">
        <w:rPr>
          <w:b/>
        </w:rPr>
        <w:t>Predsjednik</w:t>
      </w:r>
      <w:r>
        <w:t xml:space="preserve"> otvara raspravu. Bez rasprave Vijeće</w:t>
      </w:r>
      <w:r w:rsidRPr="00187434">
        <w:rPr>
          <w:i/>
        </w:rPr>
        <w:t xml:space="preserve"> jednoglasno</w:t>
      </w:r>
      <w:r>
        <w:t xml:space="preserve"> donosi</w:t>
      </w:r>
    </w:p>
    <w:p w:rsidR="00187434" w:rsidRPr="00187434" w:rsidRDefault="00187434" w:rsidP="00187434">
      <w:pPr>
        <w:rPr>
          <w:b/>
        </w:rPr>
      </w:pPr>
    </w:p>
    <w:p w:rsidR="00187434" w:rsidRPr="00187434" w:rsidRDefault="00187434" w:rsidP="00187434">
      <w:pPr>
        <w:jc w:val="center"/>
        <w:rPr>
          <w:b/>
        </w:rPr>
      </w:pPr>
      <w:r w:rsidRPr="00187434">
        <w:rPr>
          <w:b/>
        </w:rPr>
        <w:t>Z A K L J U Č A K</w:t>
      </w:r>
    </w:p>
    <w:p w:rsidR="00187434" w:rsidRDefault="00187434" w:rsidP="00187434">
      <w:pPr>
        <w:jc w:val="center"/>
        <w:rPr>
          <w:b/>
          <w:i/>
        </w:rPr>
      </w:pPr>
      <w:r w:rsidRPr="00187434">
        <w:rPr>
          <w:b/>
          <w:i/>
        </w:rPr>
        <w:t xml:space="preserve">o davanju mišljenja o Nacrtu prijedloga Odluke o izradi izmjena i dopuna Detaljnog </w:t>
      </w:r>
    </w:p>
    <w:p w:rsidR="00187434" w:rsidRPr="00187434" w:rsidRDefault="00187434" w:rsidP="00187434">
      <w:pPr>
        <w:jc w:val="center"/>
        <w:rPr>
          <w:b/>
          <w:i/>
        </w:rPr>
      </w:pPr>
      <w:r w:rsidRPr="00187434">
        <w:rPr>
          <w:b/>
          <w:i/>
        </w:rPr>
        <w:t>plana</w:t>
      </w:r>
      <w:r>
        <w:rPr>
          <w:b/>
          <w:i/>
        </w:rPr>
        <w:t xml:space="preserve"> </w:t>
      </w:r>
      <w:r w:rsidRPr="00187434">
        <w:rPr>
          <w:b/>
          <w:i/>
        </w:rPr>
        <w:t xml:space="preserve">uređenja Ilica – </w:t>
      </w:r>
      <w:proofErr w:type="spellStart"/>
      <w:r w:rsidRPr="00187434">
        <w:rPr>
          <w:b/>
          <w:i/>
        </w:rPr>
        <w:t>Preobraženska</w:t>
      </w:r>
      <w:proofErr w:type="spellEnd"/>
      <w:r w:rsidRPr="00187434">
        <w:rPr>
          <w:b/>
          <w:i/>
        </w:rPr>
        <w:t xml:space="preserve"> – </w:t>
      </w:r>
      <w:proofErr w:type="spellStart"/>
      <w:r w:rsidRPr="00187434">
        <w:rPr>
          <w:b/>
          <w:i/>
        </w:rPr>
        <w:t>Preradovićev</w:t>
      </w:r>
      <w:proofErr w:type="spellEnd"/>
      <w:r w:rsidRPr="00187434">
        <w:rPr>
          <w:b/>
          <w:i/>
        </w:rPr>
        <w:t xml:space="preserve"> trg – Varšavska - </w:t>
      </w:r>
      <w:proofErr w:type="spellStart"/>
      <w:r w:rsidRPr="00187434">
        <w:rPr>
          <w:b/>
          <w:i/>
        </w:rPr>
        <w:t>Gundulićeva</w:t>
      </w:r>
      <w:proofErr w:type="spellEnd"/>
    </w:p>
    <w:p w:rsidR="00187434" w:rsidRPr="00187434" w:rsidRDefault="00187434" w:rsidP="00187434">
      <w:pPr>
        <w:rPr>
          <w:b/>
          <w:bCs/>
          <w:i/>
        </w:rPr>
      </w:pPr>
    </w:p>
    <w:p w:rsidR="00187434" w:rsidRPr="00187434" w:rsidRDefault="00187434" w:rsidP="00187434">
      <w:pPr>
        <w:numPr>
          <w:ilvl w:val="0"/>
          <w:numId w:val="39"/>
        </w:numPr>
        <w:spacing w:after="160" w:line="252" w:lineRule="auto"/>
        <w:contextualSpacing/>
        <w:jc w:val="both"/>
        <w:rPr>
          <w:i/>
        </w:rPr>
      </w:pPr>
      <w:r w:rsidRPr="00187434">
        <w:t>Vijeće Gradske četvrti Donja Dubrava razmotrilo je</w:t>
      </w:r>
      <w:r w:rsidRPr="00187434">
        <w:rPr>
          <w:b/>
          <w:i/>
        </w:rPr>
        <w:t xml:space="preserve"> Nacrt prijedloga Odluke o izradi izmjena i dopuna Detaljnog plana uređenja Ilica – </w:t>
      </w:r>
      <w:proofErr w:type="spellStart"/>
      <w:r w:rsidRPr="00187434">
        <w:rPr>
          <w:b/>
          <w:i/>
        </w:rPr>
        <w:t>Preobraženska</w:t>
      </w:r>
      <w:proofErr w:type="spellEnd"/>
      <w:r w:rsidRPr="00187434">
        <w:rPr>
          <w:b/>
          <w:i/>
        </w:rPr>
        <w:t xml:space="preserve"> – </w:t>
      </w:r>
      <w:proofErr w:type="spellStart"/>
      <w:r w:rsidRPr="00187434">
        <w:rPr>
          <w:b/>
          <w:i/>
        </w:rPr>
        <w:t>Preradovićev</w:t>
      </w:r>
      <w:proofErr w:type="spellEnd"/>
      <w:r w:rsidRPr="00187434">
        <w:rPr>
          <w:b/>
          <w:i/>
        </w:rPr>
        <w:t xml:space="preserve"> trg – Varšavska – </w:t>
      </w:r>
      <w:proofErr w:type="spellStart"/>
      <w:r w:rsidRPr="00187434">
        <w:rPr>
          <w:b/>
          <w:i/>
        </w:rPr>
        <w:t>Gundulićeva</w:t>
      </w:r>
      <w:proofErr w:type="spellEnd"/>
      <w:r w:rsidRPr="00187434">
        <w:rPr>
          <w:b/>
          <w:i/>
        </w:rPr>
        <w:t xml:space="preserve"> </w:t>
      </w:r>
      <w:r w:rsidRPr="00187434">
        <w:t>te na isti nema primjedbi niti prijedloga.</w:t>
      </w:r>
    </w:p>
    <w:p w:rsidR="00187434" w:rsidRPr="00187434" w:rsidRDefault="00187434" w:rsidP="00187434">
      <w:pPr>
        <w:numPr>
          <w:ilvl w:val="0"/>
          <w:numId w:val="39"/>
        </w:numPr>
        <w:spacing w:after="160" w:line="252" w:lineRule="auto"/>
        <w:contextualSpacing/>
        <w:jc w:val="both"/>
        <w:rPr>
          <w:i/>
        </w:rPr>
      </w:pPr>
      <w:r w:rsidRPr="00187434">
        <w:rPr>
          <w:rFonts w:eastAsia="Calibri"/>
        </w:rPr>
        <w:t>Ovaj će zaključak biti upućen Stručnoj službi Gradske uprave.</w:t>
      </w:r>
    </w:p>
    <w:p w:rsidR="00187434" w:rsidRDefault="00187434" w:rsidP="00187434">
      <w:pPr>
        <w:ind w:left="1004"/>
        <w:contextualSpacing/>
        <w:jc w:val="both"/>
        <w:rPr>
          <w:b/>
          <w:u w:val="single"/>
        </w:rPr>
      </w:pPr>
    </w:p>
    <w:p w:rsidR="00BA6134" w:rsidRDefault="00BA6134" w:rsidP="00BA6134">
      <w:pPr>
        <w:ind w:left="1004"/>
        <w:contextualSpacing/>
        <w:jc w:val="both"/>
        <w:rPr>
          <w:b/>
          <w:u w:val="single"/>
        </w:rPr>
      </w:pPr>
    </w:p>
    <w:p w:rsidR="00592A9A" w:rsidRPr="00BA6134" w:rsidRDefault="00592A9A" w:rsidP="00BA6134">
      <w:pPr>
        <w:ind w:left="1004"/>
        <w:contextualSpacing/>
        <w:jc w:val="both"/>
        <w:rPr>
          <w:b/>
          <w:u w:val="single"/>
        </w:rPr>
      </w:pPr>
    </w:p>
    <w:p w:rsidR="00BA6134" w:rsidRDefault="00BA6134" w:rsidP="00BA6134">
      <w:pPr>
        <w:numPr>
          <w:ilvl w:val="0"/>
          <w:numId w:val="35"/>
        </w:numPr>
        <w:contextualSpacing/>
        <w:jc w:val="both"/>
        <w:rPr>
          <w:b/>
          <w:u w:val="single"/>
        </w:rPr>
      </w:pPr>
      <w:r w:rsidRPr="00BA6134">
        <w:rPr>
          <w:b/>
          <w:u w:val="single"/>
        </w:rPr>
        <w:t>Prijedlog odluke o prihvaćanju Pariške deklaracije (</w:t>
      </w:r>
      <w:proofErr w:type="spellStart"/>
      <w:r w:rsidRPr="00BA6134">
        <w:rPr>
          <w:b/>
          <w:u w:val="single"/>
        </w:rPr>
        <w:t>Déclaration</w:t>
      </w:r>
      <w:proofErr w:type="spellEnd"/>
      <w:r w:rsidRPr="00BA6134">
        <w:rPr>
          <w:b/>
          <w:u w:val="single"/>
        </w:rPr>
        <w:t xml:space="preserve"> de Paris)</w:t>
      </w:r>
    </w:p>
    <w:p w:rsidR="00592A9A" w:rsidRDefault="00187434" w:rsidP="00592A9A">
      <w:pPr>
        <w:ind w:left="644"/>
        <w:jc w:val="both"/>
      </w:pPr>
      <w:r w:rsidRPr="00187434">
        <w:rPr>
          <w:b/>
        </w:rPr>
        <w:t xml:space="preserve">Predsjednik </w:t>
      </w:r>
      <w:r w:rsidRPr="00E12662">
        <w:t>otvara raspravu</w:t>
      </w:r>
      <w:r>
        <w:t>. Bez rasprave, nakon provedenog glasovanja utvrđuje da uz 12 glasova „za“ i „3“ suzdržana glasa Vijeće donosi</w:t>
      </w:r>
    </w:p>
    <w:p w:rsidR="00592A9A" w:rsidRDefault="00592A9A" w:rsidP="00592A9A">
      <w:pPr>
        <w:ind w:left="644"/>
        <w:jc w:val="both"/>
      </w:pPr>
    </w:p>
    <w:p w:rsidR="00592A9A" w:rsidRPr="00592A9A" w:rsidRDefault="00592A9A" w:rsidP="00592A9A">
      <w:pPr>
        <w:ind w:left="644"/>
        <w:jc w:val="both"/>
      </w:pPr>
    </w:p>
    <w:p w:rsidR="00592A9A" w:rsidRPr="00592A9A" w:rsidRDefault="00592A9A" w:rsidP="00592A9A">
      <w:pPr>
        <w:jc w:val="center"/>
        <w:rPr>
          <w:b/>
        </w:rPr>
      </w:pPr>
      <w:r w:rsidRPr="00592A9A">
        <w:rPr>
          <w:b/>
        </w:rPr>
        <w:lastRenderedPageBreak/>
        <w:t>Z A K L J U Č A K</w:t>
      </w:r>
    </w:p>
    <w:p w:rsidR="00592A9A" w:rsidRPr="00592A9A" w:rsidRDefault="00592A9A" w:rsidP="00592A9A">
      <w:pPr>
        <w:jc w:val="center"/>
        <w:rPr>
          <w:b/>
          <w:i/>
        </w:rPr>
      </w:pPr>
      <w:r w:rsidRPr="00592A9A">
        <w:rPr>
          <w:b/>
          <w:i/>
        </w:rPr>
        <w:t>o davanju mišljenja o Prijedlogu odluke o</w:t>
      </w:r>
    </w:p>
    <w:p w:rsidR="00592A9A" w:rsidRPr="00592A9A" w:rsidRDefault="00592A9A" w:rsidP="00592A9A">
      <w:pPr>
        <w:jc w:val="center"/>
        <w:rPr>
          <w:b/>
          <w:i/>
        </w:rPr>
      </w:pPr>
      <w:r w:rsidRPr="00592A9A">
        <w:rPr>
          <w:b/>
          <w:i/>
        </w:rPr>
        <w:t>prihvaćanju Pariške deklaracije (</w:t>
      </w:r>
      <w:proofErr w:type="spellStart"/>
      <w:r w:rsidRPr="00592A9A">
        <w:rPr>
          <w:b/>
          <w:i/>
        </w:rPr>
        <w:t>Déclaration</w:t>
      </w:r>
      <w:proofErr w:type="spellEnd"/>
      <w:r w:rsidRPr="00592A9A">
        <w:rPr>
          <w:b/>
          <w:i/>
        </w:rPr>
        <w:t xml:space="preserve"> de Paris)</w:t>
      </w:r>
    </w:p>
    <w:p w:rsidR="00592A9A" w:rsidRPr="00592A9A" w:rsidRDefault="00592A9A" w:rsidP="00592A9A">
      <w:pPr>
        <w:rPr>
          <w:b/>
          <w:bCs/>
          <w:i/>
        </w:rPr>
      </w:pPr>
    </w:p>
    <w:p w:rsidR="00592A9A" w:rsidRPr="00592A9A" w:rsidRDefault="00592A9A" w:rsidP="00592A9A">
      <w:pPr>
        <w:numPr>
          <w:ilvl w:val="0"/>
          <w:numId w:val="40"/>
        </w:numPr>
        <w:spacing w:after="160" w:line="252" w:lineRule="auto"/>
        <w:contextualSpacing/>
        <w:jc w:val="both"/>
        <w:rPr>
          <w:i/>
        </w:rPr>
      </w:pPr>
      <w:r w:rsidRPr="00592A9A">
        <w:t>Vijeće Gradske četvrti Donja Dubrava razmotrilo je</w:t>
      </w:r>
      <w:r w:rsidRPr="00592A9A">
        <w:rPr>
          <w:b/>
          <w:i/>
        </w:rPr>
        <w:t xml:space="preserve"> Prijedlog odluke o prihvaćanju Pariške deklaracije (</w:t>
      </w:r>
      <w:proofErr w:type="spellStart"/>
      <w:r w:rsidRPr="00592A9A">
        <w:rPr>
          <w:b/>
          <w:i/>
        </w:rPr>
        <w:t>Déclaration</w:t>
      </w:r>
      <w:proofErr w:type="spellEnd"/>
      <w:r w:rsidRPr="00592A9A">
        <w:rPr>
          <w:b/>
          <w:i/>
        </w:rPr>
        <w:t xml:space="preserve"> de Paris) </w:t>
      </w:r>
      <w:r w:rsidRPr="00592A9A">
        <w:t>te na isti nema primjedbi niti prijedloga.</w:t>
      </w:r>
    </w:p>
    <w:p w:rsidR="00592A9A" w:rsidRPr="00592A9A" w:rsidRDefault="00592A9A" w:rsidP="00592A9A">
      <w:pPr>
        <w:numPr>
          <w:ilvl w:val="0"/>
          <w:numId w:val="40"/>
        </w:numPr>
        <w:spacing w:after="160" w:line="252" w:lineRule="auto"/>
        <w:contextualSpacing/>
        <w:jc w:val="both"/>
        <w:rPr>
          <w:i/>
        </w:rPr>
      </w:pPr>
      <w:r w:rsidRPr="00592A9A">
        <w:rPr>
          <w:rFonts w:eastAsia="Calibri"/>
        </w:rPr>
        <w:t>Ovaj će zaključak biti upućen Stručnoj službi Gradske uprave.</w:t>
      </w:r>
    </w:p>
    <w:p w:rsidR="00BA6134" w:rsidRPr="00754EA2" w:rsidRDefault="00BA6134" w:rsidP="00754EA2">
      <w:pPr>
        <w:rPr>
          <w:b/>
          <w:u w:val="single"/>
        </w:rPr>
      </w:pPr>
    </w:p>
    <w:p w:rsidR="00BA6134" w:rsidRPr="00BA6134" w:rsidRDefault="00BA6134" w:rsidP="00BA6134">
      <w:pPr>
        <w:ind w:left="1004"/>
        <w:contextualSpacing/>
        <w:jc w:val="both"/>
        <w:rPr>
          <w:b/>
          <w:u w:val="single"/>
        </w:rPr>
      </w:pPr>
    </w:p>
    <w:p w:rsidR="00BA6134" w:rsidRDefault="00BA6134" w:rsidP="00BA6134">
      <w:pPr>
        <w:numPr>
          <w:ilvl w:val="0"/>
          <w:numId w:val="35"/>
        </w:numPr>
        <w:contextualSpacing/>
        <w:jc w:val="both"/>
        <w:rPr>
          <w:b/>
          <w:u w:val="single"/>
        </w:rPr>
      </w:pPr>
      <w:r w:rsidRPr="00BA6134">
        <w:rPr>
          <w:b/>
          <w:u w:val="single"/>
        </w:rPr>
        <w:t>Prijedlog odluke o izmjenama Odluke o osnivanju Javne ustanove Maksimir za upravljanje zaštićenim područjima Grada Zagreba</w:t>
      </w:r>
    </w:p>
    <w:p w:rsidR="00754EA2" w:rsidRDefault="00754EA2" w:rsidP="00754EA2">
      <w:pPr>
        <w:ind w:left="644"/>
        <w:jc w:val="both"/>
      </w:pPr>
      <w:r w:rsidRPr="00754EA2">
        <w:rPr>
          <w:b/>
        </w:rPr>
        <w:t>Predsjednik</w:t>
      </w:r>
      <w:r>
        <w:t xml:space="preserve"> otvara raspravu. Bez rasprave Vijeće</w:t>
      </w:r>
      <w:r w:rsidRPr="00754EA2">
        <w:rPr>
          <w:i/>
        </w:rPr>
        <w:t xml:space="preserve"> jednoglasno</w:t>
      </w:r>
      <w:r>
        <w:t xml:space="preserve"> donosi</w:t>
      </w:r>
    </w:p>
    <w:p w:rsidR="00754EA2" w:rsidRDefault="00754EA2" w:rsidP="00754EA2">
      <w:pPr>
        <w:ind w:left="644"/>
        <w:jc w:val="both"/>
      </w:pPr>
    </w:p>
    <w:p w:rsidR="00754EA2" w:rsidRPr="00754EA2" w:rsidRDefault="00754EA2" w:rsidP="00754EA2">
      <w:pPr>
        <w:jc w:val="center"/>
        <w:rPr>
          <w:b/>
        </w:rPr>
      </w:pPr>
      <w:r w:rsidRPr="00754EA2">
        <w:rPr>
          <w:b/>
        </w:rPr>
        <w:t>Z A K L J U Č A K</w:t>
      </w:r>
    </w:p>
    <w:p w:rsidR="00754EA2" w:rsidRPr="00754EA2" w:rsidRDefault="00754EA2" w:rsidP="00754EA2">
      <w:pPr>
        <w:jc w:val="center"/>
        <w:rPr>
          <w:b/>
          <w:i/>
        </w:rPr>
      </w:pPr>
      <w:r w:rsidRPr="00754EA2">
        <w:rPr>
          <w:b/>
          <w:i/>
        </w:rPr>
        <w:t>o davanju mišljenja o Prijedlogu odluke o izmjenama Odluke o osnivanju</w:t>
      </w:r>
    </w:p>
    <w:p w:rsidR="00754EA2" w:rsidRPr="00754EA2" w:rsidRDefault="00754EA2" w:rsidP="00754EA2">
      <w:pPr>
        <w:jc w:val="center"/>
        <w:rPr>
          <w:b/>
          <w:i/>
        </w:rPr>
      </w:pPr>
      <w:r w:rsidRPr="00754EA2">
        <w:rPr>
          <w:b/>
          <w:i/>
        </w:rPr>
        <w:t>Javne ustanove Maksimir za upravljanje zaštićenim područjima Grada Zagreba</w:t>
      </w:r>
    </w:p>
    <w:p w:rsidR="00754EA2" w:rsidRPr="00754EA2" w:rsidRDefault="00754EA2" w:rsidP="00754EA2">
      <w:pPr>
        <w:rPr>
          <w:b/>
          <w:bCs/>
          <w:i/>
        </w:rPr>
      </w:pPr>
    </w:p>
    <w:p w:rsidR="00754EA2" w:rsidRPr="00754EA2" w:rsidRDefault="00754EA2" w:rsidP="00754EA2">
      <w:pPr>
        <w:numPr>
          <w:ilvl w:val="0"/>
          <w:numId w:val="41"/>
        </w:numPr>
        <w:spacing w:after="160" w:line="252" w:lineRule="auto"/>
        <w:contextualSpacing/>
        <w:jc w:val="both"/>
        <w:rPr>
          <w:i/>
        </w:rPr>
      </w:pPr>
      <w:r w:rsidRPr="00754EA2">
        <w:t>Vijeće Gradske četvrti Donja Dubrava razmotrilo je</w:t>
      </w:r>
      <w:r w:rsidRPr="00754EA2">
        <w:rPr>
          <w:b/>
          <w:i/>
        </w:rPr>
        <w:t xml:space="preserve"> Prijedlog odluke o izmjenama Odluke o osnivanju Javne ustanove Maksimir za upravljanje zaštićenim područjima Grada Zagreba </w:t>
      </w:r>
      <w:r w:rsidRPr="00754EA2">
        <w:t>te na isti nema primjedbi niti prijedloga.</w:t>
      </w:r>
    </w:p>
    <w:p w:rsidR="00754EA2" w:rsidRPr="00754EA2" w:rsidRDefault="00754EA2" w:rsidP="00754EA2">
      <w:pPr>
        <w:numPr>
          <w:ilvl w:val="0"/>
          <w:numId w:val="41"/>
        </w:numPr>
        <w:spacing w:after="160" w:line="252" w:lineRule="auto"/>
        <w:contextualSpacing/>
        <w:jc w:val="both"/>
        <w:rPr>
          <w:i/>
        </w:rPr>
      </w:pPr>
      <w:r w:rsidRPr="00754EA2">
        <w:rPr>
          <w:rFonts w:eastAsia="Calibri"/>
        </w:rPr>
        <w:t>Ovaj će zaključak biti upućen Stručnoj službi Gradske uprave.</w:t>
      </w:r>
    </w:p>
    <w:p w:rsidR="00754EA2" w:rsidRDefault="00754EA2" w:rsidP="00754EA2">
      <w:pPr>
        <w:ind w:left="644"/>
        <w:jc w:val="both"/>
      </w:pPr>
    </w:p>
    <w:p w:rsidR="00BA6134" w:rsidRPr="00BA6134" w:rsidRDefault="00BA6134" w:rsidP="00BA6134">
      <w:pPr>
        <w:ind w:left="1004"/>
        <w:contextualSpacing/>
        <w:jc w:val="both"/>
        <w:rPr>
          <w:b/>
          <w:u w:val="single"/>
        </w:rPr>
      </w:pPr>
    </w:p>
    <w:p w:rsidR="00BA6134" w:rsidRDefault="00BA6134" w:rsidP="00BA6134">
      <w:pPr>
        <w:numPr>
          <w:ilvl w:val="0"/>
          <w:numId w:val="35"/>
        </w:numPr>
        <w:contextualSpacing/>
        <w:jc w:val="both"/>
        <w:rPr>
          <w:b/>
          <w:u w:val="single"/>
        </w:rPr>
      </w:pPr>
      <w:r w:rsidRPr="00BA6134">
        <w:rPr>
          <w:b/>
          <w:u w:val="single"/>
        </w:rPr>
        <w:t>Prijedlog odluke o podnošenju prijedloga i peticija građana</w:t>
      </w:r>
    </w:p>
    <w:p w:rsidR="00754EA2" w:rsidRDefault="00754EA2" w:rsidP="00754EA2">
      <w:pPr>
        <w:ind w:left="644"/>
        <w:jc w:val="both"/>
      </w:pPr>
      <w:r w:rsidRPr="00754EA2">
        <w:rPr>
          <w:b/>
        </w:rPr>
        <w:t xml:space="preserve">Predsjednik </w:t>
      </w:r>
      <w:r>
        <w:t>otvara raspravu.</w:t>
      </w:r>
      <w:r w:rsidRPr="00E972C4">
        <w:t xml:space="preserve"> </w:t>
      </w:r>
      <w:r>
        <w:t>Bez rasprave, nakon provedenog glasovanja Vijeće uz 12 glasova „za“ i 3 „suzdržana“ glasa donosi</w:t>
      </w:r>
    </w:p>
    <w:p w:rsidR="00754EA2" w:rsidRDefault="00754EA2" w:rsidP="00754EA2">
      <w:pPr>
        <w:ind w:left="644"/>
        <w:jc w:val="both"/>
      </w:pPr>
    </w:p>
    <w:p w:rsidR="00754EA2" w:rsidRPr="00754EA2" w:rsidRDefault="00754EA2" w:rsidP="00754EA2">
      <w:pPr>
        <w:jc w:val="center"/>
        <w:rPr>
          <w:b/>
        </w:rPr>
      </w:pPr>
      <w:r w:rsidRPr="00754EA2">
        <w:rPr>
          <w:b/>
        </w:rPr>
        <w:t>Z A K L J U Č A K</w:t>
      </w:r>
    </w:p>
    <w:p w:rsidR="00754EA2" w:rsidRPr="00754EA2" w:rsidRDefault="00754EA2" w:rsidP="00754EA2">
      <w:pPr>
        <w:jc w:val="center"/>
        <w:rPr>
          <w:b/>
          <w:i/>
        </w:rPr>
      </w:pPr>
      <w:r w:rsidRPr="00754EA2">
        <w:rPr>
          <w:b/>
          <w:i/>
        </w:rPr>
        <w:t>o davanju mišljenja o Prijedlogu odluke o podnošenju</w:t>
      </w:r>
    </w:p>
    <w:p w:rsidR="00754EA2" w:rsidRPr="00754EA2" w:rsidRDefault="00754EA2" w:rsidP="00754EA2">
      <w:pPr>
        <w:jc w:val="center"/>
        <w:rPr>
          <w:b/>
          <w:i/>
        </w:rPr>
      </w:pPr>
      <w:r w:rsidRPr="00754EA2">
        <w:rPr>
          <w:b/>
          <w:i/>
        </w:rPr>
        <w:t>prijedloga i peticija građana</w:t>
      </w:r>
    </w:p>
    <w:p w:rsidR="00754EA2" w:rsidRPr="00754EA2" w:rsidRDefault="00754EA2" w:rsidP="00754EA2">
      <w:pPr>
        <w:rPr>
          <w:b/>
          <w:bCs/>
          <w:i/>
        </w:rPr>
      </w:pPr>
    </w:p>
    <w:p w:rsidR="00754EA2" w:rsidRPr="00754EA2" w:rsidRDefault="00754EA2" w:rsidP="00754EA2">
      <w:pPr>
        <w:numPr>
          <w:ilvl w:val="0"/>
          <w:numId w:val="42"/>
        </w:numPr>
        <w:spacing w:after="160" w:line="252" w:lineRule="auto"/>
        <w:contextualSpacing/>
        <w:jc w:val="both"/>
        <w:rPr>
          <w:i/>
        </w:rPr>
      </w:pPr>
      <w:r w:rsidRPr="00754EA2">
        <w:t>Vijeće Gradske četvrti Donja Dubrava razmotrilo je</w:t>
      </w:r>
      <w:r w:rsidRPr="00754EA2">
        <w:rPr>
          <w:b/>
          <w:i/>
        </w:rPr>
        <w:t xml:space="preserve"> Prijedlog odluke o podnošenju prijedloga i peticija građana </w:t>
      </w:r>
      <w:r w:rsidRPr="00754EA2">
        <w:t>te na isti nema primjedbi niti prijedloga.</w:t>
      </w:r>
    </w:p>
    <w:p w:rsidR="00754EA2" w:rsidRPr="00754EA2" w:rsidRDefault="00754EA2" w:rsidP="00754EA2">
      <w:pPr>
        <w:numPr>
          <w:ilvl w:val="0"/>
          <w:numId w:val="42"/>
        </w:numPr>
        <w:spacing w:after="160" w:line="252" w:lineRule="auto"/>
        <w:contextualSpacing/>
        <w:jc w:val="both"/>
        <w:rPr>
          <w:i/>
        </w:rPr>
      </w:pPr>
      <w:r w:rsidRPr="00754EA2">
        <w:rPr>
          <w:rFonts w:eastAsia="Calibri"/>
        </w:rPr>
        <w:t>Ovaj će zaključak biti upućen Stručnoj službi Gradske uprave.</w:t>
      </w:r>
    </w:p>
    <w:p w:rsidR="00754EA2" w:rsidRDefault="00754EA2" w:rsidP="00754EA2">
      <w:pPr>
        <w:ind w:left="644"/>
        <w:jc w:val="both"/>
      </w:pPr>
    </w:p>
    <w:p w:rsidR="00BA6134" w:rsidRPr="00BA6134" w:rsidRDefault="00BA6134" w:rsidP="00754EA2">
      <w:pPr>
        <w:contextualSpacing/>
        <w:jc w:val="both"/>
        <w:rPr>
          <w:b/>
          <w:u w:val="single"/>
        </w:rPr>
      </w:pPr>
    </w:p>
    <w:p w:rsidR="00BA6134" w:rsidRDefault="00BA6134" w:rsidP="00BA6134">
      <w:pPr>
        <w:numPr>
          <w:ilvl w:val="0"/>
          <w:numId w:val="35"/>
        </w:numPr>
        <w:contextualSpacing/>
        <w:jc w:val="both"/>
        <w:rPr>
          <w:b/>
          <w:u w:val="single"/>
        </w:rPr>
      </w:pPr>
      <w:r w:rsidRPr="00BA6134">
        <w:rPr>
          <w:b/>
          <w:u w:val="single"/>
        </w:rPr>
        <w:t xml:space="preserve">Prijedlog odluke o proširenju djelatnosti Doma zdravlja Zagreb </w:t>
      </w:r>
      <w:r w:rsidR="00754EA2">
        <w:rPr>
          <w:b/>
          <w:u w:val="single"/>
        </w:rPr>
        <w:t>–</w:t>
      </w:r>
      <w:r w:rsidRPr="00BA6134">
        <w:rPr>
          <w:b/>
          <w:u w:val="single"/>
        </w:rPr>
        <w:t xml:space="preserve"> Istok</w:t>
      </w:r>
    </w:p>
    <w:p w:rsidR="00754EA2" w:rsidRDefault="00754EA2" w:rsidP="00754EA2">
      <w:pPr>
        <w:ind w:left="644"/>
        <w:jc w:val="both"/>
      </w:pPr>
      <w:r w:rsidRPr="00754EA2">
        <w:rPr>
          <w:b/>
        </w:rPr>
        <w:t>Predsjednik</w:t>
      </w:r>
      <w:r>
        <w:t xml:space="preserve"> otvara raspravu. Bez rasprave Vijeće</w:t>
      </w:r>
      <w:r w:rsidRPr="00754EA2">
        <w:rPr>
          <w:i/>
        </w:rPr>
        <w:t xml:space="preserve"> jednoglasno</w:t>
      </w:r>
      <w:r>
        <w:t xml:space="preserve"> donosi</w:t>
      </w:r>
    </w:p>
    <w:p w:rsidR="00754EA2" w:rsidRPr="00754EA2" w:rsidRDefault="00754EA2" w:rsidP="00754EA2">
      <w:pPr>
        <w:rPr>
          <w:b/>
        </w:rPr>
      </w:pPr>
    </w:p>
    <w:p w:rsidR="00754EA2" w:rsidRPr="00754EA2" w:rsidRDefault="00754EA2" w:rsidP="00754EA2">
      <w:pPr>
        <w:jc w:val="center"/>
        <w:rPr>
          <w:b/>
        </w:rPr>
      </w:pPr>
      <w:r w:rsidRPr="00754EA2">
        <w:rPr>
          <w:b/>
        </w:rPr>
        <w:t>Z A K L J U Č A K</w:t>
      </w:r>
    </w:p>
    <w:p w:rsidR="00754EA2" w:rsidRPr="00754EA2" w:rsidRDefault="00754EA2" w:rsidP="00754EA2">
      <w:pPr>
        <w:jc w:val="center"/>
        <w:rPr>
          <w:b/>
          <w:i/>
        </w:rPr>
      </w:pPr>
      <w:r w:rsidRPr="00754EA2">
        <w:rPr>
          <w:b/>
          <w:i/>
        </w:rPr>
        <w:t>o davanju mišljenja o Prijedlogu odluke o proširenju</w:t>
      </w:r>
    </w:p>
    <w:p w:rsidR="00754EA2" w:rsidRPr="00754EA2" w:rsidRDefault="00754EA2" w:rsidP="00754EA2">
      <w:pPr>
        <w:jc w:val="center"/>
        <w:rPr>
          <w:b/>
          <w:i/>
        </w:rPr>
      </w:pPr>
      <w:r w:rsidRPr="00754EA2">
        <w:rPr>
          <w:b/>
          <w:i/>
        </w:rPr>
        <w:t>djelatnosti Doma zdravlja Zagreb - Istok</w:t>
      </w:r>
    </w:p>
    <w:p w:rsidR="00754EA2" w:rsidRPr="00754EA2" w:rsidRDefault="00754EA2" w:rsidP="00754EA2">
      <w:pPr>
        <w:rPr>
          <w:b/>
          <w:bCs/>
          <w:i/>
        </w:rPr>
      </w:pPr>
    </w:p>
    <w:p w:rsidR="00754EA2" w:rsidRPr="00754EA2" w:rsidRDefault="00754EA2" w:rsidP="00754EA2">
      <w:pPr>
        <w:numPr>
          <w:ilvl w:val="0"/>
          <w:numId w:val="43"/>
        </w:numPr>
        <w:spacing w:after="160" w:line="252" w:lineRule="auto"/>
        <w:contextualSpacing/>
        <w:jc w:val="both"/>
        <w:rPr>
          <w:i/>
        </w:rPr>
      </w:pPr>
      <w:r w:rsidRPr="00754EA2">
        <w:t>Vijeće Gradske četvrti Donja Dubrava razmotrilo je</w:t>
      </w:r>
      <w:r w:rsidRPr="00754EA2">
        <w:rPr>
          <w:b/>
          <w:i/>
        </w:rPr>
        <w:t xml:space="preserve"> Prijedlog odluke o proširenju djelatnosti Doma zdravlja Zagreb – Istok </w:t>
      </w:r>
      <w:r w:rsidRPr="00754EA2">
        <w:t>te na isti nema primjedbi niti prijedloga.</w:t>
      </w:r>
    </w:p>
    <w:p w:rsidR="00754EA2" w:rsidRPr="00754EA2" w:rsidRDefault="00754EA2" w:rsidP="00754EA2">
      <w:pPr>
        <w:numPr>
          <w:ilvl w:val="0"/>
          <w:numId w:val="43"/>
        </w:numPr>
        <w:spacing w:after="160" w:line="252" w:lineRule="auto"/>
        <w:contextualSpacing/>
        <w:jc w:val="both"/>
        <w:rPr>
          <w:i/>
        </w:rPr>
      </w:pPr>
      <w:r w:rsidRPr="00754EA2">
        <w:rPr>
          <w:rFonts w:eastAsia="Calibri"/>
        </w:rPr>
        <w:t>Ovaj će zaključak biti upućen Stručnoj službi Gradske uprave.</w:t>
      </w:r>
    </w:p>
    <w:p w:rsidR="00754EA2" w:rsidRDefault="00754EA2" w:rsidP="00754EA2">
      <w:pPr>
        <w:ind w:left="644"/>
        <w:jc w:val="both"/>
      </w:pPr>
    </w:p>
    <w:p w:rsidR="00634142" w:rsidRDefault="00634142" w:rsidP="00754EA2">
      <w:pPr>
        <w:ind w:left="644"/>
        <w:jc w:val="both"/>
      </w:pPr>
    </w:p>
    <w:p w:rsidR="00634142" w:rsidRDefault="00634142" w:rsidP="00754EA2">
      <w:pPr>
        <w:ind w:left="644"/>
        <w:jc w:val="both"/>
      </w:pPr>
    </w:p>
    <w:p w:rsidR="00754EA2" w:rsidRPr="00BA6134" w:rsidRDefault="00754EA2" w:rsidP="00754EA2">
      <w:pPr>
        <w:ind w:left="1004"/>
        <w:contextualSpacing/>
        <w:jc w:val="both"/>
        <w:rPr>
          <w:b/>
          <w:u w:val="single"/>
        </w:rPr>
      </w:pPr>
    </w:p>
    <w:p w:rsidR="00634142" w:rsidRPr="00634142" w:rsidRDefault="00634142" w:rsidP="00634142">
      <w:pPr>
        <w:contextualSpacing/>
        <w:jc w:val="both"/>
        <w:rPr>
          <w:b/>
          <w:u w:val="single"/>
        </w:rPr>
      </w:pPr>
      <w:r w:rsidRPr="00634142">
        <w:rPr>
          <w:b/>
          <w:u w:val="single"/>
        </w:rPr>
        <w:lastRenderedPageBreak/>
        <w:t xml:space="preserve">Ad 8 - </w:t>
      </w:r>
      <w:r w:rsidRPr="00634142">
        <w:rPr>
          <w:b/>
          <w:u w:val="single"/>
        </w:rPr>
        <w:t xml:space="preserve">Pitanja i prijedlozi </w:t>
      </w:r>
    </w:p>
    <w:p w:rsidR="00BA6134" w:rsidRDefault="00634142" w:rsidP="00634142">
      <w:pPr>
        <w:pStyle w:val="Odlomakpopisa"/>
        <w:ind w:left="0"/>
        <w:jc w:val="both"/>
      </w:pPr>
      <w:r>
        <w:rPr>
          <w:b/>
        </w:rPr>
        <w:t xml:space="preserve">Predsjednik </w:t>
      </w:r>
      <w:r>
        <w:t>napominje da su uz poziv za sjednicu poslani i odgovori, rješenja i očitovanja na zaključke prethodnih sjednica kao i odgovori na vijećnička pitanja.</w:t>
      </w:r>
    </w:p>
    <w:p w:rsidR="00634142" w:rsidRDefault="00634142" w:rsidP="00634142">
      <w:pPr>
        <w:jc w:val="both"/>
      </w:pPr>
      <w:r w:rsidRPr="00634142">
        <w:rPr>
          <w:b/>
        </w:rPr>
        <w:t xml:space="preserve">A. Bošnjaković </w:t>
      </w:r>
      <w:r>
        <w:rPr>
          <w:b/>
        </w:rPr>
        <w:t xml:space="preserve"> </w:t>
      </w:r>
      <w:r>
        <w:t xml:space="preserve">izvješćuje da je s A. Penava Pejčinović bio na razgovoru s V. Škare Ožbolt gdje im je rečeno da ono što se navodi u odgovoru Gradskog ureda da nisu ispunjeni uvjeti za zamjenu zemljišta kod objekta Mjesne samouprave u Vinodolskoj, nije pravno u redu. Elaborat gđe Škare Ožbolt je </w:t>
      </w:r>
      <w:proofErr w:type="spellStart"/>
      <w:r>
        <w:t>suprotan.Od</w:t>
      </w:r>
      <w:proofErr w:type="spellEnd"/>
      <w:r>
        <w:t xml:space="preserve"> zadnje sjednice vlasnik južne parcele nije </w:t>
      </w:r>
      <w:proofErr w:type="spellStart"/>
      <w:r>
        <w:t>kontaktiran</w:t>
      </w:r>
      <w:proofErr w:type="spellEnd"/>
      <w:r>
        <w:t xml:space="preserve"> od strane Grada</w:t>
      </w:r>
      <w:r w:rsidR="000129C8">
        <w:t xml:space="preserve"> da se riješi taj problem</w:t>
      </w:r>
      <w:r>
        <w:t>, a ni vlasnici sjeverne parcele.</w:t>
      </w:r>
    </w:p>
    <w:p w:rsidR="000129C8" w:rsidRDefault="000129C8" w:rsidP="00634142">
      <w:pPr>
        <w:jc w:val="both"/>
      </w:pPr>
      <w:r w:rsidRPr="000129C8">
        <w:rPr>
          <w:b/>
        </w:rPr>
        <w:t>A. Penava Pejčinović</w:t>
      </w:r>
      <w:r>
        <w:t xml:space="preserve"> napominje da su bili na </w:t>
      </w:r>
      <w:proofErr w:type="spellStart"/>
      <w:r>
        <w:t>predavnaju</w:t>
      </w:r>
      <w:proofErr w:type="spellEnd"/>
      <w:r>
        <w:t xml:space="preserve"> (tribini) koju je održala gđa. Škare Ožbolt. Vlasnici parcele bi sami trebali inicirati zamjenu, odnosno iskazati namjeru zamjene parcele i sami naći eventualnu zamjensku parcelu. To nije posao Grada. Naša inicijativa je da samo ubrzamo postupak.</w:t>
      </w:r>
    </w:p>
    <w:p w:rsidR="005916D8" w:rsidRDefault="005916D8" w:rsidP="00634142">
      <w:pPr>
        <w:jc w:val="both"/>
      </w:pPr>
      <w:r w:rsidRPr="005916D8">
        <w:rPr>
          <w:b/>
        </w:rPr>
        <w:t>A. Bošnjaković</w:t>
      </w:r>
      <w:r>
        <w:t xml:space="preserve"> traži</w:t>
      </w:r>
      <w:r w:rsidRPr="005916D8">
        <w:t xml:space="preserve"> </w:t>
      </w:r>
      <w:r>
        <w:t>odgovor</w:t>
      </w:r>
      <w:r>
        <w:t xml:space="preserve">, vezano uz očitovanje Gradskog ureda za upravljanje imovinom i stanovanje, zašto nisu ispunjeni uvjeti, odnosno zašto nije moguća zamjena nekretnina u Vinodolskoj 23, te zbog čega još nisu </w:t>
      </w:r>
      <w:proofErr w:type="spellStart"/>
      <w:r>
        <w:t>kontaktirani</w:t>
      </w:r>
      <w:proofErr w:type="spellEnd"/>
      <w:r>
        <w:t xml:space="preserve"> vlasnici radi dogovora.</w:t>
      </w:r>
    </w:p>
    <w:p w:rsidR="005916D8" w:rsidRDefault="005916D8" w:rsidP="00634142">
      <w:pPr>
        <w:jc w:val="both"/>
      </w:pPr>
      <w:r>
        <w:t>Napominje da je iznenađen i revoltiran dopisom, odnosno odgovorom na njegovo vijećničko pitanje s prošle sjednice kada je zatražio da se hitno poprave golovi na igralištu kod Mjesne samouprave u Vinodolskoj.</w:t>
      </w:r>
      <w:r w:rsidR="00AE1CC7">
        <w:t xml:space="preserve"> Gradski ured za mjesnu samoupravu, civilnu zaštitu i sigurnost dao je nalog Zrinjevcu da se golovi hitno uklone. </w:t>
      </w:r>
      <w:r w:rsidR="00DB23CE">
        <w:t>D</w:t>
      </w:r>
      <w:r w:rsidR="00AE1CC7">
        <w:t>o sada se to igralište održavalo, Zrinjevac je kosio</w:t>
      </w:r>
      <w:r w:rsidR="00DB23CE">
        <w:t>, popravljao sprave, postavio je koševe za smeće</w:t>
      </w:r>
      <w:r w:rsidR="00AE1CC7">
        <w:t xml:space="preserve"> iako je na privatnom zemljištu</w:t>
      </w:r>
      <w:r w:rsidR="00DB23CE">
        <w:t>, a sada se golove namjerava maknuti. Upozorava da će to izazvati protest građana.</w:t>
      </w:r>
    </w:p>
    <w:p w:rsidR="00A4271E" w:rsidRDefault="00DB23CE" w:rsidP="00634142">
      <w:pPr>
        <w:jc w:val="both"/>
      </w:pPr>
      <w:r w:rsidRPr="00DB23CE">
        <w:rPr>
          <w:b/>
        </w:rPr>
        <w:t>N. Horvatić</w:t>
      </w:r>
      <w:r>
        <w:t xml:space="preserve"> traži da se uputi požurnica </w:t>
      </w:r>
      <w:r w:rsidR="00A4271E">
        <w:t>na njegovo vijećničko pitanje</w:t>
      </w:r>
      <w:r>
        <w:t xml:space="preserve"> s prošle sjednice</w:t>
      </w:r>
      <w:r w:rsidR="00A4271E" w:rsidRPr="00A4271E">
        <w:t xml:space="preserve"> </w:t>
      </w:r>
      <w:r w:rsidR="00A4271E">
        <w:t>u svezi vlasništva parcele u Vrpoljskoj 8</w:t>
      </w:r>
      <w:r w:rsidR="00A4271E">
        <w:t>.</w:t>
      </w:r>
      <w:r w:rsidR="00A4271E">
        <w:t xml:space="preserve"> </w:t>
      </w:r>
    </w:p>
    <w:p w:rsidR="002D5D67" w:rsidRDefault="00A4271E" w:rsidP="00634142">
      <w:pPr>
        <w:jc w:val="both"/>
      </w:pPr>
      <w:r w:rsidRPr="001855C9">
        <w:rPr>
          <w:b/>
        </w:rPr>
        <w:t xml:space="preserve">T. </w:t>
      </w:r>
      <w:proofErr w:type="spellStart"/>
      <w:r w:rsidRPr="001855C9">
        <w:rPr>
          <w:b/>
        </w:rPr>
        <w:t>Ivanek</w:t>
      </w:r>
      <w:proofErr w:type="spellEnd"/>
      <w:r w:rsidR="001855C9">
        <w:t xml:space="preserve"> traži da se nadležnima uputi pitanje je li u planu parkiralište kod nove željezničke postaje </w:t>
      </w:r>
      <w:proofErr w:type="spellStart"/>
      <w:r w:rsidR="001855C9">
        <w:t>Sopnica</w:t>
      </w:r>
      <w:proofErr w:type="spellEnd"/>
      <w:r w:rsidR="001855C9">
        <w:t>. Radovi su pri kraju</w:t>
      </w:r>
      <w:r w:rsidR="00DB23CE">
        <w:t xml:space="preserve"> </w:t>
      </w:r>
      <w:r w:rsidR="0043432F">
        <w:t xml:space="preserve">i pretpostavka je da će dosta građana s područja Donje Dubrave i Sesveta koristiti novu stanicu, a neće imati gdje parkirati. Također traži da se uputi pitanje hoće li nakon što se nova željeznička stanica pusti u funkciju doći do produženja čekanja za prolazak vlaka na obližnjim prijelazima u III. Retkovcu i </w:t>
      </w:r>
      <w:proofErr w:type="spellStart"/>
      <w:r w:rsidR="0043432F">
        <w:t>Trnavi</w:t>
      </w:r>
      <w:proofErr w:type="spellEnd"/>
      <w:r w:rsidR="0043432F">
        <w:t>.</w:t>
      </w:r>
      <w:r w:rsidR="002D5D67">
        <w:t xml:space="preserve"> Također traži odgovor na pitanje u kojoj je fazi izgradnja nogostupa u I. i II. Retkovcu što je planirano kroz Program građenja komunalne infrastrukture Grada Zagreba za 2021. </w:t>
      </w:r>
    </w:p>
    <w:p w:rsidR="0043432F" w:rsidRDefault="0043432F" w:rsidP="00634142">
      <w:pPr>
        <w:jc w:val="both"/>
      </w:pPr>
      <w:r w:rsidRPr="0043432F">
        <w:rPr>
          <w:b/>
        </w:rPr>
        <w:t>M. Božić</w:t>
      </w:r>
      <w:r>
        <w:t xml:space="preserve"> traži da se na HŽ apelira da vrši redovno čišćenje i održavanje prostora uz prugu na području D</w:t>
      </w:r>
      <w:r w:rsidR="002D5D67">
        <w:t>onje Dubrave.</w:t>
      </w:r>
    </w:p>
    <w:p w:rsidR="002D5D67" w:rsidRDefault="002D5D67" w:rsidP="00634142">
      <w:pPr>
        <w:jc w:val="both"/>
      </w:pPr>
      <w:r w:rsidRPr="002D5D67">
        <w:rPr>
          <w:b/>
        </w:rPr>
        <w:t>Predsjednik</w:t>
      </w:r>
      <w:r>
        <w:t xml:space="preserve"> napominje</w:t>
      </w:r>
      <w:r w:rsidR="002A1BF9">
        <w:t xml:space="preserve"> da namjerava sazvati tematsku </w:t>
      </w:r>
      <w:r>
        <w:t>sjednicu, vjerojatno u lipnju, pozvati nekoga iz HŽ infrastrukture, Ministarstva i Grada da u razgovoru s njim</w:t>
      </w:r>
      <w:r w:rsidR="002A1BF9">
        <w:t xml:space="preserve">a vidimo što se može napraviti i </w:t>
      </w:r>
      <w:r>
        <w:t>kako riješiti ovaj problem</w:t>
      </w:r>
      <w:r w:rsidR="002A1BF9">
        <w:t>. Pružni prijelazi nisu samo problem Donje Dubrave, već i Gornje Dubrave, Maksimira, Peščenice, Sesveta, zapravo čitavog grada. Ujedno predlaže „Možemo“ da se angažira oko ovog problema.</w:t>
      </w:r>
    </w:p>
    <w:p w:rsidR="002A1BF9" w:rsidRDefault="002A1BF9" w:rsidP="002A1BF9">
      <w:pPr>
        <w:jc w:val="both"/>
      </w:pPr>
      <w:r w:rsidRPr="002A1BF9">
        <w:rPr>
          <w:b/>
        </w:rPr>
        <w:t xml:space="preserve">A. </w:t>
      </w:r>
      <w:proofErr w:type="spellStart"/>
      <w:r w:rsidRPr="002A1BF9">
        <w:rPr>
          <w:b/>
        </w:rPr>
        <w:t>Kavur</w:t>
      </w:r>
      <w:proofErr w:type="spellEnd"/>
      <w:r>
        <w:t xml:space="preserve"> pojašnjava zašto je glasao protiv zapisnika </w:t>
      </w:r>
      <w:r w:rsidR="00D257D0">
        <w:t>9.</w:t>
      </w:r>
      <w:r w:rsidR="002A63A1">
        <w:t xml:space="preserve"> sjednice. U prvom zapisniku</w:t>
      </w:r>
      <w:r w:rsidR="00955921">
        <w:t xml:space="preserve"> koji su vijećnici</w:t>
      </w:r>
      <w:r w:rsidR="002A63A1">
        <w:t xml:space="preserve"> primili </w:t>
      </w:r>
      <w:r w:rsidR="00D257D0">
        <w:t xml:space="preserve">uz poziv </w:t>
      </w:r>
      <w:r w:rsidR="002A63A1">
        <w:t xml:space="preserve">nije bilo navedeno </w:t>
      </w:r>
      <w:r w:rsidR="00955921">
        <w:t xml:space="preserve">njegovo </w:t>
      </w:r>
      <w:r w:rsidR="002A63A1">
        <w:t xml:space="preserve">izlaganje u svezi konflikta s g. </w:t>
      </w:r>
      <w:proofErr w:type="spellStart"/>
      <w:r w:rsidR="002A63A1">
        <w:t>Cetinjom</w:t>
      </w:r>
      <w:proofErr w:type="spellEnd"/>
      <w:r w:rsidR="002A63A1">
        <w:t>, ali nakon što je zatražio da se to uvede opet nije u potpunosti naveden cijeli događaj. Traži da se navede da mu</w:t>
      </w:r>
      <w:r w:rsidR="00D257D0">
        <w:t xml:space="preserve"> je M.</w:t>
      </w:r>
      <w:r w:rsidR="002A63A1">
        <w:t xml:space="preserve"> Cetinja fizički prišao i izrekao prijetnju da će mu zavrnuti vratom, a cijeli događaj je prijavio Policijskoj postaji Dubrava, stranci </w:t>
      </w:r>
      <w:r w:rsidR="00D257D0">
        <w:t xml:space="preserve">Domovinski pokret </w:t>
      </w:r>
      <w:r w:rsidR="002A63A1">
        <w:t xml:space="preserve">odnosno g. Anti Prkačinu za što postoji dokumentacija. Zatim, što se tiče kažnjavanja građana radi nepropisnog parkiranja oko parka Tomislava Ivčića, zamoljen je od strane predsjednika VMO-a </w:t>
      </w:r>
      <w:proofErr w:type="spellStart"/>
      <w:r w:rsidR="002A63A1">
        <w:t>Trnava</w:t>
      </w:r>
      <w:proofErr w:type="spellEnd"/>
      <w:r w:rsidR="002A63A1">
        <w:t xml:space="preserve"> da dođe na njihovu sjednicu i da pokušaju riješiti taj problem. Pozvan je bio i g. Goran Horvat iz Prometnog redarstva</w:t>
      </w:r>
      <w:r w:rsidR="00955921">
        <w:t xml:space="preserve">. Na tom sastanku </w:t>
      </w:r>
      <w:r w:rsidR="0088179D">
        <w:t>objasnio je</w:t>
      </w:r>
      <w:r w:rsidR="00955921">
        <w:t xml:space="preserve"> razloge zašto je predložena jednosmjerna regulacija</w:t>
      </w:r>
      <w:r w:rsidR="0088179D">
        <w:t xml:space="preserve"> prometa </w:t>
      </w:r>
      <w:r w:rsidR="00955921">
        <w:t>oko P</w:t>
      </w:r>
      <w:r w:rsidR="0088179D">
        <w:t xml:space="preserve">arka sa iscrtavanjem parkirnih mjesta, međutim Vijeće Mjesnog odbora nije prihvatilo prijedlog. Danas je već dobio dosta poziva građana iz </w:t>
      </w:r>
      <w:proofErr w:type="spellStart"/>
      <w:r w:rsidR="0088179D">
        <w:t>Trnave</w:t>
      </w:r>
      <w:proofErr w:type="spellEnd"/>
      <w:r w:rsidR="0088179D">
        <w:t xml:space="preserve"> da se ponovno krenulo s kažnjavanjem parkiranja.</w:t>
      </w:r>
    </w:p>
    <w:p w:rsidR="00654520" w:rsidRDefault="00955921" w:rsidP="002A1BF9">
      <w:pPr>
        <w:jc w:val="both"/>
      </w:pPr>
      <w:r w:rsidRPr="00955921">
        <w:rPr>
          <w:b/>
        </w:rPr>
        <w:lastRenderedPageBreak/>
        <w:t>M. Božić</w:t>
      </w:r>
      <w:r>
        <w:t xml:space="preserve"> smatra ideju da se uspostavi jednosmjerna regulacija oko Parka i iscrtavanje parkirnih mjesta van svake pameti. Apsolutno je protiv toga da se na nogostupu ispred kafića parkiraju vozila. Veliki broj djece ide tom ulicom prema pružnom prijelazu </w:t>
      </w:r>
      <w:r w:rsidR="00654520">
        <w:t xml:space="preserve">u Osječkoj na putu prema školi i </w:t>
      </w:r>
      <w:r w:rsidR="00D257D0">
        <w:t>prolaze između automobila. P</w:t>
      </w:r>
      <w:bookmarkStart w:id="1" w:name="_GoBack"/>
      <w:bookmarkEnd w:id="1"/>
      <w:r>
        <w:t xml:space="preserve">odsjeća da je uz prugu, južno od objekta Mjesne samouprave </w:t>
      </w:r>
      <w:proofErr w:type="spellStart"/>
      <w:r>
        <w:t>Trnava</w:t>
      </w:r>
      <w:proofErr w:type="spellEnd"/>
      <w:r>
        <w:t>, predviđena gradnja parkirališta koja će osigurati parkirna mjesta</w:t>
      </w:r>
      <w:r w:rsidR="00654520">
        <w:t>.</w:t>
      </w:r>
    </w:p>
    <w:p w:rsidR="00955921" w:rsidRDefault="00654520" w:rsidP="002A1BF9">
      <w:pPr>
        <w:jc w:val="both"/>
      </w:pPr>
      <w:r w:rsidRPr="00654520">
        <w:rPr>
          <w:b/>
        </w:rPr>
        <w:t xml:space="preserve">A. </w:t>
      </w:r>
      <w:proofErr w:type="spellStart"/>
      <w:r w:rsidRPr="00654520">
        <w:rPr>
          <w:b/>
        </w:rPr>
        <w:t>Kavur</w:t>
      </w:r>
      <w:proofErr w:type="spellEnd"/>
      <w:r>
        <w:t xml:space="preserve"> ističe da će tamo biti desetak parkirnih mjesta što svakako nije dovoljno.</w:t>
      </w:r>
      <w:r w:rsidR="00955921">
        <w:t xml:space="preserve"> </w:t>
      </w:r>
      <w:r w:rsidR="00AA0CDE">
        <w:t>Osim toga prometno redarstvo je objasnilo da iscrtavanje jednog pravca ne bi promijenilo ništa. Tamo ima nekoliko poslovnih subjekata tako da ovakav prijedlog ne bi išao samo u korist jednog poslovnog subjekta.</w:t>
      </w:r>
    </w:p>
    <w:p w:rsidR="00AA0CDE" w:rsidRDefault="00AA0CDE" w:rsidP="002A1BF9">
      <w:pPr>
        <w:jc w:val="both"/>
      </w:pPr>
      <w:r w:rsidRPr="00AA0CDE">
        <w:rPr>
          <w:b/>
        </w:rPr>
        <w:t>H. Tomić</w:t>
      </w:r>
      <w:r>
        <w:t xml:space="preserve"> napominje da je tražio da se ponovno, kao u prošlom mandatu Vijeća, vrati praksa  pozivanja članova Vijeća Gradske četvrti na sjednice VMO-a. Nakon toga bile su već dvije sjednice VMO-a Novi Retkovec na koje nije pozvan.</w:t>
      </w:r>
    </w:p>
    <w:p w:rsidR="00AA0CDE" w:rsidRDefault="00AA0CDE" w:rsidP="002A1BF9">
      <w:pPr>
        <w:jc w:val="both"/>
      </w:pPr>
      <w:r>
        <w:t>Ostali članovi Vijeća izjavljuju da dobivaju pozive na sjednice VMO-a.</w:t>
      </w:r>
      <w:r w:rsidR="00506E01">
        <w:t xml:space="preserve"> M. Božić napominje da niti ona ne dobiva poziv na sjednice VMO </w:t>
      </w:r>
      <w:proofErr w:type="spellStart"/>
      <w:r w:rsidR="00506E01">
        <w:t>Trnava</w:t>
      </w:r>
      <w:proofErr w:type="spellEnd"/>
      <w:r w:rsidR="00506E01">
        <w:t xml:space="preserve"> gdje ima prebivalište.</w:t>
      </w:r>
    </w:p>
    <w:p w:rsidR="00506E01" w:rsidRDefault="00506E01" w:rsidP="002A1BF9">
      <w:pPr>
        <w:jc w:val="both"/>
      </w:pPr>
      <w:r w:rsidRPr="00506E01">
        <w:rPr>
          <w:b/>
        </w:rPr>
        <w:t>Predsjednik</w:t>
      </w:r>
      <w:r>
        <w:t xml:space="preserve"> napominje da to nije obvezujuće za VMO, ali ako se to dogodi ponovno osobno će poslati poziv.</w:t>
      </w:r>
    </w:p>
    <w:p w:rsidR="00506E01" w:rsidRDefault="00506E01" w:rsidP="00506E01">
      <w:pPr>
        <w:jc w:val="both"/>
      </w:pPr>
      <w:r w:rsidRPr="00506E01">
        <w:rPr>
          <w:b/>
        </w:rPr>
        <w:t>A.</w:t>
      </w:r>
      <w:r>
        <w:rPr>
          <w:b/>
        </w:rPr>
        <w:t xml:space="preserve"> </w:t>
      </w:r>
      <w:r w:rsidRPr="00506E01">
        <w:rPr>
          <w:b/>
        </w:rPr>
        <w:t xml:space="preserve">Bošnjaković  </w:t>
      </w:r>
      <w:r>
        <w:t>poziva članove Vijeća na proslavu dana Mjesnog odbora „30. svibnja 1990.“</w:t>
      </w:r>
    </w:p>
    <w:p w:rsidR="00506E01" w:rsidRDefault="00506E01" w:rsidP="00506E01">
      <w:pPr>
        <w:jc w:val="both"/>
      </w:pPr>
      <w:r w:rsidRPr="00506E01">
        <w:rPr>
          <w:b/>
        </w:rPr>
        <w:t xml:space="preserve">I. </w:t>
      </w:r>
      <w:proofErr w:type="spellStart"/>
      <w:r w:rsidRPr="00506E01">
        <w:rPr>
          <w:b/>
        </w:rPr>
        <w:t>Totić</w:t>
      </w:r>
      <w:proofErr w:type="spellEnd"/>
      <w:r w:rsidRPr="00506E01">
        <w:rPr>
          <w:b/>
        </w:rPr>
        <w:t xml:space="preserve"> </w:t>
      </w:r>
      <w:r w:rsidRPr="00506E01">
        <w:t xml:space="preserve">pita </w:t>
      </w:r>
      <w:r>
        <w:t>da li se iz Grada dobiva informacija, odnosno upit o zakupu nekog zemljišta na području Gradske četvrti.</w:t>
      </w:r>
    </w:p>
    <w:p w:rsidR="00506E01" w:rsidRDefault="00506E01" w:rsidP="00506E01">
      <w:pPr>
        <w:jc w:val="both"/>
      </w:pPr>
      <w:r w:rsidRPr="00506E01">
        <w:rPr>
          <w:b/>
        </w:rPr>
        <w:t>M. Nakić</w:t>
      </w:r>
      <w:r>
        <w:t xml:space="preserve"> odgovara da nam nadležni Gradski ured dostavlja dokumentaciju nakon što se zainteresirani građani obrate njima. O zakupu ili prodaji određenog zemljišta za koje je iskazan interes građana ili neke firme, mišljenje daje Vijeće mjesnog odbora na čijem se području zemljište nalazi, a nakon toga i Vijeće Gradske četvrti što u posljednje vrijeme imamo dosta često.</w:t>
      </w:r>
    </w:p>
    <w:p w:rsidR="003F0891" w:rsidRDefault="003F0891" w:rsidP="003F0891">
      <w:pPr>
        <w:tabs>
          <w:tab w:val="left" w:pos="8280"/>
        </w:tabs>
        <w:jc w:val="both"/>
        <w:rPr>
          <w:lang w:val="de-DE"/>
        </w:rPr>
      </w:pPr>
      <w:proofErr w:type="spellStart"/>
      <w:r>
        <w:rPr>
          <w:lang w:val="de-DE"/>
        </w:rPr>
        <w:t>Budući</w:t>
      </w:r>
      <w:proofErr w:type="spellEnd"/>
      <w:r>
        <w:rPr>
          <w:lang w:val="de-DE"/>
        </w:rPr>
        <w:t xml:space="preserve"> da </w:t>
      </w:r>
      <w:proofErr w:type="spellStart"/>
      <w:r>
        <w:rPr>
          <w:lang w:val="de-DE"/>
        </w:rPr>
        <w:t>više</w:t>
      </w:r>
      <w:proofErr w:type="spellEnd"/>
      <w:r>
        <w:rPr>
          <w:lang w:val="de-DE"/>
        </w:rPr>
        <w:t xml:space="preserve"> </w:t>
      </w:r>
      <w:proofErr w:type="spellStart"/>
      <w:r>
        <w:rPr>
          <w:lang w:val="de-DE"/>
        </w:rPr>
        <w:t>nije</w:t>
      </w:r>
      <w:proofErr w:type="spellEnd"/>
      <w:r>
        <w:rPr>
          <w:lang w:val="de-DE"/>
        </w:rPr>
        <w:t xml:space="preserve"> </w:t>
      </w:r>
      <w:proofErr w:type="spellStart"/>
      <w:r>
        <w:rPr>
          <w:lang w:val="de-DE"/>
        </w:rPr>
        <w:t>bilo</w:t>
      </w:r>
      <w:proofErr w:type="spellEnd"/>
      <w:r>
        <w:rPr>
          <w:lang w:val="de-DE"/>
        </w:rPr>
        <w:t xml:space="preserve"> </w:t>
      </w:r>
      <w:proofErr w:type="spellStart"/>
      <w:r>
        <w:rPr>
          <w:lang w:val="de-DE"/>
        </w:rPr>
        <w:t>pitanja</w:t>
      </w:r>
      <w:proofErr w:type="spellEnd"/>
      <w:r>
        <w:rPr>
          <w:lang w:val="de-DE"/>
        </w:rPr>
        <w:t xml:space="preserve"> i </w:t>
      </w:r>
      <w:proofErr w:type="spellStart"/>
      <w:r>
        <w:rPr>
          <w:lang w:val="de-DE"/>
        </w:rPr>
        <w:t>prijedloga</w:t>
      </w:r>
      <w:proofErr w:type="spellEnd"/>
      <w:r>
        <w:rPr>
          <w:lang w:val="de-DE"/>
        </w:rPr>
        <w:t xml:space="preserve">, </w:t>
      </w:r>
      <w:proofErr w:type="spellStart"/>
      <w:r>
        <w:rPr>
          <w:lang w:val="de-DE"/>
        </w:rPr>
        <w:t>predsje</w:t>
      </w:r>
      <w:r>
        <w:rPr>
          <w:lang w:val="de-DE"/>
        </w:rPr>
        <w:t>dnik</w:t>
      </w:r>
      <w:proofErr w:type="spellEnd"/>
      <w:r>
        <w:rPr>
          <w:lang w:val="de-DE"/>
        </w:rPr>
        <w:t xml:space="preserve"> </w:t>
      </w:r>
      <w:proofErr w:type="spellStart"/>
      <w:r>
        <w:rPr>
          <w:lang w:val="de-DE"/>
        </w:rPr>
        <w:t>zaključuje</w:t>
      </w:r>
      <w:proofErr w:type="spellEnd"/>
      <w:r>
        <w:rPr>
          <w:lang w:val="de-DE"/>
        </w:rPr>
        <w:t xml:space="preserve"> </w:t>
      </w:r>
      <w:proofErr w:type="spellStart"/>
      <w:r>
        <w:rPr>
          <w:lang w:val="de-DE"/>
        </w:rPr>
        <w:t>sjednicu</w:t>
      </w:r>
      <w:proofErr w:type="spellEnd"/>
      <w:r>
        <w:rPr>
          <w:lang w:val="de-DE"/>
        </w:rPr>
        <w:t xml:space="preserve"> u 17,55</w:t>
      </w:r>
      <w:r>
        <w:rPr>
          <w:lang w:val="de-DE"/>
        </w:rPr>
        <w:t xml:space="preserve"> </w:t>
      </w:r>
      <w:proofErr w:type="spellStart"/>
      <w:r>
        <w:rPr>
          <w:lang w:val="de-DE"/>
        </w:rPr>
        <w:t>sati</w:t>
      </w:r>
      <w:proofErr w:type="spellEnd"/>
      <w:r>
        <w:rPr>
          <w:lang w:val="de-DE"/>
        </w:rPr>
        <w:t xml:space="preserve">. </w:t>
      </w:r>
    </w:p>
    <w:p w:rsidR="003F0891" w:rsidRDefault="003F0891" w:rsidP="003F0891">
      <w:pPr>
        <w:pStyle w:val="Odlomakpopisa"/>
        <w:ind w:left="0"/>
        <w:jc w:val="both"/>
      </w:pPr>
    </w:p>
    <w:p w:rsidR="003F0891" w:rsidRDefault="003F0891" w:rsidP="003F0891">
      <w:pPr>
        <w:pStyle w:val="Odlomakpopisa"/>
        <w:ind w:left="0"/>
        <w:jc w:val="both"/>
      </w:pPr>
    </w:p>
    <w:p w:rsidR="003F0891" w:rsidRDefault="003F0891" w:rsidP="003F0891">
      <w:pPr>
        <w:jc w:val="both"/>
      </w:pPr>
      <w:r>
        <w:t>KLASA: 024-08/22-002/147</w:t>
      </w:r>
      <w:r>
        <w:tab/>
      </w:r>
      <w:r>
        <w:tab/>
      </w:r>
      <w:r>
        <w:tab/>
      </w:r>
      <w:r>
        <w:tab/>
      </w:r>
    </w:p>
    <w:p w:rsidR="003F0891" w:rsidRDefault="00D257D0" w:rsidP="003F0891">
      <w:pPr>
        <w:jc w:val="both"/>
      </w:pPr>
      <w:r>
        <w:t>URBROJ: 251-13-11-4-22-2</w:t>
      </w:r>
    </w:p>
    <w:p w:rsidR="003F0891" w:rsidRDefault="00D257D0" w:rsidP="003F0891">
      <w:pPr>
        <w:jc w:val="both"/>
      </w:pPr>
      <w:r>
        <w:t>Zagreb, 27. travnja</w:t>
      </w:r>
      <w:r w:rsidR="003F0891">
        <w:t xml:space="preserve"> 2022.</w:t>
      </w:r>
    </w:p>
    <w:p w:rsidR="003F0891" w:rsidRDefault="003F0891" w:rsidP="003F0891">
      <w:pPr>
        <w:jc w:val="both"/>
      </w:pPr>
    </w:p>
    <w:p w:rsidR="003F0891" w:rsidRDefault="003F0891" w:rsidP="003F0891">
      <w:pPr>
        <w:jc w:val="both"/>
      </w:pPr>
    </w:p>
    <w:p w:rsidR="003F0891" w:rsidRDefault="003F0891" w:rsidP="003F0891">
      <w:pPr>
        <w:jc w:val="both"/>
      </w:pPr>
      <w:r>
        <w:t>Zapisnik sastavila:</w:t>
      </w:r>
    </w:p>
    <w:p w:rsidR="003F0891" w:rsidRDefault="003F0891" w:rsidP="003F0891">
      <w:pPr>
        <w:jc w:val="both"/>
      </w:pPr>
      <w:r>
        <w:t>Snježana Pehar</w:t>
      </w:r>
    </w:p>
    <w:p w:rsidR="003F0891" w:rsidRDefault="003F0891" w:rsidP="003F0891">
      <w:pPr>
        <w:tabs>
          <w:tab w:val="left" w:pos="900"/>
        </w:tabs>
        <w:ind w:left="4956"/>
        <w:jc w:val="center"/>
        <w:rPr>
          <w:b/>
        </w:rPr>
      </w:pPr>
      <w:r>
        <w:rPr>
          <w:b/>
        </w:rPr>
        <w:t>Predsjednik</w:t>
      </w:r>
    </w:p>
    <w:p w:rsidR="003F0891" w:rsidRDefault="003F0891" w:rsidP="003F0891">
      <w:pPr>
        <w:ind w:left="4956"/>
        <w:jc w:val="center"/>
        <w:rPr>
          <w:b/>
        </w:rPr>
      </w:pPr>
      <w:r>
        <w:rPr>
          <w:b/>
        </w:rPr>
        <w:t>Vijeća Gradske četvrti</w:t>
      </w:r>
    </w:p>
    <w:p w:rsidR="003F0891" w:rsidRDefault="003F0891" w:rsidP="003F0891">
      <w:pPr>
        <w:ind w:left="4956"/>
        <w:jc w:val="center"/>
        <w:rPr>
          <w:b/>
        </w:rPr>
      </w:pPr>
      <w:r>
        <w:rPr>
          <w:b/>
        </w:rPr>
        <w:t>Donja Dubrava</w:t>
      </w:r>
    </w:p>
    <w:p w:rsidR="003F0891" w:rsidRDefault="003F0891" w:rsidP="003F0891">
      <w:pPr>
        <w:ind w:left="4956"/>
      </w:pPr>
      <w:r>
        <w:t xml:space="preserve">                 Trpimir Majcan, prof.</w:t>
      </w:r>
    </w:p>
    <w:p w:rsidR="003F0891" w:rsidRPr="00506E01" w:rsidRDefault="003F0891" w:rsidP="00506E01">
      <w:pPr>
        <w:jc w:val="both"/>
        <w:rPr>
          <w:b/>
        </w:rPr>
      </w:pPr>
    </w:p>
    <w:sectPr w:rsidR="003F0891" w:rsidRPr="00506E0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E45" w:rsidRDefault="00557E45" w:rsidP="00557E45">
      <w:r>
        <w:separator/>
      </w:r>
    </w:p>
  </w:endnote>
  <w:endnote w:type="continuationSeparator" w:id="0">
    <w:p w:rsidR="00557E45" w:rsidRDefault="00557E45" w:rsidP="00557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E45" w:rsidRDefault="00557E4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799736"/>
      <w:docPartObj>
        <w:docPartGallery w:val="Page Numbers (Bottom of Page)"/>
        <w:docPartUnique/>
      </w:docPartObj>
    </w:sdtPr>
    <w:sdtEndPr/>
    <w:sdtContent>
      <w:p w:rsidR="00557E45" w:rsidRDefault="00557E45">
        <w:pPr>
          <w:pStyle w:val="Podnoje"/>
          <w:jc w:val="center"/>
        </w:pPr>
        <w:r>
          <w:fldChar w:fldCharType="begin"/>
        </w:r>
        <w:r>
          <w:instrText>PAGE   \* MERGEFORMAT</w:instrText>
        </w:r>
        <w:r>
          <w:fldChar w:fldCharType="separate"/>
        </w:r>
        <w:r w:rsidR="00D257D0">
          <w:rPr>
            <w:noProof/>
          </w:rPr>
          <w:t>13</w:t>
        </w:r>
        <w:r>
          <w:fldChar w:fldCharType="end"/>
        </w:r>
      </w:p>
    </w:sdtContent>
  </w:sdt>
  <w:p w:rsidR="00557E45" w:rsidRDefault="00557E45">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E45" w:rsidRDefault="00557E4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E45" w:rsidRDefault="00557E45" w:rsidP="00557E45">
      <w:r>
        <w:separator/>
      </w:r>
    </w:p>
  </w:footnote>
  <w:footnote w:type="continuationSeparator" w:id="0">
    <w:p w:rsidR="00557E45" w:rsidRDefault="00557E45" w:rsidP="00557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E45" w:rsidRDefault="00557E4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E45" w:rsidRDefault="00557E45">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E45" w:rsidRDefault="00557E45">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E6513"/>
    <w:multiLevelType w:val="hybridMultilevel"/>
    <w:tmpl w:val="9FCA95A0"/>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FE20CD1"/>
    <w:multiLevelType w:val="hybridMultilevel"/>
    <w:tmpl w:val="1D0A93DE"/>
    <w:lvl w:ilvl="0" w:tplc="2CA62BF8">
      <w:start w:val="1"/>
      <w:numFmt w:val="lowerLetter"/>
      <w:lvlText w:val="%1)"/>
      <w:lvlJc w:val="left"/>
      <w:pPr>
        <w:ind w:left="1004" w:hanging="360"/>
      </w:p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abstractNum w:abstractNumId="2" w15:restartNumberingAfterBreak="0">
    <w:nsid w:val="14262CD6"/>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3" w15:restartNumberingAfterBreak="0">
    <w:nsid w:val="1A492979"/>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4" w15:restartNumberingAfterBreak="0">
    <w:nsid w:val="1AE04C6B"/>
    <w:multiLevelType w:val="hybridMultilevel"/>
    <w:tmpl w:val="02E0C75C"/>
    <w:lvl w:ilvl="0" w:tplc="5B9CDFBE">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AB75EE"/>
    <w:multiLevelType w:val="hybridMultilevel"/>
    <w:tmpl w:val="FE0A89D0"/>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6" w15:restartNumberingAfterBreak="0">
    <w:nsid w:val="209E7EBA"/>
    <w:multiLevelType w:val="hybridMultilevel"/>
    <w:tmpl w:val="2B5E3F08"/>
    <w:lvl w:ilvl="0" w:tplc="CC72B1D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3DA13A8"/>
    <w:multiLevelType w:val="hybridMultilevel"/>
    <w:tmpl w:val="41D055FC"/>
    <w:lvl w:ilvl="0" w:tplc="B46071B8">
      <w:start w:val="1"/>
      <w:numFmt w:val="lowerLetter"/>
      <w:lvlText w:val="%1)"/>
      <w:lvlJc w:val="left"/>
      <w:pPr>
        <w:ind w:left="1260" w:hanging="360"/>
      </w:pPr>
      <w:rPr>
        <w:rFonts w:hint="default"/>
      </w:rPr>
    </w:lvl>
    <w:lvl w:ilvl="1" w:tplc="041A0019" w:tentative="1">
      <w:start w:val="1"/>
      <w:numFmt w:val="lowerLetter"/>
      <w:lvlText w:val="%2."/>
      <w:lvlJc w:val="left"/>
      <w:pPr>
        <w:ind w:left="1980" w:hanging="360"/>
      </w:pPr>
    </w:lvl>
    <w:lvl w:ilvl="2" w:tplc="041A001B" w:tentative="1">
      <w:start w:val="1"/>
      <w:numFmt w:val="lowerRoman"/>
      <w:lvlText w:val="%3."/>
      <w:lvlJc w:val="right"/>
      <w:pPr>
        <w:ind w:left="2700" w:hanging="180"/>
      </w:pPr>
    </w:lvl>
    <w:lvl w:ilvl="3" w:tplc="041A000F" w:tentative="1">
      <w:start w:val="1"/>
      <w:numFmt w:val="decimal"/>
      <w:lvlText w:val="%4."/>
      <w:lvlJc w:val="left"/>
      <w:pPr>
        <w:ind w:left="3420" w:hanging="360"/>
      </w:pPr>
    </w:lvl>
    <w:lvl w:ilvl="4" w:tplc="041A0019" w:tentative="1">
      <w:start w:val="1"/>
      <w:numFmt w:val="lowerLetter"/>
      <w:lvlText w:val="%5."/>
      <w:lvlJc w:val="left"/>
      <w:pPr>
        <w:ind w:left="4140" w:hanging="360"/>
      </w:pPr>
    </w:lvl>
    <w:lvl w:ilvl="5" w:tplc="041A001B" w:tentative="1">
      <w:start w:val="1"/>
      <w:numFmt w:val="lowerRoman"/>
      <w:lvlText w:val="%6."/>
      <w:lvlJc w:val="right"/>
      <w:pPr>
        <w:ind w:left="4860" w:hanging="180"/>
      </w:pPr>
    </w:lvl>
    <w:lvl w:ilvl="6" w:tplc="041A000F" w:tentative="1">
      <w:start w:val="1"/>
      <w:numFmt w:val="decimal"/>
      <w:lvlText w:val="%7."/>
      <w:lvlJc w:val="left"/>
      <w:pPr>
        <w:ind w:left="5580" w:hanging="360"/>
      </w:pPr>
    </w:lvl>
    <w:lvl w:ilvl="7" w:tplc="041A0019" w:tentative="1">
      <w:start w:val="1"/>
      <w:numFmt w:val="lowerLetter"/>
      <w:lvlText w:val="%8."/>
      <w:lvlJc w:val="left"/>
      <w:pPr>
        <w:ind w:left="6300" w:hanging="360"/>
      </w:pPr>
    </w:lvl>
    <w:lvl w:ilvl="8" w:tplc="041A001B" w:tentative="1">
      <w:start w:val="1"/>
      <w:numFmt w:val="lowerRoman"/>
      <w:lvlText w:val="%9."/>
      <w:lvlJc w:val="right"/>
      <w:pPr>
        <w:ind w:left="7020" w:hanging="180"/>
      </w:pPr>
    </w:lvl>
  </w:abstractNum>
  <w:abstractNum w:abstractNumId="8" w15:restartNumberingAfterBreak="0">
    <w:nsid w:val="2988072C"/>
    <w:multiLevelType w:val="hybridMultilevel"/>
    <w:tmpl w:val="E9505D64"/>
    <w:lvl w:ilvl="0" w:tplc="9D7C1F0C">
      <w:start w:val="1"/>
      <w:numFmt w:val="decimal"/>
      <w:lvlText w:val="%1."/>
      <w:lvlJc w:val="left"/>
      <w:pPr>
        <w:ind w:left="644" w:hanging="360"/>
      </w:pPr>
      <w:rPr>
        <w:rFonts w:ascii="Times New Roman" w:eastAsia="Times New Roman" w:hAnsi="Times New Roman" w:cs="Times New Roman"/>
        <w:b w:val="0"/>
        <w:i w:val="0"/>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9" w15:restartNumberingAfterBreak="0">
    <w:nsid w:val="2C365325"/>
    <w:multiLevelType w:val="hybridMultilevel"/>
    <w:tmpl w:val="9FCA95A0"/>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DC50F2E"/>
    <w:multiLevelType w:val="hybridMultilevel"/>
    <w:tmpl w:val="26DE812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1012BF7"/>
    <w:multiLevelType w:val="hybridMultilevel"/>
    <w:tmpl w:val="78A4C2C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1030DB4"/>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3" w15:restartNumberingAfterBreak="0">
    <w:nsid w:val="33755561"/>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4" w15:restartNumberingAfterBreak="0">
    <w:nsid w:val="393C6C11"/>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5" w15:restartNumberingAfterBreak="0">
    <w:nsid w:val="3F4B6026"/>
    <w:multiLevelType w:val="hybridMultilevel"/>
    <w:tmpl w:val="9FCA95A0"/>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3F572C39"/>
    <w:multiLevelType w:val="hybridMultilevel"/>
    <w:tmpl w:val="4C3E48C4"/>
    <w:lvl w:ilvl="0" w:tplc="041A000F">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7" w15:restartNumberingAfterBreak="0">
    <w:nsid w:val="3F73553C"/>
    <w:multiLevelType w:val="hybridMultilevel"/>
    <w:tmpl w:val="9FCA95A0"/>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22E2B4F"/>
    <w:multiLevelType w:val="hybridMultilevel"/>
    <w:tmpl w:val="0E52DF9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2422A51"/>
    <w:multiLevelType w:val="hybridMultilevel"/>
    <w:tmpl w:val="9FCA95A0"/>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323491C"/>
    <w:multiLevelType w:val="hybridMultilevel"/>
    <w:tmpl w:val="CC9C0BA6"/>
    <w:lvl w:ilvl="0" w:tplc="041A0015">
      <w:start w:val="1"/>
      <w:numFmt w:val="upperLetter"/>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625463E"/>
    <w:multiLevelType w:val="hybridMultilevel"/>
    <w:tmpl w:val="3B6AA63C"/>
    <w:lvl w:ilvl="0" w:tplc="632E5C46">
      <w:numFmt w:val="bullet"/>
      <w:lvlText w:val="-"/>
      <w:lvlJc w:val="left"/>
      <w:pPr>
        <w:ind w:left="1080" w:hanging="360"/>
      </w:pPr>
      <w:rPr>
        <w:rFonts w:ascii="Times New Roman" w:eastAsia="Times New Roman" w:hAnsi="Times New Roman" w:cs="Times New Roman"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4B3B64E7"/>
    <w:multiLevelType w:val="hybridMultilevel"/>
    <w:tmpl w:val="D0F278C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FCF1025"/>
    <w:multiLevelType w:val="hybridMultilevel"/>
    <w:tmpl w:val="5ADAD146"/>
    <w:lvl w:ilvl="0" w:tplc="CBB69480">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1BA1F62"/>
    <w:multiLevelType w:val="hybridMultilevel"/>
    <w:tmpl w:val="D5BADCB0"/>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2002307"/>
    <w:multiLevelType w:val="hybridMultilevel"/>
    <w:tmpl w:val="04E2A6E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A327FCB"/>
    <w:multiLevelType w:val="hybridMultilevel"/>
    <w:tmpl w:val="26060FAC"/>
    <w:lvl w:ilvl="0" w:tplc="76341060">
      <w:start w:val="1"/>
      <w:numFmt w:val="lowerLetter"/>
      <w:lvlText w:val="%1)"/>
      <w:lvlJc w:val="left"/>
      <w:pPr>
        <w:ind w:left="1004" w:hanging="360"/>
      </w:p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abstractNum w:abstractNumId="27" w15:restartNumberingAfterBreak="0">
    <w:nsid w:val="5AA66028"/>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28" w15:restartNumberingAfterBreak="0">
    <w:nsid w:val="5C200521"/>
    <w:multiLevelType w:val="hybridMultilevel"/>
    <w:tmpl w:val="78EEA2D6"/>
    <w:lvl w:ilvl="0" w:tplc="3E3E483C">
      <w:numFmt w:val="bullet"/>
      <w:lvlText w:val="-"/>
      <w:lvlJc w:val="left"/>
      <w:pPr>
        <w:ind w:left="1004" w:hanging="360"/>
      </w:pPr>
      <w:rPr>
        <w:rFonts w:ascii="Times New Roman" w:eastAsia="Times New Roman" w:hAnsi="Times New Roman" w:cs="Times New Roman" w:hint="default"/>
      </w:rPr>
    </w:lvl>
    <w:lvl w:ilvl="1" w:tplc="041A0003">
      <w:start w:val="1"/>
      <w:numFmt w:val="bullet"/>
      <w:lvlText w:val="o"/>
      <w:lvlJc w:val="left"/>
      <w:pPr>
        <w:ind w:left="1724" w:hanging="360"/>
      </w:pPr>
      <w:rPr>
        <w:rFonts w:ascii="Courier New" w:hAnsi="Courier New" w:cs="Courier New" w:hint="default"/>
      </w:rPr>
    </w:lvl>
    <w:lvl w:ilvl="2" w:tplc="041A0005">
      <w:start w:val="1"/>
      <w:numFmt w:val="bullet"/>
      <w:lvlText w:val=""/>
      <w:lvlJc w:val="left"/>
      <w:pPr>
        <w:ind w:left="2444" w:hanging="360"/>
      </w:pPr>
      <w:rPr>
        <w:rFonts w:ascii="Wingdings" w:hAnsi="Wingdings" w:hint="default"/>
      </w:rPr>
    </w:lvl>
    <w:lvl w:ilvl="3" w:tplc="041A0001">
      <w:start w:val="1"/>
      <w:numFmt w:val="bullet"/>
      <w:lvlText w:val=""/>
      <w:lvlJc w:val="left"/>
      <w:pPr>
        <w:ind w:left="3164" w:hanging="360"/>
      </w:pPr>
      <w:rPr>
        <w:rFonts w:ascii="Symbol" w:hAnsi="Symbol" w:hint="default"/>
      </w:rPr>
    </w:lvl>
    <w:lvl w:ilvl="4" w:tplc="041A0003">
      <w:start w:val="1"/>
      <w:numFmt w:val="bullet"/>
      <w:lvlText w:val="o"/>
      <w:lvlJc w:val="left"/>
      <w:pPr>
        <w:ind w:left="3884" w:hanging="360"/>
      </w:pPr>
      <w:rPr>
        <w:rFonts w:ascii="Courier New" w:hAnsi="Courier New" w:cs="Courier New" w:hint="default"/>
      </w:rPr>
    </w:lvl>
    <w:lvl w:ilvl="5" w:tplc="041A0005">
      <w:start w:val="1"/>
      <w:numFmt w:val="bullet"/>
      <w:lvlText w:val=""/>
      <w:lvlJc w:val="left"/>
      <w:pPr>
        <w:ind w:left="4604" w:hanging="360"/>
      </w:pPr>
      <w:rPr>
        <w:rFonts w:ascii="Wingdings" w:hAnsi="Wingdings" w:hint="default"/>
      </w:rPr>
    </w:lvl>
    <w:lvl w:ilvl="6" w:tplc="041A0001">
      <w:start w:val="1"/>
      <w:numFmt w:val="bullet"/>
      <w:lvlText w:val=""/>
      <w:lvlJc w:val="left"/>
      <w:pPr>
        <w:ind w:left="5324" w:hanging="360"/>
      </w:pPr>
      <w:rPr>
        <w:rFonts w:ascii="Symbol" w:hAnsi="Symbol" w:hint="default"/>
      </w:rPr>
    </w:lvl>
    <w:lvl w:ilvl="7" w:tplc="041A0003">
      <w:start w:val="1"/>
      <w:numFmt w:val="bullet"/>
      <w:lvlText w:val="o"/>
      <w:lvlJc w:val="left"/>
      <w:pPr>
        <w:ind w:left="6044" w:hanging="360"/>
      </w:pPr>
      <w:rPr>
        <w:rFonts w:ascii="Courier New" w:hAnsi="Courier New" w:cs="Courier New" w:hint="default"/>
      </w:rPr>
    </w:lvl>
    <w:lvl w:ilvl="8" w:tplc="041A0005">
      <w:start w:val="1"/>
      <w:numFmt w:val="bullet"/>
      <w:lvlText w:val=""/>
      <w:lvlJc w:val="left"/>
      <w:pPr>
        <w:ind w:left="6764" w:hanging="360"/>
      </w:pPr>
      <w:rPr>
        <w:rFonts w:ascii="Wingdings" w:hAnsi="Wingdings" w:hint="default"/>
      </w:rPr>
    </w:lvl>
  </w:abstractNum>
  <w:abstractNum w:abstractNumId="29" w15:restartNumberingAfterBreak="0">
    <w:nsid w:val="5EF11F11"/>
    <w:multiLevelType w:val="hybridMultilevel"/>
    <w:tmpl w:val="11507A4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1CA3F37"/>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31" w15:restartNumberingAfterBreak="0">
    <w:nsid w:val="63866823"/>
    <w:multiLevelType w:val="hybridMultilevel"/>
    <w:tmpl w:val="456249E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1A5475"/>
    <w:multiLevelType w:val="hybridMultilevel"/>
    <w:tmpl w:val="25F8E36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070F4A"/>
    <w:multiLevelType w:val="hybridMultilevel"/>
    <w:tmpl w:val="0C5C689C"/>
    <w:lvl w:ilvl="0" w:tplc="76341060">
      <w:start w:val="1"/>
      <w:numFmt w:val="lowerLetter"/>
      <w:lvlText w:val="%1)"/>
      <w:lvlJc w:val="left"/>
      <w:pPr>
        <w:ind w:left="1004" w:hanging="360"/>
      </w:p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abstractNum w:abstractNumId="34" w15:restartNumberingAfterBreak="0">
    <w:nsid w:val="6C6937C8"/>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35" w15:restartNumberingAfterBreak="0">
    <w:nsid w:val="71035FAD"/>
    <w:multiLevelType w:val="hybridMultilevel"/>
    <w:tmpl w:val="4A7E480E"/>
    <w:lvl w:ilvl="0" w:tplc="C6BE0208">
      <w:start w:val="1"/>
      <w:numFmt w:val="decimal"/>
      <w:lvlText w:val="%1."/>
      <w:lvlJc w:val="left"/>
      <w:pPr>
        <w:ind w:left="927" w:hanging="360"/>
      </w:pPr>
      <w:rPr>
        <w:i w:val="0"/>
      </w:r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36" w15:restartNumberingAfterBreak="0">
    <w:nsid w:val="7368219F"/>
    <w:multiLevelType w:val="hybridMultilevel"/>
    <w:tmpl w:val="01DA5236"/>
    <w:lvl w:ilvl="0" w:tplc="E2546AC2">
      <w:start w:val="1"/>
      <w:numFmt w:val="lowerLetter"/>
      <w:lvlText w:val="%1)"/>
      <w:lvlJc w:val="left"/>
      <w:pPr>
        <w:ind w:left="1260" w:hanging="360"/>
      </w:pPr>
      <w:rPr>
        <w:rFonts w:hint="default"/>
      </w:rPr>
    </w:lvl>
    <w:lvl w:ilvl="1" w:tplc="041A0019" w:tentative="1">
      <w:start w:val="1"/>
      <w:numFmt w:val="lowerLetter"/>
      <w:lvlText w:val="%2."/>
      <w:lvlJc w:val="left"/>
      <w:pPr>
        <w:ind w:left="1980" w:hanging="360"/>
      </w:pPr>
    </w:lvl>
    <w:lvl w:ilvl="2" w:tplc="041A001B" w:tentative="1">
      <w:start w:val="1"/>
      <w:numFmt w:val="lowerRoman"/>
      <w:lvlText w:val="%3."/>
      <w:lvlJc w:val="right"/>
      <w:pPr>
        <w:ind w:left="2700" w:hanging="180"/>
      </w:pPr>
    </w:lvl>
    <w:lvl w:ilvl="3" w:tplc="041A000F" w:tentative="1">
      <w:start w:val="1"/>
      <w:numFmt w:val="decimal"/>
      <w:lvlText w:val="%4."/>
      <w:lvlJc w:val="left"/>
      <w:pPr>
        <w:ind w:left="3420" w:hanging="360"/>
      </w:pPr>
    </w:lvl>
    <w:lvl w:ilvl="4" w:tplc="041A0019" w:tentative="1">
      <w:start w:val="1"/>
      <w:numFmt w:val="lowerLetter"/>
      <w:lvlText w:val="%5."/>
      <w:lvlJc w:val="left"/>
      <w:pPr>
        <w:ind w:left="4140" w:hanging="360"/>
      </w:pPr>
    </w:lvl>
    <w:lvl w:ilvl="5" w:tplc="041A001B" w:tentative="1">
      <w:start w:val="1"/>
      <w:numFmt w:val="lowerRoman"/>
      <w:lvlText w:val="%6."/>
      <w:lvlJc w:val="right"/>
      <w:pPr>
        <w:ind w:left="4860" w:hanging="180"/>
      </w:pPr>
    </w:lvl>
    <w:lvl w:ilvl="6" w:tplc="041A000F" w:tentative="1">
      <w:start w:val="1"/>
      <w:numFmt w:val="decimal"/>
      <w:lvlText w:val="%7."/>
      <w:lvlJc w:val="left"/>
      <w:pPr>
        <w:ind w:left="5580" w:hanging="360"/>
      </w:pPr>
    </w:lvl>
    <w:lvl w:ilvl="7" w:tplc="041A0019" w:tentative="1">
      <w:start w:val="1"/>
      <w:numFmt w:val="lowerLetter"/>
      <w:lvlText w:val="%8."/>
      <w:lvlJc w:val="left"/>
      <w:pPr>
        <w:ind w:left="6300" w:hanging="360"/>
      </w:pPr>
    </w:lvl>
    <w:lvl w:ilvl="8" w:tplc="041A001B" w:tentative="1">
      <w:start w:val="1"/>
      <w:numFmt w:val="lowerRoman"/>
      <w:lvlText w:val="%9."/>
      <w:lvlJc w:val="right"/>
      <w:pPr>
        <w:ind w:left="7020" w:hanging="180"/>
      </w:pPr>
    </w:lvl>
  </w:abstractNum>
  <w:abstractNum w:abstractNumId="37" w15:restartNumberingAfterBreak="0">
    <w:nsid w:val="739E4E26"/>
    <w:multiLevelType w:val="hybridMultilevel"/>
    <w:tmpl w:val="7E529532"/>
    <w:lvl w:ilvl="0" w:tplc="4ACC00CA">
      <w:start w:val="1"/>
      <w:numFmt w:val="lowerLetter"/>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8" w15:restartNumberingAfterBreak="0">
    <w:nsid w:val="739F6974"/>
    <w:multiLevelType w:val="hybridMultilevel"/>
    <w:tmpl w:val="9FCA95A0"/>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9" w15:restartNumberingAfterBreak="0">
    <w:nsid w:val="73A41BBD"/>
    <w:multiLevelType w:val="hybridMultilevel"/>
    <w:tmpl w:val="0F7EC568"/>
    <w:lvl w:ilvl="0" w:tplc="98C06BE0">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40" w15:restartNumberingAfterBreak="0">
    <w:nsid w:val="7ABF5081"/>
    <w:multiLevelType w:val="hybridMultilevel"/>
    <w:tmpl w:val="9FCA95A0"/>
    <w:lvl w:ilvl="0" w:tplc="CA221B2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1" w15:restartNumberingAfterBreak="0">
    <w:nsid w:val="7C144BFF"/>
    <w:multiLevelType w:val="hybridMultilevel"/>
    <w:tmpl w:val="7E982C6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2" w15:restartNumberingAfterBreak="0">
    <w:nsid w:val="7CEF23E7"/>
    <w:multiLevelType w:val="hybridMultilevel"/>
    <w:tmpl w:val="D2549280"/>
    <w:lvl w:ilvl="0" w:tplc="76341060">
      <w:start w:val="1"/>
      <w:numFmt w:val="lowerLetter"/>
      <w:lvlText w:val="%1)"/>
      <w:lvlJc w:val="left"/>
      <w:pPr>
        <w:ind w:left="1004" w:hanging="360"/>
      </w:pPr>
    </w:lvl>
    <w:lvl w:ilvl="1" w:tplc="041A0019">
      <w:start w:val="1"/>
      <w:numFmt w:val="lowerLetter"/>
      <w:lvlText w:val="%2."/>
      <w:lvlJc w:val="left"/>
      <w:pPr>
        <w:ind w:left="1724" w:hanging="360"/>
      </w:pPr>
    </w:lvl>
    <w:lvl w:ilvl="2" w:tplc="041A001B">
      <w:start w:val="1"/>
      <w:numFmt w:val="lowerRoman"/>
      <w:lvlText w:val="%3."/>
      <w:lvlJc w:val="right"/>
      <w:pPr>
        <w:ind w:left="2444" w:hanging="180"/>
      </w:pPr>
    </w:lvl>
    <w:lvl w:ilvl="3" w:tplc="041A000F">
      <w:start w:val="1"/>
      <w:numFmt w:val="decimal"/>
      <w:lvlText w:val="%4."/>
      <w:lvlJc w:val="left"/>
      <w:pPr>
        <w:ind w:left="3164" w:hanging="360"/>
      </w:pPr>
    </w:lvl>
    <w:lvl w:ilvl="4" w:tplc="041A0019">
      <w:start w:val="1"/>
      <w:numFmt w:val="lowerLetter"/>
      <w:lvlText w:val="%5."/>
      <w:lvlJc w:val="left"/>
      <w:pPr>
        <w:ind w:left="3884" w:hanging="360"/>
      </w:pPr>
    </w:lvl>
    <w:lvl w:ilvl="5" w:tplc="041A001B">
      <w:start w:val="1"/>
      <w:numFmt w:val="lowerRoman"/>
      <w:lvlText w:val="%6."/>
      <w:lvlJc w:val="right"/>
      <w:pPr>
        <w:ind w:left="4604" w:hanging="180"/>
      </w:pPr>
    </w:lvl>
    <w:lvl w:ilvl="6" w:tplc="041A000F">
      <w:start w:val="1"/>
      <w:numFmt w:val="decimal"/>
      <w:lvlText w:val="%7."/>
      <w:lvlJc w:val="left"/>
      <w:pPr>
        <w:ind w:left="5324" w:hanging="360"/>
      </w:pPr>
    </w:lvl>
    <w:lvl w:ilvl="7" w:tplc="041A0019">
      <w:start w:val="1"/>
      <w:numFmt w:val="lowerLetter"/>
      <w:lvlText w:val="%8."/>
      <w:lvlJc w:val="left"/>
      <w:pPr>
        <w:ind w:left="6044" w:hanging="360"/>
      </w:pPr>
    </w:lvl>
    <w:lvl w:ilvl="8" w:tplc="041A001B">
      <w:start w:val="1"/>
      <w:numFmt w:val="lowerRoman"/>
      <w:lvlText w:val="%9."/>
      <w:lvlJc w:val="right"/>
      <w:pPr>
        <w:ind w:left="6764" w:hanging="180"/>
      </w:pPr>
    </w:lvl>
  </w:abstractNum>
  <w:num w:numId="1">
    <w:abstractNumId w:val="8"/>
  </w:num>
  <w:num w:numId="2">
    <w:abstractNumId w:val="33"/>
  </w:num>
  <w:num w:numId="3">
    <w:abstractNumId w:val="2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5"/>
  </w:num>
  <w:num w:numId="7">
    <w:abstractNumId w:val="1"/>
  </w:num>
  <w:num w:numId="8">
    <w:abstractNumId w:val="31"/>
  </w:num>
  <w:num w:numId="9">
    <w:abstractNumId w:val="11"/>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3"/>
  </w:num>
  <w:num w:numId="13">
    <w:abstractNumId w:val="16"/>
  </w:num>
  <w:num w:numId="14">
    <w:abstractNumId w:val="20"/>
  </w:num>
  <w:num w:numId="15">
    <w:abstractNumId w:val="6"/>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6"/>
  </w:num>
  <w:num w:numId="19">
    <w:abstractNumId w:val="14"/>
  </w:num>
  <w:num w:numId="20">
    <w:abstractNumId w:val="25"/>
  </w:num>
  <w:num w:numId="21">
    <w:abstractNumId w:val="27"/>
  </w:num>
  <w:num w:numId="22">
    <w:abstractNumId w:val="26"/>
  </w:num>
  <w:num w:numId="23">
    <w:abstractNumId w:val="19"/>
  </w:num>
  <w:num w:numId="24">
    <w:abstractNumId w:val="0"/>
  </w:num>
  <w:num w:numId="25">
    <w:abstractNumId w:val="42"/>
  </w:num>
  <w:num w:numId="26">
    <w:abstractNumId w:val="9"/>
  </w:num>
  <w:num w:numId="27">
    <w:abstractNumId w:val="17"/>
  </w:num>
  <w:num w:numId="28">
    <w:abstractNumId w:val="15"/>
  </w:num>
  <w:num w:numId="29">
    <w:abstractNumId w:val="39"/>
  </w:num>
  <w:num w:numId="30">
    <w:abstractNumId w:val="7"/>
  </w:num>
  <w:num w:numId="31">
    <w:abstractNumId w:val="36"/>
  </w:num>
  <w:num w:numId="32">
    <w:abstractNumId w:val="24"/>
  </w:num>
  <w:num w:numId="33">
    <w:abstractNumId w:val="40"/>
  </w:num>
  <w:num w:numId="34">
    <w:abstractNumId w:val="38"/>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num>
  <w:num w:numId="38">
    <w:abstractNumId w:val="12"/>
  </w:num>
  <w:num w:numId="39">
    <w:abstractNumId w:val="30"/>
  </w:num>
  <w:num w:numId="40">
    <w:abstractNumId w:val="2"/>
  </w:num>
  <w:num w:numId="41">
    <w:abstractNumId w:val="35"/>
  </w:num>
  <w:num w:numId="42">
    <w:abstractNumId w:val="13"/>
  </w:num>
  <w:num w:numId="43">
    <w:abstractNumId w:val="34"/>
  </w:num>
  <w:num w:numId="44">
    <w:abstractNumId w:val="10"/>
  </w:num>
  <w:num w:numId="45">
    <w:abstractNumId w:val="22"/>
  </w:num>
  <w:num w:numId="46">
    <w:abstractNumId w:val="32"/>
  </w:num>
  <w:num w:numId="47">
    <w:abstractNumId w:val="29"/>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A92"/>
    <w:rsid w:val="00002015"/>
    <w:rsid w:val="000129C8"/>
    <w:rsid w:val="000141AE"/>
    <w:rsid w:val="0009042B"/>
    <w:rsid w:val="000A1019"/>
    <w:rsid w:val="000E1EB2"/>
    <w:rsid w:val="001855C9"/>
    <w:rsid w:val="00187434"/>
    <w:rsid w:val="0024174F"/>
    <w:rsid w:val="0026502B"/>
    <w:rsid w:val="002A1BF9"/>
    <w:rsid w:val="002A63A1"/>
    <w:rsid w:val="002D15CC"/>
    <w:rsid w:val="002D5D67"/>
    <w:rsid w:val="00350361"/>
    <w:rsid w:val="003A1BCF"/>
    <w:rsid w:val="003B022A"/>
    <w:rsid w:val="003F0891"/>
    <w:rsid w:val="0043432F"/>
    <w:rsid w:val="00487C06"/>
    <w:rsid w:val="004C7034"/>
    <w:rsid w:val="00506E01"/>
    <w:rsid w:val="00557E45"/>
    <w:rsid w:val="005916D8"/>
    <w:rsid w:val="00592A9A"/>
    <w:rsid w:val="00634142"/>
    <w:rsid w:val="00643D7F"/>
    <w:rsid w:val="00654520"/>
    <w:rsid w:val="00754EA2"/>
    <w:rsid w:val="007B1031"/>
    <w:rsid w:val="0088179D"/>
    <w:rsid w:val="00891A92"/>
    <w:rsid w:val="008D7AEF"/>
    <w:rsid w:val="009221A9"/>
    <w:rsid w:val="00942FD2"/>
    <w:rsid w:val="00955921"/>
    <w:rsid w:val="00987322"/>
    <w:rsid w:val="00A4271E"/>
    <w:rsid w:val="00AA0CDE"/>
    <w:rsid w:val="00AA37F1"/>
    <w:rsid w:val="00AD476E"/>
    <w:rsid w:val="00AE1CC7"/>
    <w:rsid w:val="00BA6134"/>
    <w:rsid w:val="00BB07DF"/>
    <w:rsid w:val="00BB7C8D"/>
    <w:rsid w:val="00BF67F3"/>
    <w:rsid w:val="00CE06E2"/>
    <w:rsid w:val="00D257D0"/>
    <w:rsid w:val="00D56E15"/>
    <w:rsid w:val="00DB23CE"/>
    <w:rsid w:val="00E63DB2"/>
    <w:rsid w:val="00E762B8"/>
    <w:rsid w:val="00EC3F8B"/>
    <w:rsid w:val="00F84F6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5C3CF"/>
  <w15:chartTrackingRefBased/>
  <w15:docId w15:val="{E62E9290-5141-454A-B0A5-63906D98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A9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57E45"/>
    <w:pPr>
      <w:ind w:left="720"/>
      <w:contextualSpacing/>
    </w:pPr>
  </w:style>
  <w:style w:type="paragraph" w:styleId="Zaglavlje">
    <w:name w:val="header"/>
    <w:basedOn w:val="Normal"/>
    <w:link w:val="ZaglavljeChar"/>
    <w:uiPriority w:val="99"/>
    <w:unhideWhenUsed/>
    <w:rsid w:val="00557E45"/>
    <w:pPr>
      <w:tabs>
        <w:tab w:val="center" w:pos="4536"/>
        <w:tab w:val="right" w:pos="9072"/>
      </w:tabs>
    </w:pPr>
  </w:style>
  <w:style w:type="character" w:customStyle="1" w:styleId="ZaglavljeChar">
    <w:name w:val="Zaglavlje Char"/>
    <w:basedOn w:val="Zadanifontodlomka"/>
    <w:link w:val="Zaglavlje"/>
    <w:uiPriority w:val="99"/>
    <w:rsid w:val="00557E45"/>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557E45"/>
    <w:pPr>
      <w:tabs>
        <w:tab w:val="center" w:pos="4536"/>
        <w:tab w:val="right" w:pos="9072"/>
      </w:tabs>
    </w:pPr>
  </w:style>
  <w:style w:type="character" w:customStyle="1" w:styleId="PodnojeChar">
    <w:name w:val="Podnožje Char"/>
    <w:basedOn w:val="Zadanifontodlomka"/>
    <w:link w:val="Podnoje"/>
    <w:uiPriority w:val="99"/>
    <w:rsid w:val="00557E45"/>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93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479</TotalTime>
  <Pages>14</Pages>
  <Words>5738</Words>
  <Characters>32707</Characters>
  <Application>Microsoft Office Word</Application>
  <DocSecurity>0</DocSecurity>
  <Lines>272</Lines>
  <Paragraphs>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26</cp:revision>
  <dcterms:created xsi:type="dcterms:W3CDTF">2022-05-05T11:30:00Z</dcterms:created>
  <dcterms:modified xsi:type="dcterms:W3CDTF">2022-05-10T12:04:00Z</dcterms:modified>
</cp:coreProperties>
</file>