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30694123" w:rsidR="004022CB" w:rsidRPr="00C0554B" w:rsidRDefault="00CA6A28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D2F2E">
        <w:rPr>
          <w:rFonts w:ascii="Times New Roman" w:hAnsi="Times New Roman" w:cs="Times New Roman"/>
          <w:b/>
          <w:sz w:val="24"/>
          <w:szCs w:val="24"/>
        </w:rPr>
        <w:t>4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6AAD6092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AD2F2E">
        <w:rPr>
          <w:rFonts w:ascii="Times New Roman" w:hAnsi="Times New Roman" w:cs="Times New Roman"/>
          <w:b/>
          <w:sz w:val="24"/>
          <w:szCs w:val="24"/>
        </w:rPr>
        <w:t>31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2F2E">
        <w:rPr>
          <w:rFonts w:ascii="Times New Roman" w:hAnsi="Times New Roman" w:cs="Times New Roman"/>
          <w:b/>
          <w:sz w:val="24"/>
          <w:szCs w:val="24"/>
        </w:rPr>
        <w:t>svibnja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A6A28">
        <w:rPr>
          <w:rFonts w:ascii="Times New Roman" w:hAnsi="Times New Roman" w:cs="Times New Roman"/>
          <w:b/>
          <w:sz w:val="24"/>
          <w:szCs w:val="24"/>
        </w:rPr>
        <w:t>3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48D941F8" w14:textId="77777777" w:rsidR="004022CB" w:rsidRDefault="004022CB" w:rsidP="00BB459E">
      <w:pPr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56F593" w14:textId="165CF1BF" w:rsidR="00F051B8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bookmarkStart w:id="0" w:name="_Hlk96100843"/>
      <w:r w:rsidR="00B96AFC">
        <w:rPr>
          <w:rFonts w:ascii="Times New Roman" w:hAnsi="Times New Roman" w:cs="Times New Roman"/>
          <w:sz w:val="24"/>
          <w:szCs w:val="24"/>
        </w:rPr>
        <w:t>Pero Semren, Drago Boras,</w:t>
      </w:r>
      <w:r w:rsidR="00B96AFC" w:rsidRPr="00B96AFC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 xml:space="preserve">Ivan Laco, </w:t>
      </w:r>
      <w:r w:rsidR="00B96AFC" w:rsidRPr="0079779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F190F">
        <w:rPr>
          <w:rFonts w:ascii="Times New Roman" w:hAnsi="Times New Roman" w:cs="Times New Roman"/>
          <w:sz w:val="24"/>
          <w:szCs w:val="24"/>
        </w:rPr>
        <w:t>Luka Maloča,</w:t>
      </w:r>
      <w:r w:rsidR="000A64A0">
        <w:rPr>
          <w:rFonts w:ascii="Times New Roman" w:hAnsi="Times New Roman" w:cs="Times New Roman"/>
          <w:sz w:val="24"/>
          <w:szCs w:val="24"/>
        </w:rPr>
        <w:t xml:space="preserve"> Anita Matković,</w:t>
      </w:r>
      <w:r w:rsidR="000A64A0" w:rsidRPr="000A64A0">
        <w:rPr>
          <w:rFonts w:ascii="Times New Roman" w:hAnsi="Times New Roman" w:cs="Times New Roman"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sz w:val="24"/>
          <w:szCs w:val="24"/>
        </w:rPr>
        <w:t>Tihomir Milovac,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051B12">
        <w:rPr>
          <w:rFonts w:ascii="Times New Roman" w:hAnsi="Times New Roman" w:cs="Times New Roman"/>
          <w:sz w:val="24"/>
          <w:szCs w:val="24"/>
        </w:rPr>
        <w:t xml:space="preserve">Damir Pavlek, </w:t>
      </w:r>
      <w:r w:rsidR="00B96AFC">
        <w:rPr>
          <w:rFonts w:ascii="Times New Roman" w:hAnsi="Times New Roman" w:cs="Times New Roman"/>
          <w:sz w:val="24"/>
          <w:szCs w:val="24"/>
        </w:rPr>
        <w:t>Snježana Punjek</w:t>
      </w:r>
      <w:r w:rsidR="007656C6">
        <w:rPr>
          <w:rFonts w:ascii="Times New Roman" w:hAnsi="Times New Roman" w:cs="Times New Roman"/>
          <w:sz w:val="24"/>
          <w:szCs w:val="24"/>
        </w:rPr>
        <w:t>,</w:t>
      </w:r>
      <w:r w:rsidR="00B96AFC">
        <w:rPr>
          <w:rFonts w:ascii="Times New Roman" w:hAnsi="Times New Roman" w:cs="Times New Roman"/>
          <w:sz w:val="24"/>
          <w:szCs w:val="24"/>
        </w:rPr>
        <w:t xml:space="preserve"> </w:t>
      </w:r>
      <w:r w:rsidR="00B96AFC" w:rsidRPr="00797792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B96AFC" w:rsidRPr="00797792">
        <w:rPr>
          <w:rFonts w:ascii="Times New Roman" w:hAnsi="Times New Roman" w:cs="Times New Roman"/>
          <w:sz w:val="24"/>
          <w:szCs w:val="24"/>
        </w:rPr>
        <w:t>Senjković-Svrčić</w:t>
      </w:r>
      <w:proofErr w:type="spellEnd"/>
      <w:r w:rsidR="007656C6">
        <w:rPr>
          <w:rFonts w:ascii="Times New Roman" w:hAnsi="Times New Roman" w:cs="Times New Roman"/>
          <w:sz w:val="24"/>
          <w:szCs w:val="24"/>
        </w:rPr>
        <w:t xml:space="preserve"> i Ana </w:t>
      </w:r>
      <w:proofErr w:type="spellStart"/>
      <w:r w:rsidR="007656C6"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 w:rsidR="007656C6">
        <w:rPr>
          <w:rFonts w:ascii="Times New Roman" w:hAnsi="Times New Roman" w:cs="Times New Roman"/>
          <w:sz w:val="24"/>
          <w:szCs w:val="24"/>
        </w:rPr>
        <w:t xml:space="preserve"> Novaković</w:t>
      </w:r>
      <w:r w:rsidR="00402790">
        <w:rPr>
          <w:rFonts w:ascii="Times New Roman" w:hAnsi="Times New Roman" w:cs="Times New Roman"/>
          <w:sz w:val="24"/>
          <w:szCs w:val="24"/>
        </w:rPr>
        <w:t>.</w:t>
      </w:r>
    </w:p>
    <w:p w14:paraId="6CC7BE4E" w14:textId="77777777" w:rsidR="00B96AFC" w:rsidRDefault="00B96AFC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4F868" w14:textId="231FA798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B32B34">
        <w:rPr>
          <w:rFonts w:ascii="Times New Roman" w:hAnsi="Times New Roman" w:cs="Times New Roman"/>
          <w:sz w:val="24"/>
          <w:szCs w:val="24"/>
        </w:rPr>
        <w:t>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</w:t>
      </w:r>
      <w:r w:rsidR="000A64A0">
        <w:rPr>
          <w:rFonts w:ascii="Times New Roman" w:hAnsi="Times New Roman" w:cs="Times New Roman"/>
          <w:sz w:val="24"/>
          <w:szCs w:val="24"/>
        </w:rPr>
        <w:t>U</w:t>
      </w:r>
      <w:r w:rsidR="00B31108">
        <w:rPr>
          <w:rFonts w:ascii="Times New Roman" w:hAnsi="Times New Roman" w:cs="Times New Roman"/>
          <w:sz w:val="24"/>
          <w:szCs w:val="24"/>
        </w:rPr>
        <w:t xml:space="preserve"> za mjesnu samoupravu</w:t>
      </w:r>
      <w:r w:rsidR="000A64A0">
        <w:rPr>
          <w:rFonts w:ascii="Times New Roman" w:hAnsi="Times New Roman" w:cs="Times New Roman"/>
          <w:sz w:val="24"/>
          <w:szCs w:val="24"/>
        </w:rPr>
        <w:t>, civilnu zaštitu i sigurnost</w:t>
      </w:r>
    </w:p>
    <w:p w14:paraId="6F8280E3" w14:textId="68B118A4" w:rsidR="000A3664" w:rsidRDefault="000A366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4F764AC" w14:textId="5D6F28C3" w:rsidR="00F051B8" w:rsidRDefault="00AD459C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F2E3D7A" w14:textId="607DCB91" w:rsid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Krešimir Kompesak, predsjednik Vijeća.</w:t>
      </w:r>
    </w:p>
    <w:p w14:paraId="14E9406B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1B4DEC0B" w14:textId="0C7BB5F5" w:rsidR="00B32B34" w:rsidRPr="00B32B34" w:rsidRDefault="00B32B34" w:rsidP="00432F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Pr="00B32B34">
        <w:rPr>
          <w:rFonts w:ascii="Times New Roman" w:hAnsi="Times New Roman" w:cs="Times New Roman"/>
          <w:sz w:val="24"/>
          <w:szCs w:val="24"/>
        </w:rPr>
        <w:t xml:space="preserve"> konstatira da je prisutn</w:t>
      </w:r>
      <w:r w:rsidR="00B96AFC">
        <w:rPr>
          <w:rFonts w:ascii="Times New Roman" w:hAnsi="Times New Roman" w:cs="Times New Roman"/>
          <w:sz w:val="24"/>
          <w:szCs w:val="24"/>
        </w:rPr>
        <w:t>o</w:t>
      </w:r>
      <w:r w:rsidR="002401E9">
        <w:rPr>
          <w:rFonts w:ascii="Times New Roman" w:hAnsi="Times New Roman" w:cs="Times New Roman"/>
          <w:sz w:val="24"/>
          <w:szCs w:val="24"/>
        </w:rPr>
        <w:t xml:space="preserve"> </w:t>
      </w:r>
      <w:r w:rsidR="00051B12">
        <w:rPr>
          <w:rFonts w:ascii="Times New Roman" w:hAnsi="Times New Roman" w:cs="Times New Roman"/>
          <w:sz w:val="24"/>
          <w:szCs w:val="24"/>
        </w:rPr>
        <w:t xml:space="preserve">svih </w:t>
      </w:r>
      <w:r w:rsidR="002401E9">
        <w:rPr>
          <w:rFonts w:ascii="Times New Roman" w:hAnsi="Times New Roman" w:cs="Times New Roman"/>
          <w:sz w:val="24"/>
          <w:szCs w:val="24"/>
        </w:rPr>
        <w:t>1</w:t>
      </w:r>
      <w:r w:rsidR="00051B1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CA6A28">
        <w:rPr>
          <w:rFonts w:ascii="Times New Roman" w:hAnsi="Times New Roman" w:cs="Times New Roman"/>
          <w:sz w:val="24"/>
          <w:szCs w:val="24"/>
        </w:rPr>
        <w:t>2</w:t>
      </w:r>
      <w:r w:rsidR="00051B12">
        <w:rPr>
          <w:rFonts w:ascii="Times New Roman" w:hAnsi="Times New Roman" w:cs="Times New Roman"/>
          <w:sz w:val="24"/>
          <w:szCs w:val="24"/>
        </w:rPr>
        <w:t>4</w:t>
      </w:r>
      <w:r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</w:t>
      </w:r>
    </w:p>
    <w:p w14:paraId="786C2D48" w14:textId="59825362" w:rsidR="00F051B8" w:rsidRDefault="00B32B34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ab/>
      </w:r>
      <w:r w:rsidR="00751BF4" w:rsidRPr="00F051B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751BF4">
        <w:rPr>
          <w:rFonts w:ascii="Times New Roman" w:hAnsi="Times New Roman" w:cs="Times New Roman"/>
          <w:sz w:val="24"/>
          <w:szCs w:val="24"/>
        </w:rPr>
        <w:t xml:space="preserve"> otvara raspravu o zapisni</w:t>
      </w:r>
      <w:r w:rsidR="003D378B">
        <w:rPr>
          <w:rFonts w:ascii="Times New Roman" w:hAnsi="Times New Roman" w:cs="Times New Roman"/>
          <w:sz w:val="24"/>
          <w:szCs w:val="24"/>
        </w:rPr>
        <w:t>ku</w:t>
      </w:r>
      <w:r w:rsidR="00751BF4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>2</w:t>
      </w:r>
      <w:r w:rsidR="00051B12">
        <w:rPr>
          <w:rFonts w:ascii="Times New Roman" w:hAnsi="Times New Roman" w:cs="Times New Roman"/>
          <w:sz w:val="24"/>
          <w:szCs w:val="24"/>
        </w:rPr>
        <w:t>3</w:t>
      </w:r>
      <w:r w:rsidR="00751BF4">
        <w:rPr>
          <w:rFonts w:ascii="Times New Roman" w:hAnsi="Times New Roman" w:cs="Times New Roman"/>
          <w:sz w:val="24"/>
          <w:szCs w:val="24"/>
        </w:rPr>
        <w:t>. sjednice.</w:t>
      </w:r>
      <w:r w:rsidR="00751BF4" w:rsidRP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F051B8">
        <w:rPr>
          <w:rFonts w:ascii="Times New Roman" w:hAnsi="Times New Roman" w:cs="Times New Roman"/>
          <w:sz w:val="24"/>
          <w:szCs w:val="24"/>
        </w:rPr>
        <w:t>Bez rasprave</w:t>
      </w:r>
      <w:r w:rsidR="00C109AE">
        <w:rPr>
          <w:rFonts w:ascii="Times New Roman" w:hAnsi="Times New Roman" w:cs="Times New Roman"/>
          <w:sz w:val="24"/>
          <w:szCs w:val="24"/>
        </w:rPr>
        <w:t>, jednoglasno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C109AE">
        <w:rPr>
          <w:rFonts w:ascii="Times New Roman" w:hAnsi="Times New Roman" w:cs="Times New Roman"/>
          <w:sz w:val="24"/>
          <w:szCs w:val="24"/>
        </w:rPr>
        <w:t xml:space="preserve">je </w:t>
      </w:r>
      <w:r w:rsidR="00F051B8">
        <w:rPr>
          <w:rFonts w:ascii="Times New Roman" w:hAnsi="Times New Roman" w:cs="Times New Roman"/>
          <w:sz w:val="24"/>
          <w:szCs w:val="24"/>
        </w:rPr>
        <w:t>usvojen zapisni</w:t>
      </w:r>
      <w:r w:rsidR="003D378B">
        <w:rPr>
          <w:rFonts w:ascii="Times New Roman" w:hAnsi="Times New Roman" w:cs="Times New Roman"/>
          <w:sz w:val="24"/>
          <w:szCs w:val="24"/>
        </w:rPr>
        <w:t>k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>2</w:t>
      </w:r>
      <w:r w:rsidR="00CA27B1">
        <w:rPr>
          <w:rFonts w:ascii="Times New Roman" w:hAnsi="Times New Roman" w:cs="Times New Roman"/>
          <w:sz w:val="24"/>
          <w:szCs w:val="24"/>
        </w:rPr>
        <w:t>2</w:t>
      </w:r>
      <w:r w:rsidR="00F051B8">
        <w:rPr>
          <w:rFonts w:ascii="Times New Roman" w:hAnsi="Times New Roman" w:cs="Times New Roman"/>
          <w:sz w:val="24"/>
          <w:szCs w:val="24"/>
        </w:rPr>
        <w:t>. sjednice.</w:t>
      </w:r>
    </w:p>
    <w:p w14:paraId="7930C32A" w14:textId="77777777" w:rsidR="00F051B8" w:rsidRDefault="00F051B8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787BE9C1" w:rsidR="00F051B8" w:rsidRDefault="00751BF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0FBB17D" w14:textId="2F590AC3" w:rsidR="00B32B34" w:rsidRDefault="00B32B34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FEA852" w14:textId="77777777" w:rsidR="00AF6CB1" w:rsidRDefault="00AF6CB1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49F88" w14:textId="62094119" w:rsidR="00AF6CB1" w:rsidRDefault="004022CB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tbl>
      <w:tblPr>
        <w:tblStyle w:val="TableGrid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0"/>
        <w:gridCol w:w="222"/>
      </w:tblGrid>
      <w:tr w:rsidR="00612850" w:rsidRPr="008B23AB" w14:paraId="37316839" w14:textId="77777777" w:rsidTr="00612850">
        <w:tc>
          <w:tcPr>
            <w:tcW w:w="9430" w:type="dxa"/>
            <w:shd w:val="clear" w:color="auto" w:fill="auto"/>
          </w:tcPr>
          <w:p w14:paraId="33F1B415" w14:textId="77777777" w:rsidR="00C109AE" w:rsidRPr="00C109AE" w:rsidRDefault="00C109AE" w:rsidP="00C10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</w:p>
          <w:p w14:paraId="546F6957" w14:textId="77777777" w:rsidR="00CA6A28" w:rsidRPr="00CA6A28" w:rsidRDefault="00CA6A28" w:rsidP="00CA6A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45A33D3" w14:textId="77777777" w:rsidR="00005D30" w:rsidRDefault="00005D30" w:rsidP="00005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Izvješće o izvršenju Plana komunalnih aktivnosti Gradske četvrti Podsljeme za 2022.  </w:t>
            </w:r>
          </w:p>
          <w:p w14:paraId="438308EF" w14:textId="77777777" w:rsidR="00005D30" w:rsidRDefault="00005D30" w:rsidP="00005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donošenje zaključka</w:t>
            </w:r>
          </w:p>
          <w:p w14:paraId="14FA863A" w14:textId="77777777" w:rsidR="00005D30" w:rsidRDefault="00005D30" w:rsidP="00005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9FC2AE5" w14:textId="77777777" w:rsidR="00005D30" w:rsidRDefault="00005D30" w:rsidP="00005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Izvješće o izvršenju programa i planova održavanja komunalne infrastrukture u </w:t>
            </w:r>
          </w:p>
          <w:p w14:paraId="0A068C81" w14:textId="77777777" w:rsidR="00005D30" w:rsidRDefault="00005D30" w:rsidP="00005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gradskim četvrtima i mjesnim odborima Grada Zagreba za razdoblje siječanj-</w:t>
            </w:r>
          </w:p>
          <w:p w14:paraId="3848E743" w14:textId="77777777" w:rsidR="00005D30" w:rsidRPr="004C098F" w:rsidRDefault="00005D30" w:rsidP="00005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prosinac 2022.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na znanje</w:t>
            </w:r>
          </w:p>
          <w:p w14:paraId="5FDCCA3B" w14:textId="77777777" w:rsidR="00005D30" w:rsidRDefault="00005D30" w:rsidP="00005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44731EB" w14:textId="77777777" w:rsidR="00005D30" w:rsidRDefault="00005D30" w:rsidP="00005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Osnivanje i imenovanje Vijeća za prevenciju Gradske četvrti Podsljeme </w:t>
            </w:r>
          </w:p>
          <w:p w14:paraId="2A52E135" w14:textId="77777777" w:rsidR="00005D30" w:rsidRDefault="00005D30" w:rsidP="00005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donošenje zaključka</w:t>
            </w:r>
          </w:p>
          <w:p w14:paraId="48968A1E" w14:textId="77777777" w:rsidR="00005D30" w:rsidRDefault="00005D30" w:rsidP="00005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3D6EE6" w14:textId="77777777" w:rsidR="00005D30" w:rsidRDefault="00005D30" w:rsidP="00005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 Dostava zahtjeva za izradu Izmjena i dopuna Generalnog urbanističkog plana Grada </w:t>
            </w:r>
          </w:p>
          <w:p w14:paraId="19D44AC5" w14:textId="77777777" w:rsidR="00005D30" w:rsidRDefault="00005D30" w:rsidP="00005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Zagreba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donošenje zaključka</w:t>
            </w:r>
          </w:p>
          <w:p w14:paraId="0045198C" w14:textId="77777777" w:rsidR="00005D30" w:rsidRDefault="00005D30" w:rsidP="00005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5F1C940" w14:textId="77777777" w:rsidR="00005D30" w:rsidRDefault="00005D30" w:rsidP="00005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 Prijedlog oblikovnog rješenja projekta uređenja boravišnog prostora na dijelu </w:t>
            </w:r>
          </w:p>
          <w:p w14:paraId="57C2A1B3" w14:textId="77777777" w:rsidR="00005D30" w:rsidRDefault="00005D30" w:rsidP="00005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parcele k.č.br. 919 k.o. Gračani, preko puta dječjeg igrališta Nad Tunelom</w:t>
            </w:r>
          </w:p>
          <w:p w14:paraId="60C22538" w14:textId="77777777" w:rsidR="00005D30" w:rsidRDefault="00005D30" w:rsidP="00005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davanje suglasnosti</w:t>
            </w:r>
          </w:p>
          <w:p w14:paraId="131AC357" w14:textId="77777777" w:rsidR="00005D30" w:rsidRDefault="00005D30" w:rsidP="00005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 Program za provedbu javnog natječaja za izradu idejnog krajobrazno-urbanističko-</w:t>
            </w:r>
          </w:p>
          <w:p w14:paraId="04C4ACF6" w14:textId="77777777" w:rsidR="00005D30" w:rsidRPr="004A7404" w:rsidRDefault="00005D30" w:rsidP="00005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arhitektonskog rješenja za uređenje javnog parka Šestine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davanje suglasnosti</w:t>
            </w:r>
          </w:p>
          <w:p w14:paraId="082C105E" w14:textId="085CD480" w:rsidR="00005D30" w:rsidRDefault="00005D30" w:rsidP="00005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C4E9150" w14:textId="77777777" w:rsidR="00432F79" w:rsidRDefault="00432F79" w:rsidP="00432F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F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Zaključak o davanju suglasnosti za raspolaganje dijelovima k.č.br. 13909 i 13922, obje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ED22680" w14:textId="7B5B3ACE" w:rsidR="00432F79" w:rsidRPr="00432F79" w:rsidRDefault="00432F79" w:rsidP="00432F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432F79">
              <w:rPr>
                <w:rFonts w:ascii="Times New Roman" w:hAnsi="Times New Roman" w:cs="Times New Roman"/>
                <w:b/>
                <w:sz w:val="24"/>
                <w:szCs w:val="24"/>
              </w:rPr>
              <w:t>k.o. Markuševec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donošenje zaključka</w:t>
            </w:r>
          </w:p>
          <w:p w14:paraId="6C50F27D" w14:textId="13463B4B" w:rsidR="00432F79" w:rsidRPr="00BC3330" w:rsidRDefault="00432F79" w:rsidP="00005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64931B8" w14:textId="7E0405B0" w:rsidR="00CA27B1" w:rsidRPr="008B23AB" w:rsidRDefault="00432F79" w:rsidP="0043736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005D30" w:rsidRPr="00BB421E">
              <w:rPr>
                <w:rFonts w:ascii="Times New Roman" w:hAnsi="Times New Roman" w:cs="Times New Roman"/>
                <w:b/>
                <w:sz w:val="24"/>
              </w:rPr>
              <w:t>.  Pitanja, prijedlozi i obavijesti</w:t>
            </w:r>
          </w:p>
        </w:tc>
        <w:tc>
          <w:tcPr>
            <w:tcW w:w="222" w:type="dxa"/>
            <w:shd w:val="clear" w:color="auto" w:fill="auto"/>
          </w:tcPr>
          <w:p w14:paraId="77ACB1E4" w14:textId="77777777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CDA3472" w14:textId="2AE3A213" w:rsidR="007656C6" w:rsidRPr="00CA27B1" w:rsidRDefault="00CA6A28" w:rsidP="007656C6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_GoBack"/>
      <w:bookmarkEnd w:id="1"/>
      <w:r w:rsidRPr="00CA27B1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Ad </w:t>
      </w:r>
      <w:r w:rsidR="007656C6" w:rsidRPr="00CA27B1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005D30" w:rsidRPr="00005D30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="00005D30" w:rsidRPr="00005D30">
        <w:rPr>
          <w:rFonts w:ascii="Times New Roman" w:hAnsi="Times New Roman" w:cs="Times New Roman"/>
          <w:b/>
          <w:sz w:val="24"/>
          <w:szCs w:val="24"/>
          <w:u w:val="single"/>
        </w:rPr>
        <w:t xml:space="preserve"> Izvješće o izvršenju Plana komunalnih aktivnosti Gradske četvrti Podsljeme za 2022.</w:t>
      </w:r>
      <w:r w:rsidR="00005D3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CBC52A0" w14:textId="6EFD9789" w:rsidR="0036429F" w:rsidRDefault="0036429F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C10D7C" w14:textId="0965BCF1" w:rsidR="00CA6A28" w:rsidRDefault="00CA6A28" w:rsidP="007656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Predsjednik Vijeća </w:t>
      </w:r>
      <w:r>
        <w:rPr>
          <w:rFonts w:ascii="Times New Roman" w:hAnsi="Times New Roman" w:cs="Times New Roman"/>
          <w:sz w:val="24"/>
          <w:szCs w:val="24"/>
        </w:rPr>
        <w:t xml:space="preserve">objašnjava kako </w:t>
      </w:r>
      <w:r w:rsidR="006C06A1">
        <w:rPr>
          <w:rFonts w:ascii="Times New Roman" w:hAnsi="Times New Roman" w:cs="Times New Roman"/>
          <w:sz w:val="24"/>
          <w:szCs w:val="24"/>
        </w:rPr>
        <w:t xml:space="preserve">je </w:t>
      </w:r>
      <w:r w:rsidR="00A42AA7">
        <w:rPr>
          <w:rFonts w:ascii="Times New Roman" w:hAnsi="Times New Roman" w:cs="Times New Roman"/>
          <w:sz w:val="24"/>
          <w:szCs w:val="24"/>
        </w:rPr>
        <w:t xml:space="preserve">Izvješće, pripremljeno od strane Gradskog ureda za mjesnu samoupravu, civilnu zaštitu i sigurnost jedno od najlošijih što se tiče stupnja realizacije u zadnjih 15 godina, a opet bolje od većine drugih gradskih četvrti. Sve je vezano uz prošlogodišnju problematiku sa javnom nabavom. Predlaže da se Izvješće usvoji u predloženom obliku.  </w:t>
      </w:r>
    </w:p>
    <w:p w14:paraId="40FF7B3A" w14:textId="24274154" w:rsidR="006C06A1" w:rsidRDefault="006C06A1" w:rsidP="007656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020484" w14:textId="4825444B" w:rsidR="006C06A1" w:rsidRDefault="006C06A1" w:rsidP="007656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rasprave, Vijeće jednoglasno usvaja </w:t>
      </w:r>
      <w:r w:rsidR="00A42AA7" w:rsidRPr="00A42AA7">
        <w:rPr>
          <w:rFonts w:ascii="Times New Roman" w:hAnsi="Times New Roman" w:cs="Times New Roman"/>
          <w:sz w:val="24"/>
          <w:szCs w:val="24"/>
        </w:rPr>
        <w:t>Izvješće o izvršenju Plana komunalnih aktivnosti Gradske četvrti Podsljeme za 2022.  Isto se nalazi u privitku ovog zapisnika.</w:t>
      </w:r>
    </w:p>
    <w:p w14:paraId="5032F49E" w14:textId="77777777" w:rsidR="007656C6" w:rsidRDefault="007656C6" w:rsidP="007656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409630" w14:textId="2DCE7C77" w:rsidR="006C064D" w:rsidRDefault="006C064D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BB5230" w14:textId="77777777" w:rsidR="00A42AA7" w:rsidRPr="00A42AA7" w:rsidRDefault="007656C6" w:rsidP="00A42AA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2AA7">
        <w:rPr>
          <w:rFonts w:ascii="Times New Roman" w:hAnsi="Times New Roman" w:cs="Times New Roman"/>
          <w:b/>
          <w:sz w:val="24"/>
          <w:szCs w:val="24"/>
          <w:u w:val="single"/>
        </w:rPr>
        <w:t xml:space="preserve">Ad 2.  </w:t>
      </w:r>
      <w:r w:rsidR="00A42AA7" w:rsidRPr="00A42AA7">
        <w:rPr>
          <w:rFonts w:ascii="Times New Roman" w:hAnsi="Times New Roman" w:cs="Times New Roman"/>
          <w:b/>
          <w:sz w:val="24"/>
          <w:szCs w:val="24"/>
          <w:u w:val="single"/>
        </w:rPr>
        <w:t xml:space="preserve">Izvješće o izvršenju programa i planova održavanja komunalne infrastrukture u </w:t>
      </w:r>
    </w:p>
    <w:p w14:paraId="774CE83B" w14:textId="4BA34AA0" w:rsidR="00A42AA7" w:rsidRPr="00A42AA7" w:rsidRDefault="00A42AA7" w:rsidP="00A42AA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2AA7">
        <w:rPr>
          <w:rFonts w:ascii="Times New Roman" w:hAnsi="Times New Roman" w:cs="Times New Roman"/>
          <w:b/>
          <w:sz w:val="24"/>
          <w:szCs w:val="24"/>
          <w:u w:val="single"/>
        </w:rPr>
        <w:t>gradskim četvrtima i mjesnim odborima Grada Zagreba za razdoblje siječanj-</w:t>
      </w:r>
    </w:p>
    <w:p w14:paraId="6589B094" w14:textId="2447E55C" w:rsidR="006C064D" w:rsidRPr="00A42AA7" w:rsidRDefault="00A42AA7" w:rsidP="00A42AA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2AA7">
        <w:rPr>
          <w:rFonts w:ascii="Times New Roman" w:hAnsi="Times New Roman" w:cs="Times New Roman"/>
          <w:b/>
          <w:sz w:val="24"/>
          <w:szCs w:val="24"/>
          <w:u w:val="single"/>
        </w:rPr>
        <w:t>prosinac 2022.</w:t>
      </w:r>
    </w:p>
    <w:p w14:paraId="4F918D04" w14:textId="77777777" w:rsidR="00A42AA7" w:rsidRDefault="00A42AA7" w:rsidP="00B80E4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4725AE1" w14:textId="554AC8BA" w:rsidR="007656C6" w:rsidRDefault="007656C6" w:rsidP="00A42AA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ističe kako </w:t>
      </w:r>
      <w:r w:rsidR="003A14F1">
        <w:rPr>
          <w:rFonts w:ascii="Times New Roman" w:hAnsi="Times New Roman" w:cs="Times New Roman"/>
          <w:sz w:val="24"/>
          <w:szCs w:val="24"/>
        </w:rPr>
        <w:t xml:space="preserve">su svi </w:t>
      </w:r>
      <w:r w:rsidR="00A42AA7">
        <w:rPr>
          <w:rFonts w:ascii="Times New Roman" w:hAnsi="Times New Roman" w:cs="Times New Roman"/>
          <w:sz w:val="24"/>
          <w:szCs w:val="24"/>
        </w:rPr>
        <w:t xml:space="preserve">na mail dobili </w:t>
      </w:r>
      <w:r w:rsidR="00A42AA7" w:rsidRPr="00A42AA7">
        <w:rPr>
          <w:rFonts w:ascii="Times New Roman" w:hAnsi="Times New Roman" w:cs="Times New Roman"/>
          <w:sz w:val="24"/>
          <w:szCs w:val="24"/>
        </w:rPr>
        <w:t xml:space="preserve">Izvješće o izvršenju programa i planova održavanja komunalne infrastrukture u gradskim četvrtima i mjesnim odborima Grada Zagreba za razdoblje siječanj-prosinac 2022., koje je također pripremljeno od strane </w:t>
      </w:r>
      <w:r w:rsidR="00A42AA7">
        <w:rPr>
          <w:rFonts w:ascii="Times New Roman" w:hAnsi="Times New Roman" w:cs="Times New Roman"/>
          <w:sz w:val="24"/>
          <w:szCs w:val="24"/>
        </w:rPr>
        <w:t>Gradskog ureda za mjesnu samoupravu, civilnu zaštitu i sigurnost, a Vijećima se dostavlja na znanje.</w:t>
      </w:r>
      <w:r w:rsidR="00A42A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4FCF32" w14:textId="7D37EEC4" w:rsidR="007656C6" w:rsidRDefault="007656C6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CFBF4D" w14:textId="5D6A9574" w:rsidR="00082701" w:rsidRDefault="00CE3E8D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</w:t>
      </w:r>
      <w:r w:rsidR="00082701">
        <w:rPr>
          <w:rFonts w:ascii="Times New Roman" w:hAnsi="Times New Roman" w:cs="Times New Roman"/>
          <w:sz w:val="24"/>
          <w:szCs w:val="24"/>
        </w:rPr>
        <w:t xml:space="preserve">, Vijeće jednoglasno </w:t>
      </w:r>
      <w:r w:rsidR="00A42AA7">
        <w:rPr>
          <w:rFonts w:ascii="Times New Roman" w:hAnsi="Times New Roman" w:cs="Times New Roman"/>
          <w:sz w:val="24"/>
          <w:szCs w:val="24"/>
        </w:rPr>
        <w:t xml:space="preserve">prima na znanje </w:t>
      </w:r>
      <w:r w:rsidR="00A42AA7" w:rsidRPr="00A42AA7">
        <w:rPr>
          <w:rFonts w:ascii="Times New Roman" w:hAnsi="Times New Roman" w:cs="Times New Roman"/>
          <w:sz w:val="24"/>
          <w:szCs w:val="24"/>
        </w:rPr>
        <w:t>Izvješće o izvršenju programa i planova održavanja komunalne infrastrukture u gradskim četvrtima i mjesnim odborima Grada Zagreba za razdoblje siječanj-prosinac 2022.</w:t>
      </w:r>
    </w:p>
    <w:p w14:paraId="71F8CE8C" w14:textId="369A1EFE" w:rsidR="00082701" w:rsidRDefault="00082701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2A67DA" w14:textId="77777777" w:rsidR="0017530D" w:rsidRPr="007656C6" w:rsidRDefault="0017530D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5EB5C2" w14:textId="283A9E21" w:rsidR="002504CA" w:rsidRPr="00A42AA7" w:rsidRDefault="002504CA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2AA7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CE3E8D" w:rsidRPr="00A42AA7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A42AA7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A42AA7" w:rsidRPr="00A42AA7">
        <w:rPr>
          <w:rFonts w:ascii="Times New Roman" w:hAnsi="Times New Roman" w:cs="Times New Roman"/>
          <w:b/>
          <w:sz w:val="24"/>
          <w:szCs w:val="24"/>
          <w:u w:val="single"/>
        </w:rPr>
        <w:t>Osnivanje i imenovanje Vijeća za prevenciju Gradske četvrti Podsljeme</w:t>
      </w:r>
    </w:p>
    <w:p w14:paraId="7A898726" w14:textId="0912B6B7" w:rsidR="000829A0" w:rsidRDefault="000829A0" w:rsidP="00FF0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6873D2" w14:textId="064104B0" w:rsidR="00236EE7" w:rsidRDefault="00236EE7" w:rsidP="00197C3E">
      <w:pPr>
        <w:jc w:val="both"/>
        <w:rPr>
          <w:rFonts w:ascii="Times New Roman" w:hAnsi="Times New Roman" w:cs="Times New Roman"/>
          <w:sz w:val="24"/>
          <w:szCs w:val="24"/>
        </w:rPr>
      </w:pPr>
      <w:r w:rsidRPr="00C32370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3041">
        <w:rPr>
          <w:rFonts w:ascii="Times New Roman" w:hAnsi="Times New Roman" w:cs="Times New Roman"/>
          <w:sz w:val="24"/>
          <w:szCs w:val="24"/>
        </w:rPr>
        <w:t>obavještava kako je potrebno formalno osnovati i imenovati Vijeće za prevenciju Gradske četvrti Podsljeme. Ističe kako je nedavno održan sastanak na tu temu, kojem su prisutni bili i ravnatelji škola i vrtića, predsjednici mjesnih odbora te predstavnici policije i komunalnog i prometnog redarstva.</w:t>
      </w:r>
    </w:p>
    <w:p w14:paraId="075D95A7" w14:textId="2C42E69C" w:rsidR="00D93041" w:rsidRDefault="00D93041" w:rsidP="00197C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95B854" w14:textId="79C60F79" w:rsidR="00D93041" w:rsidRDefault="00112B48" w:rsidP="00197C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Stoga predlaže sličan sastav i Vijeća za prevenciju.</w:t>
      </w:r>
    </w:p>
    <w:p w14:paraId="3E4C9E3A" w14:textId="6770FAFD" w:rsidR="00112B48" w:rsidRDefault="00112B48" w:rsidP="00197C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 rasprave u Vijeće za prevenciju jednoglasno se imenuju:</w:t>
      </w:r>
    </w:p>
    <w:p w14:paraId="74599FDD" w14:textId="77777777" w:rsidR="00112B48" w:rsidRDefault="00112B48" w:rsidP="00197C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E27FE8" w14:textId="73A22B0B" w:rsidR="00112B48" w:rsidRDefault="00112B48" w:rsidP="00112B48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Gradske četvrti Podsljeme u svojstvu predsjednika</w:t>
      </w:r>
    </w:p>
    <w:p w14:paraId="2F5A2E6C" w14:textId="445D5D81" w:rsidR="00112B48" w:rsidRDefault="00112B48" w:rsidP="00112B48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načelnik 1. policijske postaje u svojstvu zamjenika</w:t>
      </w:r>
    </w:p>
    <w:p w14:paraId="4CD8E45F" w14:textId="73BABD2A" w:rsidR="00112B48" w:rsidRDefault="00112B48" w:rsidP="00112B48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 Maloča i Damir Pavlek kao predstavnici VGČ Podsljeme</w:t>
      </w:r>
    </w:p>
    <w:p w14:paraId="5DF7EDB7" w14:textId="68AC4F92" w:rsidR="00112B48" w:rsidRDefault="00112B48" w:rsidP="00112B48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predsjednici svih 5 mjesnih odbora</w:t>
      </w:r>
    </w:p>
    <w:p w14:paraId="3575816F" w14:textId="4AEB9246" w:rsidR="00112B48" w:rsidRDefault="00112B48" w:rsidP="00112B48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 OŠ Šestine, OŠ Gračani i OŠ Markuševec</w:t>
      </w:r>
    </w:p>
    <w:p w14:paraId="4A576C48" w14:textId="1B643A28" w:rsidR="00112B48" w:rsidRDefault="00112B48" w:rsidP="00112B48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 DV Različak, DV Vjeverica i DV Markuševec</w:t>
      </w:r>
    </w:p>
    <w:p w14:paraId="6F17D025" w14:textId="27DEB5AB" w:rsidR="00112B48" w:rsidRDefault="00112B48" w:rsidP="00112B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E92C6C" w14:textId="77777777" w:rsidR="00112B48" w:rsidRDefault="00112B48" w:rsidP="00112B4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EC247C" w14:textId="72F9C435" w:rsidR="00112B48" w:rsidRPr="00112B48" w:rsidRDefault="00112B48" w:rsidP="00112B4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 w:rsidRPr="00112B48">
        <w:rPr>
          <w:rFonts w:ascii="Times New Roman" w:hAnsi="Times New Roman" w:cs="Times New Roman"/>
          <w:b/>
          <w:sz w:val="24"/>
          <w:szCs w:val="24"/>
          <w:u w:val="single"/>
        </w:rPr>
        <w:t>Ad 4. Dostava zahtjeva za izradu Izmjena i dopuna Generalnog urbanističkog plana Grada Zagreba</w:t>
      </w:r>
    </w:p>
    <w:p w14:paraId="225EED6F" w14:textId="77777777" w:rsidR="00112B48" w:rsidRDefault="00112B48" w:rsidP="00197C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A76C7D" w14:textId="230885A9" w:rsidR="00112B48" w:rsidRDefault="00112B48" w:rsidP="00197C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ističe kako smo svoje prijedloge donijeli već na </w:t>
      </w:r>
      <w:r w:rsidR="006B56C1">
        <w:rPr>
          <w:rFonts w:ascii="Times New Roman" w:hAnsi="Times New Roman" w:cs="Times New Roman"/>
          <w:sz w:val="24"/>
          <w:szCs w:val="24"/>
        </w:rPr>
        <w:t xml:space="preserve">22. sjednici te predlaže da se isti zaključak ponovi i formalizira i ovaj put. </w:t>
      </w:r>
    </w:p>
    <w:p w14:paraId="18FC5D45" w14:textId="0D237710" w:rsidR="006B56C1" w:rsidRDefault="006B56C1" w:rsidP="00197C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Vijeće većinom glasova (9 ZA uz 2 SUZDRŽANA) donosi:</w:t>
      </w:r>
    </w:p>
    <w:p w14:paraId="249B5065" w14:textId="3388B313" w:rsidR="006B56C1" w:rsidRDefault="006B56C1" w:rsidP="00197C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4AB074" w14:textId="77777777" w:rsidR="00B8600F" w:rsidRDefault="00B8600F" w:rsidP="00197C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1ACC63" w14:textId="32600FBC" w:rsidR="006B56C1" w:rsidRPr="006B56C1" w:rsidRDefault="006B56C1" w:rsidP="00B860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137481408"/>
      <w:r w:rsidRPr="006B56C1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4B1FA43E" w14:textId="0201E357" w:rsidR="006B56C1" w:rsidRPr="006B56C1" w:rsidRDefault="006B56C1" w:rsidP="006B56C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6C1">
        <w:rPr>
          <w:rFonts w:ascii="Times New Roman" w:hAnsi="Times New Roman" w:cs="Times New Roman"/>
          <w:b/>
          <w:sz w:val="24"/>
          <w:szCs w:val="24"/>
        </w:rPr>
        <w:t xml:space="preserve">o davanju </w:t>
      </w:r>
      <w:r>
        <w:rPr>
          <w:rFonts w:ascii="Times New Roman" w:hAnsi="Times New Roman" w:cs="Times New Roman"/>
          <w:b/>
          <w:sz w:val="24"/>
          <w:szCs w:val="24"/>
        </w:rPr>
        <w:t xml:space="preserve">prijedloga i zahtjeva </w:t>
      </w:r>
      <w:r w:rsidRPr="006B56C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Pr="006B56C1">
        <w:rPr>
          <w:rFonts w:ascii="Times New Roman" w:hAnsi="Times New Roman" w:cs="Times New Roman"/>
          <w:b/>
          <w:sz w:val="24"/>
          <w:szCs w:val="24"/>
        </w:rPr>
        <w:t>izrad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6B56C1">
        <w:rPr>
          <w:rFonts w:ascii="Times New Roman" w:hAnsi="Times New Roman" w:cs="Times New Roman"/>
          <w:b/>
          <w:sz w:val="24"/>
          <w:szCs w:val="24"/>
        </w:rPr>
        <w:t xml:space="preserve"> izmjena i dopuna </w:t>
      </w:r>
    </w:p>
    <w:p w14:paraId="17ECB3CB" w14:textId="77777777" w:rsidR="006B56C1" w:rsidRPr="006B56C1" w:rsidRDefault="006B56C1" w:rsidP="006B56C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6C1">
        <w:rPr>
          <w:rFonts w:ascii="Times New Roman" w:hAnsi="Times New Roman" w:cs="Times New Roman"/>
          <w:b/>
          <w:sz w:val="24"/>
          <w:szCs w:val="24"/>
        </w:rPr>
        <w:t>Generalnog urbanističkog plana grada Zagreba</w:t>
      </w:r>
    </w:p>
    <w:p w14:paraId="6EBA4158" w14:textId="77777777" w:rsidR="006B56C1" w:rsidRPr="006B56C1" w:rsidRDefault="006B56C1" w:rsidP="006B56C1">
      <w:pPr>
        <w:ind w:left="900" w:right="9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69BB8F" w14:textId="77777777" w:rsidR="006B56C1" w:rsidRPr="006B56C1" w:rsidRDefault="006B56C1" w:rsidP="006B56C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6239CC" w14:textId="73CE978F" w:rsidR="006B56C1" w:rsidRPr="006B56C1" w:rsidRDefault="00B8600F" w:rsidP="006B56C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B56C1" w:rsidRPr="006B56C1">
        <w:rPr>
          <w:rFonts w:ascii="Times New Roman" w:hAnsi="Times New Roman" w:cs="Times New Roman"/>
          <w:sz w:val="24"/>
          <w:szCs w:val="24"/>
        </w:rPr>
        <w:t xml:space="preserve">. Vijeće traži da se u </w:t>
      </w:r>
      <w:r>
        <w:rPr>
          <w:rFonts w:ascii="Times New Roman" w:hAnsi="Times New Roman" w:cs="Times New Roman"/>
          <w:sz w:val="24"/>
          <w:szCs w:val="24"/>
        </w:rPr>
        <w:t>GUP-u</w:t>
      </w:r>
      <w:r w:rsidR="006B56C1" w:rsidRPr="006B56C1">
        <w:rPr>
          <w:rFonts w:ascii="Times New Roman" w:hAnsi="Times New Roman" w:cs="Times New Roman"/>
          <w:sz w:val="24"/>
          <w:szCs w:val="24"/>
        </w:rPr>
        <w:t xml:space="preserve"> predvide izmjene koje će doprinijeti javnom interesu i </w:t>
      </w:r>
    </w:p>
    <w:p w14:paraId="11501BEE" w14:textId="77777777" w:rsidR="006B56C1" w:rsidRPr="006B56C1" w:rsidRDefault="006B56C1" w:rsidP="006B56C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6C1">
        <w:rPr>
          <w:rFonts w:ascii="Times New Roman" w:hAnsi="Times New Roman" w:cs="Times New Roman"/>
          <w:sz w:val="24"/>
          <w:szCs w:val="24"/>
        </w:rPr>
        <w:t xml:space="preserve">    poboljšanju javne infrastrukture na području Gradske četvrti Podsljeme, a radi se o </w:t>
      </w:r>
    </w:p>
    <w:p w14:paraId="494C449D" w14:textId="77777777" w:rsidR="006B56C1" w:rsidRPr="006B56C1" w:rsidRDefault="006B56C1" w:rsidP="006B56C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6C1">
        <w:rPr>
          <w:rFonts w:ascii="Times New Roman" w:hAnsi="Times New Roman" w:cs="Times New Roman"/>
          <w:sz w:val="24"/>
          <w:szCs w:val="24"/>
        </w:rPr>
        <w:t xml:space="preserve">    sljedećim prijedlozima:</w:t>
      </w:r>
    </w:p>
    <w:p w14:paraId="0DF11BFF" w14:textId="77777777" w:rsidR="006B56C1" w:rsidRPr="006B56C1" w:rsidRDefault="006B56C1" w:rsidP="006B56C1">
      <w:pPr>
        <w:numPr>
          <w:ilvl w:val="0"/>
          <w:numId w:val="10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6C1">
        <w:rPr>
          <w:rFonts w:ascii="Times New Roman" w:hAnsi="Times New Roman" w:cs="Times New Roman"/>
          <w:sz w:val="24"/>
          <w:szCs w:val="24"/>
        </w:rPr>
        <w:t xml:space="preserve">OŠ Markuševec-PŠ </w:t>
      </w:r>
      <w:proofErr w:type="spellStart"/>
      <w:r w:rsidRPr="006B56C1">
        <w:rPr>
          <w:rFonts w:ascii="Times New Roman" w:hAnsi="Times New Roman" w:cs="Times New Roman"/>
          <w:sz w:val="24"/>
          <w:szCs w:val="24"/>
        </w:rPr>
        <w:t>Bačun</w:t>
      </w:r>
      <w:proofErr w:type="spellEnd"/>
      <w:r w:rsidRPr="006B56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6C1">
        <w:rPr>
          <w:rFonts w:ascii="Times New Roman" w:hAnsi="Times New Roman" w:cs="Times New Roman"/>
          <w:sz w:val="24"/>
          <w:szCs w:val="24"/>
        </w:rPr>
        <w:t>Markuševečka</w:t>
      </w:r>
      <w:proofErr w:type="spellEnd"/>
      <w:r w:rsidRPr="006B56C1">
        <w:rPr>
          <w:rFonts w:ascii="Times New Roman" w:hAnsi="Times New Roman" w:cs="Times New Roman"/>
          <w:sz w:val="24"/>
          <w:szCs w:val="24"/>
        </w:rPr>
        <w:t xml:space="preserve"> cesta 38, k.č.br. 13705/1 k.o. Markuševec: sadašnja namjena je samo za školstvo, izmjenama GUP-a treba predvidjeti i predškolsku namjenu, zbog nedostatnih kapaciteta vrtića.</w:t>
      </w:r>
    </w:p>
    <w:p w14:paraId="75CBBAC2" w14:textId="77777777" w:rsidR="006B56C1" w:rsidRPr="006B56C1" w:rsidRDefault="006B56C1" w:rsidP="006B56C1">
      <w:pPr>
        <w:numPr>
          <w:ilvl w:val="0"/>
          <w:numId w:val="10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6C1">
        <w:rPr>
          <w:rFonts w:ascii="Times New Roman" w:hAnsi="Times New Roman" w:cs="Times New Roman"/>
          <w:sz w:val="24"/>
          <w:szCs w:val="24"/>
        </w:rPr>
        <w:t xml:space="preserve">OŠ Markuševec, </w:t>
      </w:r>
      <w:proofErr w:type="spellStart"/>
      <w:r w:rsidRPr="006B56C1">
        <w:rPr>
          <w:rFonts w:ascii="Times New Roman" w:hAnsi="Times New Roman" w:cs="Times New Roman"/>
          <w:sz w:val="24"/>
          <w:szCs w:val="24"/>
        </w:rPr>
        <w:t>Markuševečka</w:t>
      </w:r>
      <w:proofErr w:type="spellEnd"/>
      <w:r w:rsidRPr="006B56C1">
        <w:rPr>
          <w:rFonts w:ascii="Times New Roman" w:hAnsi="Times New Roman" w:cs="Times New Roman"/>
          <w:sz w:val="24"/>
          <w:szCs w:val="24"/>
        </w:rPr>
        <w:t xml:space="preserve"> cesta 160, k.č.br. 11448/1 k.o. Markuševec: na dijelu čestice gdje se nalazi sportsko nogometno igralište treba prenamjena u sportsko rekreacijsku zonu, budući je trenutno cijela čestica u zoni D5.</w:t>
      </w:r>
    </w:p>
    <w:p w14:paraId="23C89C5D" w14:textId="77777777" w:rsidR="006B56C1" w:rsidRPr="006B56C1" w:rsidRDefault="006B56C1" w:rsidP="006B56C1">
      <w:pPr>
        <w:numPr>
          <w:ilvl w:val="0"/>
          <w:numId w:val="10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6C1">
        <w:rPr>
          <w:rFonts w:ascii="Times New Roman" w:hAnsi="Times New Roman" w:cs="Times New Roman"/>
          <w:sz w:val="24"/>
          <w:szCs w:val="24"/>
        </w:rPr>
        <w:t>U dijelu Gračana treba osigurati lokaciju za mogući novi objekt Doma zdravlja. Pogodne su lokacije uz novi objekt donje postaje žičare.</w:t>
      </w:r>
    </w:p>
    <w:p w14:paraId="6223673C" w14:textId="4D748453" w:rsidR="006B56C1" w:rsidRPr="006B56C1" w:rsidRDefault="006B56C1" w:rsidP="006B56C1">
      <w:pPr>
        <w:numPr>
          <w:ilvl w:val="0"/>
          <w:numId w:val="10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6C1">
        <w:rPr>
          <w:rFonts w:ascii="Times New Roman" w:hAnsi="Times New Roman" w:cs="Times New Roman"/>
          <w:sz w:val="24"/>
          <w:szCs w:val="24"/>
        </w:rPr>
        <w:t>U dijelu Gračana predvidjeti lokaciju na kojoj bi se gradio novi školski objekt, budući da postojeći nema dovoljan kapacitet, a trenutna lokacija ne dozvoljava nikakvo proširenje.</w:t>
      </w:r>
    </w:p>
    <w:p w14:paraId="0A054B8F" w14:textId="08208C4F" w:rsidR="006B56C1" w:rsidRPr="006B56C1" w:rsidRDefault="006B56C1" w:rsidP="006B56C1">
      <w:pPr>
        <w:numPr>
          <w:ilvl w:val="0"/>
          <w:numId w:val="10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6C1">
        <w:rPr>
          <w:rFonts w:ascii="Times New Roman" w:hAnsi="Times New Roman" w:cs="Times New Roman"/>
          <w:sz w:val="24"/>
          <w:szCs w:val="24"/>
        </w:rPr>
        <w:t>brisanje markice u postojećem GUP-u koja predviđa izradu prometnice koja spaja Gračansku cestu i ulicu Jazbina, budući da na predviđenoj trasi postoji već veliki broj izgrađenih obiteljskih kuća, što realizaciju takvog projekta čini nemogućom.</w:t>
      </w:r>
    </w:p>
    <w:p w14:paraId="033C65A2" w14:textId="77777777" w:rsidR="006B56C1" w:rsidRPr="006B56C1" w:rsidRDefault="006B56C1" w:rsidP="006B56C1">
      <w:pPr>
        <w:numPr>
          <w:ilvl w:val="0"/>
          <w:numId w:val="10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6C1">
        <w:rPr>
          <w:rFonts w:ascii="Times New Roman" w:hAnsi="Times New Roman" w:cs="Times New Roman"/>
          <w:sz w:val="24"/>
          <w:szCs w:val="24"/>
        </w:rPr>
        <w:t xml:space="preserve">Nastavno na prijedlog Gradske četvrti Gornja Dubrava predvidjeti produžetak biciklističke magistrale uz ulicu </w:t>
      </w:r>
      <w:proofErr w:type="spellStart"/>
      <w:r w:rsidRPr="006B56C1">
        <w:rPr>
          <w:rFonts w:ascii="Times New Roman" w:hAnsi="Times New Roman" w:cs="Times New Roman"/>
          <w:sz w:val="24"/>
          <w:szCs w:val="24"/>
        </w:rPr>
        <w:t>Štefanovec</w:t>
      </w:r>
      <w:proofErr w:type="spellEnd"/>
      <w:r w:rsidRPr="006B56C1">
        <w:rPr>
          <w:rFonts w:ascii="Times New Roman" w:hAnsi="Times New Roman" w:cs="Times New Roman"/>
          <w:sz w:val="24"/>
          <w:szCs w:val="24"/>
        </w:rPr>
        <w:t xml:space="preserve"> te Park šumu </w:t>
      </w:r>
      <w:proofErr w:type="spellStart"/>
      <w:r w:rsidRPr="006B56C1">
        <w:rPr>
          <w:rFonts w:ascii="Times New Roman" w:hAnsi="Times New Roman" w:cs="Times New Roman"/>
          <w:sz w:val="24"/>
          <w:szCs w:val="24"/>
        </w:rPr>
        <w:t>Dotrščina</w:t>
      </w:r>
      <w:proofErr w:type="spellEnd"/>
      <w:r w:rsidRPr="006B56C1">
        <w:rPr>
          <w:rFonts w:ascii="Times New Roman" w:hAnsi="Times New Roman" w:cs="Times New Roman"/>
          <w:sz w:val="24"/>
          <w:szCs w:val="24"/>
        </w:rPr>
        <w:t>, a istovremeno predvidjeti i koridor za biciklističku stazu duž ulice Jazbina.</w:t>
      </w:r>
    </w:p>
    <w:p w14:paraId="3F139C7E" w14:textId="77777777" w:rsidR="006B56C1" w:rsidRPr="006B56C1" w:rsidRDefault="006B56C1" w:rsidP="006B56C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760CB" w14:textId="2B56946C" w:rsidR="006B56C1" w:rsidRPr="006B56C1" w:rsidRDefault="00B8600F" w:rsidP="006B56C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B56C1" w:rsidRPr="006B56C1">
        <w:rPr>
          <w:rFonts w:ascii="Times New Roman" w:hAnsi="Times New Roman" w:cs="Times New Roman"/>
          <w:sz w:val="24"/>
          <w:szCs w:val="24"/>
        </w:rPr>
        <w:t xml:space="preserve">. Ovaj će Zaključak biti dostavljen Gradskom uredu za gospodarstvo, ekološku održivost i </w:t>
      </w:r>
    </w:p>
    <w:p w14:paraId="0EF9467B" w14:textId="77777777" w:rsidR="006B56C1" w:rsidRPr="006B56C1" w:rsidRDefault="006B56C1" w:rsidP="006B56C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6C1">
        <w:rPr>
          <w:rFonts w:ascii="Times New Roman" w:hAnsi="Times New Roman" w:cs="Times New Roman"/>
          <w:sz w:val="24"/>
          <w:szCs w:val="24"/>
        </w:rPr>
        <w:t xml:space="preserve">    strategijsko planiranje.  </w:t>
      </w:r>
    </w:p>
    <w:bookmarkEnd w:id="2"/>
    <w:p w14:paraId="2FECDAAA" w14:textId="3137D600" w:rsidR="006B56C1" w:rsidRDefault="006B56C1" w:rsidP="00197C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198B53" w14:textId="77777777" w:rsidR="00334114" w:rsidRDefault="00334114" w:rsidP="00197C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A505CB" w14:textId="20DC2845" w:rsidR="006B56C1" w:rsidRDefault="006B56C1" w:rsidP="00197C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9AD66B" w14:textId="0796AE04" w:rsidR="00B8600F" w:rsidRPr="00B8600F" w:rsidRDefault="00B8600F" w:rsidP="00B8600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00F">
        <w:rPr>
          <w:rFonts w:ascii="Times New Roman" w:hAnsi="Times New Roman" w:cs="Times New Roman"/>
          <w:b/>
          <w:sz w:val="24"/>
          <w:szCs w:val="24"/>
          <w:u w:val="single"/>
        </w:rPr>
        <w:t xml:space="preserve">Ad 5.  Prijedlog oblikovnog rješenja projekta uređenja boravišnog prostora na dijelu </w:t>
      </w:r>
    </w:p>
    <w:p w14:paraId="7520A042" w14:textId="3EA84701" w:rsidR="00B8600F" w:rsidRPr="00B8600F" w:rsidRDefault="00B8600F" w:rsidP="00B8600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00F">
        <w:rPr>
          <w:rFonts w:ascii="Times New Roman" w:hAnsi="Times New Roman" w:cs="Times New Roman"/>
          <w:b/>
          <w:sz w:val="24"/>
          <w:szCs w:val="24"/>
          <w:u w:val="single"/>
        </w:rPr>
        <w:t>parcele k.č.br. 919 k.o. Gračani, preko puta dječjeg igrališta Nad Tunelom</w:t>
      </w:r>
    </w:p>
    <w:p w14:paraId="3901ABA5" w14:textId="77777777" w:rsidR="006B56C1" w:rsidRDefault="006B56C1" w:rsidP="00197C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7178DA" w14:textId="77777777" w:rsidR="00334114" w:rsidRDefault="00197C3E" w:rsidP="00372EE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37481985"/>
      <w:r w:rsidRPr="00C32370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4114">
        <w:rPr>
          <w:rFonts w:ascii="Times New Roman" w:hAnsi="Times New Roman" w:cs="Times New Roman"/>
          <w:sz w:val="24"/>
          <w:szCs w:val="24"/>
        </w:rPr>
        <w:t>ističe kako su svi na mail dobili oblikovni nacrt projekta uređenja površine nasuprot dječjeg igrališta kod Tunela, koji predviđa zonu za odmor i druženje. Idejno rješenje izrađeno je u skladu sa našim traženjima te predlaže davanje suglasnosti na takav prijedlog.</w:t>
      </w:r>
    </w:p>
    <w:p w14:paraId="695892B8" w14:textId="77777777" w:rsidR="00334114" w:rsidRDefault="00334114" w:rsidP="00372E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F8167E" w14:textId="77705312" w:rsidR="00197C3E" w:rsidRDefault="00334114" w:rsidP="00372E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jednoglasno daje suglasnost za predloženo idejno rješenje.</w:t>
      </w:r>
      <w:r w:rsidR="00975584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3"/>
    <w:p w14:paraId="09637F61" w14:textId="3D8B1A54" w:rsidR="00236EE7" w:rsidRDefault="00236EE7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7DEE32" w14:textId="5D02DA60" w:rsid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806BF1" w14:textId="77777777" w:rsid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22D00C" w14:textId="1F7DEF27" w:rsidR="00334114" w:rsidRPr="00334114" w:rsidRDefault="00334114" w:rsidP="0033411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3411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 6.  Program za provedbu javnog natječaja za izradu idejnog krajobrazno-urbanističko-arhitektonskog rješenja za uređenje javnog parka Šestine</w:t>
      </w:r>
    </w:p>
    <w:p w14:paraId="78265D27" w14:textId="77777777" w:rsid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154FCA" w14:textId="6135C960" w:rsidR="00334114" w:rsidRPr="00334114" w:rsidRDefault="00334114" w:rsidP="0033411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32370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ističe kako su svi na mail dobili konačni nacrt </w:t>
      </w:r>
      <w:r w:rsidRPr="00334114">
        <w:rPr>
          <w:rFonts w:ascii="Times New Roman" w:hAnsi="Times New Roman" w:cs="Times New Roman"/>
          <w:sz w:val="24"/>
          <w:szCs w:val="24"/>
        </w:rPr>
        <w:t>Programa za provedbu javnog natječaja za izradu idejnog krajobrazno-urbanističko-arhitektonskog rješenja za uređenje javnog parka Šestine</w:t>
      </w:r>
      <w:r>
        <w:rPr>
          <w:rFonts w:ascii="Times New Roman" w:hAnsi="Times New Roman" w:cs="Times New Roman"/>
          <w:sz w:val="24"/>
          <w:szCs w:val="24"/>
        </w:rPr>
        <w:t>, izrađen od strane Zavoda za prostorno uređenje Grada Zagreba.</w:t>
      </w:r>
    </w:p>
    <w:p w14:paraId="46B9D8F0" w14:textId="05B0278E" w:rsidR="00334114" w:rsidRDefault="00334114" w:rsidP="003341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Nacrt je izrađen je u skladu sa našim traženjima te predlaže davanje suglasnosti na takav prijedlog.</w:t>
      </w:r>
    </w:p>
    <w:p w14:paraId="62C4479A" w14:textId="77777777" w:rsidR="00334114" w:rsidRDefault="00334114" w:rsidP="003341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FBC5AD" w14:textId="36BD7871" w:rsidR="00334114" w:rsidRDefault="00334114" w:rsidP="00B16A8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rasprave, Vijeće jednoglasno daje suglasnost </w:t>
      </w:r>
      <w:r w:rsidRPr="00334114">
        <w:rPr>
          <w:rFonts w:ascii="Times New Roman" w:hAnsi="Times New Roman" w:cs="Times New Roman"/>
          <w:sz w:val="24"/>
          <w:szCs w:val="24"/>
        </w:rPr>
        <w:t>na Program za provedbu javnog natječaja za izradu idejnog krajobrazno-urbanističko-arhitektonskog rješenja za uređenje javnog parka Šestine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D9B0E4" w14:textId="1288B9BE" w:rsidR="00334114" w:rsidRDefault="00334114" w:rsidP="00283B6B">
      <w:pPr>
        <w:pStyle w:val="NoSpacing"/>
        <w:rPr>
          <w:rFonts w:ascii="Times New Roman" w:hAnsi="Times New Roman" w:cs="Times New Roman"/>
          <w:b/>
          <w:sz w:val="24"/>
        </w:rPr>
      </w:pPr>
    </w:p>
    <w:p w14:paraId="224A76C8" w14:textId="5F279BDD" w:rsidR="00432F79" w:rsidRPr="00432F79" w:rsidRDefault="00432F79" w:rsidP="00432F7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2F79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Pr="00432F79">
        <w:rPr>
          <w:rFonts w:ascii="Times New Roman" w:hAnsi="Times New Roman" w:cs="Times New Roman"/>
          <w:b/>
          <w:sz w:val="24"/>
          <w:szCs w:val="24"/>
          <w:u w:val="single"/>
        </w:rPr>
        <w:t xml:space="preserve">7. Zaključak </w:t>
      </w:r>
      <w:r w:rsidRPr="00432F79">
        <w:rPr>
          <w:rFonts w:ascii="Times New Roman" w:hAnsi="Times New Roman" w:cs="Times New Roman"/>
          <w:b/>
          <w:sz w:val="24"/>
          <w:szCs w:val="24"/>
          <w:u w:val="single"/>
        </w:rPr>
        <w:t>o davanju suglasnosti za raspolaganje</w:t>
      </w:r>
      <w:r w:rsidRPr="00432F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32F79">
        <w:rPr>
          <w:rFonts w:ascii="Times New Roman" w:hAnsi="Times New Roman" w:cs="Times New Roman"/>
          <w:b/>
          <w:sz w:val="24"/>
          <w:szCs w:val="24"/>
          <w:u w:val="single"/>
        </w:rPr>
        <w:t>dijelovima k.č.br. 13909 i 13922, obje k.o. Markuševec</w:t>
      </w:r>
    </w:p>
    <w:p w14:paraId="0D93445B" w14:textId="4EF707B9" w:rsidR="00432F79" w:rsidRDefault="00432F79" w:rsidP="00432F79">
      <w:pPr>
        <w:rPr>
          <w:rFonts w:ascii="Times New Roman" w:hAnsi="Times New Roman" w:cs="Times New Roman"/>
          <w:b/>
          <w:sz w:val="24"/>
          <w:szCs w:val="24"/>
        </w:rPr>
      </w:pPr>
    </w:p>
    <w:p w14:paraId="298A2CD6" w14:textId="56284C83" w:rsidR="00432F79" w:rsidRDefault="00432F79" w:rsidP="00432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ističe kako smo od Gradskog ureda za upravljanje imovinom i stanovanje, Odjela za zemljište i poslove zakupa, zaprimili upit o strategijskom interesu Vijeća Gradske četvrti Podsljeme na dijelu čestica </w:t>
      </w:r>
      <w:r>
        <w:rPr>
          <w:rFonts w:ascii="Times New Roman" w:hAnsi="Times New Roman" w:cs="Times New Roman"/>
          <w:sz w:val="24"/>
          <w:szCs w:val="24"/>
        </w:rPr>
        <w:t>13909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13922</w:t>
      </w:r>
      <w:r>
        <w:rPr>
          <w:rFonts w:ascii="Times New Roman" w:hAnsi="Times New Roman" w:cs="Times New Roman"/>
          <w:sz w:val="24"/>
          <w:szCs w:val="24"/>
        </w:rPr>
        <w:t xml:space="preserve">, obje k.o. </w:t>
      </w:r>
      <w:r>
        <w:rPr>
          <w:rFonts w:ascii="Times New Roman" w:hAnsi="Times New Roman" w:cs="Times New Roman"/>
          <w:sz w:val="24"/>
          <w:szCs w:val="24"/>
        </w:rPr>
        <w:t>Markuševec</w:t>
      </w:r>
      <w:r>
        <w:rPr>
          <w:rFonts w:ascii="Times New Roman" w:hAnsi="Times New Roman" w:cs="Times New Roman"/>
          <w:sz w:val="24"/>
          <w:szCs w:val="24"/>
        </w:rPr>
        <w:t xml:space="preserve">, budući da je Grad Zagreb dobio zahtjev za otkupom dijela navedenih čestica. Smatra kako Vijeće nema strategijski interes na tako malom dijelu privatnih građevinskih čestica te predlaže donošenje takvog zaključka. </w:t>
      </w:r>
    </w:p>
    <w:p w14:paraId="630C2583" w14:textId="64081051" w:rsidR="00432F79" w:rsidRDefault="00432F79" w:rsidP="00432F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66EBB0" w14:textId="4F710344" w:rsidR="00432F79" w:rsidRDefault="00432F79" w:rsidP="00432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jednoglasno donosi:</w:t>
      </w:r>
    </w:p>
    <w:p w14:paraId="3D97260A" w14:textId="77777777" w:rsidR="00432F79" w:rsidRDefault="00432F79" w:rsidP="00432F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B13543" w14:textId="11550A22" w:rsidR="00432F79" w:rsidRDefault="00432F79" w:rsidP="00432F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AB4E3" w14:textId="6EF1DB25" w:rsidR="00432F79" w:rsidRPr="00B16A8C" w:rsidRDefault="00432F79" w:rsidP="00432F79">
      <w:pPr>
        <w:jc w:val="center"/>
        <w:rPr>
          <w:rFonts w:ascii="Times New Roman" w:hAnsi="Times New Roman" w:cs="Times New Roman"/>
          <w:b/>
        </w:rPr>
      </w:pPr>
      <w:r w:rsidRPr="00B16A8C">
        <w:rPr>
          <w:rFonts w:ascii="Times New Roman" w:hAnsi="Times New Roman" w:cs="Times New Roman"/>
          <w:b/>
        </w:rPr>
        <w:t>Z A K LJ U Č A K</w:t>
      </w:r>
    </w:p>
    <w:p w14:paraId="15BA0A1C" w14:textId="77777777" w:rsidR="00432F79" w:rsidRPr="00B16A8C" w:rsidRDefault="00432F79" w:rsidP="00432F79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B16A8C">
        <w:rPr>
          <w:rFonts w:ascii="Times New Roman" w:hAnsi="Times New Roman" w:cs="Times New Roman"/>
          <w:b/>
        </w:rPr>
        <w:t xml:space="preserve">o davanju suglasnosti za raspolaganje </w:t>
      </w:r>
    </w:p>
    <w:p w14:paraId="1D229D01" w14:textId="77777777" w:rsidR="00432F79" w:rsidRPr="00B16A8C" w:rsidRDefault="00432F79" w:rsidP="00432F79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B16A8C">
        <w:rPr>
          <w:rFonts w:ascii="Times New Roman" w:hAnsi="Times New Roman" w:cs="Times New Roman"/>
          <w:b/>
        </w:rPr>
        <w:t>dijelovima k.č.br. 13909 i 13922, obje k.o. Markuševec</w:t>
      </w:r>
    </w:p>
    <w:p w14:paraId="6D0DBB32" w14:textId="77777777" w:rsidR="00432F79" w:rsidRPr="00B16A8C" w:rsidRDefault="00432F79" w:rsidP="00432F79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42D359CF" w14:textId="77777777" w:rsidR="00432F79" w:rsidRPr="00B16A8C" w:rsidRDefault="00432F79" w:rsidP="00432F79">
      <w:pPr>
        <w:spacing w:line="276" w:lineRule="auto"/>
        <w:jc w:val="both"/>
        <w:rPr>
          <w:rFonts w:ascii="Times New Roman" w:hAnsi="Times New Roman" w:cs="Times New Roman"/>
        </w:rPr>
      </w:pPr>
      <w:r w:rsidRPr="00B16A8C">
        <w:rPr>
          <w:rFonts w:ascii="Times New Roman" w:hAnsi="Times New Roman" w:cs="Times New Roman"/>
        </w:rPr>
        <w:t xml:space="preserve">1. Vijeće Gradske četvrti Podsljeme nema strategijski interes te daje pozitivno mišljenje na </w:t>
      </w:r>
    </w:p>
    <w:p w14:paraId="412942B9" w14:textId="77777777" w:rsidR="00432F79" w:rsidRPr="00B16A8C" w:rsidRDefault="00432F79" w:rsidP="00432F79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B16A8C">
        <w:rPr>
          <w:rFonts w:ascii="Times New Roman" w:hAnsi="Times New Roman" w:cs="Times New Roman"/>
        </w:rPr>
        <w:t xml:space="preserve">    raspolaganje (prodaju) dijelovima k.č.br. 13909 i 13922, obje k.o. Markuševec. </w:t>
      </w:r>
    </w:p>
    <w:p w14:paraId="66F19BF4" w14:textId="77777777" w:rsidR="00432F79" w:rsidRPr="00B16A8C" w:rsidRDefault="00432F79" w:rsidP="00432F79">
      <w:pPr>
        <w:spacing w:line="276" w:lineRule="auto"/>
        <w:jc w:val="both"/>
        <w:rPr>
          <w:rFonts w:ascii="Times New Roman" w:hAnsi="Times New Roman" w:cs="Times New Roman"/>
        </w:rPr>
      </w:pPr>
    </w:p>
    <w:p w14:paraId="5DF8DD4B" w14:textId="77777777" w:rsidR="00432F79" w:rsidRPr="00B16A8C" w:rsidRDefault="00432F79" w:rsidP="00432F79">
      <w:pPr>
        <w:spacing w:line="276" w:lineRule="auto"/>
        <w:jc w:val="both"/>
        <w:rPr>
          <w:rFonts w:ascii="Times New Roman" w:hAnsi="Times New Roman" w:cs="Times New Roman"/>
        </w:rPr>
      </w:pPr>
      <w:r w:rsidRPr="00B16A8C">
        <w:rPr>
          <w:rFonts w:ascii="Times New Roman" w:hAnsi="Times New Roman" w:cs="Times New Roman"/>
        </w:rPr>
        <w:t xml:space="preserve">2. Vijeće smatra kako se radi o premalom dijelu čestica unutar privatne čestice te da nema </w:t>
      </w:r>
    </w:p>
    <w:p w14:paraId="2F4E778A" w14:textId="77777777" w:rsidR="00432F79" w:rsidRPr="00B16A8C" w:rsidRDefault="00432F79" w:rsidP="00432F79">
      <w:pPr>
        <w:spacing w:line="276" w:lineRule="auto"/>
        <w:jc w:val="both"/>
        <w:rPr>
          <w:rFonts w:ascii="Times New Roman" w:hAnsi="Times New Roman" w:cs="Times New Roman"/>
        </w:rPr>
      </w:pPr>
      <w:r w:rsidRPr="00B16A8C">
        <w:rPr>
          <w:rFonts w:ascii="Times New Roman" w:hAnsi="Times New Roman" w:cs="Times New Roman"/>
        </w:rPr>
        <w:t xml:space="preserve">    strategijskog interesa za unapređenje komunalnog standarda na predmetnim česticama.</w:t>
      </w:r>
    </w:p>
    <w:p w14:paraId="704CB52F" w14:textId="77777777" w:rsidR="00432F79" w:rsidRPr="00B16A8C" w:rsidRDefault="00432F79" w:rsidP="00432F79">
      <w:pPr>
        <w:spacing w:line="276" w:lineRule="auto"/>
        <w:jc w:val="both"/>
        <w:rPr>
          <w:rFonts w:ascii="Times New Roman" w:hAnsi="Times New Roman" w:cs="Times New Roman"/>
        </w:rPr>
      </w:pPr>
    </w:p>
    <w:p w14:paraId="49CFB3ED" w14:textId="77777777" w:rsidR="00432F79" w:rsidRPr="00B16A8C" w:rsidRDefault="00432F79" w:rsidP="00432F79">
      <w:pPr>
        <w:spacing w:line="276" w:lineRule="auto"/>
        <w:jc w:val="both"/>
        <w:rPr>
          <w:rFonts w:ascii="Times New Roman" w:hAnsi="Times New Roman" w:cs="Times New Roman"/>
        </w:rPr>
      </w:pPr>
      <w:r w:rsidRPr="00B16A8C">
        <w:rPr>
          <w:rFonts w:ascii="Times New Roman" w:hAnsi="Times New Roman" w:cs="Times New Roman"/>
        </w:rPr>
        <w:t xml:space="preserve">3. Ovaj će Zaključak biti dostavljen Gradskom uredu za mjesnu samoupravu, civilnu zaštitu i </w:t>
      </w:r>
    </w:p>
    <w:p w14:paraId="40365BA5" w14:textId="77777777" w:rsidR="00432F79" w:rsidRPr="00B16A8C" w:rsidRDefault="00432F79" w:rsidP="00432F79">
      <w:pPr>
        <w:spacing w:line="276" w:lineRule="auto"/>
        <w:jc w:val="both"/>
        <w:rPr>
          <w:rFonts w:ascii="Times New Roman" w:hAnsi="Times New Roman" w:cs="Times New Roman"/>
        </w:rPr>
      </w:pPr>
      <w:r w:rsidRPr="00B16A8C">
        <w:rPr>
          <w:rFonts w:ascii="Times New Roman" w:hAnsi="Times New Roman" w:cs="Times New Roman"/>
        </w:rPr>
        <w:t xml:space="preserve">    sigurnost.</w:t>
      </w:r>
    </w:p>
    <w:p w14:paraId="06727613" w14:textId="77777777" w:rsidR="00432F79" w:rsidRDefault="00432F79" w:rsidP="00432F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ACB70B" w14:textId="77777777" w:rsidR="00432F79" w:rsidRDefault="00432F79" w:rsidP="00432F79">
      <w:pPr>
        <w:rPr>
          <w:rFonts w:ascii="Times New Roman" w:hAnsi="Times New Roman" w:cs="Times New Roman"/>
          <w:b/>
          <w:sz w:val="24"/>
        </w:rPr>
      </w:pPr>
    </w:p>
    <w:p w14:paraId="1B26FFAF" w14:textId="74C7BE31" w:rsidR="00334114" w:rsidRP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334114">
        <w:rPr>
          <w:rFonts w:ascii="Times New Roman" w:hAnsi="Times New Roman" w:cs="Times New Roman"/>
          <w:b/>
          <w:sz w:val="24"/>
          <w:u w:val="single"/>
        </w:rPr>
        <w:t xml:space="preserve">Ad </w:t>
      </w:r>
      <w:r w:rsidR="00432F79">
        <w:rPr>
          <w:rFonts w:ascii="Times New Roman" w:hAnsi="Times New Roman" w:cs="Times New Roman"/>
          <w:b/>
          <w:sz w:val="24"/>
          <w:u w:val="single"/>
        </w:rPr>
        <w:t>8</w:t>
      </w:r>
      <w:r w:rsidRPr="00334114">
        <w:rPr>
          <w:rFonts w:ascii="Times New Roman" w:hAnsi="Times New Roman" w:cs="Times New Roman"/>
          <w:b/>
          <w:sz w:val="24"/>
          <w:u w:val="single"/>
        </w:rPr>
        <w:t>.  Pitanja, prijedlozi i obavijesti</w:t>
      </w:r>
    </w:p>
    <w:p w14:paraId="74369A24" w14:textId="77777777" w:rsid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BA4067" w14:textId="208E127B" w:rsid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32370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ističe kako postoji problem sa projektiranjem trase javnog kanala u odvojku Ulice Vida Ročića kod kbr. 119. Naime, trasa javnog kanala morala bi ući dijelom u privatni dio čestice, kako bi se mogla položiti i trasa vodovoda. Za sada vlasnik nije voljan dati svoju suglasnost, ali razgovarat će još s njim pa će vidjeti može li se promijeniti njegovo mišljenje, a sve kako ne bi morali odustajati od navedenog projekta.</w:t>
      </w:r>
    </w:p>
    <w:p w14:paraId="0567AC17" w14:textId="754192B1" w:rsid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A5942C" w14:textId="4C2F55D0" w:rsidR="00334114" w:rsidRDefault="00CF63D0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476F">
        <w:rPr>
          <w:rFonts w:ascii="Times New Roman" w:hAnsi="Times New Roman" w:cs="Times New Roman"/>
          <w:sz w:val="24"/>
          <w:szCs w:val="24"/>
          <w:u w:val="single"/>
        </w:rPr>
        <w:lastRenderedPageBreak/>
        <w:t>Pero Semren</w:t>
      </w:r>
      <w:r>
        <w:rPr>
          <w:rFonts w:ascii="Times New Roman" w:hAnsi="Times New Roman" w:cs="Times New Roman"/>
          <w:sz w:val="24"/>
          <w:szCs w:val="24"/>
        </w:rPr>
        <w:t xml:space="preserve"> moli da se još jednom intervenira kod Zagrebačkih cesta za popravak vibrirajućih šahtova u gornjem dijelu ulice Jazbina.</w:t>
      </w:r>
    </w:p>
    <w:p w14:paraId="4EFBE307" w14:textId="304174E9" w:rsidR="00CF63D0" w:rsidRDefault="00CF63D0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2EE1AA" w14:textId="2B449201" w:rsidR="00CF63D0" w:rsidRDefault="00CF63D0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6476F">
        <w:rPr>
          <w:rFonts w:ascii="Times New Roman" w:hAnsi="Times New Roman" w:cs="Times New Roman"/>
          <w:sz w:val="24"/>
          <w:szCs w:val="24"/>
          <w:u w:val="single"/>
        </w:rPr>
        <w:t>Goran Rogić</w:t>
      </w:r>
      <w:r>
        <w:rPr>
          <w:rFonts w:ascii="Times New Roman" w:hAnsi="Times New Roman" w:cs="Times New Roman"/>
          <w:sz w:val="24"/>
          <w:szCs w:val="24"/>
        </w:rPr>
        <w:t xml:space="preserve"> napominje kako je potrebno na sjednici u srpnju donijeti Popis prioriteta za Plan komunalnih aktivnosti za 2024. Mjesni odbori su zamoljeni da svoje prioritete dostave tokom lipnja.</w:t>
      </w:r>
    </w:p>
    <w:p w14:paraId="00A1F959" w14:textId="45AB2575" w:rsidR="00CF63D0" w:rsidRDefault="00CF63D0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 obavještava kako je dobio informaciju da bi radovi na sanaciji odrona u dijelu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Črna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voda trebali započeti kroz mjesec dana, budući da je počela konzumacija ugovora za sanaciju hitnih odrona.</w:t>
      </w:r>
    </w:p>
    <w:p w14:paraId="51C8D4D7" w14:textId="77777777" w:rsidR="00CF63D0" w:rsidRDefault="00CF63D0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A4A936" w14:textId="77777777" w:rsid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01A8B7" w14:textId="6A456E48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372EE1">
        <w:rPr>
          <w:rFonts w:ascii="Times New Roman" w:hAnsi="Times New Roman" w:cs="Times New Roman"/>
          <w:sz w:val="24"/>
          <w:szCs w:val="24"/>
        </w:rPr>
        <w:t>8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975584">
        <w:rPr>
          <w:rFonts w:ascii="Times New Roman" w:hAnsi="Times New Roman" w:cs="Times New Roman"/>
          <w:sz w:val="24"/>
          <w:szCs w:val="24"/>
        </w:rPr>
        <w:t>3</w:t>
      </w:r>
      <w:r w:rsidR="00C32370">
        <w:rPr>
          <w:rFonts w:ascii="Times New Roman" w:hAnsi="Times New Roman" w:cs="Times New Roman"/>
          <w:sz w:val="24"/>
          <w:szCs w:val="24"/>
        </w:rPr>
        <w:t>0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EFB2931" w14:textId="491A5513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</w:p>
    <w:p w14:paraId="123E9385" w14:textId="05AE1216" w:rsidR="00236EE7" w:rsidRDefault="00236EE7" w:rsidP="004022CB">
      <w:pPr>
        <w:rPr>
          <w:rFonts w:ascii="Times New Roman" w:hAnsi="Times New Roman" w:cs="Times New Roman"/>
          <w:sz w:val="24"/>
          <w:szCs w:val="24"/>
        </w:rPr>
      </w:pPr>
    </w:p>
    <w:p w14:paraId="3BCA5D08" w14:textId="48EA15CD" w:rsidR="005526B8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1C0FCAF2" w14:textId="2FB0A52E" w:rsidR="00637863" w:rsidRDefault="00283B6B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26BDB4B9" w14:textId="56CADCF8" w:rsidR="00B16A8C" w:rsidRDefault="00B16A8C" w:rsidP="005526B8">
      <w:pPr>
        <w:rPr>
          <w:rFonts w:ascii="Times New Roman" w:hAnsi="Times New Roman" w:cs="Times New Roman"/>
          <w:sz w:val="24"/>
          <w:szCs w:val="24"/>
        </w:rPr>
      </w:pPr>
    </w:p>
    <w:p w14:paraId="3F8C0609" w14:textId="77777777" w:rsidR="00B16A8C" w:rsidRDefault="00B16A8C" w:rsidP="005526B8">
      <w:pPr>
        <w:rPr>
          <w:rFonts w:ascii="Times New Roman" w:hAnsi="Times New Roman" w:cs="Times New Roman"/>
          <w:sz w:val="24"/>
          <w:szCs w:val="24"/>
        </w:rPr>
      </w:pPr>
    </w:p>
    <w:p w14:paraId="067C0EBE" w14:textId="7C503DD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2A4F25BD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 w:rsidR="00975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9D7FDE0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p w14:paraId="6E336FDC" w14:textId="465743EE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</w:p>
    <w:p w14:paraId="35FA5EFF" w14:textId="79D06F57" w:rsidR="0017530D" w:rsidRDefault="0017530D" w:rsidP="004022CB">
      <w:pPr>
        <w:rPr>
          <w:rFonts w:ascii="Times New Roman" w:hAnsi="Times New Roman" w:cs="Times New Roman"/>
          <w:sz w:val="24"/>
          <w:szCs w:val="24"/>
        </w:rPr>
      </w:pPr>
    </w:p>
    <w:p w14:paraId="4C4C6845" w14:textId="2A490F16" w:rsidR="00B16A8C" w:rsidRDefault="00B16A8C" w:rsidP="004022CB">
      <w:pPr>
        <w:rPr>
          <w:rFonts w:ascii="Times New Roman" w:hAnsi="Times New Roman" w:cs="Times New Roman"/>
          <w:sz w:val="24"/>
          <w:szCs w:val="24"/>
        </w:rPr>
      </w:pPr>
    </w:p>
    <w:p w14:paraId="4FD487AC" w14:textId="77777777" w:rsidR="00B16A8C" w:rsidRDefault="00B16A8C" w:rsidP="004022CB">
      <w:pPr>
        <w:rPr>
          <w:rFonts w:ascii="Times New Roman" w:hAnsi="Times New Roman" w:cs="Times New Roman"/>
          <w:sz w:val="24"/>
          <w:szCs w:val="24"/>
        </w:rPr>
      </w:pPr>
    </w:p>
    <w:p w14:paraId="69B87280" w14:textId="77777777" w:rsidR="0017530D" w:rsidRDefault="0017530D" w:rsidP="004022CB">
      <w:pPr>
        <w:rPr>
          <w:rFonts w:ascii="Times New Roman" w:hAnsi="Times New Roman" w:cs="Times New Roman"/>
          <w:sz w:val="24"/>
          <w:szCs w:val="24"/>
        </w:rPr>
      </w:pPr>
    </w:p>
    <w:p w14:paraId="1D3A79EF" w14:textId="0DE214ED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bookmarkStart w:id="4" w:name="_Hlk104212074"/>
      <w:r>
        <w:rPr>
          <w:rFonts w:ascii="Times New Roman" w:hAnsi="Times New Roman" w:cs="Times New Roman"/>
          <w:sz w:val="24"/>
          <w:szCs w:val="24"/>
        </w:rPr>
        <w:t>KLASA: 024-08/23-002/1</w:t>
      </w:r>
      <w:r w:rsidR="00CF63D0">
        <w:rPr>
          <w:rFonts w:ascii="Times New Roman" w:hAnsi="Times New Roman" w:cs="Times New Roman"/>
          <w:sz w:val="24"/>
          <w:szCs w:val="24"/>
        </w:rPr>
        <w:t>55</w:t>
      </w:r>
    </w:p>
    <w:p w14:paraId="67648DE7" w14:textId="55224C78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251-13-11-2/002-23-</w:t>
      </w:r>
      <w:r w:rsidR="00975584">
        <w:rPr>
          <w:rFonts w:ascii="Times New Roman" w:hAnsi="Times New Roman" w:cs="Times New Roman"/>
          <w:sz w:val="24"/>
          <w:szCs w:val="24"/>
        </w:rPr>
        <w:t>2</w:t>
      </w:r>
    </w:p>
    <w:p w14:paraId="17A4CD15" w14:textId="3D007FB2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CF63D0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F63D0">
        <w:rPr>
          <w:rFonts w:ascii="Times New Roman" w:hAnsi="Times New Roman" w:cs="Times New Roman"/>
          <w:sz w:val="24"/>
          <w:szCs w:val="24"/>
        </w:rPr>
        <w:t>svibnja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bookmarkEnd w:id="4"/>
      <w:r>
        <w:rPr>
          <w:rFonts w:ascii="Times New Roman" w:hAnsi="Times New Roman" w:cs="Times New Roman"/>
          <w:sz w:val="24"/>
          <w:szCs w:val="24"/>
        </w:rPr>
        <w:t>3.</w:t>
      </w:r>
    </w:p>
    <w:p w14:paraId="285C6344" w14:textId="77777777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</w:p>
    <w:p w14:paraId="60FE777A" w14:textId="232B6C62" w:rsidR="0017530D" w:rsidRDefault="0017530D" w:rsidP="004022CB">
      <w:pPr>
        <w:rPr>
          <w:rFonts w:ascii="Times New Roman" w:hAnsi="Times New Roman" w:cs="Times New Roman"/>
          <w:sz w:val="24"/>
          <w:szCs w:val="24"/>
        </w:rPr>
      </w:pPr>
    </w:p>
    <w:p w14:paraId="1B1506AE" w14:textId="77777777" w:rsidR="00975584" w:rsidRDefault="00975584" w:rsidP="004022CB">
      <w:pPr>
        <w:rPr>
          <w:rFonts w:ascii="Times New Roman" w:hAnsi="Times New Roman" w:cs="Times New Roman"/>
          <w:sz w:val="24"/>
          <w:szCs w:val="24"/>
        </w:rPr>
      </w:pPr>
    </w:p>
    <w:p w14:paraId="03841427" w14:textId="77777777" w:rsidR="00B16A8C" w:rsidRDefault="00B16A8C" w:rsidP="004022CB">
      <w:pPr>
        <w:rPr>
          <w:rFonts w:ascii="Times New Roman" w:hAnsi="Times New Roman" w:cs="Times New Roman"/>
          <w:sz w:val="24"/>
          <w:szCs w:val="24"/>
        </w:rPr>
      </w:pPr>
    </w:p>
    <w:p w14:paraId="65A22017" w14:textId="77777777" w:rsidR="00B16A8C" w:rsidRDefault="00B16A8C" w:rsidP="004022CB">
      <w:pPr>
        <w:rPr>
          <w:rFonts w:ascii="Times New Roman" w:hAnsi="Times New Roman" w:cs="Times New Roman"/>
          <w:sz w:val="24"/>
          <w:szCs w:val="24"/>
        </w:rPr>
      </w:pPr>
    </w:p>
    <w:p w14:paraId="3CE1E16B" w14:textId="77777777" w:rsidR="00B16A8C" w:rsidRDefault="00B16A8C" w:rsidP="004022CB">
      <w:pPr>
        <w:rPr>
          <w:rFonts w:ascii="Times New Roman" w:hAnsi="Times New Roman" w:cs="Times New Roman"/>
          <w:sz w:val="24"/>
          <w:szCs w:val="24"/>
        </w:rPr>
      </w:pPr>
    </w:p>
    <w:p w14:paraId="2C3EAB16" w14:textId="77777777" w:rsidR="00B16A8C" w:rsidRDefault="00B16A8C" w:rsidP="004022CB">
      <w:pPr>
        <w:rPr>
          <w:rFonts w:ascii="Times New Roman" w:hAnsi="Times New Roman" w:cs="Times New Roman"/>
          <w:sz w:val="24"/>
          <w:szCs w:val="24"/>
        </w:rPr>
      </w:pPr>
    </w:p>
    <w:p w14:paraId="693E109B" w14:textId="77777777" w:rsidR="00B16A8C" w:rsidRDefault="00B16A8C" w:rsidP="004022CB">
      <w:pPr>
        <w:rPr>
          <w:rFonts w:ascii="Times New Roman" w:hAnsi="Times New Roman" w:cs="Times New Roman"/>
          <w:sz w:val="24"/>
          <w:szCs w:val="24"/>
        </w:rPr>
      </w:pPr>
    </w:p>
    <w:p w14:paraId="36DB4A07" w14:textId="77777777" w:rsidR="00B16A8C" w:rsidRDefault="00B16A8C" w:rsidP="004022CB">
      <w:pPr>
        <w:rPr>
          <w:rFonts w:ascii="Times New Roman" w:hAnsi="Times New Roman" w:cs="Times New Roman"/>
          <w:sz w:val="24"/>
          <w:szCs w:val="24"/>
        </w:rPr>
      </w:pPr>
    </w:p>
    <w:p w14:paraId="2C0CF56E" w14:textId="77777777" w:rsidR="00B16A8C" w:rsidRDefault="00B16A8C" w:rsidP="004022CB">
      <w:pPr>
        <w:rPr>
          <w:rFonts w:ascii="Times New Roman" w:hAnsi="Times New Roman" w:cs="Times New Roman"/>
          <w:sz w:val="24"/>
          <w:szCs w:val="24"/>
        </w:rPr>
      </w:pPr>
    </w:p>
    <w:p w14:paraId="41FD4274" w14:textId="77777777" w:rsidR="00B16A8C" w:rsidRDefault="00B16A8C" w:rsidP="004022CB">
      <w:pPr>
        <w:rPr>
          <w:rFonts w:ascii="Times New Roman" w:hAnsi="Times New Roman" w:cs="Times New Roman"/>
          <w:sz w:val="24"/>
          <w:szCs w:val="24"/>
        </w:rPr>
      </w:pPr>
    </w:p>
    <w:p w14:paraId="7B03DE86" w14:textId="77777777" w:rsidR="00B16A8C" w:rsidRDefault="00B16A8C" w:rsidP="004022CB">
      <w:pPr>
        <w:rPr>
          <w:rFonts w:ascii="Times New Roman" w:hAnsi="Times New Roman" w:cs="Times New Roman"/>
          <w:sz w:val="24"/>
          <w:szCs w:val="24"/>
        </w:rPr>
      </w:pPr>
    </w:p>
    <w:p w14:paraId="6FC45CBF" w14:textId="77777777" w:rsidR="00B16A8C" w:rsidRDefault="00B16A8C" w:rsidP="004022CB">
      <w:pPr>
        <w:rPr>
          <w:rFonts w:ascii="Times New Roman" w:hAnsi="Times New Roman" w:cs="Times New Roman"/>
          <w:sz w:val="24"/>
          <w:szCs w:val="24"/>
        </w:rPr>
      </w:pPr>
    </w:p>
    <w:p w14:paraId="0128B1E2" w14:textId="77777777" w:rsidR="00B16A8C" w:rsidRDefault="00B16A8C" w:rsidP="004022CB">
      <w:pPr>
        <w:rPr>
          <w:rFonts w:ascii="Times New Roman" w:hAnsi="Times New Roman" w:cs="Times New Roman"/>
          <w:sz w:val="24"/>
          <w:szCs w:val="24"/>
        </w:rPr>
      </w:pPr>
    </w:p>
    <w:p w14:paraId="67C63ED7" w14:textId="77777777" w:rsidR="00B16A8C" w:rsidRDefault="00B16A8C" w:rsidP="004022CB">
      <w:pPr>
        <w:rPr>
          <w:rFonts w:ascii="Times New Roman" w:hAnsi="Times New Roman" w:cs="Times New Roman"/>
          <w:sz w:val="24"/>
          <w:szCs w:val="24"/>
        </w:rPr>
      </w:pPr>
    </w:p>
    <w:p w14:paraId="482A6AF1" w14:textId="77777777" w:rsidR="00B16A8C" w:rsidRDefault="00B16A8C" w:rsidP="004022CB">
      <w:pPr>
        <w:rPr>
          <w:rFonts w:ascii="Times New Roman" w:hAnsi="Times New Roman" w:cs="Times New Roman"/>
          <w:sz w:val="24"/>
          <w:szCs w:val="24"/>
        </w:rPr>
      </w:pPr>
    </w:p>
    <w:p w14:paraId="5240EA6D" w14:textId="77777777" w:rsidR="00B16A8C" w:rsidRDefault="00B16A8C" w:rsidP="004022CB">
      <w:pPr>
        <w:rPr>
          <w:rFonts w:ascii="Times New Roman" w:hAnsi="Times New Roman" w:cs="Times New Roman"/>
          <w:sz w:val="24"/>
          <w:szCs w:val="24"/>
        </w:rPr>
      </w:pPr>
    </w:p>
    <w:p w14:paraId="64BE4114" w14:textId="77777777" w:rsidR="00B16A8C" w:rsidRDefault="00B16A8C" w:rsidP="004022CB">
      <w:pPr>
        <w:rPr>
          <w:rFonts w:ascii="Times New Roman" w:hAnsi="Times New Roman" w:cs="Times New Roman"/>
          <w:sz w:val="24"/>
          <w:szCs w:val="24"/>
        </w:rPr>
      </w:pPr>
    </w:p>
    <w:p w14:paraId="1CD5E8CA" w14:textId="1F6E479E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Privitak:</w:t>
      </w:r>
    </w:p>
    <w:p w14:paraId="0F9003A2" w14:textId="6BB333D9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izvješće o glasanju na sjednici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1596"/>
        <w:gridCol w:w="1167"/>
        <w:gridCol w:w="785"/>
        <w:gridCol w:w="795"/>
        <w:gridCol w:w="809"/>
        <w:gridCol w:w="707"/>
        <w:gridCol w:w="204"/>
        <w:gridCol w:w="327"/>
        <w:gridCol w:w="217"/>
        <w:gridCol w:w="216"/>
        <w:gridCol w:w="217"/>
        <w:gridCol w:w="217"/>
        <w:gridCol w:w="216"/>
        <w:gridCol w:w="147"/>
        <w:gridCol w:w="217"/>
        <w:gridCol w:w="366"/>
        <w:gridCol w:w="216"/>
        <w:gridCol w:w="216"/>
        <w:gridCol w:w="217"/>
        <w:gridCol w:w="220"/>
      </w:tblGrid>
      <w:tr w:rsidR="00432F79" w14:paraId="4FA15ABB" w14:textId="77777777" w:rsidTr="00432F79">
        <w:trPr>
          <w:gridAfter w:val="1"/>
          <w:wAfter w:w="220" w:type="dxa"/>
          <w:trHeight w:val="600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5A740C16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2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02B13" w14:textId="7D950F2C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Izvješće o glasanju na sjednicama</w:t>
            </w:r>
          </w:p>
        </w:tc>
      </w:tr>
      <w:tr w:rsidR="00432F79" w14:paraId="4232A7A7" w14:textId="77777777" w:rsidTr="00432F79">
        <w:trPr>
          <w:gridAfter w:val="1"/>
          <w:wAfter w:w="220" w:type="dxa"/>
          <w:trHeight w:val="300"/>
        </w:trPr>
        <w:tc>
          <w:tcPr>
            <w:tcW w:w="2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A82C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A3EF" w14:textId="77777777" w:rsidR="00432F79" w:rsidRDefault="00432F79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DCB8" w14:textId="77777777" w:rsidR="00432F79" w:rsidRDefault="00432F79">
            <w:pPr>
              <w:rPr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50F8" w14:textId="77777777" w:rsidR="00432F79" w:rsidRDefault="00432F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F091" w14:textId="77777777" w:rsidR="00432F79" w:rsidRDefault="00432F79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C68A" w14:textId="77777777" w:rsidR="00432F79" w:rsidRDefault="00432F79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6A22" w14:textId="77777777" w:rsidR="00432F79" w:rsidRDefault="00432F79">
            <w:pPr>
              <w:rPr>
                <w:sz w:val="20"/>
                <w:szCs w:val="20"/>
              </w:rPr>
            </w:pPr>
          </w:p>
        </w:tc>
        <w:tc>
          <w:tcPr>
            <w:tcW w:w="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539C1E" w14:textId="77777777" w:rsidR="00432F79" w:rsidRDefault="00432F79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7790" w14:textId="310080A2" w:rsidR="00432F79" w:rsidRDefault="00432F79">
            <w:pPr>
              <w:rPr>
                <w:sz w:val="20"/>
                <w:szCs w:val="20"/>
              </w:rPr>
            </w:pPr>
          </w:p>
        </w:tc>
      </w:tr>
      <w:tr w:rsidR="00432F79" w14:paraId="190B1B37" w14:textId="51991FDC" w:rsidTr="00432F79">
        <w:trPr>
          <w:gridAfter w:val="4"/>
          <w:wAfter w:w="869" w:type="dxa"/>
          <w:trHeight w:val="300"/>
        </w:trPr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C56916E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015E1AF" w14:textId="4DCCCB1E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 1.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7FBD4F" w14:textId="4491EF1E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 2.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98E4528" w14:textId="3EAE5BC3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 3.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1FFF7FC" w14:textId="345E6FDD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 4.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3D939F8" w14:textId="6FB6BCD1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 5.</w:t>
            </w:r>
          </w:p>
        </w:tc>
        <w:tc>
          <w:tcPr>
            <w:tcW w:w="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F919424" w14:textId="54BE1B88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 6.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A682996" w14:textId="79411BE3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 7.</w:t>
            </w:r>
          </w:p>
        </w:tc>
      </w:tr>
      <w:tr w:rsidR="00432F79" w14:paraId="4534437E" w14:textId="09106A90" w:rsidTr="00432F79">
        <w:trPr>
          <w:gridAfter w:val="4"/>
          <w:wAfter w:w="869" w:type="dxa"/>
          <w:trHeight w:val="300"/>
        </w:trPr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BCDC" w14:textId="77777777" w:rsidR="00432F79" w:rsidRDefault="00432F7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KREŠIMIR KOMPESAK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2063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2EFC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5C27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1F81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81D1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0DC68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4CE95" w14:textId="5FF37984" w:rsidR="00432F79" w:rsidRDefault="00432F79" w:rsidP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432F79" w14:paraId="1864CC6A" w14:textId="600613C7" w:rsidTr="00432F79">
        <w:trPr>
          <w:gridAfter w:val="4"/>
          <w:wAfter w:w="869" w:type="dxa"/>
          <w:trHeight w:val="300"/>
        </w:trPr>
        <w:tc>
          <w:tcPr>
            <w:tcW w:w="27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0F78" w14:textId="77777777" w:rsidR="00432F79" w:rsidRDefault="00432F7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PERO SEMREN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2824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B3BC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23A8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927C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9090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DC46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1977A" w14:textId="1A89B358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432F79" w14:paraId="46192008" w14:textId="5D8D0985" w:rsidTr="00432F79">
        <w:trPr>
          <w:gridAfter w:val="4"/>
          <w:wAfter w:w="869" w:type="dxa"/>
          <w:trHeight w:val="300"/>
        </w:trPr>
        <w:tc>
          <w:tcPr>
            <w:tcW w:w="27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C5C3" w14:textId="77777777" w:rsidR="00432F79" w:rsidRDefault="00432F7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DRAGO BORAS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9C013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8B05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0ADF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CE80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D4E6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5D12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B32A3B" w14:textId="2FB1EA25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432F79" w14:paraId="38E9E247" w14:textId="2267D707" w:rsidTr="00432F79">
        <w:trPr>
          <w:gridAfter w:val="4"/>
          <w:wAfter w:w="869" w:type="dxa"/>
          <w:trHeight w:val="300"/>
        </w:trPr>
        <w:tc>
          <w:tcPr>
            <w:tcW w:w="27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EB669" w14:textId="77777777" w:rsidR="00432F79" w:rsidRDefault="00432F7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IVAN LACO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BC5F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F8DBD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3DA3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75FA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B08B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8B3B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0E6DC" w14:textId="5770699A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432F79" w14:paraId="09FDF7E1" w14:textId="11954C0F" w:rsidTr="00432F79">
        <w:trPr>
          <w:gridAfter w:val="4"/>
          <w:wAfter w:w="869" w:type="dxa"/>
          <w:trHeight w:val="300"/>
        </w:trPr>
        <w:tc>
          <w:tcPr>
            <w:tcW w:w="27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9F92" w14:textId="77777777" w:rsidR="00432F79" w:rsidRDefault="00432F7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LUKA MALOČA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A5D0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0D7B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F743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7512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0211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0771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38F87" w14:textId="0E9022D3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432F79" w14:paraId="2A41564D" w14:textId="62F5EABC" w:rsidTr="00432F79">
        <w:trPr>
          <w:gridAfter w:val="4"/>
          <w:wAfter w:w="869" w:type="dxa"/>
          <w:trHeight w:val="300"/>
        </w:trPr>
        <w:tc>
          <w:tcPr>
            <w:tcW w:w="27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392B" w14:textId="77777777" w:rsidR="00432F79" w:rsidRDefault="00432F7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ANITA MATKOVIĆ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1CF0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CF79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15DA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FBD9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FA1C1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2E80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B0D16" w14:textId="4A949F04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432F79" w14:paraId="14B144E0" w14:textId="6771AFD9" w:rsidTr="00432F79">
        <w:trPr>
          <w:gridAfter w:val="4"/>
          <w:wAfter w:w="869" w:type="dxa"/>
          <w:trHeight w:val="300"/>
        </w:trPr>
        <w:tc>
          <w:tcPr>
            <w:tcW w:w="27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A303" w14:textId="77777777" w:rsidR="00432F79" w:rsidRDefault="00432F7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TIHOMIR MILOVAC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782B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C770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E7E9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8F69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2B111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D808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41424" w14:textId="42A5364B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432F79" w14:paraId="5358532D" w14:textId="733569AA" w:rsidTr="00432F79">
        <w:trPr>
          <w:gridAfter w:val="4"/>
          <w:wAfter w:w="869" w:type="dxa"/>
          <w:trHeight w:val="300"/>
        </w:trPr>
        <w:tc>
          <w:tcPr>
            <w:tcW w:w="27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08BC" w14:textId="77777777" w:rsidR="00432F79" w:rsidRDefault="00432F7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DAMIR PAVLEK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F973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99302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99295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95CAF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777A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24E3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238EA0" w14:textId="5720ACEB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432F79" w14:paraId="150A304F" w14:textId="6623714E" w:rsidTr="00432F79">
        <w:trPr>
          <w:gridAfter w:val="4"/>
          <w:wAfter w:w="869" w:type="dxa"/>
          <w:trHeight w:val="300"/>
        </w:trPr>
        <w:tc>
          <w:tcPr>
            <w:tcW w:w="27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CD1F" w14:textId="77777777" w:rsidR="00432F79" w:rsidRDefault="00432F7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SNJEŽANA PUNJEK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0E0D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093A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BD54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70F63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3AEF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FA0F1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EADBA" w14:textId="1B968CC3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432F79" w14:paraId="392F064C" w14:textId="461BA418" w:rsidTr="00432F79">
        <w:trPr>
          <w:gridAfter w:val="4"/>
          <w:wAfter w:w="869" w:type="dxa"/>
          <w:trHeight w:val="300"/>
        </w:trPr>
        <w:tc>
          <w:tcPr>
            <w:tcW w:w="27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0C15" w14:textId="77777777" w:rsidR="00432F79" w:rsidRDefault="00432F7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REANA SENJKOVIĆ-SVRČIĆ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631C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0F14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26F0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CB99F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134E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6BA2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2F95F" w14:textId="79A2E310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432F79" w14:paraId="12EBB461" w14:textId="2ED58462" w:rsidTr="00432F79">
        <w:trPr>
          <w:gridAfter w:val="4"/>
          <w:wAfter w:w="869" w:type="dxa"/>
          <w:trHeight w:val="300"/>
        </w:trPr>
        <w:tc>
          <w:tcPr>
            <w:tcW w:w="27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6A79" w14:textId="77777777" w:rsidR="00432F79" w:rsidRDefault="00432F7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ANA VEČERIN NOVAKOVIĆ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8E22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7096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1A37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5CC9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7CAF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8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53479" w14:textId="77777777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47965" w14:textId="78EDCEED" w:rsidR="00432F79" w:rsidRDefault="00432F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432F79" w:rsidRPr="00C32370" w14:paraId="25C641C1" w14:textId="77777777" w:rsidTr="00432F79">
        <w:trPr>
          <w:trHeight w:val="245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75AC217F" w14:textId="77777777" w:rsidR="00432F79" w:rsidRDefault="00432F79" w:rsidP="00975584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54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20E69" w14:textId="6DF1F0B4" w:rsidR="00432F79" w:rsidRDefault="00432F79" w:rsidP="00975584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14:paraId="0D4EDECE" w14:textId="47276888" w:rsidR="00432F79" w:rsidRPr="00C32370" w:rsidRDefault="00432F79" w:rsidP="00C3237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32F79" w:rsidRPr="00C32370" w14:paraId="084A9848" w14:textId="77777777" w:rsidTr="00432F79">
        <w:trPr>
          <w:trHeight w:val="122"/>
        </w:trPr>
        <w:tc>
          <w:tcPr>
            <w:tcW w:w="59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55671" w14:textId="77777777" w:rsidR="00432F79" w:rsidRPr="00C32370" w:rsidRDefault="00432F79" w:rsidP="00975584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1F1E9" w14:textId="77777777" w:rsidR="00432F79" w:rsidRPr="00C32370" w:rsidRDefault="00432F79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A4EB6" w14:textId="77777777" w:rsidR="00432F79" w:rsidRPr="00C32370" w:rsidRDefault="00432F79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6CA0F9" w14:textId="77777777" w:rsidR="00432F79" w:rsidRPr="00C32370" w:rsidRDefault="00432F79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A7881" w14:textId="678E0BEE" w:rsidR="00432F79" w:rsidRPr="00C32370" w:rsidRDefault="00432F79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DC548" w14:textId="77777777" w:rsidR="00432F79" w:rsidRPr="00C32370" w:rsidRDefault="00432F79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61B84" w14:textId="77777777" w:rsidR="00432F79" w:rsidRPr="00C32370" w:rsidRDefault="00432F79" w:rsidP="00C323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32F79" w:rsidRPr="00236EE7" w14:paraId="4890D3E8" w14:textId="77777777" w:rsidTr="00432F79">
        <w:trPr>
          <w:trHeight w:val="245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5B564A08" w14:textId="77777777" w:rsidR="00432F79" w:rsidRPr="00236EE7" w:rsidRDefault="00432F79" w:rsidP="0056476F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54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F866EA" w14:textId="15683F6F" w:rsidR="00432F79" w:rsidRPr="00236EE7" w:rsidRDefault="00432F79" w:rsidP="0056476F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432F79" w:rsidRPr="00236EE7" w14:paraId="077C5EE7" w14:textId="18630467" w:rsidTr="00432F79">
        <w:trPr>
          <w:gridAfter w:val="6"/>
          <w:wAfter w:w="1518" w:type="dxa"/>
          <w:trHeight w:val="122"/>
        </w:trPr>
        <w:tc>
          <w:tcPr>
            <w:tcW w:w="59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E4E42" w14:textId="77777777" w:rsidR="00432F79" w:rsidRPr="00236EE7" w:rsidRDefault="00432F79" w:rsidP="00236EE7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D3827" w14:textId="77777777" w:rsidR="00432F79" w:rsidRPr="00236EE7" w:rsidRDefault="00432F79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02BDF" w14:textId="77777777" w:rsidR="00432F79" w:rsidRPr="00236EE7" w:rsidRDefault="00432F79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ACA1AF" w14:textId="77777777" w:rsidR="00432F79" w:rsidRPr="00236EE7" w:rsidRDefault="00432F79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32F79" w:rsidRPr="00236EE7" w14:paraId="1D189378" w14:textId="77777777" w:rsidTr="00432F79">
        <w:trPr>
          <w:trHeight w:val="122"/>
        </w:trPr>
        <w:tc>
          <w:tcPr>
            <w:tcW w:w="59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78FAD" w14:textId="6182BA06" w:rsidR="00432F79" w:rsidRPr="00236EE7" w:rsidRDefault="00432F79" w:rsidP="00236E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FD44A" w14:textId="77777777" w:rsidR="00432F79" w:rsidRPr="00236EE7" w:rsidRDefault="00432F79" w:rsidP="00236E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FD8DA" w14:textId="77777777" w:rsidR="00432F79" w:rsidRPr="00236EE7" w:rsidRDefault="00432F79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4A7EF" w14:textId="77777777" w:rsidR="00432F79" w:rsidRPr="00236EE7" w:rsidRDefault="00432F79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EDEFD" w14:textId="5EC38E3D" w:rsidR="00432F79" w:rsidRPr="00236EE7" w:rsidRDefault="00432F79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D67CD" w14:textId="77777777" w:rsidR="00432F79" w:rsidRPr="00236EE7" w:rsidRDefault="00432F79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3FFC9" w14:textId="77777777" w:rsidR="00432F79" w:rsidRPr="00236EE7" w:rsidRDefault="00432F79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32F79" w:rsidRPr="00236EE7" w14:paraId="167B7CE7" w14:textId="77777777" w:rsidTr="00432F79">
        <w:trPr>
          <w:trHeight w:val="122"/>
        </w:trPr>
        <w:tc>
          <w:tcPr>
            <w:tcW w:w="59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E2714" w14:textId="6F276C64" w:rsidR="00432F79" w:rsidRPr="00236EE7" w:rsidRDefault="00432F79" w:rsidP="00236E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E04DB" w14:textId="77777777" w:rsidR="00432F79" w:rsidRPr="00236EE7" w:rsidRDefault="00432F79" w:rsidP="00236E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102F" w14:textId="77777777" w:rsidR="00432F79" w:rsidRPr="00236EE7" w:rsidRDefault="00432F79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8AC7CB" w14:textId="77777777" w:rsidR="00432F79" w:rsidRPr="00236EE7" w:rsidRDefault="00432F79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D7FA" w14:textId="721B3345" w:rsidR="00432F79" w:rsidRPr="00236EE7" w:rsidRDefault="00432F79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8A3A" w14:textId="77777777" w:rsidR="00432F79" w:rsidRPr="00236EE7" w:rsidRDefault="00432F79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CF60" w14:textId="77777777" w:rsidR="00432F79" w:rsidRPr="00236EE7" w:rsidRDefault="00432F79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32F79" w:rsidRPr="00236EE7" w14:paraId="09E5730B" w14:textId="77777777" w:rsidTr="00432F79">
        <w:trPr>
          <w:trHeight w:val="122"/>
        </w:trPr>
        <w:tc>
          <w:tcPr>
            <w:tcW w:w="59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7655" w:type="dxa"/>
              <w:tblLook w:val="04A0" w:firstRow="1" w:lastRow="0" w:firstColumn="1" w:lastColumn="0" w:noHBand="0" w:noVBand="1"/>
            </w:tblPr>
            <w:tblGrid>
              <w:gridCol w:w="5796"/>
              <w:gridCol w:w="1859"/>
            </w:tblGrid>
            <w:tr w:rsidR="00432F79" w:rsidRPr="00236EE7" w14:paraId="2B6B1AF9" w14:textId="77777777" w:rsidTr="000503C5">
              <w:trPr>
                <w:trHeight w:val="300"/>
              </w:trPr>
              <w:tc>
                <w:tcPr>
                  <w:tcW w:w="26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31C17B" w14:textId="77777777" w:rsidR="00432F79" w:rsidRPr="00236EE7" w:rsidRDefault="00432F79" w:rsidP="00975584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</w:pPr>
                  <w:r w:rsidRPr="00236EE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  <w:t>*  ZA=  +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D8636C" w14:textId="77777777" w:rsidR="00432F79" w:rsidRPr="00236EE7" w:rsidRDefault="00432F79" w:rsidP="00975584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</w:pPr>
                </w:p>
              </w:tc>
            </w:tr>
            <w:tr w:rsidR="00432F79" w:rsidRPr="00236EE7" w14:paraId="378D608C" w14:textId="77777777" w:rsidTr="000503C5">
              <w:trPr>
                <w:trHeight w:val="300"/>
              </w:trPr>
              <w:tc>
                <w:tcPr>
                  <w:tcW w:w="26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F69C4C" w14:textId="77777777" w:rsidR="00432F79" w:rsidRPr="00236EE7" w:rsidRDefault="00432F79" w:rsidP="00975584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</w:pPr>
                  <w:r w:rsidRPr="00236EE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  <w:t xml:space="preserve">    PROTIV=  —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D6E147" w14:textId="77777777" w:rsidR="00432F79" w:rsidRPr="00236EE7" w:rsidRDefault="00432F79" w:rsidP="00975584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</w:pPr>
                </w:p>
              </w:tc>
            </w:tr>
            <w:tr w:rsidR="00432F79" w:rsidRPr="00236EE7" w14:paraId="2060E142" w14:textId="77777777" w:rsidTr="000503C5">
              <w:trPr>
                <w:trHeight w:val="300"/>
              </w:trPr>
              <w:tc>
                <w:tcPr>
                  <w:tcW w:w="26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BDA929" w14:textId="77777777" w:rsidR="00432F79" w:rsidRPr="00236EE7" w:rsidRDefault="00432F79" w:rsidP="00975584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</w:pPr>
                  <w:r w:rsidRPr="00236EE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  <w:t xml:space="preserve">    SUZDRŽAN=  0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0F5C9E" w14:textId="77777777" w:rsidR="00432F79" w:rsidRPr="00236EE7" w:rsidRDefault="00432F79" w:rsidP="00975584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</w:pPr>
                </w:p>
              </w:tc>
            </w:tr>
            <w:tr w:rsidR="00432F79" w:rsidRPr="00236EE7" w14:paraId="1F074B03" w14:textId="77777777" w:rsidTr="000503C5">
              <w:trPr>
                <w:trHeight w:val="300"/>
              </w:trPr>
              <w:tc>
                <w:tcPr>
                  <w:tcW w:w="34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AE5BDF" w14:textId="77777777" w:rsidR="00432F79" w:rsidRPr="00236EE7" w:rsidRDefault="00432F79" w:rsidP="00975584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</w:pPr>
                  <w:r w:rsidRPr="00236EE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  <w:t xml:space="preserve">    NIJE PRISUTAN= prekrižiti ime</w:t>
                  </w:r>
                </w:p>
              </w:tc>
            </w:tr>
          </w:tbl>
          <w:p w14:paraId="1A737A78" w14:textId="56762DF7" w:rsidR="00432F79" w:rsidRPr="00236EE7" w:rsidRDefault="00432F79" w:rsidP="00236E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E0B2F" w14:textId="77777777" w:rsidR="00432F79" w:rsidRPr="00236EE7" w:rsidRDefault="00432F79" w:rsidP="00236E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EFC1" w14:textId="77777777" w:rsidR="00432F79" w:rsidRPr="00236EE7" w:rsidRDefault="00432F79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EFCAB9" w14:textId="77777777" w:rsidR="00432F79" w:rsidRPr="00236EE7" w:rsidRDefault="00432F79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853F" w14:textId="1F1F759D" w:rsidR="00432F79" w:rsidRPr="00236EE7" w:rsidRDefault="00432F79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9C54" w14:textId="77777777" w:rsidR="00432F79" w:rsidRPr="00236EE7" w:rsidRDefault="00432F79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FF35" w14:textId="77777777" w:rsidR="00432F79" w:rsidRPr="00236EE7" w:rsidRDefault="00432F79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32F79" w:rsidRPr="00236EE7" w14:paraId="62EBD56E" w14:textId="77777777" w:rsidTr="00432F79">
        <w:trPr>
          <w:trHeight w:val="122"/>
        </w:trPr>
        <w:tc>
          <w:tcPr>
            <w:tcW w:w="63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B17EE" w14:textId="0ECE3D77" w:rsidR="00432F79" w:rsidRPr="00236EE7" w:rsidRDefault="00432F79" w:rsidP="00236E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E260" w14:textId="77777777" w:rsidR="00432F79" w:rsidRPr="00236EE7" w:rsidRDefault="00432F79" w:rsidP="00236EE7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117589" w14:textId="77777777" w:rsidR="00432F79" w:rsidRPr="00236EE7" w:rsidRDefault="00432F79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3957" w14:textId="4E40E802" w:rsidR="00432F79" w:rsidRPr="00236EE7" w:rsidRDefault="00432F79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AED9" w14:textId="77777777" w:rsidR="00432F79" w:rsidRPr="00236EE7" w:rsidRDefault="00432F79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9892" w14:textId="77777777" w:rsidR="00432F79" w:rsidRPr="00236EE7" w:rsidRDefault="00432F79" w:rsidP="00236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54D8FD92" w14:textId="77777777" w:rsidR="00C32370" w:rsidRPr="00F03BE9" w:rsidRDefault="00C32370" w:rsidP="004022CB">
      <w:pPr>
        <w:rPr>
          <w:rFonts w:ascii="Times New Roman" w:hAnsi="Times New Roman" w:cs="Times New Roman"/>
          <w:sz w:val="24"/>
          <w:szCs w:val="24"/>
        </w:rPr>
      </w:pPr>
    </w:p>
    <w:sectPr w:rsidR="00C32370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830A0" w14:textId="77777777" w:rsidR="001A55CE" w:rsidRDefault="001A55CE">
      <w:r>
        <w:separator/>
      </w:r>
    </w:p>
  </w:endnote>
  <w:endnote w:type="continuationSeparator" w:id="0">
    <w:p w14:paraId="327A6031" w14:textId="77777777" w:rsidR="001A55CE" w:rsidRDefault="001A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3BB34B23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E33">
          <w:rPr>
            <w:noProof/>
          </w:rPr>
          <w:t>7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5FC216" w14:textId="77777777" w:rsidR="001A55CE" w:rsidRDefault="001A55CE">
      <w:r>
        <w:separator/>
      </w:r>
    </w:p>
  </w:footnote>
  <w:footnote w:type="continuationSeparator" w:id="0">
    <w:p w14:paraId="74EA8FBD" w14:textId="77777777" w:rsidR="001A55CE" w:rsidRDefault="001A55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0491D"/>
    <w:multiLevelType w:val="hybridMultilevel"/>
    <w:tmpl w:val="6386A1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0530E"/>
    <w:multiLevelType w:val="hybridMultilevel"/>
    <w:tmpl w:val="F08262F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51670B"/>
    <w:multiLevelType w:val="hybridMultilevel"/>
    <w:tmpl w:val="C374C8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0504D"/>
    <w:multiLevelType w:val="hybridMultilevel"/>
    <w:tmpl w:val="CCDA465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6605282A"/>
    <w:multiLevelType w:val="hybridMultilevel"/>
    <w:tmpl w:val="A70C03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11"/>
  </w:num>
  <w:num w:numId="5">
    <w:abstractNumId w:val="4"/>
  </w:num>
  <w:num w:numId="6">
    <w:abstractNumId w:val="3"/>
  </w:num>
  <w:num w:numId="7">
    <w:abstractNumId w:val="12"/>
  </w:num>
  <w:num w:numId="8">
    <w:abstractNumId w:val="10"/>
  </w:num>
  <w:num w:numId="9">
    <w:abstractNumId w:val="6"/>
  </w:num>
  <w:num w:numId="10">
    <w:abstractNumId w:val="9"/>
  </w:num>
  <w:num w:numId="11">
    <w:abstractNumId w:val="0"/>
  </w:num>
  <w:num w:numId="12">
    <w:abstractNumId w:val="1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05D30"/>
    <w:rsid w:val="00017DCF"/>
    <w:rsid w:val="00024249"/>
    <w:rsid w:val="00031A7F"/>
    <w:rsid w:val="00035C3C"/>
    <w:rsid w:val="0004096A"/>
    <w:rsid w:val="00051B12"/>
    <w:rsid w:val="00082701"/>
    <w:rsid w:val="000829A0"/>
    <w:rsid w:val="000A3664"/>
    <w:rsid w:val="000A64A0"/>
    <w:rsid w:val="000D6F96"/>
    <w:rsid w:val="000E0BC6"/>
    <w:rsid w:val="00107531"/>
    <w:rsid w:val="00112B48"/>
    <w:rsid w:val="0011717D"/>
    <w:rsid w:val="00132D39"/>
    <w:rsid w:val="001364C7"/>
    <w:rsid w:val="001458B3"/>
    <w:rsid w:val="00155000"/>
    <w:rsid w:val="00162DFC"/>
    <w:rsid w:val="00163955"/>
    <w:rsid w:val="00174D8A"/>
    <w:rsid w:val="0017530D"/>
    <w:rsid w:val="001944A7"/>
    <w:rsid w:val="00197C3E"/>
    <w:rsid w:val="001A1FA0"/>
    <w:rsid w:val="001A55CE"/>
    <w:rsid w:val="001D6EA5"/>
    <w:rsid w:val="001F044B"/>
    <w:rsid w:val="001F0C4A"/>
    <w:rsid w:val="00223344"/>
    <w:rsid w:val="00226B2E"/>
    <w:rsid w:val="0023468F"/>
    <w:rsid w:val="00236EE7"/>
    <w:rsid w:val="002401E9"/>
    <w:rsid w:val="002406B5"/>
    <w:rsid w:val="00240E9A"/>
    <w:rsid w:val="0024143A"/>
    <w:rsid w:val="00241AF4"/>
    <w:rsid w:val="00246C0E"/>
    <w:rsid w:val="002504CA"/>
    <w:rsid w:val="002659EA"/>
    <w:rsid w:val="00270767"/>
    <w:rsid w:val="00283B6B"/>
    <w:rsid w:val="00291FD9"/>
    <w:rsid w:val="002A1A51"/>
    <w:rsid w:val="002C069D"/>
    <w:rsid w:val="002D1B74"/>
    <w:rsid w:val="002D6DE8"/>
    <w:rsid w:val="002E0B6A"/>
    <w:rsid w:val="002E1F6B"/>
    <w:rsid w:val="0030467F"/>
    <w:rsid w:val="0031630F"/>
    <w:rsid w:val="00323294"/>
    <w:rsid w:val="00325CBF"/>
    <w:rsid w:val="00334114"/>
    <w:rsid w:val="003516B9"/>
    <w:rsid w:val="0036429F"/>
    <w:rsid w:val="0036444A"/>
    <w:rsid w:val="00372EE1"/>
    <w:rsid w:val="00376BBD"/>
    <w:rsid w:val="00395946"/>
    <w:rsid w:val="003966D4"/>
    <w:rsid w:val="003A14F1"/>
    <w:rsid w:val="003D378B"/>
    <w:rsid w:val="004022CB"/>
    <w:rsid w:val="00402790"/>
    <w:rsid w:val="00405628"/>
    <w:rsid w:val="004323C7"/>
    <w:rsid w:val="00432F79"/>
    <w:rsid w:val="00461071"/>
    <w:rsid w:val="00461487"/>
    <w:rsid w:val="00496354"/>
    <w:rsid w:val="004A1237"/>
    <w:rsid w:val="004A6F7C"/>
    <w:rsid w:val="004A7136"/>
    <w:rsid w:val="004B665C"/>
    <w:rsid w:val="004E4FDB"/>
    <w:rsid w:val="00525288"/>
    <w:rsid w:val="00527EF2"/>
    <w:rsid w:val="005308E7"/>
    <w:rsid w:val="00535822"/>
    <w:rsid w:val="005526B8"/>
    <w:rsid w:val="005614ED"/>
    <w:rsid w:val="00562971"/>
    <w:rsid w:val="0056476F"/>
    <w:rsid w:val="00565477"/>
    <w:rsid w:val="00574C40"/>
    <w:rsid w:val="00575C3A"/>
    <w:rsid w:val="00596F71"/>
    <w:rsid w:val="005A1A00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5F4819"/>
    <w:rsid w:val="00601C18"/>
    <w:rsid w:val="00604D9E"/>
    <w:rsid w:val="00612850"/>
    <w:rsid w:val="00612DFA"/>
    <w:rsid w:val="00615F71"/>
    <w:rsid w:val="00620B5A"/>
    <w:rsid w:val="00637863"/>
    <w:rsid w:val="00644843"/>
    <w:rsid w:val="00651B26"/>
    <w:rsid w:val="00654C86"/>
    <w:rsid w:val="00655E75"/>
    <w:rsid w:val="006832B9"/>
    <w:rsid w:val="006B56C1"/>
    <w:rsid w:val="006C064D"/>
    <w:rsid w:val="006C06A1"/>
    <w:rsid w:val="006C3CC8"/>
    <w:rsid w:val="006E6544"/>
    <w:rsid w:val="006F3B34"/>
    <w:rsid w:val="006F63B7"/>
    <w:rsid w:val="0073114C"/>
    <w:rsid w:val="00751BF4"/>
    <w:rsid w:val="007656C6"/>
    <w:rsid w:val="00767615"/>
    <w:rsid w:val="0077367E"/>
    <w:rsid w:val="00794F06"/>
    <w:rsid w:val="00797792"/>
    <w:rsid w:val="007D0DAB"/>
    <w:rsid w:val="007E7DFD"/>
    <w:rsid w:val="008049DD"/>
    <w:rsid w:val="008068B3"/>
    <w:rsid w:val="00815418"/>
    <w:rsid w:val="00820D1D"/>
    <w:rsid w:val="0086056B"/>
    <w:rsid w:val="00860DB0"/>
    <w:rsid w:val="00885058"/>
    <w:rsid w:val="0089018A"/>
    <w:rsid w:val="008A6A66"/>
    <w:rsid w:val="008C2B25"/>
    <w:rsid w:val="008D199C"/>
    <w:rsid w:val="008D5A8D"/>
    <w:rsid w:val="009038C0"/>
    <w:rsid w:val="00906F59"/>
    <w:rsid w:val="009123E7"/>
    <w:rsid w:val="00912D69"/>
    <w:rsid w:val="00922956"/>
    <w:rsid w:val="009263AD"/>
    <w:rsid w:val="00927C33"/>
    <w:rsid w:val="00942526"/>
    <w:rsid w:val="009612D5"/>
    <w:rsid w:val="0096475E"/>
    <w:rsid w:val="00975584"/>
    <w:rsid w:val="00977459"/>
    <w:rsid w:val="009864D9"/>
    <w:rsid w:val="0099263D"/>
    <w:rsid w:val="009966CF"/>
    <w:rsid w:val="009B1605"/>
    <w:rsid w:val="009D0973"/>
    <w:rsid w:val="009D771C"/>
    <w:rsid w:val="009E202B"/>
    <w:rsid w:val="009F6962"/>
    <w:rsid w:val="00A05B25"/>
    <w:rsid w:val="00A20702"/>
    <w:rsid w:val="00A25692"/>
    <w:rsid w:val="00A33566"/>
    <w:rsid w:val="00A37494"/>
    <w:rsid w:val="00A42AA7"/>
    <w:rsid w:val="00A87E43"/>
    <w:rsid w:val="00A90DC6"/>
    <w:rsid w:val="00AB00DF"/>
    <w:rsid w:val="00AC1618"/>
    <w:rsid w:val="00AD2F2E"/>
    <w:rsid w:val="00AD459C"/>
    <w:rsid w:val="00AE0E1D"/>
    <w:rsid w:val="00AF5AEF"/>
    <w:rsid w:val="00AF6CB1"/>
    <w:rsid w:val="00B02252"/>
    <w:rsid w:val="00B07976"/>
    <w:rsid w:val="00B16A8C"/>
    <w:rsid w:val="00B31108"/>
    <w:rsid w:val="00B32B34"/>
    <w:rsid w:val="00B556A5"/>
    <w:rsid w:val="00B63E59"/>
    <w:rsid w:val="00B6627E"/>
    <w:rsid w:val="00B80E47"/>
    <w:rsid w:val="00B82423"/>
    <w:rsid w:val="00B8600F"/>
    <w:rsid w:val="00B96AFC"/>
    <w:rsid w:val="00BB459E"/>
    <w:rsid w:val="00BD7097"/>
    <w:rsid w:val="00BF190F"/>
    <w:rsid w:val="00C01676"/>
    <w:rsid w:val="00C0377D"/>
    <w:rsid w:val="00C0554B"/>
    <w:rsid w:val="00C109AE"/>
    <w:rsid w:val="00C32370"/>
    <w:rsid w:val="00C32C8B"/>
    <w:rsid w:val="00C46AE2"/>
    <w:rsid w:val="00C65A80"/>
    <w:rsid w:val="00C84209"/>
    <w:rsid w:val="00CA27B1"/>
    <w:rsid w:val="00CA61B9"/>
    <w:rsid w:val="00CA6A28"/>
    <w:rsid w:val="00CA77C5"/>
    <w:rsid w:val="00CB70BB"/>
    <w:rsid w:val="00CC795E"/>
    <w:rsid w:val="00CD38D2"/>
    <w:rsid w:val="00CE33AE"/>
    <w:rsid w:val="00CE3E8D"/>
    <w:rsid w:val="00CE716F"/>
    <w:rsid w:val="00CF63D0"/>
    <w:rsid w:val="00D12845"/>
    <w:rsid w:val="00D251BE"/>
    <w:rsid w:val="00D40FA0"/>
    <w:rsid w:val="00D846F4"/>
    <w:rsid w:val="00D9007C"/>
    <w:rsid w:val="00D93041"/>
    <w:rsid w:val="00D93540"/>
    <w:rsid w:val="00D971D4"/>
    <w:rsid w:val="00DB07F4"/>
    <w:rsid w:val="00DB573F"/>
    <w:rsid w:val="00DD494A"/>
    <w:rsid w:val="00DD6464"/>
    <w:rsid w:val="00E007E3"/>
    <w:rsid w:val="00E327E9"/>
    <w:rsid w:val="00E3598A"/>
    <w:rsid w:val="00E46054"/>
    <w:rsid w:val="00E76571"/>
    <w:rsid w:val="00E91D11"/>
    <w:rsid w:val="00E93E33"/>
    <w:rsid w:val="00EA2659"/>
    <w:rsid w:val="00EA44D4"/>
    <w:rsid w:val="00EC77F3"/>
    <w:rsid w:val="00F051B8"/>
    <w:rsid w:val="00F236CF"/>
    <w:rsid w:val="00F25CDE"/>
    <w:rsid w:val="00F2797C"/>
    <w:rsid w:val="00F44011"/>
    <w:rsid w:val="00F47401"/>
    <w:rsid w:val="00F53974"/>
    <w:rsid w:val="00F53CCF"/>
    <w:rsid w:val="00F566A7"/>
    <w:rsid w:val="00F57712"/>
    <w:rsid w:val="00F75685"/>
    <w:rsid w:val="00F80953"/>
    <w:rsid w:val="00FC593F"/>
    <w:rsid w:val="00FD6538"/>
    <w:rsid w:val="00FE661A"/>
    <w:rsid w:val="00FF024E"/>
    <w:rsid w:val="00FF2267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31FCB-22AF-4A74-8AAA-EF3D742C3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3445</TotalTime>
  <Pages>6</Pages>
  <Words>1582</Words>
  <Characters>9019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46</cp:revision>
  <cp:lastPrinted>2023-06-12T15:27:00Z</cp:lastPrinted>
  <dcterms:created xsi:type="dcterms:W3CDTF">2021-07-14T05:39:00Z</dcterms:created>
  <dcterms:modified xsi:type="dcterms:W3CDTF">2024-05-17T14:36:00Z</dcterms:modified>
</cp:coreProperties>
</file>