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46D" w:rsidRPr="00821ACE" w:rsidRDefault="00D3046D" w:rsidP="006A384D">
      <w:pPr>
        <w:spacing w:after="0" w:line="240" w:lineRule="auto"/>
        <w:jc w:val="both"/>
        <w:rPr>
          <w:rFonts w:ascii="Times New Roman" w:eastAsia="Times New Roman" w:hAnsi="Times New Roman" w:cs="Times New Roman"/>
          <w:b/>
          <w:sz w:val="24"/>
          <w:szCs w:val="24"/>
          <w:lang w:eastAsia="hr-HR"/>
        </w:rPr>
      </w:pPr>
    </w:p>
    <w:p w:rsidR="006A384D" w:rsidRPr="00821ACE" w:rsidRDefault="006A384D" w:rsidP="006A384D">
      <w:pPr>
        <w:spacing w:after="0" w:line="240" w:lineRule="auto"/>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 A P I S N I K</w:t>
      </w:r>
    </w:p>
    <w:p w:rsidR="00DB7873" w:rsidRPr="00821ACE" w:rsidRDefault="00DB7873" w:rsidP="006A384D">
      <w:pPr>
        <w:spacing w:after="0" w:line="240" w:lineRule="auto"/>
        <w:jc w:val="both"/>
        <w:rPr>
          <w:rFonts w:ascii="Times New Roman" w:eastAsia="Times New Roman" w:hAnsi="Times New Roman" w:cs="Times New Roman"/>
          <w:b/>
          <w:sz w:val="24"/>
          <w:szCs w:val="24"/>
          <w:lang w:eastAsia="hr-HR"/>
        </w:rPr>
        <w:sectPr w:rsidR="00DB7873" w:rsidRPr="00821ACE">
          <w:headerReference w:type="default" r:id="rId7"/>
          <w:pgSz w:w="11906" w:h="16838"/>
          <w:pgMar w:top="1417" w:right="1417" w:bottom="1417" w:left="1417" w:header="708" w:footer="708" w:gutter="0"/>
          <w:cols w:space="708"/>
          <w:docGrid w:linePitch="360"/>
        </w:sectPr>
      </w:pPr>
    </w:p>
    <w:p w:rsidR="006A384D" w:rsidRPr="00821ACE"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821ACE" w:rsidRDefault="001B29EE" w:rsidP="0035441A">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46</w:t>
      </w:r>
      <w:r w:rsidR="0035441A" w:rsidRPr="00821ACE">
        <w:rPr>
          <w:rFonts w:ascii="Times New Roman" w:eastAsia="Times New Roman" w:hAnsi="Times New Roman" w:cs="Times New Roman"/>
          <w:b/>
          <w:sz w:val="24"/>
          <w:szCs w:val="24"/>
          <w:lang w:eastAsia="hr-HR"/>
        </w:rPr>
        <w:t>. sjednice Vijeća Gra</w:t>
      </w:r>
      <w:r>
        <w:rPr>
          <w:rFonts w:ascii="Times New Roman" w:eastAsia="Times New Roman" w:hAnsi="Times New Roman" w:cs="Times New Roman"/>
          <w:b/>
          <w:sz w:val="24"/>
          <w:szCs w:val="24"/>
          <w:lang w:eastAsia="hr-HR"/>
        </w:rPr>
        <w:t>dske četvrti Sesvete, održane 31</w:t>
      </w:r>
      <w:r w:rsidR="0035441A" w:rsidRPr="00821ACE">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ožujka</w:t>
      </w:r>
      <w:r w:rsidR="002B55E7">
        <w:rPr>
          <w:rFonts w:ascii="Times New Roman" w:eastAsia="Times New Roman" w:hAnsi="Times New Roman" w:cs="Times New Roman"/>
          <w:b/>
          <w:sz w:val="24"/>
          <w:szCs w:val="24"/>
          <w:lang w:eastAsia="hr-HR"/>
        </w:rPr>
        <w:t xml:space="preserve"> 2025</w:t>
      </w:r>
      <w:r>
        <w:rPr>
          <w:rFonts w:ascii="Times New Roman" w:eastAsia="Times New Roman" w:hAnsi="Times New Roman" w:cs="Times New Roman"/>
          <w:b/>
          <w:sz w:val="24"/>
          <w:szCs w:val="24"/>
          <w:lang w:eastAsia="hr-HR"/>
        </w:rPr>
        <w:t xml:space="preserve"> ., s početkom u 19</w:t>
      </w:r>
      <w:r w:rsidR="0035441A" w:rsidRPr="00821ACE">
        <w:rPr>
          <w:rFonts w:ascii="Times New Roman" w:eastAsia="Times New Roman" w:hAnsi="Times New Roman" w:cs="Times New Roman"/>
          <w:b/>
          <w:sz w:val="24"/>
          <w:szCs w:val="24"/>
          <w:lang w:eastAsia="hr-HR"/>
        </w:rPr>
        <w:t>.</w:t>
      </w:r>
      <w:r w:rsidR="008C7CF9" w:rsidRPr="00821ACE">
        <w:rPr>
          <w:rFonts w:ascii="Times New Roman" w:eastAsia="Times New Roman" w:hAnsi="Times New Roman" w:cs="Times New Roman"/>
          <w:b/>
          <w:sz w:val="24"/>
          <w:szCs w:val="24"/>
          <w:lang w:eastAsia="hr-HR"/>
        </w:rPr>
        <w:t>0</w:t>
      </w:r>
      <w:r w:rsidR="0017599F" w:rsidRPr="00821ACE">
        <w:rPr>
          <w:rFonts w:ascii="Times New Roman" w:eastAsia="Times New Roman" w:hAnsi="Times New Roman" w:cs="Times New Roman"/>
          <w:b/>
          <w:sz w:val="24"/>
          <w:szCs w:val="24"/>
          <w:lang w:eastAsia="hr-HR"/>
        </w:rPr>
        <w:t>0</w:t>
      </w:r>
      <w:r w:rsidR="0035441A" w:rsidRPr="00821ACE">
        <w:rPr>
          <w:rFonts w:ascii="Times New Roman" w:eastAsia="Times New Roman" w:hAnsi="Times New Roman" w:cs="Times New Roman"/>
          <w:b/>
          <w:sz w:val="24"/>
          <w:szCs w:val="24"/>
          <w:lang w:eastAsia="hr-HR"/>
        </w:rPr>
        <w:t xml:space="preserve"> sati u Gradskoj četvrti Sesvete – </w:t>
      </w:r>
      <w:r w:rsidR="00101A5E" w:rsidRPr="00821ACE">
        <w:rPr>
          <w:rFonts w:ascii="Times New Roman" w:hAnsi="Times New Roman" w:cs="Times New Roman"/>
          <w:b/>
          <w:sz w:val="24"/>
          <w:szCs w:val="24"/>
        </w:rPr>
        <w:t xml:space="preserve">Područni ured gradske uprave Sesvete, Gradska četvrt Sesvete, Trg Dragutina </w:t>
      </w:r>
      <w:proofErr w:type="spellStart"/>
      <w:r w:rsidR="00101A5E" w:rsidRPr="00821ACE">
        <w:rPr>
          <w:rFonts w:ascii="Times New Roman" w:hAnsi="Times New Roman" w:cs="Times New Roman"/>
          <w:b/>
          <w:sz w:val="24"/>
          <w:szCs w:val="24"/>
        </w:rPr>
        <w:t>Domjanića</w:t>
      </w:r>
      <w:proofErr w:type="spellEnd"/>
      <w:r w:rsidR="00101A5E" w:rsidRPr="00821ACE">
        <w:rPr>
          <w:rFonts w:ascii="Times New Roman" w:hAnsi="Times New Roman" w:cs="Times New Roman"/>
          <w:b/>
          <w:sz w:val="24"/>
          <w:szCs w:val="24"/>
        </w:rPr>
        <w:t xml:space="preserve"> 4/II, soba 23.</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6A384D" w:rsidP="006A384D">
      <w:pPr>
        <w:spacing w:after="0" w:line="240" w:lineRule="auto"/>
        <w:jc w:val="both"/>
        <w:rPr>
          <w:rFonts w:ascii="Times New Roman" w:eastAsia="Times New Roman" w:hAnsi="Times New Roman" w:cs="Times New Roman"/>
          <w:i/>
          <w:sz w:val="24"/>
          <w:szCs w:val="24"/>
          <w:lang w:eastAsia="hr-HR"/>
        </w:rPr>
      </w:pPr>
      <w:r w:rsidRPr="00821ACE">
        <w:rPr>
          <w:rFonts w:ascii="Times New Roman" w:eastAsia="Times New Roman" w:hAnsi="Times New Roman" w:cs="Times New Roman"/>
          <w:i/>
          <w:sz w:val="24"/>
          <w:szCs w:val="24"/>
          <w:lang w:eastAsia="hr-HR"/>
        </w:rPr>
        <w:t>Nazočni članovi Vijeća Gradske četvrti Sesvete:</w:t>
      </w:r>
    </w:p>
    <w:p w:rsidR="006A384D" w:rsidRPr="00821ACE" w:rsidRDefault="006A384D" w:rsidP="006A384D">
      <w:pPr>
        <w:spacing w:after="0" w:line="240" w:lineRule="auto"/>
        <w:jc w:val="both"/>
        <w:rPr>
          <w:rFonts w:ascii="Times New Roman" w:eastAsia="Times New Roman" w:hAnsi="Times New Roman" w:cs="Times New Roman"/>
          <w:i/>
          <w:sz w:val="24"/>
          <w:szCs w:val="24"/>
          <w:lang w:eastAsia="hr-HR"/>
        </w:rPr>
      </w:pPr>
    </w:p>
    <w:p w:rsidR="00F2693E" w:rsidRPr="00821ACE" w:rsidRDefault="008C7CF9" w:rsidP="00F2693E">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Petar Bajan, Željko </w:t>
      </w:r>
      <w:proofErr w:type="spellStart"/>
      <w:r w:rsidRPr="00821ACE">
        <w:rPr>
          <w:rFonts w:ascii="Times New Roman" w:eastAsia="Times New Roman" w:hAnsi="Times New Roman" w:cs="Times New Roman"/>
          <w:sz w:val="24"/>
          <w:szCs w:val="24"/>
          <w:lang w:eastAsia="hr-HR"/>
        </w:rPr>
        <w:t>Blažino</w:t>
      </w:r>
      <w:r w:rsidR="00F2693E" w:rsidRPr="00821ACE">
        <w:rPr>
          <w:rFonts w:ascii="Times New Roman" w:eastAsia="Times New Roman" w:hAnsi="Times New Roman" w:cs="Times New Roman"/>
          <w:sz w:val="24"/>
          <w:szCs w:val="24"/>
          <w:lang w:eastAsia="hr-HR"/>
        </w:rPr>
        <w:t>v</w:t>
      </w:r>
      <w:r w:rsidRPr="00821ACE">
        <w:rPr>
          <w:rFonts w:ascii="Times New Roman" w:eastAsia="Times New Roman" w:hAnsi="Times New Roman" w:cs="Times New Roman"/>
          <w:sz w:val="24"/>
          <w:szCs w:val="24"/>
          <w:lang w:eastAsia="hr-HR"/>
        </w:rPr>
        <w:t>i</w:t>
      </w:r>
      <w:r w:rsidR="00F2693E" w:rsidRPr="00821ACE">
        <w:rPr>
          <w:rFonts w:ascii="Times New Roman" w:eastAsia="Times New Roman" w:hAnsi="Times New Roman" w:cs="Times New Roman"/>
          <w:sz w:val="24"/>
          <w:szCs w:val="24"/>
          <w:lang w:eastAsia="hr-HR"/>
        </w:rPr>
        <w:t>ć</w:t>
      </w:r>
      <w:proofErr w:type="spellEnd"/>
      <w:r w:rsidR="00F2693E" w:rsidRPr="00821ACE">
        <w:rPr>
          <w:rFonts w:ascii="Times New Roman" w:eastAsia="Times New Roman" w:hAnsi="Times New Roman" w:cs="Times New Roman"/>
          <w:sz w:val="24"/>
          <w:szCs w:val="24"/>
          <w:lang w:eastAsia="hr-HR"/>
        </w:rPr>
        <w:t xml:space="preserve">, </w:t>
      </w:r>
      <w:r w:rsidR="00993FC3">
        <w:rPr>
          <w:rFonts w:ascii="Times New Roman" w:eastAsia="Times New Roman" w:hAnsi="Times New Roman" w:cs="Times New Roman"/>
          <w:sz w:val="24"/>
          <w:szCs w:val="24"/>
          <w:lang w:eastAsia="hr-HR"/>
        </w:rPr>
        <w:t xml:space="preserve">Marko Brkić, Marko Blažević, </w:t>
      </w:r>
      <w:r w:rsidR="002B55E7">
        <w:rPr>
          <w:rFonts w:ascii="Times New Roman" w:eastAsia="Times New Roman" w:hAnsi="Times New Roman" w:cs="Times New Roman"/>
          <w:sz w:val="24"/>
          <w:szCs w:val="24"/>
          <w:lang w:eastAsia="hr-HR"/>
        </w:rPr>
        <w:t xml:space="preserve">Nives Curić, </w:t>
      </w:r>
      <w:r w:rsidR="00F2693E" w:rsidRPr="00821ACE">
        <w:rPr>
          <w:rFonts w:ascii="Times New Roman" w:eastAsia="Times New Roman" w:hAnsi="Times New Roman" w:cs="Times New Roman"/>
          <w:sz w:val="24"/>
          <w:szCs w:val="24"/>
          <w:lang w:eastAsia="hr-HR"/>
        </w:rPr>
        <w:t xml:space="preserve">Ivan </w:t>
      </w:r>
      <w:proofErr w:type="spellStart"/>
      <w:r w:rsidR="00F2693E" w:rsidRPr="00821ACE">
        <w:rPr>
          <w:rFonts w:ascii="Times New Roman" w:eastAsia="Times New Roman" w:hAnsi="Times New Roman" w:cs="Times New Roman"/>
          <w:sz w:val="24"/>
          <w:szCs w:val="24"/>
          <w:lang w:eastAsia="hr-HR"/>
        </w:rPr>
        <w:t>Dokša</w:t>
      </w:r>
      <w:proofErr w:type="spellEnd"/>
      <w:r w:rsidR="00F2693E" w:rsidRPr="00821ACE">
        <w:rPr>
          <w:rFonts w:ascii="Times New Roman" w:eastAsia="Times New Roman" w:hAnsi="Times New Roman" w:cs="Times New Roman"/>
          <w:sz w:val="24"/>
          <w:szCs w:val="24"/>
          <w:lang w:eastAsia="hr-HR"/>
        </w:rPr>
        <w:t>, Damir Grgić,</w:t>
      </w:r>
      <w:r w:rsidR="002B55E7">
        <w:rPr>
          <w:rFonts w:ascii="Times New Roman" w:eastAsia="Times New Roman" w:hAnsi="Times New Roman" w:cs="Times New Roman"/>
          <w:sz w:val="24"/>
          <w:szCs w:val="24"/>
          <w:lang w:eastAsia="hr-HR"/>
        </w:rPr>
        <w:t xml:space="preserve"> </w:t>
      </w:r>
      <w:r w:rsidR="00CE3BD7">
        <w:rPr>
          <w:rFonts w:ascii="Times New Roman" w:eastAsia="Times New Roman" w:hAnsi="Times New Roman" w:cs="Times New Roman"/>
          <w:sz w:val="24"/>
          <w:szCs w:val="24"/>
          <w:lang w:eastAsia="hr-HR"/>
        </w:rPr>
        <w:t xml:space="preserve">Zorica Gregurić, Željko Grbavac, </w:t>
      </w:r>
      <w:r w:rsidR="002B55E7">
        <w:rPr>
          <w:rFonts w:ascii="Times New Roman" w:eastAsia="Times New Roman" w:hAnsi="Times New Roman" w:cs="Times New Roman"/>
          <w:sz w:val="24"/>
          <w:szCs w:val="24"/>
          <w:lang w:eastAsia="hr-HR"/>
        </w:rPr>
        <w:t>Mihaela Husić,</w:t>
      </w:r>
      <w:r w:rsidR="00F2693E" w:rsidRPr="00821ACE">
        <w:rPr>
          <w:rFonts w:ascii="Times New Roman" w:eastAsia="Times New Roman" w:hAnsi="Times New Roman" w:cs="Times New Roman"/>
          <w:sz w:val="24"/>
          <w:szCs w:val="24"/>
          <w:lang w:eastAsia="hr-HR"/>
        </w:rPr>
        <w:t xml:space="preserve"> Stjepan </w:t>
      </w:r>
      <w:proofErr w:type="spellStart"/>
      <w:r w:rsidR="00F2693E" w:rsidRPr="00821ACE">
        <w:rPr>
          <w:rFonts w:ascii="Times New Roman" w:eastAsia="Times New Roman" w:hAnsi="Times New Roman" w:cs="Times New Roman"/>
          <w:sz w:val="24"/>
          <w:szCs w:val="24"/>
          <w:lang w:eastAsia="hr-HR"/>
        </w:rPr>
        <w:t>Kezerić</w:t>
      </w:r>
      <w:proofErr w:type="spellEnd"/>
      <w:r w:rsidR="00F2693E" w:rsidRPr="00821ACE">
        <w:rPr>
          <w:rFonts w:ascii="Times New Roman" w:eastAsia="Times New Roman" w:hAnsi="Times New Roman" w:cs="Times New Roman"/>
          <w:sz w:val="24"/>
          <w:szCs w:val="24"/>
          <w:lang w:eastAsia="hr-HR"/>
        </w:rPr>
        <w:t xml:space="preserve">, Matija Kralj, Magdalena </w:t>
      </w:r>
      <w:proofErr w:type="spellStart"/>
      <w:r w:rsidR="00F2693E" w:rsidRPr="00821ACE">
        <w:rPr>
          <w:rFonts w:ascii="Times New Roman" w:eastAsia="Times New Roman" w:hAnsi="Times New Roman" w:cs="Times New Roman"/>
          <w:sz w:val="24"/>
          <w:szCs w:val="24"/>
          <w:lang w:eastAsia="hr-HR"/>
        </w:rPr>
        <w:t>Kozarić</w:t>
      </w:r>
      <w:proofErr w:type="spellEnd"/>
      <w:r w:rsidR="00F2693E" w:rsidRPr="00821ACE">
        <w:rPr>
          <w:rFonts w:ascii="Times New Roman" w:eastAsia="Times New Roman" w:hAnsi="Times New Roman" w:cs="Times New Roman"/>
          <w:sz w:val="24"/>
          <w:szCs w:val="24"/>
          <w:lang w:eastAsia="hr-HR"/>
        </w:rPr>
        <w:t xml:space="preserve"> Špoljarić, </w:t>
      </w:r>
      <w:r w:rsidR="002B55E7">
        <w:rPr>
          <w:rFonts w:ascii="Times New Roman" w:eastAsia="Times New Roman" w:hAnsi="Times New Roman" w:cs="Times New Roman"/>
          <w:sz w:val="24"/>
          <w:szCs w:val="24"/>
          <w:lang w:eastAsia="hr-HR"/>
        </w:rPr>
        <w:t xml:space="preserve">Ivan </w:t>
      </w:r>
      <w:proofErr w:type="spellStart"/>
      <w:r w:rsidR="002B55E7">
        <w:rPr>
          <w:rFonts w:ascii="Times New Roman" w:eastAsia="Times New Roman" w:hAnsi="Times New Roman" w:cs="Times New Roman"/>
          <w:sz w:val="24"/>
          <w:szCs w:val="24"/>
          <w:lang w:eastAsia="hr-HR"/>
        </w:rPr>
        <w:t>Krivačić</w:t>
      </w:r>
      <w:proofErr w:type="spellEnd"/>
      <w:r w:rsidR="002B55E7">
        <w:rPr>
          <w:rFonts w:ascii="Times New Roman" w:eastAsia="Times New Roman" w:hAnsi="Times New Roman" w:cs="Times New Roman"/>
          <w:sz w:val="24"/>
          <w:szCs w:val="24"/>
          <w:lang w:eastAsia="hr-HR"/>
        </w:rPr>
        <w:t xml:space="preserve">, </w:t>
      </w:r>
      <w:r w:rsidR="00F2693E" w:rsidRPr="00821ACE">
        <w:rPr>
          <w:rFonts w:ascii="Times New Roman" w:eastAsia="Times New Roman" w:hAnsi="Times New Roman" w:cs="Times New Roman"/>
          <w:sz w:val="24"/>
          <w:szCs w:val="24"/>
          <w:lang w:eastAsia="hr-HR"/>
        </w:rPr>
        <w:t xml:space="preserve">Vedran </w:t>
      </w:r>
      <w:proofErr w:type="spellStart"/>
      <w:r w:rsidR="00993FC3">
        <w:rPr>
          <w:rFonts w:ascii="Times New Roman" w:eastAsia="Times New Roman" w:hAnsi="Times New Roman" w:cs="Times New Roman"/>
          <w:sz w:val="24"/>
          <w:szCs w:val="24"/>
          <w:lang w:eastAsia="hr-HR"/>
        </w:rPr>
        <w:t>Ledinščić</w:t>
      </w:r>
      <w:proofErr w:type="spellEnd"/>
      <w:r w:rsidR="00993FC3">
        <w:rPr>
          <w:rFonts w:ascii="Times New Roman" w:eastAsia="Times New Roman" w:hAnsi="Times New Roman" w:cs="Times New Roman"/>
          <w:sz w:val="24"/>
          <w:szCs w:val="24"/>
          <w:lang w:eastAsia="hr-HR"/>
        </w:rPr>
        <w:t>, Ines Sosa Meštrović,</w:t>
      </w:r>
      <w:r w:rsidR="00EE585A" w:rsidRPr="00821ACE">
        <w:rPr>
          <w:rFonts w:ascii="Times New Roman" w:eastAsia="Times New Roman" w:hAnsi="Times New Roman" w:cs="Times New Roman"/>
          <w:sz w:val="24"/>
          <w:szCs w:val="24"/>
          <w:lang w:eastAsia="hr-HR"/>
        </w:rPr>
        <w:t xml:space="preserve"> Damir Pigac</w:t>
      </w:r>
      <w:r w:rsidR="00CE3BD7">
        <w:rPr>
          <w:rFonts w:ascii="Times New Roman" w:eastAsia="Times New Roman" w:hAnsi="Times New Roman" w:cs="Times New Roman"/>
          <w:sz w:val="24"/>
          <w:szCs w:val="24"/>
          <w:lang w:eastAsia="hr-HR"/>
        </w:rPr>
        <w:t>, Katarina Petrović</w:t>
      </w:r>
      <w:r w:rsidR="001B29EE">
        <w:rPr>
          <w:rFonts w:ascii="Times New Roman" w:eastAsia="Times New Roman" w:hAnsi="Times New Roman" w:cs="Times New Roman"/>
          <w:sz w:val="24"/>
          <w:szCs w:val="24"/>
          <w:lang w:eastAsia="hr-HR"/>
        </w:rPr>
        <w:t>, Ivana Vladimira Petric</w:t>
      </w:r>
    </w:p>
    <w:p w:rsidR="0020295B" w:rsidRPr="00821ACE" w:rsidRDefault="0020295B" w:rsidP="00F2693E">
      <w:pPr>
        <w:spacing w:after="0" w:line="240" w:lineRule="auto"/>
        <w:jc w:val="both"/>
        <w:rPr>
          <w:rFonts w:ascii="Times New Roman" w:eastAsia="Times New Roman" w:hAnsi="Times New Roman" w:cs="Times New Roman"/>
          <w:sz w:val="24"/>
          <w:szCs w:val="24"/>
          <w:lang w:eastAsia="hr-HR"/>
        </w:rPr>
      </w:pPr>
    </w:p>
    <w:p w:rsidR="00CE7FAB" w:rsidRPr="00821ACE" w:rsidRDefault="00CE7FAB" w:rsidP="00CE7FAB">
      <w:pPr>
        <w:jc w:val="both"/>
        <w:rPr>
          <w:rFonts w:ascii="Times New Roman" w:hAnsi="Times New Roman" w:cs="Times New Roman"/>
          <w:i/>
          <w:sz w:val="24"/>
          <w:szCs w:val="24"/>
        </w:rPr>
      </w:pPr>
      <w:r w:rsidRPr="00821ACE">
        <w:rPr>
          <w:rFonts w:ascii="Times New Roman" w:hAnsi="Times New Roman" w:cs="Times New Roman"/>
          <w:i/>
          <w:sz w:val="24"/>
          <w:szCs w:val="24"/>
        </w:rPr>
        <w:t>Nazočni radno, gosti i predstavnici tiska:</w:t>
      </w:r>
    </w:p>
    <w:p w:rsidR="002B55E7" w:rsidRPr="00821ACE" w:rsidRDefault="001B29EE" w:rsidP="00CE7FA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Anđa Čujić</w:t>
      </w:r>
      <w:r w:rsidR="002B55E7">
        <w:rPr>
          <w:rFonts w:ascii="Times New Roman" w:eastAsia="Times New Roman" w:hAnsi="Times New Roman" w:cs="Times New Roman"/>
          <w:sz w:val="24"/>
          <w:szCs w:val="24"/>
          <w:lang w:eastAsia="hr-HR"/>
        </w:rPr>
        <w:t xml:space="preserve"> – preds</w:t>
      </w:r>
      <w:r>
        <w:rPr>
          <w:rFonts w:ascii="Times New Roman" w:eastAsia="Times New Roman" w:hAnsi="Times New Roman" w:cs="Times New Roman"/>
          <w:sz w:val="24"/>
          <w:szCs w:val="24"/>
          <w:lang w:eastAsia="hr-HR"/>
        </w:rPr>
        <w:t>jednica Vijeća Mjesnog odbora Staro Brestje</w:t>
      </w:r>
    </w:p>
    <w:p w:rsidR="006A384D" w:rsidRPr="00821ACE" w:rsidRDefault="00101A5E" w:rsidP="006A384D">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Stipe Jurić</w:t>
      </w:r>
      <w:r w:rsidR="006A384D" w:rsidRPr="00821ACE">
        <w:rPr>
          <w:rFonts w:ascii="Times New Roman" w:eastAsia="Times New Roman" w:hAnsi="Times New Roman" w:cs="Times New Roman"/>
          <w:sz w:val="24"/>
          <w:szCs w:val="24"/>
          <w:lang w:eastAsia="hr-HR"/>
        </w:rPr>
        <w:t xml:space="preserve">, </w:t>
      </w:r>
      <w:r w:rsidR="00F2693E" w:rsidRPr="00821ACE">
        <w:rPr>
          <w:rFonts w:ascii="Times New Roman" w:eastAsia="Times New Roman" w:hAnsi="Times New Roman" w:cs="Times New Roman"/>
          <w:sz w:val="24"/>
          <w:szCs w:val="24"/>
          <w:lang w:eastAsia="hr-HR"/>
        </w:rPr>
        <w:t>Nives Polojac</w:t>
      </w:r>
      <w:r w:rsidR="006A384D" w:rsidRPr="00821ACE">
        <w:rPr>
          <w:rFonts w:ascii="Times New Roman" w:eastAsia="Times New Roman" w:hAnsi="Times New Roman" w:cs="Times New Roman"/>
          <w:sz w:val="24"/>
          <w:szCs w:val="24"/>
          <w:lang w:eastAsia="hr-HR"/>
        </w:rPr>
        <w:t xml:space="preserve"> - Gradski ured za mjesnu samoupravu, </w:t>
      </w:r>
      <w:r w:rsidR="00C525F3" w:rsidRPr="00821ACE">
        <w:rPr>
          <w:rFonts w:ascii="Times New Roman" w:eastAsia="Times New Roman" w:hAnsi="Times New Roman" w:cs="Times New Roman"/>
          <w:sz w:val="24"/>
          <w:szCs w:val="24"/>
          <w:lang w:eastAsia="hr-HR"/>
        </w:rPr>
        <w:t xml:space="preserve">promet, </w:t>
      </w:r>
      <w:r w:rsidR="006A384D" w:rsidRPr="00821ACE">
        <w:rPr>
          <w:rFonts w:ascii="Times New Roman" w:eastAsia="Times New Roman" w:hAnsi="Times New Roman" w:cs="Times New Roman"/>
          <w:sz w:val="24"/>
          <w:szCs w:val="24"/>
          <w:lang w:eastAsia="hr-HR"/>
        </w:rPr>
        <w:t>civilnu zaštitu i sigurnost, Područni odsjek Sesvete</w:t>
      </w:r>
    </w:p>
    <w:p w:rsidR="006A384D" w:rsidRPr="00821ACE" w:rsidRDefault="006A384D" w:rsidP="006A384D">
      <w:pPr>
        <w:pStyle w:val="Standard"/>
        <w:jc w:val="both"/>
        <w:rPr>
          <w:rFonts w:ascii="Times New Roman" w:eastAsia="Times New Roman" w:hAnsi="Times New Roman" w:cs="Times New Roman"/>
          <w:szCs w:val="24"/>
          <w:lang w:eastAsia="hr-HR"/>
        </w:rPr>
      </w:pPr>
    </w:p>
    <w:p w:rsidR="001E0DA9" w:rsidRPr="00821ACE" w:rsidRDefault="00B27511" w:rsidP="0017599F">
      <w:pPr>
        <w:pStyle w:val="Standard"/>
        <w:ind w:firstLine="708"/>
        <w:jc w:val="both"/>
        <w:rPr>
          <w:rFonts w:ascii="Times New Roman" w:eastAsia="Times New Roman" w:hAnsi="Times New Roman" w:cs="Times New Roman"/>
          <w:szCs w:val="24"/>
          <w:lang w:eastAsia="hr-HR"/>
        </w:rPr>
      </w:pPr>
      <w:r w:rsidRPr="00821ACE">
        <w:rPr>
          <w:rFonts w:ascii="Times New Roman" w:eastAsia="Times New Roman" w:hAnsi="Times New Roman" w:cs="Times New Roman"/>
          <w:szCs w:val="24"/>
          <w:lang w:eastAsia="hr-HR"/>
        </w:rPr>
        <w:t>Sjednicu Vijeća Gradske čet</w:t>
      </w:r>
      <w:r w:rsidR="0017599F" w:rsidRPr="00821ACE">
        <w:rPr>
          <w:rFonts w:ascii="Times New Roman" w:eastAsia="Times New Roman" w:hAnsi="Times New Roman" w:cs="Times New Roman"/>
          <w:szCs w:val="24"/>
          <w:lang w:eastAsia="hr-HR"/>
        </w:rPr>
        <w:t>vrti Sesvete otvara predsjednik</w:t>
      </w:r>
      <w:r w:rsidRPr="00821ACE">
        <w:rPr>
          <w:rFonts w:ascii="Times New Roman" w:eastAsia="Times New Roman" w:hAnsi="Times New Roman" w:cs="Times New Roman"/>
          <w:szCs w:val="24"/>
          <w:lang w:eastAsia="hr-HR"/>
        </w:rPr>
        <w:t xml:space="preserve"> Vijeća </w:t>
      </w:r>
      <w:r w:rsidR="0017599F" w:rsidRPr="00821ACE">
        <w:rPr>
          <w:rFonts w:ascii="Times New Roman" w:eastAsia="Times New Roman" w:hAnsi="Times New Roman" w:cs="Times New Roman"/>
          <w:szCs w:val="24"/>
          <w:lang w:eastAsia="hr-HR"/>
        </w:rPr>
        <w:t>Željko Blažinović</w:t>
      </w:r>
      <w:r w:rsidRPr="00821ACE">
        <w:rPr>
          <w:rFonts w:ascii="Times New Roman" w:eastAsia="Times New Roman" w:hAnsi="Times New Roman" w:cs="Times New Roman"/>
          <w:szCs w:val="24"/>
          <w:lang w:eastAsia="hr-HR"/>
        </w:rPr>
        <w:t>, pozdravlja nazočne članove Vijeća Gradske četvrti Sesvete, sve radno nazočne, zahvaljuje na odaziv</w:t>
      </w:r>
      <w:r w:rsidR="001B29EE">
        <w:rPr>
          <w:rFonts w:ascii="Times New Roman" w:eastAsia="Times New Roman" w:hAnsi="Times New Roman" w:cs="Times New Roman"/>
          <w:szCs w:val="24"/>
          <w:lang w:eastAsia="hr-HR"/>
        </w:rPr>
        <w:t>u i konstatira da je prisutno 19</w:t>
      </w:r>
      <w:r w:rsidRPr="00821ACE">
        <w:rPr>
          <w:rFonts w:ascii="Times New Roman" w:eastAsia="Times New Roman" w:hAnsi="Times New Roman" w:cs="Times New Roman"/>
          <w:szCs w:val="24"/>
          <w:lang w:eastAsia="hr-HR"/>
        </w:rPr>
        <w:t xml:space="preserve"> članova Vijeća. Dalje navodi da je članovima Vij</w:t>
      </w:r>
      <w:r w:rsidR="008C7CF9" w:rsidRPr="00821ACE">
        <w:rPr>
          <w:rFonts w:ascii="Times New Roman" w:eastAsia="Times New Roman" w:hAnsi="Times New Roman" w:cs="Times New Roman"/>
          <w:szCs w:val="24"/>
          <w:lang w:eastAsia="hr-HR"/>
        </w:rPr>
        <w:t>e</w:t>
      </w:r>
      <w:r w:rsidR="002B55E7">
        <w:rPr>
          <w:rFonts w:ascii="Times New Roman" w:eastAsia="Times New Roman" w:hAnsi="Times New Roman" w:cs="Times New Roman"/>
          <w:szCs w:val="24"/>
          <w:lang w:eastAsia="hr-HR"/>
        </w:rPr>
        <w:t>ća e-poštom pos</w:t>
      </w:r>
      <w:r w:rsidR="001B29EE">
        <w:rPr>
          <w:rFonts w:ascii="Times New Roman" w:eastAsia="Times New Roman" w:hAnsi="Times New Roman" w:cs="Times New Roman"/>
          <w:szCs w:val="24"/>
          <w:lang w:eastAsia="hr-HR"/>
        </w:rPr>
        <w:t>lan zapisnik s 45</w:t>
      </w:r>
      <w:r w:rsidR="00677C74" w:rsidRPr="00821ACE">
        <w:rPr>
          <w:rFonts w:ascii="Times New Roman" w:eastAsia="Times New Roman" w:hAnsi="Times New Roman" w:cs="Times New Roman"/>
          <w:szCs w:val="24"/>
          <w:lang w:eastAsia="hr-HR"/>
        </w:rPr>
        <w:t>. sjednice Vijeća. Upitao</w:t>
      </w:r>
      <w:r w:rsidRPr="00821ACE">
        <w:rPr>
          <w:rFonts w:ascii="Times New Roman" w:eastAsia="Times New Roman" w:hAnsi="Times New Roman" w:cs="Times New Roman"/>
          <w:szCs w:val="24"/>
          <w:lang w:eastAsia="hr-HR"/>
        </w:rPr>
        <w:t xml:space="preserve"> je imaju li primjedbi na zapisnik.</w:t>
      </w:r>
    </w:p>
    <w:p w:rsidR="000B4347" w:rsidRPr="00821ACE" w:rsidRDefault="000B4347" w:rsidP="000B4347">
      <w:pPr>
        <w:pStyle w:val="Standard"/>
        <w:ind w:firstLine="708"/>
        <w:jc w:val="both"/>
        <w:rPr>
          <w:rFonts w:ascii="Times New Roman" w:eastAsia="Times New Roman" w:hAnsi="Times New Roman" w:cs="Times New Roman"/>
          <w:szCs w:val="24"/>
          <w:lang w:eastAsia="hr-HR"/>
        </w:rPr>
      </w:pPr>
      <w:r w:rsidRPr="00821ACE">
        <w:rPr>
          <w:rFonts w:ascii="Times New Roman" w:eastAsia="Times New Roman" w:hAnsi="Times New Roman" w:cs="Times New Roman"/>
          <w:szCs w:val="24"/>
          <w:lang w:eastAsia="hr-HR"/>
        </w:rPr>
        <w:t xml:space="preserve">Primjedbi na zapisnik nije bio te </w:t>
      </w:r>
      <w:r w:rsidR="001B29EE">
        <w:rPr>
          <w:rFonts w:ascii="Times New Roman" w:eastAsia="Times New Roman" w:hAnsi="Times New Roman" w:cs="Times New Roman"/>
          <w:szCs w:val="24"/>
          <w:lang w:eastAsia="hr-HR"/>
        </w:rPr>
        <w:t>je isti usvojen jednoglasno s 19</w:t>
      </w:r>
      <w:r w:rsidRPr="00821ACE">
        <w:rPr>
          <w:rFonts w:ascii="Times New Roman" w:eastAsia="Times New Roman" w:hAnsi="Times New Roman" w:cs="Times New Roman"/>
          <w:szCs w:val="24"/>
          <w:lang w:eastAsia="hr-HR"/>
        </w:rPr>
        <w:t xml:space="preserve"> glasova  „za“.</w:t>
      </w:r>
    </w:p>
    <w:p w:rsidR="00A42BE8" w:rsidRPr="00821ACE" w:rsidRDefault="00B27511" w:rsidP="0017599F">
      <w:pPr>
        <w:autoSpaceDE w:val="0"/>
        <w:autoSpaceDN w:val="0"/>
        <w:adjustRightInd w:val="0"/>
        <w:spacing w:after="0" w:line="240" w:lineRule="auto"/>
        <w:ind w:firstLine="708"/>
        <w:jc w:val="both"/>
        <w:rPr>
          <w:rFonts w:ascii="Times New Roman" w:hAnsi="Times New Roman" w:cs="Times New Roman"/>
          <w:sz w:val="24"/>
          <w:szCs w:val="24"/>
        </w:rPr>
      </w:pPr>
      <w:r w:rsidRPr="00821ACE">
        <w:rPr>
          <w:rFonts w:ascii="Times New Roman" w:hAnsi="Times New Roman" w:cs="Times New Roman"/>
          <w:sz w:val="24"/>
          <w:szCs w:val="24"/>
        </w:rPr>
        <w:t>Izv</w:t>
      </w:r>
      <w:r w:rsidR="000B4347" w:rsidRPr="00821ACE">
        <w:rPr>
          <w:rFonts w:ascii="Times New Roman" w:hAnsi="Times New Roman" w:cs="Times New Roman"/>
          <w:sz w:val="24"/>
          <w:szCs w:val="24"/>
        </w:rPr>
        <w:t>j</w:t>
      </w:r>
      <w:r w:rsidR="001B29EE">
        <w:rPr>
          <w:rFonts w:ascii="Times New Roman" w:hAnsi="Times New Roman" w:cs="Times New Roman"/>
          <w:sz w:val="24"/>
          <w:szCs w:val="24"/>
        </w:rPr>
        <w:t>ešće o glasanju za zapisnik s 45</w:t>
      </w:r>
      <w:r w:rsidRPr="00821ACE">
        <w:rPr>
          <w:rFonts w:ascii="Times New Roman" w:hAnsi="Times New Roman" w:cs="Times New Roman"/>
          <w:sz w:val="24"/>
          <w:szCs w:val="24"/>
        </w:rPr>
        <w:t>. sjednice Vijeća, priloženo je uz ovaj Zapisnik i njegov je sastavni dio.</w:t>
      </w:r>
    </w:p>
    <w:p w:rsidR="00B27511" w:rsidRPr="00821ACE" w:rsidRDefault="00B27511" w:rsidP="002B55E7">
      <w:pPr>
        <w:autoSpaceDE w:val="0"/>
        <w:autoSpaceDN w:val="0"/>
        <w:adjustRightInd w:val="0"/>
        <w:spacing w:after="0" w:line="240" w:lineRule="auto"/>
        <w:jc w:val="both"/>
        <w:rPr>
          <w:rFonts w:ascii="Times New Roman" w:hAnsi="Times New Roman" w:cs="Times New Roman"/>
          <w:sz w:val="24"/>
          <w:szCs w:val="24"/>
        </w:rPr>
      </w:pPr>
    </w:p>
    <w:p w:rsidR="00C525F3" w:rsidRPr="00821ACE" w:rsidRDefault="0017599F" w:rsidP="00993891">
      <w:pPr>
        <w:spacing w:after="0" w:line="240" w:lineRule="auto"/>
        <w:ind w:firstLine="708"/>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Predsjednik</w:t>
      </w:r>
      <w:r w:rsidR="00C525F3" w:rsidRPr="00821ACE">
        <w:rPr>
          <w:rFonts w:ascii="Times New Roman" w:eastAsia="Times New Roman" w:hAnsi="Times New Roman" w:cs="Times New Roman"/>
          <w:sz w:val="24"/>
          <w:szCs w:val="24"/>
          <w:lang w:eastAsia="hr-HR"/>
        </w:rPr>
        <w:t xml:space="preserve"> je u pozivu na sjednicu predloži</w:t>
      </w:r>
      <w:r w:rsidRPr="00821ACE">
        <w:rPr>
          <w:rFonts w:ascii="Times New Roman" w:eastAsia="Times New Roman" w:hAnsi="Times New Roman" w:cs="Times New Roman"/>
          <w:sz w:val="24"/>
          <w:szCs w:val="24"/>
          <w:lang w:eastAsia="hr-HR"/>
        </w:rPr>
        <w:t>o</w:t>
      </w:r>
      <w:r w:rsidR="00C525F3" w:rsidRPr="00821ACE">
        <w:rPr>
          <w:rFonts w:ascii="Times New Roman" w:eastAsia="Times New Roman" w:hAnsi="Times New Roman" w:cs="Times New Roman"/>
          <w:sz w:val="24"/>
          <w:szCs w:val="24"/>
          <w:lang w:eastAsia="hr-HR"/>
        </w:rPr>
        <w:t xml:space="preserve"> dnevni red, kako slijedi:</w:t>
      </w:r>
    </w:p>
    <w:p w:rsidR="001E29A8" w:rsidRPr="00821ACE" w:rsidRDefault="001E29A8" w:rsidP="00C525F3">
      <w:pPr>
        <w:spacing w:after="0" w:line="240" w:lineRule="auto"/>
        <w:ind w:firstLine="708"/>
        <w:jc w:val="both"/>
        <w:rPr>
          <w:rFonts w:ascii="Times New Roman" w:eastAsia="Times New Roman" w:hAnsi="Times New Roman" w:cs="Times New Roman"/>
          <w:sz w:val="24"/>
          <w:szCs w:val="24"/>
          <w:lang w:eastAsia="hr-HR"/>
        </w:rPr>
      </w:pPr>
    </w:p>
    <w:p w:rsidR="001E29A8" w:rsidRPr="00821ACE" w:rsidRDefault="001E29A8" w:rsidP="00993891">
      <w:pPr>
        <w:jc w:val="center"/>
        <w:rPr>
          <w:rFonts w:ascii="Times New Roman" w:hAnsi="Times New Roman" w:cs="Times New Roman"/>
          <w:b/>
          <w:sz w:val="24"/>
          <w:szCs w:val="24"/>
        </w:rPr>
      </w:pPr>
      <w:r w:rsidRPr="00821ACE">
        <w:rPr>
          <w:rFonts w:ascii="Times New Roman" w:hAnsi="Times New Roman" w:cs="Times New Roman"/>
          <w:b/>
          <w:sz w:val="24"/>
          <w:szCs w:val="24"/>
        </w:rPr>
        <w:t xml:space="preserve">DNEVNI RED </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Prijedlog zaključka o izmjeni Plana komunalnih aktivnosti Gradske četvrti Sesvete u 2025.</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 xml:space="preserve">Prijedlog zaključka o </w:t>
      </w:r>
      <w:proofErr w:type="spellStart"/>
      <w:r w:rsidRPr="001B29EE">
        <w:rPr>
          <w:rFonts w:ascii="Times New Roman" w:hAnsi="Times New Roman" w:cs="Times New Roman"/>
          <w:sz w:val="24"/>
          <w:szCs w:val="24"/>
        </w:rPr>
        <w:t>o</w:t>
      </w:r>
      <w:proofErr w:type="spellEnd"/>
      <w:r w:rsidRPr="001B29EE">
        <w:rPr>
          <w:rFonts w:ascii="Times New Roman" w:hAnsi="Times New Roman" w:cs="Times New Roman"/>
          <w:sz w:val="24"/>
          <w:szCs w:val="24"/>
        </w:rPr>
        <w:t xml:space="preserve"> prijedlogu Odluke o izmjenama i dopunama Odluke o donošenju Prostornog plana Grada Zagreba – davanje mišljenja</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Prijedlog zaključka o prijedlogu Odluke o izradi izmjena i dopuna Urbanističkog plana uređenja Gospodarske zone Sesvetski Kraljevec – jug – davanje mišljenja</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Prijedlog zaključka o osnivanju područnog odsjeka komunalnog redarstva za područje Gradske četvrti Sesvete</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 xml:space="preserve">Prijedlog zaključka o provedbi temeljitog čišćenja odloženog otpada u cijeloj ulici Kate </w:t>
      </w:r>
      <w:proofErr w:type="spellStart"/>
      <w:r w:rsidRPr="001B29EE">
        <w:rPr>
          <w:rFonts w:ascii="Times New Roman" w:hAnsi="Times New Roman" w:cs="Times New Roman"/>
          <w:sz w:val="24"/>
          <w:szCs w:val="24"/>
        </w:rPr>
        <w:t>Puđak</w:t>
      </w:r>
      <w:proofErr w:type="spellEnd"/>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Prijedlog zaključka o postavljanju kamera na ključne lokacije koje su prepoznate kao problematične točke za ilegalno odlaganje otpada</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Prijedlog zaključka o osnivanju knjižnice u prostorijama mjesnog odbora u Sesvetskom Kraljevcu</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Prijedlog zaključka da se lokalnim obiteljskim poljoprivrednim gospodarstvima (OPG-ovima) omogući korištenje parkirnih mjesta ispred prostora bivšeg "Planeta Obuća" na adresi Dugoselska 35, Sesvetski Kraljevec, u Sesvetama</w:t>
      </w:r>
    </w:p>
    <w:p w:rsidR="001B29EE" w:rsidRPr="001B29EE" w:rsidRDefault="001B29EE" w:rsidP="001B29EE">
      <w:pPr>
        <w:numPr>
          <w:ilvl w:val="0"/>
          <w:numId w:val="1"/>
        </w:numPr>
        <w:spacing w:after="0" w:line="240" w:lineRule="auto"/>
        <w:rPr>
          <w:rFonts w:ascii="Times New Roman" w:hAnsi="Times New Roman" w:cs="Times New Roman"/>
          <w:sz w:val="24"/>
          <w:szCs w:val="24"/>
        </w:rPr>
      </w:pPr>
      <w:r w:rsidRPr="001B29EE">
        <w:rPr>
          <w:rFonts w:ascii="Times New Roman" w:hAnsi="Times New Roman" w:cs="Times New Roman"/>
          <w:sz w:val="24"/>
          <w:szCs w:val="24"/>
        </w:rPr>
        <w:t>Razno</w:t>
      </w:r>
    </w:p>
    <w:p w:rsidR="00EE585A" w:rsidRPr="00821ACE" w:rsidRDefault="00EE585A" w:rsidP="00F2693E">
      <w:pPr>
        <w:spacing w:after="0" w:line="240" w:lineRule="auto"/>
        <w:ind w:left="720"/>
        <w:rPr>
          <w:rFonts w:ascii="Times New Roman" w:eastAsia="Times New Roman" w:hAnsi="Times New Roman" w:cs="Times New Roman"/>
          <w:sz w:val="24"/>
          <w:szCs w:val="24"/>
          <w:lang w:eastAsia="hr-HR"/>
        </w:rPr>
      </w:pPr>
    </w:p>
    <w:p w:rsidR="001B29EE" w:rsidRDefault="001B29EE" w:rsidP="001B29E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r>
      <w:r w:rsidRPr="009D3D7C">
        <w:rPr>
          <w:rFonts w:ascii="Times New Roman" w:eastAsia="Times New Roman" w:hAnsi="Times New Roman" w:cs="Times New Roman"/>
          <w:sz w:val="24"/>
          <w:szCs w:val="24"/>
          <w:lang w:eastAsia="hr-HR"/>
        </w:rPr>
        <w:t>Nadalje predsjednik predlaže, uz obrazloženje,</w:t>
      </w:r>
      <w:r>
        <w:rPr>
          <w:rFonts w:ascii="Times New Roman" w:eastAsia="Times New Roman" w:hAnsi="Times New Roman" w:cs="Times New Roman"/>
          <w:sz w:val="24"/>
          <w:szCs w:val="24"/>
          <w:lang w:eastAsia="hr-HR"/>
        </w:rPr>
        <w:t xml:space="preserve"> da</w:t>
      </w:r>
      <w:r w:rsidRPr="009D3D7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se točka</w:t>
      </w:r>
      <w:r w:rsidRPr="001B29E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3. prebaci</w:t>
      </w:r>
      <w:r w:rsidRPr="001B29EE">
        <w:rPr>
          <w:rFonts w:ascii="Times New Roman" w:eastAsia="Times New Roman" w:hAnsi="Times New Roman" w:cs="Times New Roman"/>
          <w:sz w:val="24"/>
          <w:szCs w:val="24"/>
          <w:lang w:eastAsia="hr-HR"/>
        </w:rPr>
        <w:t xml:space="preserve"> na sljedeću sjednicu u travnju obzirom da još  nije pristiglo </w:t>
      </w:r>
      <w:r w:rsidR="00E50AFB">
        <w:rPr>
          <w:rFonts w:ascii="Times New Roman" w:eastAsia="Times New Roman" w:hAnsi="Times New Roman" w:cs="Times New Roman"/>
          <w:sz w:val="24"/>
          <w:szCs w:val="24"/>
          <w:lang w:eastAsia="hr-HR"/>
        </w:rPr>
        <w:t xml:space="preserve">pisano </w:t>
      </w:r>
      <w:r w:rsidRPr="001B29EE">
        <w:rPr>
          <w:rFonts w:ascii="Times New Roman" w:eastAsia="Times New Roman" w:hAnsi="Times New Roman" w:cs="Times New Roman"/>
          <w:sz w:val="24"/>
          <w:szCs w:val="24"/>
          <w:lang w:eastAsia="hr-HR"/>
        </w:rPr>
        <w:t>očitovanje nadležnog Vijeća Mjesnog odbora Sesvetski Kraljevec oko Prijedloga Odluke o izradi izmjena i dopuna Urbanističkog plana uređenja Gospodarske zone Sesvetski Kraljevec – jug – davanje mišljenja.</w:t>
      </w:r>
      <w:r>
        <w:rPr>
          <w:rFonts w:ascii="Times New Roman" w:eastAsia="Times New Roman" w:hAnsi="Times New Roman" w:cs="Times New Roman"/>
          <w:sz w:val="24"/>
          <w:szCs w:val="24"/>
          <w:lang w:eastAsia="hr-HR"/>
        </w:rPr>
        <w:t xml:space="preserve"> Također predlaže</w:t>
      </w:r>
      <w:r w:rsidRPr="001B29EE">
        <w:rPr>
          <w:rFonts w:ascii="Times New Roman" w:eastAsia="Times New Roman" w:hAnsi="Times New Roman" w:cs="Times New Roman"/>
          <w:sz w:val="24"/>
          <w:szCs w:val="24"/>
          <w:lang w:eastAsia="hr-HR"/>
        </w:rPr>
        <w:t xml:space="preserve"> da se točke 4., 5., 6., 7. i 8. ne uvrste u dnevni red obzirom kako za iste nisu pristigla očitovanja ili zaključci nadležnih vijeća mjesnih odbora</w:t>
      </w:r>
      <w:r>
        <w:rPr>
          <w:rFonts w:ascii="Times New Roman" w:eastAsia="Times New Roman" w:hAnsi="Times New Roman" w:cs="Times New Roman"/>
          <w:sz w:val="24"/>
          <w:szCs w:val="24"/>
          <w:lang w:eastAsia="hr-HR"/>
        </w:rPr>
        <w:t>,</w:t>
      </w:r>
      <w:r w:rsidRPr="001B29EE">
        <w:rPr>
          <w:rFonts w:ascii="Times New Roman" w:eastAsia="Times New Roman" w:hAnsi="Times New Roman" w:cs="Times New Roman"/>
          <w:sz w:val="24"/>
          <w:szCs w:val="24"/>
          <w:lang w:eastAsia="hr-HR"/>
        </w:rPr>
        <w:t xml:space="preserve"> odnosno za točku 4. je nadležni gradski ured već najavio osnivanje područnog odsjeka komunalnog redarstva za područje Gr</w:t>
      </w:r>
      <w:r w:rsidR="00E50AFB">
        <w:rPr>
          <w:rFonts w:ascii="Times New Roman" w:eastAsia="Times New Roman" w:hAnsi="Times New Roman" w:cs="Times New Roman"/>
          <w:sz w:val="24"/>
          <w:szCs w:val="24"/>
          <w:lang w:eastAsia="hr-HR"/>
        </w:rPr>
        <w:t>adske četvrti Sesvete te smatra</w:t>
      </w:r>
      <w:r w:rsidRPr="001B29EE">
        <w:rPr>
          <w:rFonts w:ascii="Times New Roman" w:eastAsia="Times New Roman" w:hAnsi="Times New Roman" w:cs="Times New Roman"/>
          <w:sz w:val="24"/>
          <w:szCs w:val="24"/>
          <w:lang w:eastAsia="hr-HR"/>
        </w:rPr>
        <w:t xml:space="preserve"> kako je ovakav zaključak nepotreban.</w:t>
      </w:r>
    </w:p>
    <w:p w:rsidR="00A772BB" w:rsidRDefault="00A772BB" w:rsidP="00F2693E">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Željko Grbavac izrazi</w:t>
      </w:r>
      <w:r w:rsidR="00E50AFB">
        <w:rPr>
          <w:rFonts w:ascii="Times New Roman" w:eastAsia="Times New Roman" w:hAnsi="Times New Roman" w:cs="Times New Roman"/>
          <w:sz w:val="24"/>
          <w:szCs w:val="24"/>
          <w:lang w:eastAsia="hr-HR"/>
        </w:rPr>
        <w:t>o</w:t>
      </w:r>
      <w:r>
        <w:rPr>
          <w:rFonts w:ascii="Times New Roman" w:eastAsia="Times New Roman" w:hAnsi="Times New Roman" w:cs="Times New Roman"/>
          <w:sz w:val="24"/>
          <w:szCs w:val="24"/>
          <w:lang w:eastAsia="hr-HR"/>
        </w:rPr>
        <w:t xml:space="preserve"> je nezadovoljstvo ne radom Vijeća Mjesnog odbora Sesvetskog Kraljevca jer nisu dostavili </w:t>
      </w:r>
      <w:r w:rsidR="00E50AFB">
        <w:rPr>
          <w:rFonts w:ascii="Times New Roman" w:eastAsia="Times New Roman" w:hAnsi="Times New Roman" w:cs="Times New Roman"/>
          <w:sz w:val="24"/>
          <w:szCs w:val="24"/>
          <w:lang w:eastAsia="hr-HR"/>
        </w:rPr>
        <w:t xml:space="preserve">pisani zaključak odnosno </w:t>
      </w:r>
      <w:r>
        <w:rPr>
          <w:rFonts w:ascii="Times New Roman" w:eastAsia="Times New Roman" w:hAnsi="Times New Roman" w:cs="Times New Roman"/>
          <w:sz w:val="24"/>
          <w:szCs w:val="24"/>
          <w:lang w:eastAsia="hr-HR"/>
        </w:rPr>
        <w:t xml:space="preserve">mišljenje za točku 3. </w:t>
      </w:r>
      <w:r w:rsidRPr="00A772BB">
        <w:rPr>
          <w:rFonts w:ascii="Times New Roman" w:eastAsia="Times New Roman" w:hAnsi="Times New Roman" w:cs="Times New Roman"/>
          <w:sz w:val="24"/>
          <w:szCs w:val="24"/>
          <w:lang w:eastAsia="hr-HR"/>
        </w:rPr>
        <w:t>Prijedlog zaključka o prijedlogu Odluke o izradi izmjena i dopuna Urbanističkog plana uređenja Gospodarske zone Sesvetski Kraljevec – jug – davanje mišljenja</w:t>
      </w:r>
      <w:r>
        <w:rPr>
          <w:rFonts w:ascii="Times New Roman" w:eastAsia="Times New Roman" w:hAnsi="Times New Roman" w:cs="Times New Roman"/>
          <w:sz w:val="24"/>
          <w:szCs w:val="24"/>
          <w:lang w:eastAsia="hr-HR"/>
        </w:rPr>
        <w:t>. Nadalje pojašnjava da je od iznimne važnosti za Sesvete donijeti zaključak na predmetnu točku jer Gradska skupština Grada Zagreba ima na dnevnom redu istu i čekaju mišljenje Vijeća Gradska četvrti Sesvete.</w:t>
      </w:r>
    </w:p>
    <w:p w:rsidR="00B316B2" w:rsidRDefault="00B316B2" w:rsidP="00F2693E">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Marko Blažević navodi kako se slaže da je potrebno donijeti mišljenje na točku 3. </w:t>
      </w:r>
      <w:r w:rsidRPr="00B316B2">
        <w:rPr>
          <w:rFonts w:ascii="Times New Roman" w:eastAsia="Times New Roman" w:hAnsi="Times New Roman" w:cs="Times New Roman"/>
          <w:sz w:val="24"/>
          <w:szCs w:val="24"/>
          <w:lang w:eastAsia="hr-HR"/>
        </w:rPr>
        <w:t>Prijedlog zaključka o prijedlogu Odluke o izradi izmjena i dopuna Urbanističkog plana uređenja Gospodarske zone Sesvetski Kraljevec – jug</w:t>
      </w:r>
      <w:r>
        <w:rPr>
          <w:rFonts w:ascii="Times New Roman" w:eastAsia="Times New Roman" w:hAnsi="Times New Roman" w:cs="Times New Roman"/>
          <w:sz w:val="24"/>
          <w:szCs w:val="24"/>
          <w:lang w:eastAsia="hr-HR"/>
        </w:rPr>
        <w:t xml:space="preserve">. Nadalje pojašnjava kako mora izraziti veliko nezadovoljstvo izbacivanjem točke 4. </w:t>
      </w:r>
      <w:r w:rsidRPr="00B316B2">
        <w:rPr>
          <w:rFonts w:ascii="Times New Roman" w:eastAsia="Times New Roman" w:hAnsi="Times New Roman" w:cs="Times New Roman"/>
          <w:sz w:val="24"/>
          <w:szCs w:val="24"/>
          <w:lang w:eastAsia="hr-HR"/>
        </w:rPr>
        <w:t>Prijedlog zaključka o osnivanju područnog odsjeka komunalnog redarstva za područje Gradske četvrti Sesvete</w:t>
      </w:r>
      <w:r>
        <w:rPr>
          <w:rFonts w:ascii="Times New Roman" w:eastAsia="Times New Roman" w:hAnsi="Times New Roman" w:cs="Times New Roman"/>
          <w:sz w:val="24"/>
          <w:szCs w:val="24"/>
          <w:lang w:eastAsia="hr-HR"/>
        </w:rPr>
        <w:t xml:space="preserve"> jer smatra kako donošenjem zaključka bi se samo dalo još jednom mišljenje kako Vijeće Gradske četvrti Sesvete inzistira na osnivanju područnog odsjeka komunalnog redarstva za području Gradske četvrti Sesvete. Također navodi kako je već više puto bilo obećano da će se formirati dodatni odsjek samo za Sesvete. Nadalje smatra kako nema potrebe izbaciti i ostale točke iz dnevnog reda jer su to sve problemi Sesveta te je to nedopustivo. </w:t>
      </w:r>
    </w:p>
    <w:p w:rsidR="00B316B2" w:rsidRDefault="00B316B2" w:rsidP="00F2693E">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xml:space="preserve"> odgovorio je da se predmetne točke ne izbacuju već prolongiraju za na</w:t>
      </w:r>
      <w:r w:rsidR="00E50AFB">
        <w:rPr>
          <w:rFonts w:ascii="Times New Roman" w:eastAsia="Times New Roman" w:hAnsi="Times New Roman" w:cs="Times New Roman"/>
          <w:sz w:val="24"/>
          <w:szCs w:val="24"/>
          <w:lang w:eastAsia="hr-HR"/>
        </w:rPr>
        <w:t>rednu sjednicu nakon što se dostave zaključci</w:t>
      </w:r>
      <w:r>
        <w:rPr>
          <w:rFonts w:ascii="Times New Roman" w:eastAsia="Times New Roman" w:hAnsi="Times New Roman" w:cs="Times New Roman"/>
          <w:sz w:val="24"/>
          <w:szCs w:val="24"/>
          <w:lang w:eastAsia="hr-HR"/>
        </w:rPr>
        <w:t xml:space="preserve"> nadležnih vijeća mjesnih odbora.</w:t>
      </w:r>
    </w:p>
    <w:p w:rsidR="001B29EE" w:rsidRDefault="001B29EE" w:rsidP="00F2693E">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daljnjoj raspravi sudjeluju Mihaela Husić, Ines Sosa Meštrović, Marko Brkić, Ivana Vladimira P</w:t>
      </w:r>
      <w:r w:rsidR="00A772BB">
        <w:rPr>
          <w:rFonts w:ascii="Times New Roman" w:eastAsia="Times New Roman" w:hAnsi="Times New Roman" w:cs="Times New Roman"/>
          <w:sz w:val="24"/>
          <w:szCs w:val="24"/>
          <w:lang w:eastAsia="hr-HR"/>
        </w:rPr>
        <w:t xml:space="preserve">etric, </w:t>
      </w:r>
      <w:r>
        <w:rPr>
          <w:rFonts w:ascii="Times New Roman" w:eastAsia="Times New Roman" w:hAnsi="Times New Roman" w:cs="Times New Roman"/>
          <w:sz w:val="24"/>
          <w:szCs w:val="24"/>
          <w:lang w:eastAsia="hr-HR"/>
        </w:rPr>
        <w:t xml:space="preserve">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Matija Kralj, 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i Željko </w:t>
      </w:r>
      <w:proofErr w:type="spellStart"/>
      <w:r>
        <w:rPr>
          <w:rFonts w:ascii="Times New Roman" w:eastAsia="Times New Roman" w:hAnsi="Times New Roman" w:cs="Times New Roman"/>
          <w:sz w:val="24"/>
          <w:szCs w:val="24"/>
          <w:lang w:eastAsia="hr-HR"/>
        </w:rPr>
        <w:t>Blažinović</w:t>
      </w:r>
      <w:proofErr w:type="spellEnd"/>
      <w:r w:rsidR="00A772BB">
        <w:rPr>
          <w:rFonts w:ascii="Times New Roman" w:eastAsia="Times New Roman" w:hAnsi="Times New Roman" w:cs="Times New Roman"/>
          <w:sz w:val="24"/>
          <w:szCs w:val="24"/>
          <w:lang w:eastAsia="hr-HR"/>
        </w:rPr>
        <w:t>.</w:t>
      </w:r>
    </w:p>
    <w:p w:rsidR="00A772BB" w:rsidRDefault="00A772BB" w:rsidP="00F2693E">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Većina Vijećnika izr</w:t>
      </w:r>
      <w:r w:rsidR="00B7469B">
        <w:rPr>
          <w:rFonts w:ascii="Times New Roman" w:eastAsia="Times New Roman" w:hAnsi="Times New Roman" w:cs="Times New Roman"/>
          <w:sz w:val="24"/>
          <w:szCs w:val="24"/>
          <w:lang w:eastAsia="hr-HR"/>
        </w:rPr>
        <w:t>azilo je ne</w:t>
      </w:r>
      <w:r>
        <w:rPr>
          <w:rFonts w:ascii="Times New Roman" w:eastAsia="Times New Roman" w:hAnsi="Times New Roman" w:cs="Times New Roman"/>
          <w:sz w:val="24"/>
          <w:szCs w:val="24"/>
          <w:lang w:eastAsia="hr-HR"/>
        </w:rPr>
        <w:t>zadovoljstvo izbacivanjem točke 3.</w:t>
      </w:r>
      <w:r w:rsidRPr="00A772BB">
        <w:rPr>
          <w:rFonts w:ascii="Times New Roman" w:eastAsia="Times New Roman" w:hAnsi="Times New Roman" w:cs="Times New Roman"/>
          <w:sz w:val="24"/>
          <w:szCs w:val="24"/>
          <w:lang w:eastAsia="hr-HR"/>
        </w:rPr>
        <w:t xml:space="preserve"> Prijedlog zaključka o prijedlogu Odluke o izradi izmjena i dopuna Urbanističkog plana uređenja Gospodarske zone Sesvetski Kraljevec – jug – davanje mišljenja</w:t>
      </w:r>
      <w:r>
        <w:rPr>
          <w:rFonts w:ascii="Times New Roman" w:eastAsia="Times New Roman" w:hAnsi="Times New Roman" w:cs="Times New Roman"/>
          <w:sz w:val="24"/>
          <w:szCs w:val="24"/>
          <w:lang w:eastAsia="hr-HR"/>
        </w:rPr>
        <w:t xml:space="preserve"> te je tokom sjednice </w:t>
      </w:r>
      <w:proofErr w:type="spellStart"/>
      <w:r>
        <w:rPr>
          <w:rFonts w:ascii="Times New Roman" w:eastAsia="Times New Roman" w:hAnsi="Times New Roman" w:cs="Times New Roman"/>
          <w:sz w:val="24"/>
          <w:szCs w:val="24"/>
          <w:lang w:eastAsia="hr-HR"/>
        </w:rPr>
        <w:t>kontaktiran</w:t>
      </w:r>
      <w:proofErr w:type="spellEnd"/>
      <w:r>
        <w:rPr>
          <w:rFonts w:ascii="Times New Roman" w:eastAsia="Times New Roman" w:hAnsi="Times New Roman" w:cs="Times New Roman"/>
          <w:sz w:val="24"/>
          <w:szCs w:val="24"/>
          <w:lang w:eastAsia="hr-HR"/>
        </w:rPr>
        <w:t xml:space="preserve"> predsjednik Vijeća Mjesnog odbora </w:t>
      </w:r>
      <w:r w:rsidR="00E50AFB">
        <w:rPr>
          <w:rFonts w:ascii="Times New Roman" w:eastAsia="Times New Roman" w:hAnsi="Times New Roman" w:cs="Times New Roman"/>
          <w:sz w:val="24"/>
          <w:szCs w:val="24"/>
          <w:lang w:eastAsia="hr-HR"/>
        </w:rPr>
        <w:t>Sesvetski Kraljevec koji je potvrdio</w:t>
      </w:r>
      <w:r>
        <w:rPr>
          <w:rFonts w:ascii="Times New Roman" w:eastAsia="Times New Roman" w:hAnsi="Times New Roman" w:cs="Times New Roman"/>
          <w:sz w:val="24"/>
          <w:szCs w:val="24"/>
          <w:lang w:eastAsia="hr-HR"/>
        </w:rPr>
        <w:t xml:space="preserve"> da je Vijeće Mjesnog odbora Sesvetski Kraljevec na sjednici</w:t>
      </w:r>
      <w:r w:rsidR="00E50AFB">
        <w:rPr>
          <w:rFonts w:ascii="Times New Roman" w:eastAsia="Times New Roman" w:hAnsi="Times New Roman" w:cs="Times New Roman"/>
          <w:sz w:val="24"/>
          <w:szCs w:val="24"/>
          <w:lang w:eastAsia="hr-HR"/>
        </w:rPr>
        <w:t xml:space="preserve"> donijelo pozitivno mišljenje za</w:t>
      </w:r>
      <w:r>
        <w:rPr>
          <w:rFonts w:ascii="Times New Roman" w:eastAsia="Times New Roman" w:hAnsi="Times New Roman" w:cs="Times New Roman"/>
          <w:sz w:val="24"/>
          <w:szCs w:val="24"/>
          <w:lang w:eastAsia="hr-HR"/>
        </w:rPr>
        <w:t xml:space="preserve"> predmetnu točku te će zaključak biti dostavljen </w:t>
      </w:r>
      <w:r w:rsidR="00B316B2">
        <w:rPr>
          <w:rFonts w:ascii="Times New Roman" w:eastAsia="Times New Roman" w:hAnsi="Times New Roman" w:cs="Times New Roman"/>
          <w:sz w:val="24"/>
          <w:szCs w:val="24"/>
          <w:lang w:eastAsia="hr-HR"/>
        </w:rPr>
        <w:t>Gradskom uredu za mjesnu samoupravu, promet, civilnu zaštitu i sigurnost na daljnje postupanje.</w:t>
      </w:r>
    </w:p>
    <w:p w:rsidR="001B29EE" w:rsidRDefault="00E50AFB" w:rsidP="00F2693E">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je predložio,</w:t>
      </w:r>
      <w:r w:rsidR="00B316B2">
        <w:rPr>
          <w:rFonts w:ascii="Times New Roman" w:eastAsia="Times New Roman" w:hAnsi="Times New Roman" w:cs="Times New Roman"/>
          <w:sz w:val="24"/>
          <w:szCs w:val="24"/>
          <w:lang w:eastAsia="hr-HR"/>
        </w:rPr>
        <w:t xml:space="preserve"> obzirom da je Vijeće mjesnog odbora Sesvetski Kraljevec dalo pozitivno mišljenje na točku </w:t>
      </w:r>
      <w:r>
        <w:rPr>
          <w:rFonts w:ascii="Times New Roman" w:eastAsia="Times New Roman" w:hAnsi="Times New Roman" w:cs="Times New Roman"/>
          <w:sz w:val="24"/>
          <w:szCs w:val="24"/>
          <w:lang w:eastAsia="hr-HR"/>
        </w:rPr>
        <w:t xml:space="preserve">3. </w:t>
      </w:r>
      <w:r w:rsidR="00B316B2" w:rsidRPr="00B316B2">
        <w:rPr>
          <w:rFonts w:ascii="Times New Roman" w:eastAsia="Times New Roman" w:hAnsi="Times New Roman" w:cs="Times New Roman"/>
          <w:sz w:val="24"/>
          <w:szCs w:val="24"/>
          <w:lang w:eastAsia="hr-HR"/>
        </w:rPr>
        <w:t>Prijedlog zaključka o prijedlogu Odluke o izradi izmjena i dopuna Urbanističkog plana uređenja Gospodarske zone Sesvetski Kraljevec – jug – davanje mišljenja</w:t>
      </w:r>
      <w:r>
        <w:rPr>
          <w:rFonts w:ascii="Times New Roman" w:eastAsia="Times New Roman" w:hAnsi="Times New Roman" w:cs="Times New Roman"/>
          <w:sz w:val="24"/>
          <w:szCs w:val="24"/>
          <w:lang w:eastAsia="hr-HR"/>
        </w:rPr>
        <w:t>,</w:t>
      </w:r>
      <w:r w:rsidR="00B316B2">
        <w:rPr>
          <w:rFonts w:ascii="Times New Roman" w:eastAsia="Times New Roman" w:hAnsi="Times New Roman" w:cs="Times New Roman"/>
          <w:sz w:val="24"/>
          <w:szCs w:val="24"/>
          <w:lang w:eastAsia="hr-HR"/>
        </w:rPr>
        <w:t xml:space="preserve"> da se predmetna točka ipak ostavi u dnevnom redu. Potom je dao na glasanje </w:t>
      </w:r>
      <w:r>
        <w:rPr>
          <w:rFonts w:ascii="Times New Roman" w:eastAsia="Times New Roman" w:hAnsi="Times New Roman" w:cs="Times New Roman"/>
          <w:sz w:val="24"/>
          <w:szCs w:val="24"/>
          <w:lang w:eastAsia="hr-HR"/>
        </w:rPr>
        <w:t>izmjene dnevnog</w:t>
      </w:r>
      <w:r w:rsidR="00B316B2">
        <w:rPr>
          <w:rFonts w:ascii="Times New Roman" w:eastAsia="Times New Roman" w:hAnsi="Times New Roman" w:cs="Times New Roman"/>
          <w:sz w:val="24"/>
          <w:szCs w:val="24"/>
          <w:lang w:eastAsia="hr-HR"/>
        </w:rPr>
        <w:t xml:space="preserve"> red</w:t>
      </w:r>
      <w:r>
        <w:rPr>
          <w:rFonts w:ascii="Times New Roman" w:eastAsia="Times New Roman" w:hAnsi="Times New Roman" w:cs="Times New Roman"/>
          <w:sz w:val="24"/>
          <w:szCs w:val="24"/>
          <w:lang w:eastAsia="hr-HR"/>
        </w:rPr>
        <w:t>a</w:t>
      </w:r>
      <w:r w:rsidR="00B316B2">
        <w:rPr>
          <w:rFonts w:ascii="Times New Roman" w:eastAsia="Times New Roman" w:hAnsi="Times New Roman" w:cs="Times New Roman"/>
          <w:sz w:val="24"/>
          <w:szCs w:val="24"/>
          <w:lang w:eastAsia="hr-HR"/>
        </w:rPr>
        <w:t>.</w:t>
      </w:r>
    </w:p>
    <w:p w:rsidR="00F2693E" w:rsidRPr="00821ACE" w:rsidRDefault="00F2693E" w:rsidP="00F2693E">
      <w:pPr>
        <w:spacing w:after="0"/>
        <w:ind w:firstLine="708"/>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Članovi Vijeća su glasovali te je Vij</w:t>
      </w:r>
      <w:r w:rsidR="003E37B7" w:rsidRPr="00821ACE">
        <w:rPr>
          <w:rFonts w:ascii="Times New Roman" w:eastAsia="Times New Roman" w:hAnsi="Times New Roman" w:cs="Times New Roman"/>
          <w:sz w:val="24"/>
          <w:szCs w:val="24"/>
          <w:lang w:eastAsia="hr-HR"/>
        </w:rPr>
        <w:t>eć</w:t>
      </w:r>
      <w:r w:rsidR="008C7CF9" w:rsidRPr="00821ACE">
        <w:rPr>
          <w:rFonts w:ascii="Times New Roman" w:eastAsia="Times New Roman" w:hAnsi="Times New Roman" w:cs="Times New Roman"/>
          <w:sz w:val="24"/>
          <w:szCs w:val="24"/>
          <w:lang w:eastAsia="hr-HR"/>
        </w:rPr>
        <w:t>e</w:t>
      </w:r>
      <w:r w:rsidR="00B828FA">
        <w:rPr>
          <w:rFonts w:ascii="Times New Roman" w:eastAsia="Times New Roman" w:hAnsi="Times New Roman" w:cs="Times New Roman"/>
          <w:sz w:val="24"/>
          <w:szCs w:val="24"/>
          <w:lang w:eastAsia="hr-HR"/>
        </w:rPr>
        <w:t xml:space="preserve"> Gradske četvrti Sesvete s 16</w:t>
      </w:r>
      <w:r w:rsidRPr="00821ACE">
        <w:rPr>
          <w:rFonts w:ascii="Times New Roman" w:eastAsia="Times New Roman" w:hAnsi="Times New Roman" w:cs="Times New Roman"/>
          <w:sz w:val="24"/>
          <w:szCs w:val="24"/>
          <w:lang w:eastAsia="hr-HR"/>
        </w:rPr>
        <w:t xml:space="preserve"> glasova „za“</w:t>
      </w:r>
      <w:r w:rsidR="00B828FA">
        <w:rPr>
          <w:rFonts w:ascii="Times New Roman" w:eastAsia="Times New Roman" w:hAnsi="Times New Roman" w:cs="Times New Roman"/>
          <w:sz w:val="24"/>
          <w:szCs w:val="24"/>
          <w:lang w:eastAsia="hr-HR"/>
        </w:rPr>
        <w:t>, 1 glas protiv</w:t>
      </w:r>
      <w:r w:rsidRPr="00821ACE">
        <w:rPr>
          <w:rFonts w:ascii="Times New Roman" w:eastAsia="Times New Roman" w:hAnsi="Times New Roman" w:cs="Times New Roman"/>
          <w:sz w:val="24"/>
          <w:szCs w:val="24"/>
          <w:lang w:eastAsia="hr-HR"/>
        </w:rPr>
        <w:t xml:space="preserve"> </w:t>
      </w:r>
      <w:r w:rsidR="00B828FA">
        <w:rPr>
          <w:rFonts w:ascii="Times New Roman" w:eastAsia="Times New Roman" w:hAnsi="Times New Roman" w:cs="Times New Roman"/>
          <w:sz w:val="24"/>
          <w:szCs w:val="24"/>
          <w:lang w:eastAsia="hr-HR"/>
        </w:rPr>
        <w:t>i 2</w:t>
      </w:r>
      <w:r w:rsidR="008C7CF9" w:rsidRPr="00821ACE">
        <w:rPr>
          <w:rFonts w:ascii="Times New Roman" w:eastAsia="Times New Roman" w:hAnsi="Times New Roman" w:cs="Times New Roman"/>
          <w:sz w:val="24"/>
          <w:szCs w:val="24"/>
          <w:lang w:eastAsia="hr-HR"/>
        </w:rPr>
        <w:t xml:space="preserve"> suzdržan glas</w:t>
      </w:r>
      <w:r w:rsidR="00B828FA">
        <w:rPr>
          <w:rFonts w:ascii="Times New Roman" w:eastAsia="Times New Roman" w:hAnsi="Times New Roman" w:cs="Times New Roman"/>
          <w:sz w:val="24"/>
          <w:szCs w:val="24"/>
          <w:lang w:eastAsia="hr-HR"/>
        </w:rPr>
        <w:t>a</w:t>
      </w:r>
      <w:r w:rsidR="008C7CF9"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prihvati</w:t>
      </w:r>
      <w:r w:rsidR="008C7CF9" w:rsidRPr="00821ACE">
        <w:rPr>
          <w:rFonts w:ascii="Times New Roman" w:eastAsia="Times New Roman" w:hAnsi="Times New Roman" w:cs="Times New Roman"/>
          <w:sz w:val="24"/>
          <w:szCs w:val="24"/>
          <w:lang w:eastAsia="hr-HR"/>
        </w:rPr>
        <w:t xml:space="preserve">lo </w:t>
      </w:r>
      <w:r w:rsidR="00B828FA">
        <w:rPr>
          <w:rFonts w:ascii="Times New Roman" w:eastAsia="Times New Roman" w:hAnsi="Times New Roman" w:cs="Times New Roman"/>
          <w:sz w:val="24"/>
          <w:szCs w:val="24"/>
          <w:lang w:eastAsia="hr-HR"/>
        </w:rPr>
        <w:t>izmjene dnevnog reda.</w:t>
      </w:r>
    </w:p>
    <w:p w:rsidR="008C7CF9" w:rsidRPr="00821ACE" w:rsidRDefault="008C7CF9" w:rsidP="008C7CF9">
      <w:pPr>
        <w:spacing w:after="0"/>
        <w:ind w:firstLine="708"/>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 xml:space="preserve">Izvješće o glasanju za </w:t>
      </w:r>
      <w:r w:rsidR="00B828FA">
        <w:rPr>
          <w:rFonts w:ascii="Times New Roman" w:hAnsi="Times New Roman" w:cs="Times New Roman"/>
          <w:sz w:val="24"/>
          <w:szCs w:val="24"/>
        </w:rPr>
        <w:t>izmjene dnevnog</w:t>
      </w:r>
      <w:r w:rsidRPr="00821ACE">
        <w:rPr>
          <w:rFonts w:ascii="Times New Roman" w:hAnsi="Times New Roman" w:cs="Times New Roman"/>
          <w:sz w:val="24"/>
          <w:szCs w:val="24"/>
        </w:rPr>
        <w:t xml:space="preserve"> red</w:t>
      </w:r>
      <w:r w:rsidR="00B828FA">
        <w:rPr>
          <w:rFonts w:ascii="Times New Roman" w:hAnsi="Times New Roman" w:cs="Times New Roman"/>
          <w:sz w:val="24"/>
          <w:szCs w:val="24"/>
        </w:rPr>
        <w:t>a</w:t>
      </w:r>
      <w:r w:rsidRPr="00821ACE">
        <w:rPr>
          <w:rFonts w:ascii="Times New Roman" w:hAnsi="Times New Roman" w:cs="Times New Roman"/>
          <w:sz w:val="24"/>
          <w:szCs w:val="24"/>
        </w:rPr>
        <w:t xml:space="preserve"> priloženo je uz ovaj Zapisnik i njegov je sastavni dio.</w:t>
      </w:r>
    </w:p>
    <w:p w:rsidR="0030033F" w:rsidRPr="009D3D7C" w:rsidRDefault="0030033F" w:rsidP="00B828FA">
      <w:pPr>
        <w:spacing w:after="0"/>
        <w:ind w:hanging="709"/>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2B55E7">
        <w:rPr>
          <w:rFonts w:ascii="Times New Roman" w:eastAsia="Times New Roman" w:hAnsi="Times New Roman" w:cs="Times New Roman"/>
          <w:sz w:val="24"/>
          <w:szCs w:val="24"/>
          <w:lang w:eastAsia="hr-HR"/>
        </w:rPr>
        <w:t xml:space="preserve"> </w:t>
      </w:r>
      <w:r w:rsidRPr="009D3D7C">
        <w:rPr>
          <w:rFonts w:ascii="Times New Roman" w:eastAsia="Times New Roman" w:hAnsi="Times New Roman" w:cs="Times New Roman"/>
          <w:sz w:val="24"/>
          <w:szCs w:val="24"/>
          <w:lang w:eastAsia="hr-HR"/>
        </w:rPr>
        <w:t>Predsjednik</w:t>
      </w:r>
      <w:r w:rsidRPr="009D3D7C">
        <w:rPr>
          <w:rFonts w:ascii="Times New Roman" w:hAnsi="Times New Roman" w:cs="Times New Roman"/>
          <w:sz w:val="24"/>
          <w:szCs w:val="24"/>
        </w:rPr>
        <w:t xml:space="preserve"> poziva vijećnike da glasaju o tome da li prihvaćaju takav dnevni red u cijelosti. </w:t>
      </w:r>
    </w:p>
    <w:p w:rsidR="0030033F" w:rsidRPr="009D3D7C" w:rsidRDefault="0030033F" w:rsidP="0030033F">
      <w:pPr>
        <w:spacing w:after="0"/>
        <w:ind w:firstLine="708"/>
        <w:jc w:val="both"/>
        <w:rPr>
          <w:rFonts w:ascii="Times New Roman" w:eastAsia="Times New Roman" w:hAnsi="Times New Roman" w:cs="Times New Roman"/>
          <w:sz w:val="24"/>
          <w:szCs w:val="24"/>
          <w:lang w:eastAsia="hr-HR"/>
        </w:rPr>
      </w:pPr>
      <w:r w:rsidRPr="009D3D7C">
        <w:rPr>
          <w:rFonts w:ascii="Times New Roman" w:eastAsia="Times New Roman" w:hAnsi="Times New Roman" w:cs="Times New Roman"/>
          <w:sz w:val="24"/>
          <w:szCs w:val="24"/>
          <w:lang w:eastAsia="hr-HR"/>
        </w:rPr>
        <w:lastRenderedPageBreak/>
        <w:t xml:space="preserve">Članovi Vijeća su glasovali te je Vijeće Gradske četvrti Sesvete s </w:t>
      </w:r>
      <w:r w:rsidR="00B828FA" w:rsidRPr="00B828FA">
        <w:rPr>
          <w:rFonts w:ascii="Times New Roman" w:eastAsia="Times New Roman" w:hAnsi="Times New Roman" w:cs="Times New Roman"/>
          <w:sz w:val="24"/>
          <w:szCs w:val="24"/>
          <w:lang w:eastAsia="hr-HR"/>
        </w:rPr>
        <w:t xml:space="preserve"> 16 glasova „za“, 1 glas protiv i 2 suzdržan glasa </w:t>
      </w:r>
      <w:r w:rsidRPr="009D3D7C">
        <w:rPr>
          <w:rFonts w:ascii="Times New Roman" w:eastAsia="Times New Roman" w:hAnsi="Times New Roman" w:cs="Times New Roman"/>
          <w:sz w:val="24"/>
          <w:szCs w:val="24"/>
          <w:lang w:eastAsia="hr-HR"/>
        </w:rPr>
        <w:t xml:space="preserve">prihvatilo dnevni red. </w:t>
      </w:r>
    </w:p>
    <w:p w:rsidR="0030033F" w:rsidRPr="009D3D7C" w:rsidRDefault="0030033F" w:rsidP="0030033F">
      <w:pPr>
        <w:spacing w:after="0"/>
        <w:ind w:firstLine="708"/>
        <w:jc w:val="both"/>
        <w:rPr>
          <w:rFonts w:ascii="Times New Roman" w:eastAsia="Times New Roman" w:hAnsi="Times New Roman" w:cs="Times New Roman"/>
          <w:sz w:val="24"/>
          <w:szCs w:val="24"/>
          <w:lang w:eastAsia="hr-HR"/>
        </w:rPr>
      </w:pPr>
      <w:r w:rsidRPr="009D3D7C">
        <w:rPr>
          <w:rFonts w:ascii="Times New Roman" w:hAnsi="Times New Roman" w:cs="Times New Roman"/>
          <w:sz w:val="24"/>
          <w:szCs w:val="24"/>
        </w:rPr>
        <w:t>Izvješće o glasanju za dnevni red priloženo je uz ovaj Zapisnik i njegov je sastavni dio.</w:t>
      </w:r>
    </w:p>
    <w:p w:rsidR="0030033F" w:rsidRPr="009D3D7C" w:rsidRDefault="0030033F" w:rsidP="0030033F">
      <w:pPr>
        <w:spacing w:after="0" w:line="240" w:lineRule="auto"/>
        <w:ind w:firstLine="708"/>
        <w:jc w:val="both"/>
        <w:rPr>
          <w:rFonts w:ascii="Times New Roman" w:eastAsia="Times New Roman" w:hAnsi="Times New Roman" w:cs="Times New Roman"/>
          <w:sz w:val="24"/>
          <w:szCs w:val="24"/>
          <w:lang w:eastAsia="hr-HR"/>
        </w:rPr>
      </w:pPr>
    </w:p>
    <w:p w:rsidR="0030033F" w:rsidRPr="0030033F" w:rsidRDefault="0030033F" w:rsidP="0030033F">
      <w:pPr>
        <w:jc w:val="center"/>
        <w:rPr>
          <w:rFonts w:ascii="Times New Roman" w:hAnsi="Times New Roman" w:cs="Times New Roman"/>
          <w:b/>
          <w:sz w:val="24"/>
          <w:szCs w:val="24"/>
        </w:rPr>
      </w:pPr>
      <w:r w:rsidRPr="00821ACE">
        <w:rPr>
          <w:rFonts w:ascii="Times New Roman" w:hAnsi="Times New Roman" w:cs="Times New Roman"/>
          <w:b/>
          <w:sz w:val="24"/>
          <w:szCs w:val="24"/>
        </w:rPr>
        <w:t xml:space="preserve">DNEVNI RED </w:t>
      </w:r>
    </w:p>
    <w:p w:rsidR="00B828FA" w:rsidRPr="00B828FA" w:rsidRDefault="00B828FA" w:rsidP="00B828FA">
      <w:pPr>
        <w:numPr>
          <w:ilvl w:val="0"/>
          <w:numId w:val="8"/>
        </w:numPr>
        <w:spacing w:after="0"/>
        <w:jc w:val="both"/>
        <w:rPr>
          <w:rFonts w:ascii="Times New Roman" w:hAnsi="Times New Roman" w:cs="Times New Roman"/>
          <w:sz w:val="24"/>
          <w:szCs w:val="24"/>
        </w:rPr>
      </w:pPr>
      <w:r w:rsidRPr="00B828FA">
        <w:rPr>
          <w:rFonts w:ascii="Times New Roman" w:hAnsi="Times New Roman" w:cs="Times New Roman"/>
          <w:sz w:val="24"/>
          <w:szCs w:val="24"/>
        </w:rPr>
        <w:t>Prijedlog zaključka o izmjeni Plana komunalnih aktivnosti Gradske četvrti Sesvete u 2025.</w:t>
      </w:r>
    </w:p>
    <w:p w:rsidR="00B828FA" w:rsidRDefault="00B828FA" w:rsidP="00B828FA">
      <w:pPr>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Prijedlog zaključka o </w:t>
      </w:r>
      <w:r w:rsidRPr="00B828FA">
        <w:rPr>
          <w:rFonts w:ascii="Times New Roman" w:hAnsi="Times New Roman" w:cs="Times New Roman"/>
          <w:sz w:val="24"/>
          <w:szCs w:val="24"/>
        </w:rPr>
        <w:t xml:space="preserve"> prijedlogu Odluke o izmjenama i dopunama Odluke o donošenju Prostornog plana Grada Zagreba – davanje mišljenja</w:t>
      </w:r>
    </w:p>
    <w:p w:rsidR="00B828FA" w:rsidRPr="00B828FA" w:rsidRDefault="00B828FA" w:rsidP="00B828FA">
      <w:pPr>
        <w:pStyle w:val="Odlomakpopisa"/>
        <w:numPr>
          <w:ilvl w:val="0"/>
          <w:numId w:val="8"/>
        </w:numPr>
        <w:rPr>
          <w:rFonts w:eastAsiaTheme="minorHAnsi"/>
        </w:rPr>
      </w:pPr>
      <w:r w:rsidRPr="00B828FA">
        <w:rPr>
          <w:rFonts w:eastAsiaTheme="minorHAnsi"/>
        </w:rPr>
        <w:t>Prijedlog zaključka o prijedlogu Odluke o izradi izmjena i dopuna Urbanističkog plana uređenja Gospodarske zone Sesvetski Kraljevec – jug – davanje mišljenja</w:t>
      </w:r>
    </w:p>
    <w:p w:rsidR="00B828FA" w:rsidRPr="00B828FA" w:rsidRDefault="00B828FA" w:rsidP="00B828FA">
      <w:pPr>
        <w:numPr>
          <w:ilvl w:val="0"/>
          <w:numId w:val="8"/>
        </w:numPr>
        <w:spacing w:after="0"/>
        <w:jc w:val="both"/>
        <w:rPr>
          <w:rFonts w:ascii="Times New Roman" w:hAnsi="Times New Roman" w:cs="Times New Roman"/>
          <w:sz w:val="24"/>
          <w:szCs w:val="24"/>
        </w:rPr>
      </w:pPr>
      <w:r w:rsidRPr="00B828FA">
        <w:rPr>
          <w:rFonts w:ascii="Times New Roman" w:hAnsi="Times New Roman" w:cs="Times New Roman"/>
          <w:sz w:val="24"/>
          <w:szCs w:val="24"/>
        </w:rPr>
        <w:t>Razno</w:t>
      </w:r>
    </w:p>
    <w:p w:rsidR="00CE7FAB" w:rsidRPr="00821ACE" w:rsidRDefault="00CE7FAB" w:rsidP="00CE7FAB">
      <w:pPr>
        <w:spacing w:after="0"/>
        <w:jc w:val="both"/>
        <w:rPr>
          <w:rFonts w:ascii="Times New Roman" w:hAnsi="Times New Roman" w:cs="Times New Roman"/>
          <w:sz w:val="24"/>
          <w:szCs w:val="24"/>
        </w:rPr>
      </w:pPr>
    </w:p>
    <w:p w:rsidR="00F80EDD" w:rsidRPr="00821ACE" w:rsidRDefault="009277BD" w:rsidP="009277BD">
      <w:pPr>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 Prelazi se na rad po dnevnom redu /</w:t>
      </w:r>
    </w:p>
    <w:p w:rsidR="00D332C2" w:rsidRPr="00821ACE" w:rsidRDefault="00D332C2" w:rsidP="00D332C2">
      <w:pPr>
        <w:spacing w:after="0" w:line="240" w:lineRule="auto"/>
        <w:rPr>
          <w:rFonts w:ascii="Times New Roman" w:hAnsi="Times New Roman" w:cs="Times New Roman"/>
          <w:b/>
          <w:sz w:val="24"/>
          <w:szCs w:val="24"/>
        </w:rPr>
      </w:pPr>
      <w:r w:rsidRPr="00821ACE">
        <w:rPr>
          <w:rFonts w:ascii="Times New Roman" w:eastAsia="Times New Roman" w:hAnsi="Times New Roman" w:cs="Times New Roman"/>
          <w:b/>
          <w:sz w:val="24"/>
          <w:szCs w:val="24"/>
          <w:lang w:eastAsia="hr-HR"/>
        </w:rPr>
        <w:t>Ad</w:t>
      </w:r>
      <w:r w:rsidR="0007330F" w:rsidRPr="00821ACE">
        <w:rPr>
          <w:rFonts w:ascii="Times New Roman" w:eastAsia="Times New Roman" w:hAnsi="Times New Roman" w:cs="Times New Roman"/>
          <w:b/>
          <w:sz w:val="24"/>
          <w:szCs w:val="24"/>
          <w:lang w:eastAsia="hr-HR"/>
        </w:rPr>
        <w:t xml:space="preserve"> </w:t>
      </w:r>
      <w:r w:rsidRPr="00821ACE">
        <w:rPr>
          <w:rFonts w:ascii="Times New Roman" w:eastAsia="Times New Roman" w:hAnsi="Times New Roman" w:cs="Times New Roman"/>
          <w:b/>
          <w:sz w:val="24"/>
          <w:szCs w:val="24"/>
          <w:lang w:eastAsia="hr-HR"/>
        </w:rPr>
        <w:t xml:space="preserve">1) </w:t>
      </w:r>
      <w:r w:rsidR="00B828FA" w:rsidRPr="00B828FA">
        <w:rPr>
          <w:rFonts w:ascii="Times New Roman" w:hAnsi="Times New Roman" w:cs="Times New Roman"/>
          <w:b/>
          <w:sz w:val="24"/>
          <w:szCs w:val="24"/>
        </w:rPr>
        <w:t>Prijedlog zaključka o izmjeni Plana komunalnih aktivnosti Gradske četvrti Sesvete u 2025.</w:t>
      </w:r>
    </w:p>
    <w:p w:rsidR="00887FD5" w:rsidRPr="00821ACE" w:rsidRDefault="00887FD5" w:rsidP="00804D4E">
      <w:pPr>
        <w:spacing w:after="0"/>
        <w:ind w:hanging="709"/>
        <w:rPr>
          <w:rFonts w:ascii="Times New Roman" w:eastAsia="Times New Roman" w:hAnsi="Times New Roman" w:cs="Times New Roman"/>
          <w:sz w:val="24"/>
          <w:szCs w:val="24"/>
          <w:lang w:eastAsia="hr-HR"/>
        </w:rPr>
      </w:pPr>
    </w:p>
    <w:p w:rsidR="008C7CF9" w:rsidRPr="00821ACE" w:rsidRDefault="00081816" w:rsidP="008C7CF9">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D0635C" w:rsidRPr="00821ACE">
        <w:rPr>
          <w:rFonts w:ascii="Times New Roman" w:eastAsia="Times New Roman" w:hAnsi="Times New Roman" w:cs="Times New Roman"/>
          <w:sz w:val="24"/>
          <w:szCs w:val="24"/>
          <w:lang w:eastAsia="hr-HR"/>
        </w:rPr>
        <w:t>Predsjednik ukratko obrazlaže izmjenu Plana komunalnih ak</w:t>
      </w:r>
      <w:r w:rsidR="008C7CF9" w:rsidRPr="00821ACE">
        <w:rPr>
          <w:rFonts w:ascii="Times New Roman" w:eastAsia="Times New Roman" w:hAnsi="Times New Roman" w:cs="Times New Roman"/>
          <w:sz w:val="24"/>
          <w:szCs w:val="24"/>
          <w:lang w:eastAsia="hr-HR"/>
        </w:rPr>
        <w:t>tivnosti Gradske četvrti Sesvete</w:t>
      </w:r>
      <w:r w:rsidR="00F62AC1">
        <w:rPr>
          <w:rFonts w:ascii="Times New Roman" w:eastAsia="Times New Roman" w:hAnsi="Times New Roman" w:cs="Times New Roman"/>
          <w:sz w:val="24"/>
          <w:szCs w:val="24"/>
          <w:lang w:eastAsia="hr-HR"/>
        </w:rPr>
        <w:t xml:space="preserve"> u 2025</w:t>
      </w:r>
      <w:r w:rsidR="00D0635C" w:rsidRPr="00821ACE">
        <w:rPr>
          <w:rFonts w:ascii="Times New Roman" w:eastAsia="Times New Roman" w:hAnsi="Times New Roman" w:cs="Times New Roman"/>
          <w:sz w:val="24"/>
          <w:szCs w:val="24"/>
          <w:lang w:eastAsia="hr-HR"/>
        </w:rPr>
        <w:t xml:space="preserve">. </w:t>
      </w:r>
      <w:r w:rsidRPr="00821ACE">
        <w:rPr>
          <w:rFonts w:ascii="Times New Roman" w:hAnsi="Times New Roman" w:cs="Times New Roman"/>
          <w:sz w:val="24"/>
          <w:szCs w:val="24"/>
        </w:rPr>
        <w:t>Potom je otvorio raspravu.</w:t>
      </w:r>
    </w:p>
    <w:p w:rsidR="00D332C2" w:rsidRPr="00821ACE" w:rsidRDefault="008C7CF9" w:rsidP="00F62AC1">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r>
      <w:r w:rsidR="00F62AC1">
        <w:rPr>
          <w:rFonts w:ascii="Times New Roman" w:eastAsia="Times New Roman" w:hAnsi="Times New Roman" w:cs="Times New Roman"/>
          <w:sz w:val="24"/>
          <w:szCs w:val="24"/>
          <w:lang w:eastAsia="hr-HR"/>
        </w:rPr>
        <w:t xml:space="preserve">Daljnje rasprave nije bilo, </w:t>
      </w:r>
      <w:r w:rsidR="00F62AC1" w:rsidRPr="00821ACE">
        <w:rPr>
          <w:rFonts w:ascii="Times New Roman" w:hAnsi="Times New Roman" w:cs="Times New Roman"/>
          <w:sz w:val="24"/>
          <w:szCs w:val="24"/>
        </w:rPr>
        <w:t xml:space="preserve">članovi Vijeća su glasovali te </w:t>
      </w:r>
      <w:r w:rsidR="00B828FA">
        <w:rPr>
          <w:rFonts w:ascii="Times New Roman" w:eastAsia="Times New Roman" w:hAnsi="Times New Roman" w:cs="Times New Roman"/>
          <w:sz w:val="24"/>
          <w:szCs w:val="24"/>
          <w:lang w:eastAsia="hr-HR"/>
        </w:rPr>
        <w:t>je s 11</w:t>
      </w:r>
      <w:r w:rsidR="00F62AC1" w:rsidRPr="00821ACE">
        <w:rPr>
          <w:rFonts w:ascii="Times New Roman" w:eastAsia="Times New Roman" w:hAnsi="Times New Roman" w:cs="Times New Roman"/>
          <w:sz w:val="24"/>
          <w:szCs w:val="24"/>
          <w:lang w:eastAsia="hr-HR"/>
        </w:rPr>
        <w:t xml:space="preserve"> glasova „za“ </w:t>
      </w:r>
      <w:r w:rsidR="00B828FA">
        <w:rPr>
          <w:rFonts w:ascii="Times New Roman" w:eastAsia="Times New Roman" w:hAnsi="Times New Roman" w:cs="Times New Roman"/>
          <w:sz w:val="24"/>
          <w:szCs w:val="24"/>
          <w:lang w:eastAsia="hr-HR"/>
        </w:rPr>
        <w:t>i 8</w:t>
      </w:r>
      <w:r w:rsidR="00F62AC1" w:rsidRPr="00821ACE">
        <w:rPr>
          <w:rFonts w:ascii="Times New Roman" w:eastAsia="Times New Roman" w:hAnsi="Times New Roman" w:cs="Times New Roman"/>
          <w:sz w:val="24"/>
          <w:szCs w:val="24"/>
          <w:lang w:eastAsia="hr-HR"/>
        </w:rPr>
        <w:t xml:space="preserve"> glasova „protiv“</w:t>
      </w:r>
      <w:r w:rsidR="00F62AC1">
        <w:rPr>
          <w:rFonts w:ascii="Times New Roman" w:eastAsia="Times New Roman" w:hAnsi="Times New Roman" w:cs="Times New Roman"/>
          <w:sz w:val="24"/>
          <w:szCs w:val="24"/>
          <w:lang w:eastAsia="hr-HR"/>
        </w:rPr>
        <w:t xml:space="preserve"> </w:t>
      </w:r>
      <w:r w:rsidR="00F62AC1" w:rsidRPr="00821ACE">
        <w:rPr>
          <w:rFonts w:ascii="Times New Roman" w:eastAsia="Times New Roman" w:hAnsi="Times New Roman" w:cs="Times New Roman"/>
          <w:sz w:val="24"/>
          <w:szCs w:val="24"/>
          <w:lang w:eastAsia="hr-HR"/>
        </w:rPr>
        <w:t>donesen:</w:t>
      </w:r>
    </w:p>
    <w:p w:rsidR="00537E9D" w:rsidRPr="00821ACE" w:rsidRDefault="00537E9D" w:rsidP="00537E9D">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081816" w:rsidRPr="00821ACE" w:rsidRDefault="00537E9D" w:rsidP="003F405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 xml:space="preserve">o </w:t>
      </w:r>
      <w:r w:rsidR="00081816" w:rsidRPr="00821ACE">
        <w:rPr>
          <w:rFonts w:ascii="Times New Roman" w:eastAsia="Times New Roman" w:hAnsi="Times New Roman" w:cs="Times New Roman"/>
          <w:b/>
          <w:sz w:val="24"/>
          <w:szCs w:val="24"/>
          <w:lang w:eastAsia="hr-HR"/>
        </w:rPr>
        <w:t xml:space="preserve">izmjeni Plana </w:t>
      </w:r>
      <w:r w:rsidRPr="00821ACE">
        <w:rPr>
          <w:rFonts w:ascii="Times New Roman" w:eastAsia="Times New Roman" w:hAnsi="Times New Roman" w:cs="Times New Roman"/>
          <w:b/>
          <w:sz w:val="24"/>
          <w:szCs w:val="24"/>
          <w:lang w:eastAsia="hr-HR"/>
        </w:rPr>
        <w:t>komunalnih aktivnosti Gradske četvrti Sesvete u 2024.</w:t>
      </w:r>
    </w:p>
    <w:p w:rsidR="00D4406E" w:rsidRPr="00821ACE" w:rsidRDefault="00D4406E" w:rsidP="00081816">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081816" w:rsidRPr="00821ACE" w:rsidRDefault="00D4406E" w:rsidP="00D4406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537E9D" w:rsidRPr="00821ACE" w:rsidRDefault="00D4406E" w:rsidP="00F24E7E">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1. točku dnevnog reda priloženo je uz ovaj Zapisnik i njegov je sastavni dio.</w:t>
      </w:r>
    </w:p>
    <w:p w:rsidR="00053583" w:rsidRPr="00821ACE" w:rsidRDefault="00053583" w:rsidP="00537E9D">
      <w:pPr>
        <w:spacing w:after="0" w:line="240" w:lineRule="auto"/>
        <w:rPr>
          <w:rFonts w:ascii="Times New Roman" w:hAnsi="Times New Roman" w:cs="Times New Roman"/>
          <w:b/>
          <w:sz w:val="24"/>
          <w:szCs w:val="24"/>
        </w:rPr>
      </w:pPr>
    </w:p>
    <w:p w:rsidR="00FE2493" w:rsidRPr="003F405E" w:rsidRDefault="00537E9D" w:rsidP="003F405E">
      <w:pPr>
        <w:spacing w:after="0" w:line="240" w:lineRule="auto"/>
        <w:rPr>
          <w:rFonts w:ascii="Times New Roman" w:hAnsi="Times New Roman" w:cs="Times New Roman"/>
          <w:b/>
          <w:sz w:val="24"/>
          <w:szCs w:val="24"/>
        </w:rPr>
      </w:pPr>
      <w:r w:rsidRPr="00821ACE">
        <w:rPr>
          <w:rFonts w:ascii="Times New Roman" w:hAnsi="Times New Roman" w:cs="Times New Roman"/>
          <w:b/>
          <w:sz w:val="24"/>
          <w:szCs w:val="24"/>
        </w:rPr>
        <w:t>Ad</w:t>
      </w:r>
      <w:r w:rsidR="0007330F" w:rsidRPr="00821ACE">
        <w:rPr>
          <w:rFonts w:ascii="Times New Roman" w:hAnsi="Times New Roman" w:cs="Times New Roman"/>
          <w:b/>
          <w:sz w:val="24"/>
          <w:szCs w:val="24"/>
        </w:rPr>
        <w:t xml:space="preserve"> </w:t>
      </w:r>
      <w:r w:rsidR="009D6B18">
        <w:rPr>
          <w:rFonts w:ascii="Times New Roman" w:hAnsi="Times New Roman" w:cs="Times New Roman"/>
          <w:b/>
          <w:sz w:val="24"/>
          <w:szCs w:val="24"/>
        </w:rPr>
        <w:t>2</w:t>
      </w:r>
      <w:r w:rsidRPr="00821ACE">
        <w:rPr>
          <w:rFonts w:ascii="Times New Roman" w:hAnsi="Times New Roman" w:cs="Times New Roman"/>
          <w:b/>
          <w:sz w:val="24"/>
          <w:szCs w:val="24"/>
        </w:rPr>
        <w:t xml:space="preserve">) </w:t>
      </w:r>
      <w:r w:rsidR="00B828FA" w:rsidRPr="00B828FA">
        <w:rPr>
          <w:rFonts w:ascii="Times New Roman" w:hAnsi="Times New Roman" w:cs="Times New Roman"/>
          <w:b/>
          <w:sz w:val="24"/>
          <w:szCs w:val="24"/>
        </w:rPr>
        <w:t>Prijedlog zaključka o  prijedlogu Odluke o izmjenama i dopunama Odluke o donošenju Prostornog plana Grada Zagreba – davanje mišljenja</w:t>
      </w:r>
    </w:p>
    <w:p w:rsidR="00CF602E" w:rsidRDefault="00081816" w:rsidP="00F62AC1">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903B91" w:rsidRPr="00821ACE">
        <w:rPr>
          <w:rFonts w:ascii="Times New Roman" w:eastAsia="Times New Roman" w:hAnsi="Times New Roman" w:cs="Times New Roman"/>
          <w:sz w:val="24"/>
          <w:szCs w:val="24"/>
          <w:lang w:eastAsia="hr-HR"/>
        </w:rPr>
        <w:t xml:space="preserve"> </w:t>
      </w:r>
    </w:p>
    <w:p w:rsidR="00F62AC1" w:rsidRPr="00821ACE" w:rsidRDefault="00F62AC1" w:rsidP="00F62AC1">
      <w:pPr>
        <w:spacing w:after="0"/>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00B828FA" w:rsidRPr="00821ACE">
        <w:rPr>
          <w:rFonts w:ascii="Times New Roman" w:eastAsia="Times New Roman" w:hAnsi="Times New Roman" w:cs="Times New Roman"/>
          <w:sz w:val="24"/>
          <w:szCs w:val="24"/>
          <w:lang w:eastAsia="hr-HR"/>
        </w:rPr>
        <w:t>Predsjednik ukratko obrazlaže prijedlog. Potom je otvorio raspravu.</w:t>
      </w:r>
    </w:p>
    <w:p w:rsidR="00B828FA" w:rsidRDefault="00081816" w:rsidP="00081816">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B828FA">
        <w:rPr>
          <w:rFonts w:ascii="Times New Roman" w:eastAsia="Times New Roman" w:hAnsi="Times New Roman" w:cs="Times New Roman"/>
          <w:sz w:val="24"/>
          <w:szCs w:val="24"/>
          <w:lang w:eastAsia="hr-HR"/>
        </w:rPr>
        <w:t xml:space="preserve">U raspravi sudjeluju Matija Kralj i Željko </w:t>
      </w:r>
      <w:proofErr w:type="spellStart"/>
      <w:r w:rsidR="00B828FA">
        <w:rPr>
          <w:rFonts w:ascii="Times New Roman" w:eastAsia="Times New Roman" w:hAnsi="Times New Roman" w:cs="Times New Roman"/>
          <w:sz w:val="24"/>
          <w:szCs w:val="24"/>
          <w:lang w:eastAsia="hr-HR"/>
        </w:rPr>
        <w:t>Blažinović</w:t>
      </w:r>
      <w:proofErr w:type="spellEnd"/>
      <w:r w:rsidR="00B828FA">
        <w:rPr>
          <w:rFonts w:ascii="Times New Roman" w:eastAsia="Times New Roman" w:hAnsi="Times New Roman" w:cs="Times New Roman"/>
          <w:sz w:val="24"/>
          <w:szCs w:val="24"/>
          <w:lang w:eastAsia="hr-HR"/>
        </w:rPr>
        <w:t>.</w:t>
      </w:r>
    </w:p>
    <w:p w:rsidR="00081816" w:rsidRDefault="00B828FA" w:rsidP="00081816">
      <w:pPr>
        <w:spacing w:after="0"/>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0040070F">
        <w:rPr>
          <w:rFonts w:ascii="Times New Roman" w:hAnsi="Times New Roman" w:cs="Times New Roman"/>
          <w:sz w:val="24"/>
          <w:szCs w:val="24"/>
        </w:rPr>
        <w:t>Nakon</w:t>
      </w:r>
      <w:r w:rsidR="00827942" w:rsidRPr="00821ACE">
        <w:rPr>
          <w:rFonts w:ascii="Times New Roman" w:hAnsi="Times New Roman" w:cs="Times New Roman"/>
          <w:sz w:val="24"/>
          <w:szCs w:val="24"/>
        </w:rPr>
        <w:t xml:space="preserve"> rasprave</w:t>
      </w:r>
      <w:r w:rsidR="005C1049" w:rsidRPr="00821ACE">
        <w:rPr>
          <w:rFonts w:ascii="Times New Roman" w:hAnsi="Times New Roman" w:cs="Times New Roman"/>
          <w:sz w:val="24"/>
          <w:szCs w:val="24"/>
        </w:rPr>
        <w:t xml:space="preserve">, članovi Vijeća su glasovali te </w:t>
      </w:r>
      <w:r w:rsidR="009D6B18">
        <w:rPr>
          <w:rFonts w:ascii="Times New Roman" w:eastAsia="Times New Roman" w:hAnsi="Times New Roman" w:cs="Times New Roman"/>
          <w:sz w:val="24"/>
          <w:szCs w:val="24"/>
          <w:lang w:eastAsia="hr-HR"/>
        </w:rPr>
        <w:t>s 6 glasova „za“ i 13</w:t>
      </w:r>
      <w:r w:rsidR="00995B7A">
        <w:rPr>
          <w:rFonts w:ascii="Times New Roman" w:eastAsia="Times New Roman" w:hAnsi="Times New Roman" w:cs="Times New Roman"/>
          <w:sz w:val="24"/>
          <w:szCs w:val="24"/>
          <w:lang w:eastAsia="hr-HR"/>
        </w:rPr>
        <w:t xml:space="preserve"> glasova „protiv“ </w:t>
      </w:r>
      <w:r w:rsidR="009D6B18">
        <w:rPr>
          <w:rFonts w:ascii="Times New Roman" w:eastAsia="Times New Roman" w:hAnsi="Times New Roman" w:cs="Times New Roman"/>
          <w:sz w:val="24"/>
          <w:szCs w:val="24"/>
          <w:lang w:eastAsia="hr-HR"/>
        </w:rPr>
        <w:t>nije prihvaćen prijedlog</w:t>
      </w:r>
      <w:r w:rsidR="00E50AFB">
        <w:rPr>
          <w:rFonts w:ascii="Times New Roman" w:eastAsia="Times New Roman" w:hAnsi="Times New Roman" w:cs="Times New Roman"/>
          <w:sz w:val="24"/>
          <w:szCs w:val="24"/>
          <w:lang w:eastAsia="hr-HR"/>
        </w:rPr>
        <w:t xml:space="preserve"> zaključka</w:t>
      </w:r>
      <w:r w:rsidR="009D6B18">
        <w:rPr>
          <w:rFonts w:ascii="Times New Roman" w:eastAsia="Times New Roman" w:hAnsi="Times New Roman" w:cs="Times New Roman"/>
          <w:sz w:val="24"/>
          <w:szCs w:val="24"/>
          <w:lang w:eastAsia="hr-HR"/>
        </w:rPr>
        <w:t>.</w:t>
      </w:r>
    </w:p>
    <w:p w:rsidR="00995B7A" w:rsidRPr="00995B7A" w:rsidRDefault="00995B7A" w:rsidP="00995B7A">
      <w:pPr>
        <w:spacing w:after="0" w:line="240" w:lineRule="auto"/>
        <w:jc w:val="both"/>
        <w:rPr>
          <w:rFonts w:ascii="Times New Roman" w:eastAsia="Times New Roman" w:hAnsi="Times New Roman" w:cs="Times New Roman"/>
          <w:sz w:val="24"/>
          <w:szCs w:val="24"/>
          <w:lang w:eastAsia="hr-HR"/>
        </w:rPr>
      </w:pPr>
    </w:p>
    <w:p w:rsidR="00587357" w:rsidRPr="00821ACE" w:rsidRDefault="009D6B18" w:rsidP="006F59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 3</w:t>
      </w:r>
      <w:r w:rsidR="0007330F" w:rsidRPr="00821ACE">
        <w:rPr>
          <w:rFonts w:ascii="Times New Roman" w:hAnsi="Times New Roman" w:cs="Times New Roman"/>
          <w:b/>
          <w:sz w:val="24"/>
          <w:szCs w:val="24"/>
        </w:rPr>
        <w:t xml:space="preserve">) </w:t>
      </w:r>
      <w:r w:rsidRPr="009D6B18">
        <w:rPr>
          <w:rFonts w:ascii="Times New Roman" w:hAnsi="Times New Roman" w:cs="Times New Roman"/>
          <w:b/>
          <w:sz w:val="24"/>
          <w:szCs w:val="24"/>
        </w:rPr>
        <w:t>Prijedlog zaključka o prijedlogu Odluke o izradi izmjena i dopuna Urbanističkog plana uređenja Gospodarske zone Sesvetski Kraljevec – jug – davanje mišljenja</w:t>
      </w:r>
    </w:p>
    <w:p w:rsidR="006F5963" w:rsidRPr="00821ACE" w:rsidRDefault="006F5963" w:rsidP="006F5963">
      <w:pPr>
        <w:spacing w:after="0" w:line="240" w:lineRule="auto"/>
        <w:jc w:val="both"/>
        <w:rPr>
          <w:rFonts w:ascii="Times New Roman" w:hAnsi="Times New Roman" w:cs="Times New Roman"/>
          <w:b/>
          <w:sz w:val="24"/>
          <w:szCs w:val="24"/>
        </w:rPr>
      </w:pPr>
    </w:p>
    <w:p w:rsidR="00995B7A" w:rsidRPr="009D6B18" w:rsidRDefault="006F5963" w:rsidP="0007330F">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t xml:space="preserve">Predsjednik </w:t>
      </w:r>
      <w:r w:rsidR="005C1049" w:rsidRPr="00821ACE">
        <w:rPr>
          <w:rFonts w:ascii="Times New Roman" w:eastAsia="Times New Roman" w:hAnsi="Times New Roman" w:cs="Times New Roman"/>
          <w:sz w:val="24"/>
          <w:szCs w:val="24"/>
          <w:lang w:eastAsia="hr-HR"/>
        </w:rPr>
        <w:t>ukratko obrazlaže prijedlog</w:t>
      </w:r>
      <w:r w:rsidR="00B67B99" w:rsidRPr="00821ACE">
        <w:rPr>
          <w:rFonts w:ascii="Times New Roman" w:eastAsia="Times New Roman" w:hAnsi="Times New Roman" w:cs="Times New Roman"/>
          <w:sz w:val="24"/>
          <w:szCs w:val="24"/>
          <w:lang w:eastAsia="hr-HR"/>
        </w:rPr>
        <w:t>.</w:t>
      </w:r>
      <w:r w:rsidRPr="00821ACE">
        <w:rPr>
          <w:rFonts w:ascii="Times New Roman" w:eastAsia="Times New Roman" w:hAnsi="Times New Roman" w:cs="Times New Roman"/>
          <w:sz w:val="24"/>
          <w:szCs w:val="24"/>
          <w:lang w:eastAsia="hr-HR"/>
        </w:rPr>
        <w:t xml:space="preserve"> Potom je otvorio raspravu.</w:t>
      </w:r>
    </w:p>
    <w:p w:rsidR="0007330F" w:rsidRPr="00821ACE" w:rsidRDefault="00995B7A" w:rsidP="000733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D6B18">
        <w:rPr>
          <w:rFonts w:ascii="Times New Roman" w:hAnsi="Times New Roman" w:cs="Times New Roman"/>
          <w:sz w:val="24"/>
          <w:szCs w:val="24"/>
        </w:rPr>
        <w:t>Daljnje</w:t>
      </w:r>
      <w:r w:rsidR="00827942" w:rsidRPr="00821ACE">
        <w:rPr>
          <w:rFonts w:ascii="Times New Roman" w:hAnsi="Times New Roman" w:cs="Times New Roman"/>
          <w:sz w:val="24"/>
          <w:szCs w:val="24"/>
        </w:rPr>
        <w:t xml:space="preserve"> </w:t>
      </w:r>
      <w:r w:rsidR="00B67B99" w:rsidRPr="00821ACE">
        <w:rPr>
          <w:rFonts w:ascii="Times New Roman" w:hAnsi="Times New Roman" w:cs="Times New Roman"/>
          <w:sz w:val="24"/>
          <w:szCs w:val="24"/>
        </w:rPr>
        <w:t>rasprave</w:t>
      </w:r>
      <w:r w:rsidR="009D6B18">
        <w:rPr>
          <w:rFonts w:ascii="Times New Roman" w:hAnsi="Times New Roman" w:cs="Times New Roman"/>
          <w:sz w:val="24"/>
          <w:szCs w:val="24"/>
        </w:rPr>
        <w:t xml:space="preserve"> nije bilo</w:t>
      </w:r>
      <w:r w:rsidR="00B67B99" w:rsidRPr="00821ACE">
        <w:rPr>
          <w:rFonts w:ascii="Times New Roman" w:hAnsi="Times New Roman" w:cs="Times New Roman"/>
          <w:sz w:val="24"/>
          <w:szCs w:val="24"/>
        </w:rPr>
        <w:t>, članov</w:t>
      </w:r>
      <w:r w:rsidR="005C1049" w:rsidRPr="00821ACE">
        <w:rPr>
          <w:rFonts w:ascii="Times New Roman" w:hAnsi="Times New Roman" w:cs="Times New Roman"/>
          <w:sz w:val="24"/>
          <w:szCs w:val="24"/>
        </w:rPr>
        <w:t xml:space="preserve">i Vijeća su glasovali te s </w:t>
      </w:r>
      <w:r w:rsidR="009D6B18">
        <w:rPr>
          <w:rFonts w:ascii="Times New Roman" w:hAnsi="Times New Roman" w:cs="Times New Roman"/>
          <w:sz w:val="24"/>
          <w:szCs w:val="24"/>
        </w:rPr>
        <w:t>19</w:t>
      </w:r>
      <w:r>
        <w:rPr>
          <w:rFonts w:ascii="Times New Roman" w:hAnsi="Times New Roman" w:cs="Times New Roman"/>
          <w:sz w:val="24"/>
          <w:szCs w:val="24"/>
        </w:rPr>
        <w:t xml:space="preserve"> glasova „za“</w:t>
      </w:r>
      <w:r w:rsidR="00827942" w:rsidRPr="00821ACE">
        <w:rPr>
          <w:rFonts w:ascii="Times New Roman" w:hAnsi="Times New Roman" w:cs="Times New Roman"/>
          <w:sz w:val="24"/>
          <w:szCs w:val="24"/>
        </w:rPr>
        <w:t xml:space="preserve"> jednoglasno donesen:</w:t>
      </w:r>
    </w:p>
    <w:p w:rsidR="00827942" w:rsidRDefault="00827942" w:rsidP="0007330F">
      <w:pPr>
        <w:spacing w:after="0" w:line="240" w:lineRule="auto"/>
        <w:jc w:val="both"/>
        <w:rPr>
          <w:rFonts w:ascii="Times New Roman" w:hAnsi="Times New Roman" w:cs="Times New Roman"/>
          <w:sz w:val="24"/>
          <w:szCs w:val="24"/>
        </w:rPr>
      </w:pPr>
    </w:p>
    <w:p w:rsidR="00C53ABA" w:rsidRDefault="00C53ABA" w:rsidP="00995B7A">
      <w:pPr>
        <w:spacing w:after="0"/>
        <w:ind w:hanging="709"/>
        <w:jc w:val="center"/>
        <w:rPr>
          <w:rFonts w:ascii="Times New Roman" w:eastAsia="Times New Roman" w:hAnsi="Times New Roman" w:cs="Times New Roman"/>
          <w:b/>
          <w:sz w:val="24"/>
          <w:szCs w:val="24"/>
          <w:lang w:eastAsia="hr-HR"/>
        </w:rPr>
      </w:pPr>
    </w:p>
    <w:p w:rsidR="00995B7A" w:rsidRDefault="00995B7A" w:rsidP="00995B7A">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827942" w:rsidRPr="00821ACE" w:rsidRDefault="009D6B18" w:rsidP="00827942">
      <w:pPr>
        <w:spacing w:after="0"/>
        <w:ind w:hanging="709"/>
        <w:jc w:val="center"/>
        <w:rPr>
          <w:rFonts w:ascii="Times New Roman" w:eastAsia="Times New Roman" w:hAnsi="Times New Roman" w:cs="Times New Roman"/>
          <w:b/>
          <w:sz w:val="24"/>
          <w:szCs w:val="24"/>
          <w:lang w:eastAsia="hr-HR"/>
        </w:rPr>
      </w:pPr>
      <w:r>
        <w:rPr>
          <w:rFonts w:ascii="Times New Roman" w:hAnsi="Times New Roman" w:cs="Times New Roman"/>
          <w:b/>
          <w:sz w:val="24"/>
          <w:szCs w:val="24"/>
        </w:rPr>
        <w:t xml:space="preserve">       </w:t>
      </w:r>
      <w:r w:rsidRPr="009D6B18">
        <w:rPr>
          <w:rFonts w:ascii="Times New Roman" w:hAnsi="Times New Roman" w:cs="Times New Roman"/>
          <w:b/>
          <w:sz w:val="24"/>
          <w:szCs w:val="24"/>
        </w:rPr>
        <w:t>o  prijedlogu Odluke o izmjenama i dopunama Odluke o donošenju Prostornog plana Grada Zagreba – davanje mišljenja</w:t>
      </w:r>
    </w:p>
    <w:p w:rsidR="00827942" w:rsidRPr="003F405E" w:rsidRDefault="00827942" w:rsidP="003F405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lastRenderedPageBreak/>
        <w:t xml:space="preserve">/ </w:t>
      </w:r>
      <w:r w:rsidRPr="00821ACE">
        <w:rPr>
          <w:rFonts w:ascii="Times New Roman" w:eastAsia="Times New Roman" w:hAnsi="Times New Roman" w:cs="Times New Roman"/>
          <w:i/>
          <w:sz w:val="24"/>
          <w:szCs w:val="24"/>
          <w:lang w:eastAsia="hr-HR"/>
        </w:rPr>
        <w:t>Zaključak se prilaže zapisniku sjednice/</w:t>
      </w:r>
      <w:r w:rsidRPr="00821ACE">
        <w:rPr>
          <w:rFonts w:ascii="Times New Roman" w:hAnsi="Times New Roman" w:cs="Times New Roman"/>
          <w:sz w:val="24"/>
          <w:szCs w:val="24"/>
        </w:rPr>
        <w:tab/>
      </w:r>
    </w:p>
    <w:p w:rsidR="00827942" w:rsidRPr="00821ACE" w:rsidRDefault="009D6B18" w:rsidP="00827942">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Izvješće o glasanju za 3</w:t>
      </w:r>
      <w:r w:rsidR="00827942" w:rsidRPr="00821ACE">
        <w:rPr>
          <w:rFonts w:ascii="Times New Roman" w:hAnsi="Times New Roman" w:cs="Times New Roman"/>
          <w:sz w:val="24"/>
          <w:szCs w:val="24"/>
        </w:rPr>
        <w:t>. točku dnevnog reda priloženo je uz ovaj Zapisnik i njegov je sastavni dio.</w:t>
      </w:r>
    </w:p>
    <w:p w:rsidR="00824E91" w:rsidRPr="00821ACE" w:rsidRDefault="00824E91" w:rsidP="00824E91">
      <w:pPr>
        <w:spacing w:after="0" w:line="240" w:lineRule="auto"/>
        <w:jc w:val="both"/>
        <w:rPr>
          <w:rFonts w:ascii="Times New Roman" w:eastAsia="Times New Roman" w:hAnsi="Times New Roman" w:cs="Times New Roman"/>
          <w:i/>
          <w:sz w:val="24"/>
          <w:szCs w:val="24"/>
          <w:lang w:eastAsia="hr-HR"/>
        </w:rPr>
      </w:pPr>
    </w:p>
    <w:p w:rsidR="001649BD" w:rsidRPr="00821ACE" w:rsidRDefault="009D6B18" w:rsidP="001649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 4</w:t>
      </w:r>
      <w:r w:rsidR="001649BD" w:rsidRPr="00821ACE">
        <w:rPr>
          <w:rFonts w:ascii="Times New Roman" w:hAnsi="Times New Roman" w:cs="Times New Roman"/>
          <w:b/>
          <w:sz w:val="24"/>
          <w:szCs w:val="24"/>
        </w:rPr>
        <w:t>) Razno</w:t>
      </w:r>
    </w:p>
    <w:p w:rsidR="00F24E7E" w:rsidRPr="00821ACE" w:rsidRDefault="00F24E7E" w:rsidP="002B74BF">
      <w:pPr>
        <w:spacing w:after="0" w:line="240" w:lineRule="auto"/>
        <w:jc w:val="both"/>
        <w:rPr>
          <w:rFonts w:ascii="Times New Roman" w:hAnsi="Times New Roman" w:cs="Times New Roman"/>
          <w:b/>
          <w:sz w:val="24"/>
          <w:szCs w:val="24"/>
        </w:rPr>
      </w:pPr>
    </w:p>
    <w:p w:rsidR="00913CDE" w:rsidRDefault="00913CD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Predsjednik otvara raspravu.</w:t>
      </w:r>
    </w:p>
    <w:p w:rsidR="002211A2" w:rsidRDefault="002211A2"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Marko Brkić </w:t>
      </w:r>
      <w:r w:rsidR="00C53ABA">
        <w:rPr>
          <w:rFonts w:ascii="Times New Roman" w:hAnsi="Times New Roman" w:cs="Times New Roman"/>
          <w:sz w:val="24"/>
          <w:szCs w:val="24"/>
        </w:rPr>
        <w:t xml:space="preserve">zatražio je </w:t>
      </w:r>
      <w:r>
        <w:rPr>
          <w:rFonts w:ascii="Times New Roman" w:hAnsi="Times New Roman" w:cs="Times New Roman"/>
          <w:sz w:val="24"/>
          <w:szCs w:val="24"/>
        </w:rPr>
        <w:t xml:space="preserve">da se </w:t>
      </w:r>
      <w:r w:rsidR="00C53ABA">
        <w:rPr>
          <w:rFonts w:ascii="Times New Roman" w:hAnsi="Times New Roman" w:cs="Times New Roman"/>
          <w:sz w:val="24"/>
          <w:szCs w:val="24"/>
        </w:rPr>
        <w:t>pošalje požurnica za</w:t>
      </w:r>
      <w:r>
        <w:rPr>
          <w:rFonts w:ascii="Times New Roman" w:hAnsi="Times New Roman" w:cs="Times New Roman"/>
          <w:sz w:val="24"/>
          <w:szCs w:val="24"/>
        </w:rPr>
        <w:t xml:space="preserve"> reprogramiranje semafora u Ulici Ljudevita Posavskog, Bjelovarskoj ulici i Varaždinskoj cesti kako bi se smanji</w:t>
      </w:r>
      <w:r w:rsidR="00E10818">
        <w:rPr>
          <w:rFonts w:ascii="Times New Roman" w:hAnsi="Times New Roman" w:cs="Times New Roman"/>
          <w:sz w:val="24"/>
          <w:szCs w:val="24"/>
        </w:rPr>
        <w:t xml:space="preserve">la prometna gužva kroz Sesvete. </w:t>
      </w:r>
      <w:r w:rsidR="00C53ABA">
        <w:rPr>
          <w:rFonts w:ascii="Times New Roman" w:hAnsi="Times New Roman" w:cs="Times New Roman"/>
          <w:sz w:val="24"/>
          <w:szCs w:val="24"/>
        </w:rPr>
        <w:t>Nadalje navodi kako se ništa ne poduzima i nakon dolaska na prethodnu sjednicu Vijeća komunalnih i prometnih redara za nepropisno parkiranje u Ninskoj ulici kod ugostiteljskog objekta „Monaco“.</w:t>
      </w:r>
    </w:p>
    <w:p w:rsidR="00C53ABA" w:rsidRDefault="00E10818" w:rsidP="00C53A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w:t>
      </w:r>
      <w:r w:rsidR="00C53ABA" w:rsidRPr="00821ACE">
        <w:rPr>
          <w:rFonts w:ascii="Times New Roman" w:hAnsi="Times New Roman" w:cs="Times New Roman"/>
          <w:sz w:val="24"/>
          <w:szCs w:val="24"/>
        </w:rPr>
        <w:t>navodi da se pisanim putem pošalje traženo.</w:t>
      </w:r>
    </w:p>
    <w:p w:rsidR="00E10818" w:rsidRDefault="00C53ABA"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postavio je upit da li se je regulirao semafor u Popovcu. </w:t>
      </w:r>
    </w:p>
    <w:p w:rsidR="00C53ABA" w:rsidRDefault="00C53ABA"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nema službenu informaciju o radovima na istom. </w:t>
      </w:r>
    </w:p>
    <w:p w:rsidR="00C53ABA" w:rsidRDefault="00C53ABA"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C29EB">
        <w:rPr>
          <w:rFonts w:ascii="Times New Roman" w:hAnsi="Times New Roman" w:cs="Times New Roman"/>
          <w:sz w:val="24"/>
          <w:szCs w:val="24"/>
        </w:rPr>
        <w:t xml:space="preserve">Željko Grbavac navodi da je u više navrata tražio da se postave betonski blokovi – </w:t>
      </w:r>
      <w:proofErr w:type="spellStart"/>
      <w:r w:rsidR="006C29EB">
        <w:rPr>
          <w:rFonts w:ascii="Times New Roman" w:hAnsi="Times New Roman" w:cs="Times New Roman"/>
          <w:sz w:val="24"/>
          <w:szCs w:val="24"/>
        </w:rPr>
        <w:t>new</w:t>
      </w:r>
      <w:proofErr w:type="spellEnd"/>
      <w:r w:rsidR="006C29EB">
        <w:rPr>
          <w:rFonts w:ascii="Times New Roman" w:hAnsi="Times New Roman" w:cs="Times New Roman"/>
          <w:sz w:val="24"/>
          <w:szCs w:val="24"/>
        </w:rPr>
        <w:t xml:space="preserve"> </w:t>
      </w:r>
      <w:proofErr w:type="spellStart"/>
      <w:r w:rsidR="006C29EB">
        <w:rPr>
          <w:rFonts w:ascii="Times New Roman" w:hAnsi="Times New Roman" w:cs="Times New Roman"/>
          <w:sz w:val="24"/>
          <w:szCs w:val="24"/>
        </w:rPr>
        <w:t>jersey</w:t>
      </w:r>
      <w:proofErr w:type="spellEnd"/>
      <w:r w:rsidR="006C29EB">
        <w:rPr>
          <w:rFonts w:ascii="Times New Roman" w:hAnsi="Times New Roman" w:cs="Times New Roman"/>
          <w:sz w:val="24"/>
          <w:szCs w:val="24"/>
        </w:rPr>
        <w:t xml:space="preserve"> ili druge</w:t>
      </w:r>
      <w:r w:rsidR="006C29EB" w:rsidRPr="00E13556">
        <w:rPr>
          <w:rFonts w:ascii="Times New Roman" w:hAnsi="Times New Roman" w:cs="Times New Roman"/>
          <w:sz w:val="24"/>
          <w:szCs w:val="24"/>
        </w:rPr>
        <w:t xml:space="preserve"> odgovarajuće prepreke</w:t>
      </w:r>
      <w:r w:rsidR="006C29EB">
        <w:rPr>
          <w:rFonts w:ascii="Times New Roman" w:hAnsi="Times New Roman" w:cs="Times New Roman"/>
          <w:sz w:val="24"/>
          <w:szCs w:val="24"/>
        </w:rPr>
        <w:t xml:space="preserve"> jer i dalje su parkirani kamioni, a djeca svakodnevno prolaze u školu te su u opasnosti. Iz</w:t>
      </w:r>
      <w:r w:rsidR="00B7469B">
        <w:rPr>
          <w:rFonts w:ascii="Times New Roman" w:hAnsi="Times New Roman" w:cs="Times New Roman"/>
          <w:sz w:val="24"/>
          <w:szCs w:val="24"/>
        </w:rPr>
        <w:t>razio je ne</w:t>
      </w:r>
      <w:r w:rsidR="006C29EB">
        <w:rPr>
          <w:rFonts w:ascii="Times New Roman" w:hAnsi="Times New Roman" w:cs="Times New Roman"/>
          <w:sz w:val="24"/>
          <w:szCs w:val="24"/>
        </w:rPr>
        <w:t xml:space="preserve">zadovoljstvo da se ništa ne poduzima po tom pitanju. </w:t>
      </w:r>
    </w:p>
    <w:p w:rsidR="006C29EB" w:rsidRDefault="006C29EB"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navodi da je razgovarao s komunalnim redarima te je obećano da će se postaviti betonski blokovi - </w:t>
      </w:r>
      <w:proofErr w:type="spellStart"/>
      <w:r>
        <w:rPr>
          <w:rFonts w:ascii="Times New Roman" w:hAnsi="Times New Roman" w:cs="Times New Roman"/>
          <w:sz w:val="24"/>
          <w:szCs w:val="24"/>
        </w:rPr>
        <w:t>new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jersey</w:t>
      </w:r>
      <w:proofErr w:type="spellEnd"/>
      <w:r>
        <w:rPr>
          <w:rFonts w:ascii="Times New Roman" w:hAnsi="Times New Roman" w:cs="Times New Roman"/>
          <w:sz w:val="24"/>
          <w:szCs w:val="24"/>
        </w:rPr>
        <w:t>.</w:t>
      </w:r>
    </w:p>
    <w:p w:rsidR="006C29EB" w:rsidRDefault="006C29EB"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navodi da ima aplikacija za prijavu problema.</w:t>
      </w:r>
    </w:p>
    <w:p w:rsidR="006C29EB" w:rsidRDefault="006C29EB"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Zorica Gregurić zahvalila se na potpuri za provođenje aktivnosti II. </w:t>
      </w:r>
      <w:proofErr w:type="spellStart"/>
      <w:r>
        <w:rPr>
          <w:rFonts w:ascii="Times New Roman" w:hAnsi="Times New Roman" w:cs="Times New Roman"/>
          <w:sz w:val="24"/>
          <w:szCs w:val="24"/>
        </w:rPr>
        <w:t>Inkluzivna</w:t>
      </w:r>
      <w:proofErr w:type="spellEnd"/>
      <w:r>
        <w:rPr>
          <w:rFonts w:ascii="Times New Roman" w:hAnsi="Times New Roman" w:cs="Times New Roman"/>
          <w:sz w:val="24"/>
          <w:szCs w:val="24"/>
        </w:rPr>
        <w:t xml:space="preserve"> likovna kolonija za djecu, mlade, branitelje i osobe s invaliditetom „Proljeće u Sesvetama“. </w:t>
      </w:r>
    </w:p>
    <w:p w:rsidR="00B7469B" w:rsidRDefault="00B7469B" w:rsidP="002B74BF">
      <w:pPr>
        <w:spacing w:after="0" w:line="240" w:lineRule="auto"/>
        <w:jc w:val="both"/>
        <w:rPr>
          <w:rFonts w:ascii="Times New Roman" w:hAnsi="Times New Roman" w:cs="Times New Roman"/>
          <w:sz w:val="24"/>
          <w:szCs w:val="24"/>
        </w:rPr>
      </w:pPr>
    </w:p>
    <w:p w:rsidR="00B7469B" w:rsidRPr="00C05EB6" w:rsidRDefault="00B7469B" w:rsidP="00B7469B">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xml:space="preserve">/ </w:t>
      </w:r>
      <w:r>
        <w:rPr>
          <w:rFonts w:ascii="Times New Roman" w:hAnsi="Times New Roman" w:cs="Times New Roman"/>
          <w:sz w:val="24"/>
          <w:szCs w:val="24"/>
        </w:rPr>
        <w:t>Marko Brkić</w:t>
      </w:r>
      <w:r w:rsidRPr="00821ACE">
        <w:rPr>
          <w:rFonts w:ascii="Times New Roman" w:hAnsi="Times New Roman" w:cs="Times New Roman"/>
          <w:sz w:val="24"/>
          <w:szCs w:val="24"/>
        </w:rPr>
        <w:t xml:space="preserve"> odlazi sa sjednice u 19,</w:t>
      </w:r>
      <w:r>
        <w:rPr>
          <w:rFonts w:ascii="Times New Roman" w:hAnsi="Times New Roman" w:cs="Times New Roman"/>
          <w:sz w:val="24"/>
          <w:szCs w:val="24"/>
          <w:vertAlign w:val="superscript"/>
        </w:rPr>
        <w:t>40</w:t>
      </w:r>
      <w:r w:rsidRPr="00821ACE">
        <w:rPr>
          <w:rFonts w:ascii="Times New Roman" w:hAnsi="Times New Roman" w:cs="Times New Roman"/>
          <w:sz w:val="24"/>
          <w:szCs w:val="24"/>
        </w:rPr>
        <w:t>/</w:t>
      </w:r>
    </w:p>
    <w:p w:rsidR="00B7469B" w:rsidRDefault="00B7469B" w:rsidP="002B74BF">
      <w:pPr>
        <w:spacing w:after="0" w:line="240" w:lineRule="auto"/>
        <w:jc w:val="both"/>
        <w:rPr>
          <w:rFonts w:ascii="Times New Roman" w:hAnsi="Times New Roman" w:cs="Times New Roman"/>
          <w:sz w:val="24"/>
          <w:szCs w:val="24"/>
        </w:rPr>
      </w:pPr>
    </w:p>
    <w:p w:rsidR="00B7469B" w:rsidRDefault="00B7469B"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također je izrazila nezadovoljstvo obećanjima prometnih i komunalnih redara kako će povećati kontrolu nepropi</w:t>
      </w:r>
      <w:r w:rsidR="00F472FE">
        <w:rPr>
          <w:rFonts w:ascii="Times New Roman" w:hAnsi="Times New Roman" w:cs="Times New Roman"/>
          <w:sz w:val="24"/>
          <w:szCs w:val="24"/>
        </w:rPr>
        <w:t>s</w:t>
      </w:r>
      <w:r>
        <w:rPr>
          <w:rFonts w:ascii="Times New Roman" w:hAnsi="Times New Roman" w:cs="Times New Roman"/>
          <w:sz w:val="24"/>
          <w:szCs w:val="24"/>
        </w:rPr>
        <w:t>nog parkiranja u N</w:t>
      </w:r>
      <w:r w:rsidR="00F472FE">
        <w:rPr>
          <w:rFonts w:ascii="Times New Roman" w:hAnsi="Times New Roman" w:cs="Times New Roman"/>
          <w:sz w:val="24"/>
          <w:szCs w:val="24"/>
        </w:rPr>
        <w:t>inskoj ulici.</w:t>
      </w:r>
    </w:p>
    <w:p w:rsidR="00F472FE" w:rsidRDefault="00F472F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Marko Blažević nadovezao se na aplikaciju za prijavu problema kako je već u više navrata prijavio probleme te se ništa nije poduzelo po traženom.</w:t>
      </w:r>
      <w:r w:rsidR="00724607">
        <w:rPr>
          <w:rFonts w:ascii="Times New Roman" w:hAnsi="Times New Roman" w:cs="Times New Roman"/>
          <w:sz w:val="24"/>
          <w:szCs w:val="24"/>
        </w:rPr>
        <w:t xml:space="preserve"> Nadalje navodi kako </w:t>
      </w:r>
      <w:r w:rsidR="003E10DF">
        <w:rPr>
          <w:rFonts w:ascii="Times New Roman" w:hAnsi="Times New Roman" w:cs="Times New Roman"/>
          <w:sz w:val="24"/>
          <w:szCs w:val="24"/>
        </w:rPr>
        <w:t>se str</w:t>
      </w:r>
      <w:r w:rsidR="00E50AFB">
        <w:rPr>
          <w:rFonts w:ascii="Times New Roman" w:hAnsi="Times New Roman" w:cs="Times New Roman"/>
          <w:sz w:val="24"/>
          <w:szCs w:val="24"/>
        </w:rPr>
        <w:t xml:space="preserve">iktno protivi izbacivanju </w:t>
      </w:r>
      <w:r w:rsidR="003F405E">
        <w:rPr>
          <w:rFonts w:ascii="Times New Roman" w:hAnsi="Times New Roman" w:cs="Times New Roman"/>
          <w:sz w:val="24"/>
          <w:szCs w:val="24"/>
        </w:rPr>
        <w:t xml:space="preserve">naprijed navedenih 5 prijedloga zaključaka </w:t>
      </w:r>
      <w:r w:rsidR="003E10DF">
        <w:rPr>
          <w:rFonts w:ascii="Times New Roman" w:hAnsi="Times New Roman" w:cs="Times New Roman"/>
          <w:sz w:val="24"/>
          <w:szCs w:val="24"/>
        </w:rPr>
        <w:t>iz dnevnog reda današnje sjednice.</w:t>
      </w:r>
    </w:p>
    <w:p w:rsidR="003E10DF" w:rsidRDefault="003E10DF"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E10DF">
        <w:rPr>
          <w:rFonts w:ascii="Times New Roman" w:hAnsi="Times New Roman" w:cs="Times New Roman"/>
          <w:sz w:val="24"/>
          <w:szCs w:val="24"/>
        </w:rPr>
        <w:t xml:space="preserve">Željko </w:t>
      </w:r>
      <w:proofErr w:type="spellStart"/>
      <w:r w:rsidRPr="003E10DF">
        <w:rPr>
          <w:rFonts w:ascii="Times New Roman" w:hAnsi="Times New Roman" w:cs="Times New Roman"/>
          <w:sz w:val="24"/>
          <w:szCs w:val="24"/>
        </w:rPr>
        <w:t>Blažinović</w:t>
      </w:r>
      <w:proofErr w:type="spellEnd"/>
      <w:r w:rsidRPr="003E10DF">
        <w:rPr>
          <w:rFonts w:ascii="Times New Roman" w:hAnsi="Times New Roman" w:cs="Times New Roman"/>
          <w:sz w:val="24"/>
          <w:szCs w:val="24"/>
        </w:rPr>
        <w:t xml:space="preserve"> odgovorio je da se predmetne točke ne izbacuju već prolongiraj</w:t>
      </w:r>
      <w:r w:rsidR="003F405E">
        <w:rPr>
          <w:rFonts w:ascii="Times New Roman" w:hAnsi="Times New Roman" w:cs="Times New Roman"/>
          <w:sz w:val="24"/>
          <w:szCs w:val="24"/>
        </w:rPr>
        <w:t>u za narednu sjednicu nakon što se dostave zaključci odnosno</w:t>
      </w:r>
      <w:r w:rsidRPr="003E10DF">
        <w:rPr>
          <w:rFonts w:ascii="Times New Roman" w:hAnsi="Times New Roman" w:cs="Times New Roman"/>
          <w:sz w:val="24"/>
          <w:szCs w:val="24"/>
        </w:rPr>
        <w:t xml:space="preserve"> mišljenja nadležnih vijeća mjesnih odbora.</w:t>
      </w:r>
    </w:p>
    <w:p w:rsidR="00724607" w:rsidRPr="003F405E" w:rsidRDefault="00724607" w:rsidP="003E10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F405E">
        <w:rPr>
          <w:rFonts w:ascii="Times New Roman" w:hAnsi="Times New Roman" w:cs="Times New Roman"/>
          <w:sz w:val="24"/>
          <w:szCs w:val="24"/>
        </w:rPr>
        <w:t xml:space="preserve">Željko Grbavac </w:t>
      </w:r>
      <w:r w:rsidR="003E10DF" w:rsidRPr="003F405E">
        <w:rPr>
          <w:rFonts w:ascii="Times New Roman" w:hAnsi="Times New Roman" w:cs="Times New Roman"/>
          <w:sz w:val="24"/>
          <w:szCs w:val="24"/>
        </w:rPr>
        <w:t xml:space="preserve">navodi kako </w:t>
      </w:r>
      <w:r w:rsidR="003F405E" w:rsidRPr="003F405E">
        <w:rPr>
          <w:rFonts w:ascii="Times New Roman" w:hAnsi="Times New Roman" w:cs="Times New Roman"/>
          <w:sz w:val="24"/>
          <w:szCs w:val="24"/>
        </w:rPr>
        <w:t xml:space="preserve">Odbor za imenovanje  naselja , ulica i trgova jedino nije odbio </w:t>
      </w:r>
      <w:r w:rsidR="003E10DF" w:rsidRPr="003F405E">
        <w:rPr>
          <w:rFonts w:ascii="Times New Roman" w:hAnsi="Times New Roman" w:cs="Times New Roman"/>
          <w:sz w:val="24"/>
          <w:szCs w:val="24"/>
        </w:rPr>
        <w:t xml:space="preserve">imenovanje neimenovane  javne površine u Ulicu Antuna </w:t>
      </w:r>
      <w:proofErr w:type="spellStart"/>
      <w:r w:rsidR="003E10DF" w:rsidRPr="003F405E">
        <w:rPr>
          <w:rFonts w:ascii="Times New Roman" w:hAnsi="Times New Roman" w:cs="Times New Roman"/>
          <w:sz w:val="24"/>
          <w:szCs w:val="24"/>
        </w:rPr>
        <w:t>Sente</w:t>
      </w:r>
      <w:proofErr w:type="spellEnd"/>
      <w:r w:rsidR="003E10DF" w:rsidRPr="003F405E">
        <w:rPr>
          <w:rFonts w:ascii="Times New Roman" w:hAnsi="Times New Roman" w:cs="Times New Roman"/>
          <w:sz w:val="24"/>
          <w:szCs w:val="24"/>
        </w:rPr>
        <w:t xml:space="preserve"> te je z</w:t>
      </w:r>
      <w:r w:rsidR="003F405E" w:rsidRPr="003F405E">
        <w:rPr>
          <w:rFonts w:ascii="Times New Roman" w:hAnsi="Times New Roman" w:cs="Times New Roman"/>
          <w:sz w:val="24"/>
          <w:szCs w:val="24"/>
        </w:rPr>
        <w:t>amolio da se pošalje zahtjev na Gradski ured za katastar i geodetske poslove sukladno uputi iz dopisa Odbora za imenovanje  naselja , ulica i trgova.</w:t>
      </w:r>
    </w:p>
    <w:p w:rsidR="00473B3B" w:rsidRPr="00F472FE" w:rsidRDefault="003E10DF" w:rsidP="00FB4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993891" w:rsidRPr="00821ACE" w:rsidRDefault="00751B22" w:rsidP="003E10DF">
      <w:pPr>
        <w:spacing w:after="0" w:line="240" w:lineRule="auto"/>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1A1900" w:rsidRPr="00821ACE">
        <w:rPr>
          <w:rFonts w:ascii="Times New Roman" w:eastAsia="Times New Roman" w:hAnsi="Times New Roman" w:cs="Times New Roman"/>
          <w:sz w:val="24"/>
          <w:szCs w:val="24"/>
          <w:lang w:eastAsia="hr-HR"/>
        </w:rPr>
        <w:t xml:space="preserve">Vijeće je završilo s radom u </w:t>
      </w:r>
      <w:r w:rsidR="00E74F7F">
        <w:rPr>
          <w:rFonts w:ascii="Times New Roman" w:hAnsi="Times New Roman" w:cs="Times New Roman"/>
          <w:sz w:val="24"/>
          <w:szCs w:val="24"/>
        </w:rPr>
        <w:t>19</w:t>
      </w:r>
      <w:r w:rsidR="00F472FE">
        <w:rPr>
          <w:rFonts w:ascii="Times New Roman" w:hAnsi="Times New Roman" w:cs="Times New Roman"/>
          <w:sz w:val="24"/>
          <w:szCs w:val="24"/>
        </w:rPr>
        <w:t>,54</w:t>
      </w:r>
    </w:p>
    <w:p w:rsidR="007810B0" w:rsidRPr="003351A7" w:rsidRDefault="003351A7" w:rsidP="003351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KLASA: </w:t>
      </w:r>
      <w:r w:rsidR="00724607" w:rsidRPr="00724607">
        <w:rPr>
          <w:rFonts w:ascii="Times New Roman" w:eastAsia="Times New Roman" w:hAnsi="Times New Roman" w:cs="Times New Roman"/>
          <w:color w:val="000000"/>
          <w:sz w:val="24"/>
          <w:szCs w:val="24"/>
          <w:lang w:eastAsia="hr-HR"/>
        </w:rPr>
        <w:t>024-08/25-002/70</w:t>
      </w:r>
    </w:p>
    <w:p w:rsidR="006A384D" w:rsidRPr="00821ACE" w:rsidRDefault="00530DFB"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URBROJ: 251-13-11-12/00</w:t>
      </w:r>
      <w:r w:rsidR="009D3D7C" w:rsidRPr="00821ACE">
        <w:rPr>
          <w:rFonts w:ascii="Times New Roman" w:eastAsia="Times New Roman" w:hAnsi="Times New Roman" w:cs="Times New Roman"/>
          <w:sz w:val="24"/>
          <w:szCs w:val="24"/>
          <w:lang w:eastAsia="hr-HR"/>
        </w:rPr>
        <w:t>4</w:t>
      </w:r>
      <w:r w:rsidRPr="00821ACE">
        <w:rPr>
          <w:rFonts w:ascii="Times New Roman" w:eastAsia="Times New Roman" w:hAnsi="Times New Roman" w:cs="Times New Roman"/>
          <w:sz w:val="24"/>
          <w:szCs w:val="24"/>
          <w:lang w:eastAsia="hr-HR"/>
        </w:rPr>
        <w:t>-24</w:t>
      </w:r>
      <w:r w:rsidR="006A384D" w:rsidRPr="00821ACE">
        <w:rPr>
          <w:rFonts w:ascii="Times New Roman" w:eastAsia="Times New Roman" w:hAnsi="Times New Roman" w:cs="Times New Roman"/>
          <w:sz w:val="24"/>
          <w:szCs w:val="24"/>
          <w:lang w:eastAsia="hr-HR"/>
        </w:rPr>
        <w:t>-</w:t>
      </w:r>
      <w:r w:rsidR="00907AD4" w:rsidRPr="00821ACE">
        <w:rPr>
          <w:rFonts w:ascii="Times New Roman" w:eastAsia="Times New Roman" w:hAnsi="Times New Roman" w:cs="Times New Roman"/>
          <w:sz w:val="24"/>
          <w:szCs w:val="24"/>
          <w:lang w:eastAsia="hr-HR"/>
        </w:rPr>
        <w:t>2</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Sesvete, </w:t>
      </w:r>
      <w:r w:rsidR="00F472FE">
        <w:rPr>
          <w:rFonts w:ascii="Times New Roman" w:eastAsia="Times New Roman" w:hAnsi="Times New Roman" w:cs="Times New Roman"/>
          <w:sz w:val="24"/>
          <w:szCs w:val="24"/>
          <w:lang w:eastAsia="hr-HR"/>
        </w:rPr>
        <w:t>31</w:t>
      </w:r>
      <w:r w:rsidR="009D3D7C" w:rsidRPr="00821ACE">
        <w:rPr>
          <w:rFonts w:ascii="Times New Roman" w:eastAsia="Times New Roman" w:hAnsi="Times New Roman" w:cs="Times New Roman"/>
          <w:sz w:val="24"/>
          <w:szCs w:val="24"/>
          <w:lang w:eastAsia="hr-HR"/>
        </w:rPr>
        <w:t xml:space="preserve">. </w:t>
      </w:r>
      <w:r w:rsidR="00F472FE">
        <w:rPr>
          <w:rFonts w:ascii="Times New Roman" w:eastAsia="Times New Roman" w:hAnsi="Times New Roman" w:cs="Times New Roman"/>
          <w:sz w:val="24"/>
          <w:szCs w:val="24"/>
          <w:lang w:eastAsia="hr-HR"/>
        </w:rPr>
        <w:t>ožujka</w:t>
      </w:r>
      <w:r w:rsidR="00827890">
        <w:rPr>
          <w:rFonts w:ascii="Times New Roman" w:eastAsia="Times New Roman" w:hAnsi="Times New Roman" w:cs="Times New Roman"/>
          <w:sz w:val="24"/>
          <w:szCs w:val="24"/>
          <w:lang w:eastAsia="hr-HR"/>
        </w:rPr>
        <w:t xml:space="preserve"> 2025</w:t>
      </w:r>
      <w:r w:rsidR="00FB08A6"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t xml:space="preserve">                            </w:t>
      </w:r>
      <w:r w:rsidR="00FB08A6" w:rsidRPr="00821ACE">
        <w:rPr>
          <w:rFonts w:ascii="Times New Roman" w:eastAsia="Times New Roman" w:hAnsi="Times New Roman" w:cs="Times New Roman"/>
          <w:sz w:val="24"/>
          <w:szCs w:val="24"/>
          <w:lang w:eastAsia="hr-HR"/>
        </w:rPr>
        <w:t>Predsjednik</w:t>
      </w:r>
      <w:r w:rsidRPr="00821ACE">
        <w:rPr>
          <w:rFonts w:ascii="Times New Roman" w:eastAsia="Times New Roman" w:hAnsi="Times New Roman" w:cs="Times New Roman"/>
          <w:sz w:val="24"/>
          <w:szCs w:val="24"/>
          <w:lang w:eastAsia="hr-HR"/>
        </w:rPr>
        <w:t xml:space="preserve"> Vijeća</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Zapisnik sastavi</w:t>
      </w:r>
      <w:r w:rsidR="00907AD4" w:rsidRPr="00821ACE">
        <w:rPr>
          <w:rFonts w:ascii="Times New Roman" w:eastAsia="Times New Roman" w:hAnsi="Times New Roman" w:cs="Times New Roman"/>
          <w:sz w:val="24"/>
          <w:szCs w:val="24"/>
          <w:lang w:eastAsia="hr-HR"/>
        </w:rPr>
        <w:t>la</w:t>
      </w:r>
      <w:r w:rsidRPr="00821ACE">
        <w:rPr>
          <w:rFonts w:ascii="Times New Roman" w:eastAsia="Times New Roman" w:hAnsi="Times New Roman" w:cs="Times New Roman"/>
          <w:sz w:val="24"/>
          <w:szCs w:val="24"/>
          <w:lang w:eastAsia="hr-HR"/>
        </w:rPr>
        <w:t>:</w:t>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t>Gradske četvrti Sesvete</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AE0136"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Nives Polojac</w:t>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t xml:space="preserve">    </w:t>
      </w:r>
      <w:r w:rsidR="00771B63" w:rsidRPr="00821ACE">
        <w:rPr>
          <w:rFonts w:ascii="Times New Roman" w:eastAsia="Times New Roman" w:hAnsi="Times New Roman" w:cs="Times New Roman"/>
          <w:sz w:val="24"/>
          <w:szCs w:val="24"/>
          <w:lang w:eastAsia="hr-HR"/>
        </w:rPr>
        <w:tab/>
      </w:r>
      <w:r w:rsidR="00CA5637"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 xml:space="preserve">                      </w:t>
      </w:r>
      <w:r w:rsidR="00FB08A6" w:rsidRPr="00821ACE">
        <w:rPr>
          <w:rFonts w:ascii="Times New Roman" w:eastAsia="Times New Roman" w:hAnsi="Times New Roman" w:cs="Times New Roman"/>
          <w:sz w:val="24"/>
          <w:szCs w:val="24"/>
          <w:lang w:eastAsia="hr-HR"/>
        </w:rPr>
        <w:t xml:space="preserve">Željko </w:t>
      </w:r>
      <w:proofErr w:type="spellStart"/>
      <w:r w:rsidR="00FB08A6" w:rsidRPr="00821ACE">
        <w:rPr>
          <w:rFonts w:ascii="Times New Roman" w:eastAsia="Times New Roman" w:hAnsi="Times New Roman" w:cs="Times New Roman"/>
          <w:sz w:val="24"/>
          <w:szCs w:val="24"/>
          <w:lang w:eastAsia="hr-HR"/>
        </w:rPr>
        <w:t>Blažinović</w:t>
      </w:r>
      <w:proofErr w:type="spellEnd"/>
      <w:r w:rsidR="00771B63" w:rsidRPr="00821ACE">
        <w:rPr>
          <w:rFonts w:ascii="Times New Roman" w:eastAsia="Times New Roman" w:hAnsi="Times New Roman" w:cs="Times New Roman"/>
          <w:sz w:val="24"/>
          <w:szCs w:val="24"/>
          <w:lang w:eastAsia="hr-HR"/>
        </w:rPr>
        <w:t xml:space="preserve"> </w:t>
      </w:r>
    </w:p>
    <w:p w:rsidR="002749F2" w:rsidRPr="00821ACE" w:rsidRDefault="002749F2" w:rsidP="006A384D">
      <w:pPr>
        <w:spacing w:after="0" w:line="240" w:lineRule="auto"/>
        <w:jc w:val="both"/>
        <w:rPr>
          <w:rFonts w:ascii="Times New Roman" w:eastAsia="Times New Roman" w:hAnsi="Times New Roman" w:cs="Times New Roman"/>
          <w:sz w:val="24"/>
          <w:szCs w:val="24"/>
          <w:lang w:eastAsia="hr-HR"/>
        </w:rPr>
      </w:pPr>
    </w:p>
    <w:p w:rsidR="002749F2" w:rsidRPr="00821ACE" w:rsidRDefault="002749F2" w:rsidP="002B15BF">
      <w:pPr>
        <w:spacing w:line="259" w:lineRule="auto"/>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br w:type="page"/>
      </w:r>
      <w:r w:rsidR="00ED399A" w:rsidRPr="00ED399A">
        <w:lastRenderedPageBreak/>
        <w:drawing>
          <wp:inline distT="0" distB="0" distL="0" distR="0">
            <wp:extent cx="5760720" cy="6976592"/>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976592"/>
                    </a:xfrm>
                    <a:prstGeom prst="rect">
                      <a:avLst/>
                    </a:prstGeom>
                    <a:noFill/>
                    <a:ln>
                      <a:noFill/>
                    </a:ln>
                  </pic:spPr>
                </pic:pic>
              </a:graphicData>
            </a:graphic>
          </wp:inline>
        </w:drawing>
      </w:r>
      <w:bookmarkStart w:id="0" w:name="_GoBack"/>
      <w:bookmarkEnd w:id="0"/>
    </w:p>
    <w:sectPr w:rsidR="002749F2" w:rsidRPr="00821ACE" w:rsidSect="00DB787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54C" w:rsidRDefault="00D9154C" w:rsidP="001E29A8">
      <w:pPr>
        <w:spacing w:after="0" w:line="240" w:lineRule="auto"/>
      </w:pPr>
      <w:r>
        <w:separator/>
      </w:r>
    </w:p>
  </w:endnote>
  <w:endnote w:type="continuationSeparator" w:id="0">
    <w:p w:rsidR="00D9154C" w:rsidRDefault="00D9154C" w:rsidP="001E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54C" w:rsidRDefault="00D9154C" w:rsidP="001E29A8">
      <w:pPr>
        <w:spacing w:after="0" w:line="240" w:lineRule="auto"/>
      </w:pPr>
      <w:r>
        <w:separator/>
      </w:r>
    </w:p>
  </w:footnote>
  <w:footnote w:type="continuationSeparator" w:id="0">
    <w:p w:rsidR="00D9154C" w:rsidRDefault="00D9154C" w:rsidP="001E2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975590"/>
      <w:docPartObj>
        <w:docPartGallery w:val="Page Numbers (Top of Page)"/>
        <w:docPartUnique/>
      </w:docPartObj>
    </w:sdtPr>
    <w:sdtEndPr/>
    <w:sdtContent>
      <w:p w:rsidR="009A28BC" w:rsidRDefault="009A28BC">
        <w:pPr>
          <w:pStyle w:val="Zaglavlje"/>
          <w:jc w:val="right"/>
        </w:pPr>
        <w:r>
          <w:fldChar w:fldCharType="begin"/>
        </w:r>
        <w:r>
          <w:instrText>PAGE   \* MERGEFORMAT</w:instrText>
        </w:r>
        <w:r>
          <w:fldChar w:fldCharType="separate"/>
        </w:r>
        <w:r w:rsidR="00ED399A">
          <w:rPr>
            <w:noProof/>
          </w:rPr>
          <w:t>4</w:t>
        </w:r>
        <w:r>
          <w:fldChar w:fldCharType="end"/>
        </w:r>
      </w:p>
    </w:sdtContent>
  </w:sdt>
  <w:p w:rsidR="009A28BC" w:rsidRDefault="009A28B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566C"/>
    <w:multiLevelType w:val="hybridMultilevel"/>
    <w:tmpl w:val="842888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AC51B2"/>
    <w:multiLevelType w:val="multilevel"/>
    <w:tmpl w:val="DF74DE46"/>
    <w:lvl w:ilvl="0">
      <w:start w:val="5"/>
      <w:numFmt w:val="decimal"/>
      <w:lvlText w:val="%1."/>
      <w:lvlJc w:val="left"/>
      <w:pPr>
        <w:ind w:left="360" w:hanging="360"/>
      </w:pPr>
      <w:rPr>
        <w:rFonts w:hint="default"/>
      </w:rPr>
    </w:lvl>
    <w:lvl w:ilvl="1">
      <w:start w:val="1"/>
      <w:numFmt w:val="decimal"/>
      <w:lvlText w:val="%1.%2."/>
      <w:lvlJc w:val="left"/>
      <w:pPr>
        <w:ind w:left="1424" w:hanging="360"/>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2" w15:restartNumberingAfterBreak="0">
    <w:nsid w:val="153D7BF6"/>
    <w:multiLevelType w:val="multilevel"/>
    <w:tmpl w:val="D38A0A5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EB376AA"/>
    <w:multiLevelType w:val="hybridMultilevel"/>
    <w:tmpl w:val="6460483A"/>
    <w:lvl w:ilvl="0" w:tplc="5368159A">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90E4ABB"/>
    <w:multiLevelType w:val="hybridMultilevel"/>
    <w:tmpl w:val="5CF830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EA046BF"/>
    <w:multiLevelType w:val="hybridMultilevel"/>
    <w:tmpl w:val="8B3886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0314C18"/>
    <w:multiLevelType w:val="hybridMultilevel"/>
    <w:tmpl w:val="BFB2BAA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E191CEE"/>
    <w:multiLevelType w:val="multilevel"/>
    <w:tmpl w:val="BDB8BEF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5"/>
  </w:num>
  <w:num w:numId="4">
    <w:abstractNumId w:val="6"/>
  </w:num>
  <w:num w:numId="5">
    <w:abstractNumId w:val="4"/>
  </w:num>
  <w:num w:numId="6">
    <w:abstractNumId w:val="2"/>
  </w:num>
  <w:num w:numId="7">
    <w:abstractNumId w:val="1"/>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11A64"/>
    <w:rsid w:val="00016499"/>
    <w:rsid w:val="00022CC4"/>
    <w:rsid w:val="000238F5"/>
    <w:rsid w:val="000333F4"/>
    <w:rsid w:val="0004222F"/>
    <w:rsid w:val="00050E63"/>
    <w:rsid w:val="000521FC"/>
    <w:rsid w:val="00053583"/>
    <w:rsid w:val="00055F6C"/>
    <w:rsid w:val="000569B2"/>
    <w:rsid w:val="0006494A"/>
    <w:rsid w:val="00064F18"/>
    <w:rsid w:val="0007330F"/>
    <w:rsid w:val="000747E6"/>
    <w:rsid w:val="000769C1"/>
    <w:rsid w:val="000800E7"/>
    <w:rsid w:val="000817F7"/>
    <w:rsid w:val="00081816"/>
    <w:rsid w:val="000846F8"/>
    <w:rsid w:val="000945FD"/>
    <w:rsid w:val="000B0069"/>
    <w:rsid w:val="000B2011"/>
    <w:rsid w:val="000B4347"/>
    <w:rsid w:val="000B73C4"/>
    <w:rsid w:val="000B7E48"/>
    <w:rsid w:val="000C0760"/>
    <w:rsid w:val="000C4E63"/>
    <w:rsid w:val="000D3103"/>
    <w:rsid w:val="000D61EA"/>
    <w:rsid w:val="000D67B5"/>
    <w:rsid w:val="000E171E"/>
    <w:rsid w:val="00101A5E"/>
    <w:rsid w:val="001173D4"/>
    <w:rsid w:val="00117855"/>
    <w:rsid w:val="00130188"/>
    <w:rsid w:val="0014001B"/>
    <w:rsid w:val="001420BE"/>
    <w:rsid w:val="0014757C"/>
    <w:rsid w:val="00147BD8"/>
    <w:rsid w:val="00152D70"/>
    <w:rsid w:val="001649BD"/>
    <w:rsid w:val="00165191"/>
    <w:rsid w:val="0017599F"/>
    <w:rsid w:val="00181331"/>
    <w:rsid w:val="00187D80"/>
    <w:rsid w:val="00190B19"/>
    <w:rsid w:val="00193411"/>
    <w:rsid w:val="00195F95"/>
    <w:rsid w:val="001A1900"/>
    <w:rsid w:val="001A2F98"/>
    <w:rsid w:val="001B29EE"/>
    <w:rsid w:val="001B33D3"/>
    <w:rsid w:val="001B4D3B"/>
    <w:rsid w:val="001C3486"/>
    <w:rsid w:val="001C5322"/>
    <w:rsid w:val="001D1EFA"/>
    <w:rsid w:val="001D4A0D"/>
    <w:rsid w:val="001D4E41"/>
    <w:rsid w:val="001E0DA9"/>
    <w:rsid w:val="001E29A8"/>
    <w:rsid w:val="001E6F5C"/>
    <w:rsid w:val="001E7ACF"/>
    <w:rsid w:val="001F105A"/>
    <w:rsid w:val="001F1CD5"/>
    <w:rsid w:val="001F30C1"/>
    <w:rsid w:val="001F76BA"/>
    <w:rsid w:val="0020295B"/>
    <w:rsid w:val="0020410E"/>
    <w:rsid w:val="00211BC8"/>
    <w:rsid w:val="00213947"/>
    <w:rsid w:val="00213DA3"/>
    <w:rsid w:val="00214B68"/>
    <w:rsid w:val="002211A2"/>
    <w:rsid w:val="002361CA"/>
    <w:rsid w:val="00241BA8"/>
    <w:rsid w:val="00253F7B"/>
    <w:rsid w:val="00260CBB"/>
    <w:rsid w:val="00261F4A"/>
    <w:rsid w:val="002749F2"/>
    <w:rsid w:val="0027579A"/>
    <w:rsid w:val="002776A0"/>
    <w:rsid w:val="00286D82"/>
    <w:rsid w:val="002A272E"/>
    <w:rsid w:val="002A3771"/>
    <w:rsid w:val="002A529E"/>
    <w:rsid w:val="002A7F2E"/>
    <w:rsid w:val="002B10FD"/>
    <w:rsid w:val="002B15BF"/>
    <w:rsid w:val="002B2034"/>
    <w:rsid w:val="002B3D77"/>
    <w:rsid w:val="002B55E7"/>
    <w:rsid w:val="002B74BF"/>
    <w:rsid w:val="002C70F7"/>
    <w:rsid w:val="002D0D48"/>
    <w:rsid w:val="002D51A1"/>
    <w:rsid w:val="002E7FC9"/>
    <w:rsid w:val="002F1C03"/>
    <w:rsid w:val="0030033F"/>
    <w:rsid w:val="003006F6"/>
    <w:rsid w:val="00301C36"/>
    <w:rsid w:val="00303CDC"/>
    <w:rsid w:val="00320697"/>
    <w:rsid w:val="00322F38"/>
    <w:rsid w:val="0033273A"/>
    <w:rsid w:val="003351A7"/>
    <w:rsid w:val="00337C81"/>
    <w:rsid w:val="00343FDC"/>
    <w:rsid w:val="00350127"/>
    <w:rsid w:val="00351C2F"/>
    <w:rsid w:val="0035441A"/>
    <w:rsid w:val="003568CB"/>
    <w:rsid w:val="00357125"/>
    <w:rsid w:val="003574FE"/>
    <w:rsid w:val="00364B6E"/>
    <w:rsid w:val="00382427"/>
    <w:rsid w:val="00383FA2"/>
    <w:rsid w:val="00386375"/>
    <w:rsid w:val="0039464D"/>
    <w:rsid w:val="003955DD"/>
    <w:rsid w:val="00395615"/>
    <w:rsid w:val="003962BA"/>
    <w:rsid w:val="003B0567"/>
    <w:rsid w:val="003B3914"/>
    <w:rsid w:val="003B43A9"/>
    <w:rsid w:val="003B4646"/>
    <w:rsid w:val="003C0714"/>
    <w:rsid w:val="003C21B2"/>
    <w:rsid w:val="003C31E4"/>
    <w:rsid w:val="003D0A71"/>
    <w:rsid w:val="003D116E"/>
    <w:rsid w:val="003D234E"/>
    <w:rsid w:val="003D5ADD"/>
    <w:rsid w:val="003D632F"/>
    <w:rsid w:val="003E10DF"/>
    <w:rsid w:val="003E37B7"/>
    <w:rsid w:val="003E5B47"/>
    <w:rsid w:val="003F405E"/>
    <w:rsid w:val="003F4EFA"/>
    <w:rsid w:val="003F6796"/>
    <w:rsid w:val="0040070F"/>
    <w:rsid w:val="00401E98"/>
    <w:rsid w:val="00405CDC"/>
    <w:rsid w:val="00413A77"/>
    <w:rsid w:val="00416ED0"/>
    <w:rsid w:val="00425753"/>
    <w:rsid w:val="00431190"/>
    <w:rsid w:val="004333CE"/>
    <w:rsid w:val="004477CE"/>
    <w:rsid w:val="004652D8"/>
    <w:rsid w:val="00473B3B"/>
    <w:rsid w:val="00475E92"/>
    <w:rsid w:val="00476791"/>
    <w:rsid w:val="0048202E"/>
    <w:rsid w:val="00491718"/>
    <w:rsid w:val="004928AE"/>
    <w:rsid w:val="00494AE8"/>
    <w:rsid w:val="00495528"/>
    <w:rsid w:val="00496820"/>
    <w:rsid w:val="004A6708"/>
    <w:rsid w:val="004A70DE"/>
    <w:rsid w:val="004B07A4"/>
    <w:rsid w:val="004B1239"/>
    <w:rsid w:val="004C074C"/>
    <w:rsid w:val="004C4543"/>
    <w:rsid w:val="004C6C8E"/>
    <w:rsid w:val="004D3E4A"/>
    <w:rsid w:val="004E6476"/>
    <w:rsid w:val="004F78E5"/>
    <w:rsid w:val="00501C17"/>
    <w:rsid w:val="005119F9"/>
    <w:rsid w:val="0052718B"/>
    <w:rsid w:val="00530DFB"/>
    <w:rsid w:val="005310D8"/>
    <w:rsid w:val="0053117B"/>
    <w:rsid w:val="00537E9D"/>
    <w:rsid w:val="005417A5"/>
    <w:rsid w:val="00547F89"/>
    <w:rsid w:val="00556756"/>
    <w:rsid w:val="005605B7"/>
    <w:rsid w:val="005609AE"/>
    <w:rsid w:val="00572742"/>
    <w:rsid w:val="00576671"/>
    <w:rsid w:val="00577D84"/>
    <w:rsid w:val="00580DD4"/>
    <w:rsid w:val="005819CC"/>
    <w:rsid w:val="00587357"/>
    <w:rsid w:val="005903DF"/>
    <w:rsid w:val="00590C28"/>
    <w:rsid w:val="00593BF1"/>
    <w:rsid w:val="00595BF8"/>
    <w:rsid w:val="005B0D05"/>
    <w:rsid w:val="005B56A7"/>
    <w:rsid w:val="005C1049"/>
    <w:rsid w:val="005C2A92"/>
    <w:rsid w:val="005C3FC5"/>
    <w:rsid w:val="005C7432"/>
    <w:rsid w:val="005E47B6"/>
    <w:rsid w:val="005E750F"/>
    <w:rsid w:val="005F27A5"/>
    <w:rsid w:val="0060395F"/>
    <w:rsid w:val="00605468"/>
    <w:rsid w:val="00610855"/>
    <w:rsid w:val="0062052F"/>
    <w:rsid w:val="00627361"/>
    <w:rsid w:val="00630BD3"/>
    <w:rsid w:val="006450D2"/>
    <w:rsid w:val="00647F77"/>
    <w:rsid w:val="006526D9"/>
    <w:rsid w:val="00655971"/>
    <w:rsid w:val="00657F51"/>
    <w:rsid w:val="00660329"/>
    <w:rsid w:val="00675339"/>
    <w:rsid w:val="0067661A"/>
    <w:rsid w:val="00677C74"/>
    <w:rsid w:val="00686DB0"/>
    <w:rsid w:val="00691382"/>
    <w:rsid w:val="00695976"/>
    <w:rsid w:val="006A384D"/>
    <w:rsid w:val="006B10EC"/>
    <w:rsid w:val="006B3E11"/>
    <w:rsid w:val="006B683A"/>
    <w:rsid w:val="006C03AC"/>
    <w:rsid w:val="006C14A2"/>
    <w:rsid w:val="006C1C57"/>
    <w:rsid w:val="006C29EB"/>
    <w:rsid w:val="006C660B"/>
    <w:rsid w:val="006C7674"/>
    <w:rsid w:val="006D13D9"/>
    <w:rsid w:val="006D4EB1"/>
    <w:rsid w:val="006E2803"/>
    <w:rsid w:val="006E356A"/>
    <w:rsid w:val="006F5963"/>
    <w:rsid w:val="00701A28"/>
    <w:rsid w:val="00701B86"/>
    <w:rsid w:val="00705D8D"/>
    <w:rsid w:val="00706B45"/>
    <w:rsid w:val="00707DC0"/>
    <w:rsid w:val="00715999"/>
    <w:rsid w:val="00724607"/>
    <w:rsid w:val="00727665"/>
    <w:rsid w:val="007278DC"/>
    <w:rsid w:val="007307EC"/>
    <w:rsid w:val="007409F2"/>
    <w:rsid w:val="00751B22"/>
    <w:rsid w:val="00754633"/>
    <w:rsid w:val="007628F8"/>
    <w:rsid w:val="00762C74"/>
    <w:rsid w:val="00771B63"/>
    <w:rsid w:val="00772902"/>
    <w:rsid w:val="007810B0"/>
    <w:rsid w:val="00782DD9"/>
    <w:rsid w:val="00786F57"/>
    <w:rsid w:val="007877CF"/>
    <w:rsid w:val="007A13C6"/>
    <w:rsid w:val="007B42A7"/>
    <w:rsid w:val="007B609F"/>
    <w:rsid w:val="007B63DB"/>
    <w:rsid w:val="007B7A9E"/>
    <w:rsid w:val="007C19A4"/>
    <w:rsid w:val="007D2465"/>
    <w:rsid w:val="007D5826"/>
    <w:rsid w:val="007D5E5D"/>
    <w:rsid w:val="007E6BCA"/>
    <w:rsid w:val="007F6CD8"/>
    <w:rsid w:val="00802D3E"/>
    <w:rsid w:val="00804D4E"/>
    <w:rsid w:val="00805543"/>
    <w:rsid w:val="00807C1A"/>
    <w:rsid w:val="00810AB0"/>
    <w:rsid w:val="0081233D"/>
    <w:rsid w:val="00817809"/>
    <w:rsid w:val="00821ACE"/>
    <w:rsid w:val="00824E91"/>
    <w:rsid w:val="00825D65"/>
    <w:rsid w:val="00826535"/>
    <w:rsid w:val="00827890"/>
    <w:rsid w:val="00827942"/>
    <w:rsid w:val="00830329"/>
    <w:rsid w:val="008317AB"/>
    <w:rsid w:val="00840E53"/>
    <w:rsid w:val="00843723"/>
    <w:rsid w:val="008441E5"/>
    <w:rsid w:val="00856135"/>
    <w:rsid w:val="0085651C"/>
    <w:rsid w:val="00860806"/>
    <w:rsid w:val="00860DA2"/>
    <w:rsid w:val="008648C4"/>
    <w:rsid w:val="00870EDF"/>
    <w:rsid w:val="00887FD5"/>
    <w:rsid w:val="00891C0E"/>
    <w:rsid w:val="008B0851"/>
    <w:rsid w:val="008B4770"/>
    <w:rsid w:val="008B76E2"/>
    <w:rsid w:val="008C5154"/>
    <w:rsid w:val="008C66C1"/>
    <w:rsid w:val="008C7CF9"/>
    <w:rsid w:val="008D32EF"/>
    <w:rsid w:val="008D393B"/>
    <w:rsid w:val="008D3D76"/>
    <w:rsid w:val="008F2779"/>
    <w:rsid w:val="00902DC1"/>
    <w:rsid w:val="00903B91"/>
    <w:rsid w:val="009042C9"/>
    <w:rsid w:val="00907AD4"/>
    <w:rsid w:val="00913362"/>
    <w:rsid w:val="00913CDE"/>
    <w:rsid w:val="009151EF"/>
    <w:rsid w:val="009207F8"/>
    <w:rsid w:val="009233BF"/>
    <w:rsid w:val="00925271"/>
    <w:rsid w:val="00927706"/>
    <w:rsid w:val="009277BD"/>
    <w:rsid w:val="00935E3C"/>
    <w:rsid w:val="00943E0C"/>
    <w:rsid w:val="009479CD"/>
    <w:rsid w:val="009515A1"/>
    <w:rsid w:val="009518DF"/>
    <w:rsid w:val="00953AD0"/>
    <w:rsid w:val="009546DA"/>
    <w:rsid w:val="00954CCF"/>
    <w:rsid w:val="00955A08"/>
    <w:rsid w:val="0097044C"/>
    <w:rsid w:val="00970CE3"/>
    <w:rsid w:val="0097266C"/>
    <w:rsid w:val="00984E0E"/>
    <w:rsid w:val="00993891"/>
    <w:rsid w:val="00993FC3"/>
    <w:rsid w:val="00995B7A"/>
    <w:rsid w:val="009A28BC"/>
    <w:rsid w:val="009A52E2"/>
    <w:rsid w:val="009B7495"/>
    <w:rsid w:val="009C660E"/>
    <w:rsid w:val="009C7E89"/>
    <w:rsid w:val="009D222C"/>
    <w:rsid w:val="009D3D7C"/>
    <w:rsid w:val="009D456E"/>
    <w:rsid w:val="009D484C"/>
    <w:rsid w:val="009D6B18"/>
    <w:rsid w:val="009E6DAA"/>
    <w:rsid w:val="009F1F61"/>
    <w:rsid w:val="009F2433"/>
    <w:rsid w:val="009F72B0"/>
    <w:rsid w:val="00A022F6"/>
    <w:rsid w:val="00A10829"/>
    <w:rsid w:val="00A11322"/>
    <w:rsid w:val="00A11522"/>
    <w:rsid w:val="00A15A70"/>
    <w:rsid w:val="00A23CD8"/>
    <w:rsid w:val="00A24750"/>
    <w:rsid w:val="00A32415"/>
    <w:rsid w:val="00A37487"/>
    <w:rsid w:val="00A42BE8"/>
    <w:rsid w:val="00A45E52"/>
    <w:rsid w:val="00A463C3"/>
    <w:rsid w:val="00A525BB"/>
    <w:rsid w:val="00A5589B"/>
    <w:rsid w:val="00A6232D"/>
    <w:rsid w:val="00A74A52"/>
    <w:rsid w:val="00A772BB"/>
    <w:rsid w:val="00A90C58"/>
    <w:rsid w:val="00A95D97"/>
    <w:rsid w:val="00A96508"/>
    <w:rsid w:val="00AA2099"/>
    <w:rsid w:val="00AA30F1"/>
    <w:rsid w:val="00AA3F34"/>
    <w:rsid w:val="00AA4878"/>
    <w:rsid w:val="00AA4A6F"/>
    <w:rsid w:val="00AA5FB9"/>
    <w:rsid w:val="00AB1CEB"/>
    <w:rsid w:val="00AB4A58"/>
    <w:rsid w:val="00AB7BB7"/>
    <w:rsid w:val="00AB7D16"/>
    <w:rsid w:val="00AC3497"/>
    <w:rsid w:val="00AC4FD3"/>
    <w:rsid w:val="00AC62A3"/>
    <w:rsid w:val="00AE0136"/>
    <w:rsid w:val="00AE03DC"/>
    <w:rsid w:val="00AE0D2C"/>
    <w:rsid w:val="00AE1141"/>
    <w:rsid w:val="00AE17C4"/>
    <w:rsid w:val="00AE336A"/>
    <w:rsid w:val="00AE58B9"/>
    <w:rsid w:val="00AE7600"/>
    <w:rsid w:val="00AF43DB"/>
    <w:rsid w:val="00B0099D"/>
    <w:rsid w:val="00B0741C"/>
    <w:rsid w:val="00B1044F"/>
    <w:rsid w:val="00B13D07"/>
    <w:rsid w:val="00B14C9A"/>
    <w:rsid w:val="00B27511"/>
    <w:rsid w:val="00B316B2"/>
    <w:rsid w:val="00B4250C"/>
    <w:rsid w:val="00B4278A"/>
    <w:rsid w:val="00B4605A"/>
    <w:rsid w:val="00B475FB"/>
    <w:rsid w:val="00B5260C"/>
    <w:rsid w:val="00B619E9"/>
    <w:rsid w:val="00B63EAA"/>
    <w:rsid w:val="00B64D09"/>
    <w:rsid w:val="00B657DA"/>
    <w:rsid w:val="00B6651D"/>
    <w:rsid w:val="00B67B99"/>
    <w:rsid w:val="00B7027C"/>
    <w:rsid w:val="00B722D6"/>
    <w:rsid w:val="00B734D8"/>
    <w:rsid w:val="00B7469B"/>
    <w:rsid w:val="00B8034E"/>
    <w:rsid w:val="00B828FA"/>
    <w:rsid w:val="00B91F7F"/>
    <w:rsid w:val="00BA4807"/>
    <w:rsid w:val="00BA54C1"/>
    <w:rsid w:val="00BB0F5A"/>
    <w:rsid w:val="00BB1AFF"/>
    <w:rsid w:val="00BB4857"/>
    <w:rsid w:val="00BB6727"/>
    <w:rsid w:val="00BC2661"/>
    <w:rsid w:val="00BD7D80"/>
    <w:rsid w:val="00BE2AA9"/>
    <w:rsid w:val="00BE3AE9"/>
    <w:rsid w:val="00BF12B3"/>
    <w:rsid w:val="00BF4659"/>
    <w:rsid w:val="00C05EB6"/>
    <w:rsid w:val="00C130B2"/>
    <w:rsid w:val="00C1660C"/>
    <w:rsid w:val="00C22107"/>
    <w:rsid w:val="00C22CA7"/>
    <w:rsid w:val="00C239CA"/>
    <w:rsid w:val="00C27BC2"/>
    <w:rsid w:val="00C3108C"/>
    <w:rsid w:val="00C347EE"/>
    <w:rsid w:val="00C46905"/>
    <w:rsid w:val="00C525F3"/>
    <w:rsid w:val="00C53ABA"/>
    <w:rsid w:val="00C55584"/>
    <w:rsid w:val="00C567BD"/>
    <w:rsid w:val="00C56884"/>
    <w:rsid w:val="00C56E70"/>
    <w:rsid w:val="00C57211"/>
    <w:rsid w:val="00C577FE"/>
    <w:rsid w:val="00C6370D"/>
    <w:rsid w:val="00C70646"/>
    <w:rsid w:val="00C73465"/>
    <w:rsid w:val="00C81F1F"/>
    <w:rsid w:val="00C826F3"/>
    <w:rsid w:val="00C82F6D"/>
    <w:rsid w:val="00C83D46"/>
    <w:rsid w:val="00C90AE1"/>
    <w:rsid w:val="00C9151E"/>
    <w:rsid w:val="00C917A0"/>
    <w:rsid w:val="00CA0C03"/>
    <w:rsid w:val="00CA5637"/>
    <w:rsid w:val="00CA5CFA"/>
    <w:rsid w:val="00CA5F96"/>
    <w:rsid w:val="00CB0C07"/>
    <w:rsid w:val="00CB6030"/>
    <w:rsid w:val="00CC389B"/>
    <w:rsid w:val="00CC38B9"/>
    <w:rsid w:val="00CC4345"/>
    <w:rsid w:val="00CD12FA"/>
    <w:rsid w:val="00CD2F96"/>
    <w:rsid w:val="00CD4E3C"/>
    <w:rsid w:val="00CE14E0"/>
    <w:rsid w:val="00CE3BD7"/>
    <w:rsid w:val="00CE3CD9"/>
    <w:rsid w:val="00CE6CC7"/>
    <w:rsid w:val="00CE73AA"/>
    <w:rsid w:val="00CE7FAB"/>
    <w:rsid w:val="00CF1734"/>
    <w:rsid w:val="00CF602E"/>
    <w:rsid w:val="00D0635C"/>
    <w:rsid w:val="00D073F1"/>
    <w:rsid w:val="00D07546"/>
    <w:rsid w:val="00D20F54"/>
    <w:rsid w:val="00D212AA"/>
    <w:rsid w:val="00D24115"/>
    <w:rsid w:val="00D27CED"/>
    <w:rsid w:val="00D27D0C"/>
    <w:rsid w:val="00D3046D"/>
    <w:rsid w:val="00D332C2"/>
    <w:rsid w:val="00D3568F"/>
    <w:rsid w:val="00D4406E"/>
    <w:rsid w:val="00D47441"/>
    <w:rsid w:val="00D52E10"/>
    <w:rsid w:val="00D632F0"/>
    <w:rsid w:val="00D63330"/>
    <w:rsid w:val="00D65406"/>
    <w:rsid w:val="00D661BE"/>
    <w:rsid w:val="00D7098B"/>
    <w:rsid w:val="00D730D4"/>
    <w:rsid w:val="00D9154C"/>
    <w:rsid w:val="00D96D19"/>
    <w:rsid w:val="00DA028E"/>
    <w:rsid w:val="00DA6A7F"/>
    <w:rsid w:val="00DB7873"/>
    <w:rsid w:val="00DC164F"/>
    <w:rsid w:val="00DC16F9"/>
    <w:rsid w:val="00DC25E8"/>
    <w:rsid w:val="00DD0C29"/>
    <w:rsid w:val="00DE0C84"/>
    <w:rsid w:val="00DE7708"/>
    <w:rsid w:val="00DF1FA2"/>
    <w:rsid w:val="00DF390E"/>
    <w:rsid w:val="00DF6471"/>
    <w:rsid w:val="00E03819"/>
    <w:rsid w:val="00E10818"/>
    <w:rsid w:val="00E125BE"/>
    <w:rsid w:val="00E13C18"/>
    <w:rsid w:val="00E16364"/>
    <w:rsid w:val="00E1738E"/>
    <w:rsid w:val="00E340D8"/>
    <w:rsid w:val="00E42E9F"/>
    <w:rsid w:val="00E431BD"/>
    <w:rsid w:val="00E45A53"/>
    <w:rsid w:val="00E4643C"/>
    <w:rsid w:val="00E50AFB"/>
    <w:rsid w:val="00E50F72"/>
    <w:rsid w:val="00E5568C"/>
    <w:rsid w:val="00E57252"/>
    <w:rsid w:val="00E6335F"/>
    <w:rsid w:val="00E74F7F"/>
    <w:rsid w:val="00E75108"/>
    <w:rsid w:val="00E855E7"/>
    <w:rsid w:val="00E95074"/>
    <w:rsid w:val="00E967A8"/>
    <w:rsid w:val="00EA0599"/>
    <w:rsid w:val="00EA1E5D"/>
    <w:rsid w:val="00EB0180"/>
    <w:rsid w:val="00EB6009"/>
    <w:rsid w:val="00EC2153"/>
    <w:rsid w:val="00EC353B"/>
    <w:rsid w:val="00EC4A67"/>
    <w:rsid w:val="00EC75A4"/>
    <w:rsid w:val="00ED0EE0"/>
    <w:rsid w:val="00ED399A"/>
    <w:rsid w:val="00EE585A"/>
    <w:rsid w:val="00EE5C62"/>
    <w:rsid w:val="00EE6DDE"/>
    <w:rsid w:val="00EE6EAC"/>
    <w:rsid w:val="00EF3FDC"/>
    <w:rsid w:val="00EF7F40"/>
    <w:rsid w:val="00F04E62"/>
    <w:rsid w:val="00F13F81"/>
    <w:rsid w:val="00F20B85"/>
    <w:rsid w:val="00F24E7E"/>
    <w:rsid w:val="00F2693E"/>
    <w:rsid w:val="00F32BD3"/>
    <w:rsid w:val="00F40FD0"/>
    <w:rsid w:val="00F44DE5"/>
    <w:rsid w:val="00F472FE"/>
    <w:rsid w:val="00F61085"/>
    <w:rsid w:val="00F62AC1"/>
    <w:rsid w:val="00F66159"/>
    <w:rsid w:val="00F73BA2"/>
    <w:rsid w:val="00F763AD"/>
    <w:rsid w:val="00F801E2"/>
    <w:rsid w:val="00F80EDD"/>
    <w:rsid w:val="00F90E97"/>
    <w:rsid w:val="00F95C55"/>
    <w:rsid w:val="00FA451E"/>
    <w:rsid w:val="00FA7D45"/>
    <w:rsid w:val="00FB08A6"/>
    <w:rsid w:val="00FB1AD3"/>
    <w:rsid w:val="00FB3616"/>
    <w:rsid w:val="00FB47CD"/>
    <w:rsid w:val="00FC1452"/>
    <w:rsid w:val="00FD488B"/>
    <w:rsid w:val="00FD4AAB"/>
    <w:rsid w:val="00FD4EED"/>
    <w:rsid w:val="00FD6445"/>
    <w:rsid w:val="00FE08CD"/>
    <w:rsid w:val="00FE0C40"/>
    <w:rsid w:val="00FE2493"/>
    <w:rsid w:val="00FE5D43"/>
    <w:rsid w:val="00FF4BE5"/>
    <w:rsid w:val="00FF6A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CDE"/>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1E29A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29A8"/>
  </w:style>
  <w:style w:type="paragraph" w:styleId="Podnoje">
    <w:name w:val="footer"/>
    <w:basedOn w:val="Normal"/>
    <w:link w:val="PodnojeChar"/>
    <w:uiPriority w:val="99"/>
    <w:unhideWhenUsed/>
    <w:rsid w:val="001E29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29A8"/>
  </w:style>
  <w:style w:type="paragraph" w:customStyle="1" w:styleId="t-9-8">
    <w:name w:val="t-9-8"/>
    <w:basedOn w:val="Normal"/>
    <w:rsid w:val="00D7098B"/>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658">
      <w:bodyDiv w:val="1"/>
      <w:marLeft w:val="0"/>
      <w:marRight w:val="0"/>
      <w:marTop w:val="0"/>
      <w:marBottom w:val="0"/>
      <w:divBdr>
        <w:top w:val="none" w:sz="0" w:space="0" w:color="auto"/>
        <w:left w:val="none" w:sz="0" w:space="0" w:color="auto"/>
        <w:bottom w:val="none" w:sz="0" w:space="0" w:color="auto"/>
        <w:right w:val="none" w:sz="0" w:space="0" w:color="auto"/>
      </w:divBdr>
    </w:div>
    <w:div w:id="137113044">
      <w:bodyDiv w:val="1"/>
      <w:marLeft w:val="0"/>
      <w:marRight w:val="0"/>
      <w:marTop w:val="0"/>
      <w:marBottom w:val="0"/>
      <w:divBdr>
        <w:top w:val="none" w:sz="0" w:space="0" w:color="auto"/>
        <w:left w:val="none" w:sz="0" w:space="0" w:color="auto"/>
        <w:bottom w:val="none" w:sz="0" w:space="0" w:color="auto"/>
        <w:right w:val="none" w:sz="0" w:space="0" w:color="auto"/>
      </w:divBdr>
    </w:div>
    <w:div w:id="224799932">
      <w:bodyDiv w:val="1"/>
      <w:marLeft w:val="0"/>
      <w:marRight w:val="0"/>
      <w:marTop w:val="0"/>
      <w:marBottom w:val="0"/>
      <w:divBdr>
        <w:top w:val="none" w:sz="0" w:space="0" w:color="auto"/>
        <w:left w:val="none" w:sz="0" w:space="0" w:color="auto"/>
        <w:bottom w:val="none" w:sz="0" w:space="0" w:color="auto"/>
        <w:right w:val="none" w:sz="0" w:space="0" w:color="auto"/>
      </w:divBdr>
    </w:div>
    <w:div w:id="249781723">
      <w:bodyDiv w:val="1"/>
      <w:marLeft w:val="0"/>
      <w:marRight w:val="0"/>
      <w:marTop w:val="0"/>
      <w:marBottom w:val="0"/>
      <w:divBdr>
        <w:top w:val="none" w:sz="0" w:space="0" w:color="auto"/>
        <w:left w:val="none" w:sz="0" w:space="0" w:color="auto"/>
        <w:bottom w:val="none" w:sz="0" w:space="0" w:color="auto"/>
        <w:right w:val="none" w:sz="0" w:space="0" w:color="auto"/>
      </w:divBdr>
    </w:div>
    <w:div w:id="251816695">
      <w:bodyDiv w:val="1"/>
      <w:marLeft w:val="0"/>
      <w:marRight w:val="0"/>
      <w:marTop w:val="0"/>
      <w:marBottom w:val="0"/>
      <w:divBdr>
        <w:top w:val="none" w:sz="0" w:space="0" w:color="auto"/>
        <w:left w:val="none" w:sz="0" w:space="0" w:color="auto"/>
        <w:bottom w:val="none" w:sz="0" w:space="0" w:color="auto"/>
        <w:right w:val="none" w:sz="0" w:space="0" w:color="auto"/>
      </w:divBdr>
    </w:div>
    <w:div w:id="405305583">
      <w:bodyDiv w:val="1"/>
      <w:marLeft w:val="0"/>
      <w:marRight w:val="0"/>
      <w:marTop w:val="0"/>
      <w:marBottom w:val="0"/>
      <w:divBdr>
        <w:top w:val="none" w:sz="0" w:space="0" w:color="auto"/>
        <w:left w:val="none" w:sz="0" w:space="0" w:color="auto"/>
        <w:bottom w:val="none" w:sz="0" w:space="0" w:color="auto"/>
        <w:right w:val="none" w:sz="0" w:space="0" w:color="auto"/>
      </w:divBdr>
    </w:div>
    <w:div w:id="753207659">
      <w:bodyDiv w:val="1"/>
      <w:marLeft w:val="0"/>
      <w:marRight w:val="0"/>
      <w:marTop w:val="0"/>
      <w:marBottom w:val="0"/>
      <w:divBdr>
        <w:top w:val="none" w:sz="0" w:space="0" w:color="auto"/>
        <w:left w:val="none" w:sz="0" w:space="0" w:color="auto"/>
        <w:bottom w:val="none" w:sz="0" w:space="0" w:color="auto"/>
        <w:right w:val="none" w:sz="0" w:space="0" w:color="auto"/>
      </w:divBdr>
    </w:div>
    <w:div w:id="865555886">
      <w:bodyDiv w:val="1"/>
      <w:marLeft w:val="0"/>
      <w:marRight w:val="0"/>
      <w:marTop w:val="0"/>
      <w:marBottom w:val="0"/>
      <w:divBdr>
        <w:top w:val="none" w:sz="0" w:space="0" w:color="auto"/>
        <w:left w:val="none" w:sz="0" w:space="0" w:color="auto"/>
        <w:bottom w:val="none" w:sz="0" w:space="0" w:color="auto"/>
        <w:right w:val="none" w:sz="0" w:space="0" w:color="auto"/>
      </w:divBdr>
    </w:div>
    <w:div w:id="880676958">
      <w:bodyDiv w:val="1"/>
      <w:marLeft w:val="0"/>
      <w:marRight w:val="0"/>
      <w:marTop w:val="0"/>
      <w:marBottom w:val="0"/>
      <w:divBdr>
        <w:top w:val="none" w:sz="0" w:space="0" w:color="auto"/>
        <w:left w:val="none" w:sz="0" w:space="0" w:color="auto"/>
        <w:bottom w:val="none" w:sz="0" w:space="0" w:color="auto"/>
        <w:right w:val="none" w:sz="0" w:space="0" w:color="auto"/>
      </w:divBdr>
    </w:div>
    <w:div w:id="1010446013">
      <w:bodyDiv w:val="1"/>
      <w:marLeft w:val="0"/>
      <w:marRight w:val="0"/>
      <w:marTop w:val="0"/>
      <w:marBottom w:val="0"/>
      <w:divBdr>
        <w:top w:val="none" w:sz="0" w:space="0" w:color="auto"/>
        <w:left w:val="none" w:sz="0" w:space="0" w:color="auto"/>
        <w:bottom w:val="none" w:sz="0" w:space="0" w:color="auto"/>
        <w:right w:val="none" w:sz="0" w:space="0" w:color="auto"/>
      </w:divBdr>
    </w:div>
    <w:div w:id="1078946152">
      <w:bodyDiv w:val="1"/>
      <w:marLeft w:val="0"/>
      <w:marRight w:val="0"/>
      <w:marTop w:val="0"/>
      <w:marBottom w:val="0"/>
      <w:divBdr>
        <w:top w:val="none" w:sz="0" w:space="0" w:color="auto"/>
        <w:left w:val="none" w:sz="0" w:space="0" w:color="auto"/>
        <w:bottom w:val="none" w:sz="0" w:space="0" w:color="auto"/>
        <w:right w:val="none" w:sz="0" w:space="0" w:color="auto"/>
      </w:divBdr>
    </w:div>
    <w:div w:id="1187405534">
      <w:bodyDiv w:val="1"/>
      <w:marLeft w:val="0"/>
      <w:marRight w:val="0"/>
      <w:marTop w:val="0"/>
      <w:marBottom w:val="0"/>
      <w:divBdr>
        <w:top w:val="none" w:sz="0" w:space="0" w:color="auto"/>
        <w:left w:val="none" w:sz="0" w:space="0" w:color="auto"/>
        <w:bottom w:val="none" w:sz="0" w:space="0" w:color="auto"/>
        <w:right w:val="none" w:sz="0" w:space="0" w:color="auto"/>
      </w:divBdr>
    </w:div>
    <w:div w:id="1227375046">
      <w:bodyDiv w:val="1"/>
      <w:marLeft w:val="0"/>
      <w:marRight w:val="0"/>
      <w:marTop w:val="0"/>
      <w:marBottom w:val="0"/>
      <w:divBdr>
        <w:top w:val="none" w:sz="0" w:space="0" w:color="auto"/>
        <w:left w:val="none" w:sz="0" w:space="0" w:color="auto"/>
        <w:bottom w:val="none" w:sz="0" w:space="0" w:color="auto"/>
        <w:right w:val="none" w:sz="0" w:space="0" w:color="auto"/>
      </w:divBdr>
    </w:div>
    <w:div w:id="1290089636">
      <w:bodyDiv w:val="1"/>
      <w:marLeft w:val="0"/>
      <w:marRight w:val="0"/>
      <w:marTop w:val="0"/>
      <w:marBottom w:val="0"/>
      <w:divBdr>
        <w:top w:val="none" w:sz="0" w:space="0" w:color="auto"/>
        <w:left w:val="none" w:sz="0" w:space="0" w:color="auto"/>
        <w:bottom w:val="none" w:sz="0" w:space="0" w:color="auto"/>
        <w:right w:val="none" w:sz="0" w:space="0" w:color="auto"/>
      </w:divBdr>
    </w:div>
    <w:div w:id="1381202733">
      <w:bodyDiv w:val="1"/>
      <w:marLeft w:val="0"/>
      <w:marRight w:val="0"/>
      <w:marTop w:val="0"/>
      <w:marBottom w:val="0"/>
      <w:divBdr>
        <w:top w:val="none" w:sz="0" w:space="0" w:color="auto"/>
        <w:left w:val="none" w:sz="0" w:space="0" w:color="auto"/>
        <w:bottom w:val="none" w:sz="0" w:space="0" w:color="auto"/>
        <w:right w:val="none" w:sz="0" w:space="0" w:color="auto"/>
      </w:divBdr>
    </w:div>
    <w:div w:id="1410347936">
      <w:bodyDiv w:val="1"/>
      <w:marLeft w:val="0"/>
      <w:marRight w:val="0"/>
      <w:marTop w:val="0"/>
      <w:marBottom w:val="0"/>
      <w:divBdr>
        <w:top w:val="none" w:sz="0" w:space="0" w:color="auto"/>
        <w:left w:val="none" w:sz="0" w:space="0" w:color="auto"/>
        <w:bottom w:val="none" w:sz="0" w:space="0" w:color="auto"/>
        <w:right w:val="none" w:sz="0" w:space="0" w:color="auto"/>
      </w:divBdr>
    </w:div>
    <w:div w:id="1746879717">
      <w:bodyDiv w:val="1"/>
      <w:marLeft w:val="0"/>
      <w:marRight w:val="0"/>
      <w:marTop w:val="0"/>
      <w:marBottom w:val="0"/>
      <w:divBdr>
        <w:top w:val="none" w:sz="0" w:space="0" w:color="auto"/>
        <w:left w:val="none" w:sz="0" w:space="0" w:color="auto"/>
        <w:bottom w:val="none" w:sz="0" w:space="0" w:color="auto"/>
        <w:right w:val="none" w:sz="0" w:space="0" w:color="auto"/>
      </w:divBdr>
    </w:div>
    <w:div w:id="1829514588">
      <w:bodyDiv w:val="1"/>
      <w:marLeft w:val="0"/>
      <w:marRight w:val="0"/>
      <w:marTop w:val="0"/>
      <w:marBottom w:val="0"/>
      <w:divBdr>
        <w:top w:val="none" w:sz="0" w:space="0" w:color="auto"/>
        <w:left w:val="none" w:sz="0" w:space="0" w:color="auto"/>
        <w:bottom w:val="none" w:sz="0" w:space="0" w:color="auto"/>
        <w:right w:val="none" w:sz="0" w:space="0" w:color="auto"/>
      </w:divBdr>
    </w:div>
    <w:div w:id="1994602714">
      <w:bodyDiv w:val="1"/>
      <w:marLeft w:val="0"/>
      <w:marRight w:val="0"/>
      <w:marTop w:val="0"/>
      <w:marBottom w:val="0"/>
      <w:divBdr>
        <w:top w:val="none" w:sz="0" w:space="0" w:color="auto"/>
        <w:left w:val="none" w:sz="0" w:space="0" w:color="auto"/>
        <w:bottom w:val="none" w:sz="0" w:space="0" w:color="auto"/>
        <w:right w:val="none" w:sz="0" w:space="0" w:color="auto"/>
      </w:divBdr>
    </w:div>
    <w:div w:id="2018841929">
      <w:bodyDiv w:val="1"/>
      <w:marLeft w:val="0"/>
      <w:marRight w:val="0"/>
      <w:marTop w:val="0"/>
      <w:marBottom w:val="0"/>
      <w:divBdr>
        <w:top w:val="none" w:sz="0" w:space="0" w:color="auto"/>
        <w:left w:val="none" w:sz="0" w:space="0" w:color="auto"/>
        <w:bottom w:val="none" w:sz="0" w:space="0" w:color="auto"/>
        <w:right w:val="none" w:sz="0" w:space="0" w:color="auto"/>
      </w:divBdr>
    </w:div>
    <w:div w:id="2066635301">
      <w:bodyDiv w:val="1"/>
      <w:marLeft w:val="0"/>
      <w:marRight w:val="0"/>
      <w:marTop w:val="0"/>
      <w:marBottom w:val="0"/>
      <w:divBdr>
        <w:top w:val="none" w:sz="0" w:space="0" w:color="auto"/>
        <w:left w:val="none" w:sz="0" w:space="0" w:color="auto"/>
        <w:bottom w:val="none" w:sz="0" w:space="0" w:color="auto"/>
        <w:right w:val="none" w:sz="0" w:space="0" w:color="auto"/>
      </w:divBdr>
    </w:div>
    <w:div w:id="20953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1647</Words>
  <Characters>9393</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11</cp:revision>
  <cp:lastPrinted>2024-07-04T08:39:00Z</cp:lastPrinted>
  <dcterms:created xsi:type="dcterms:W3CDTF">2025-04-01T07:49:00Z</dcterms:created>
  <dcterms:modified xsi:type="dcterms:W3CDTF">2025-04-01T09:34:00Z</dcterms:modified>
</cp:coreProperties>
</file>