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50E" w:rsidRDefault="00DE350E" w:rsidP="00DE350E">
      <w:pPr>
        <w:ind w:right="240"/>
        <w:jc w:val="center"/>
        <w:rPr>
          <w:b/>
        </w:rPr>
      </w:pPr>
      <w:r>
        <w:rPr>
          <w:b/>
        </w:rPr>
        <w:t>Z A P I S N I K</w:t>
      </w:r>
    </w:p>
    <w:p w:rsidR="00DE350E" w:rsidRDefault="00DE350E" w:rsidP="00DE350E">
      <w:pPr>
        <w:jc w:val="center"/>
        <w:rPr>
          <w:b/>
        </w:rPr>
      </w:pPr>
      <w:r>
        <w:rPr>
          <w:b/>
        </w:rPr>
        <w:t>17.  sjednice Vijeća Gradske četvrti Donja Dubrava,</w:t>
      </w:r>
    </w:p>
    <w:p w:rsidR="00DE350E" w:rsidRDefault="00DE350E" w:rsidP="00DE350E">
      <w:pPr>
        <w:jc w:val="center"/>
        <w:rPr>
          <w:b/>
        </w:rPr>
      </w:pPr>
      <w:r>
        <w:rPr>
          <w:b/>
        </w:rPr>
        <w:t>održane 24. studenoga 2022.</w:t>
      </w:r>
    </w:p>
    <w:p w:rsidR="00DE350E" w:rsidRDefault="00DE350E" w:rsidP="00DE350E">
      <w:pPr>
        <w:jc w:val="center"/>
        <w:rPr>
          <w:b/>
        </w:rPr>
      </w:pPr>
      <w:r>
        <w:rPr>
          <w:b/>
        </w:rPr>
        <w:t>u dvorani „AB“ Područnog ureda gradske uprave Dubrava, Dubrava 49,</w:t>
      </w:r>
    </w:p>
    <w:p w:rsidR="00DE350E" w:rsidRDefault="00DE350E" w:rsidP="00DE350E">
      <w:pPr>
        <w:jc w:val="center"/>
        <w:rPr>
          <w:b/>
        </w:rPr>
      </w:pPr>
      <w:r>
        <w:rPr>
          <w:b/>
        </w:rPr>
        <w:t>s početkom u 16,00 sati</w:t>
      </w:r>
    </w:p>
    <w:p w:rsidR="00DE350E" w:rsidRDefault="00DE350E" w:rsidP="00DE350E">
      <w:pPr>
        <w:jc w:val="both"/>
      </w:pPr>
    </w:p>
    <w:p w:rsidR="00DE350E" w:rsidRDefault="00DE350E" w:rsidP="00DE350E">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DE350E" w:rsidRDefault="00DE350E" w:rsidP="00DE350E">
      <w:pPr>
        <w:jc w:val="both"/>
      </w:pPr>
      <w:r>
        <w:rPr>
          <w:b/>
        </w:rPr>
        <w:t>Nazočni</w:t>
      </w:r>
      <w:r>
        <w:t xml:space="preserve"> </w:t>
      </w:r>
      <w:r>
        <w:rPr>
          <w:b/>
        </w:rPr>
        <w:t>djelatnici Službe za MS, civilnu zaštitu i sigurnost:</w:t>
      </w:r>
      <w:r>
        <w:t xml:space="preserve"> </w:t>
      </w:r>
    </w:p>
    <w:p w:rsidR="00DE350E" w:rsidRDefault="00DE350E" w:rsidP="00DE350E">
      <w:pPr>
        <w:jc w:val="both"/>
      </w:pPr>
      <w:r>
        <w:t xml:space="preserve">Marija Nakić – voditeljica Područnog odsjeka Donja Dubrava i </w:t>
      </w:r>
    </w:p>
    <w:p w:rsidR="00DE350E" w:rsidRDefault="00DE350E" w:rsidP="00DE350E">
      <w:pPr>
        <w:jc w:val="both"/>
      </w:pPr>
      <w:r>
        <w:t xml:space="preserve">Snježana Pehar – stručni referent za rad tijela mjesne samouprave i Silvestar Smrekar - stručni referent za rad tijela mjesne samouprave. </w:t>
      </w:r>
    </w:p>
    <w:p w:rsidR="00DE350E" w:rsidRPr="00DE350E" w:rsidRDefault="00DE350E" w:rsidP="00DE350E">
      <w:pPr>
        <w:jc w:val="both"/>
      </w:pPr>
      <w:r w:rsidRPr="00DE350E">
        <w:rPr>
          <w:b/>
        </w:rPr>
        <w:t>Predsjednik</w:t>
      </w:r>
      <w:r>
        <w:t xml:space="preserve"> utvrđuje da su sjednici nazočni svi članovi</w:t>
      </w:r>
      <w:r w:rsidRPr="00DE350E">
        <w:t xml:space="preserve"> Vijeća te ono može pr</w:t>
      </w:r>
      <w:r>
        <w:t>avovaljano odlučivati. Otvara 17</w:t>
      </w:r>
      <w:r w:rsidRPr="00DE350E">
        <w:t xml:space="preserve">. sjednicu Vijeća Gradske četvrti Donja Dubrava. </w:t>
      </w:r>
    </w:p>
    <w:p w:rsidR="00DE350E" w:rsidRPr="00DE350E" w:rsidRDefault="00DE350E" w:rsidP="00DE350E">
      <w:pPr>
        <w:jc w:val="both"/>
      </w:pPr>
      <w:r w:rsidRPr="00DE350E">
        <w:t>Pita članove Vijeća i</w:t>
      </w:r>
      <w:r>
        <w:t>maju li primjedbi na zapisnik 16</w:t>
      </w:r>
      <w:r w:rsidRPr="00DE350E">
        <w:t xml:space="preserve">. sjednice. Budući da primjedbi nije bilo, nakon provedenog glasovanja utvrđuje da je zapisnik </w:t>
      </w:r>
      <w:r w:rsidRPr="00DE350E">
        <w:rPr>
          <w:i/>
        </w:rPr>
        <w:t xml:space="preserve">jednoglasno </w:t>
      </w:r>
      <w:r w:rsidRPr="00DE350E">
        <w:t>prihvaćen.</w:t>
      </w:r>
    </w:p>
    <w:p w:rsidR="00DE350E" w:rsidRPr="00DE350E" w:rsidRDefault="00DE350E" w:rsidP="00DE350E">
      <w:pPr>
        <w:jc w:val="both"/>
      </w:pPr>
      <w:r w:rsidRPr="00DE350E">
        <w:t xml:space="preserve">Potom predlaže </w:t>
      </w:r>
      <w:r>
        <w:t xml:space="preserve">dopunu dnevnog reda točkama 5., 6., </w:t>
      </w:r>
      <w:r w:rsidRPr="00DE350E">
        <w:t>7.</w:t>
      </w:r>
      <w:r>
        <w:t>, 13. i 14.  za koje</w:t>
      </w:r>
      <w:r w:rsidRPr="00DE350E">
        <w:t xml:space="preserve"> su članovi Vijeća prije početka sjednice dobili materijale.</w:t>
      </w:r>
    </w:p>
    <w:p w:rsidR="00DE350E" w:rsidRDefault="00DE350E" w:rsidP="00DE350E">
      <w:pPr>
        <w:jc w:val="both"/>
      </w:pPr>
      <w:r w:rsidRPr="00DE350E">
        <w:t>Budući da drugih prijedloga nije bilo, daje na glasovanje prijedlog dopune dnevnog reda te nakon provedenog glasovanja utvrđuje da su dopun</w:t>
      </w:r>
      <w:r w:rsidR="001E2AC1">
        <w:t>e</w:t>
      </w:r>
      <w:r w:rsidR="001E2AC1" w:rsidRPr="001E2AC1">
        <w:rPr>
          <w:i/>
        </w:rPr>
        <w:t xml:space="preserve"> jednoglasno</w:t>
      </w:r>
      <w:r w:rsidR="001E2AC1">
        <w:t xml:space="preserve"> prihvaćene.</w:t>
      </w:r>
      <w:r w:rsidRPr="00DE350E">
        <w:t xml:space="preserve"> Potom daje na glasovanje prijedlog dnevnog reda s prihvaćenim dopunama i nakon provedenog glasovanja </w:t>
      </w:r>
      <w:r w:rsidR="001E2AC1">
        <w:t xml:space="preserve">utvrđuje da je </w:t>
      </w:r>
      <w:r w:rsidR="001E2AC1" w:rsidRPr="001E2AC1">
        <w:rPr>
          <w:i/>
        </w:rPr>
        <w:t>jednoglasno</w:t>
      </w:r>
      <w:r w:rsidR="001E2AC1">
        <w:t xml:space="preserve"> </w:t>
      </w:r>
      <w:r w:rsidRPr="00DE350E">
        <w:t>usvojen</w:t>
      </w:r>
    </w:p>
    <w:p w:rsidR="001E4C79" w:rsidRDefault="001E4C79" w:rsidP="00DE350E">
      <w:pPr>
        <w:jc w:val="both"/>
      </w:pPr>
    </w:p>
    <w:p w:rsidR="001E4C79" w:rsidRDefault="001E4C79" w:rsidP="00DE350E">
      <w:pPr>
        <w:jc w:val="both"/>
      </w:pPr>
    </w:p>
    <w:p w:rsidR="001E4C79" w:rsidRDefault="001E4C79" w:rsidP="001E4C79">
      <w:pPr>
        <w:jc w:val="center"/>
      </w:pPr>
      <w:r>
        <w:rPr>
          <w:b/>
        </w:rPr>
        <w:t>D N E V N I   R E D:</w:t>
      </w:r>
    </w:p>
    <w:p w:rsidR="001E4C79" w:rsidRDefault="001E4C79" w:rsidP="00DE350E">
      <w:pPr>
        <w:jc w:val="both"/>
      </w:pPr>
    </w:p>
    <w:p w:rsidR="001E4C79" w:rsidRPr="001E4C79" w:rsidRDefault="001E4C79" w:rsidP="001E4C79">
      <w:pPr>
        <w:numPr>
          <w:ilvl w:val="0"/>
          <w:numId w:val="1"/>
        </w:numPr>
        <w:contextualSpacing/>
        <w:jc w:val="both"/>
        <w:rPr>
          <w:i/>
        </w:rPr>
      </w:pPr>
      <w:r w:rsidRPr="001E4C79">
        <w:t>Prijedlog zaključka o izmjeni Plana komunalnih aktivnosti Gradske četvrti Donja Dubrava u 2022.</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rPr>
          <w:i/>
        </w:rPr>
      </w:pPr>
      <w:r w:rsidRPr="001E4C79">
        <w:t>Prijedlog zaključka o davanju mišljenja o Prijedlogu programa građenja komunalne infrastrukture na području Grada Zagreba u 2023.</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Prijedlog zaključka o davanju mišljenja o Prijedlogu programa održavanja javnih prometnih površina, građevina i uređaja javne namjene, javne rasvjete te izvanrednog održavanja nerazvrstanih cesta na području Grada Zagreba u 2023.</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Prijedlog zaključka o prijedlozima za izmjene i dopune Odluke o mjestima za trgovinu na malo izvan prodavaonica i tržnica na malo koja se obavlja na pokretnim napravama i o vanjskom izgledu pokretnih naprava i privremenih građevina</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pPr>
      <w:r w:rsidRPr="001E4C79">
        <w:t xml:space="preserve">Prijedlog zaključka o potrebi izrade geodetskog elaborata izvedenog stanja za nerazvrstane ceste – odvojke Južne ulice i pješački put prema </w:t>
      </w:r>
      <w:proofErr w:type="spellStart"/>
      <w:r w:rsidRPr="001E4C79">
        <w:t>Čulinečkoj</w:t>
      </w:r>
      <w:proofErr w:type="spellEnd"/>
      <w:r w:rsidRPr="001E4C79">
        <w:t xml:space="preserve"> cesti</w:t>
      </w:r>
    </w:p>
    <w:p w:rsidR="001E4C79" w:rsidRPr="001E4C79" w:rsidRDefault="001E4C79" w:rsidP="001E4C79">
      <w:pPr>
        <w:numPr>
          <w:ilvl w:val="0"/>
          <w:numId w:val="1"/>
        </w:numPr>
        <w:contextualSpacing/>
      </w:pPr>
      <w:r w:rsidRPr="001E4C79">
        <w:t>Prijedlog zaključka o prijedlogu osoba za obavljanje poslova domara u objektima mjesne samouprave za razdoblje siječanj – lipanj 2023.</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pPr>
      <w:r w:rsidRPr="001E4C79">
        <w:t>Prijedlog zaključka o korištenju prostora mjesne samouprave na adresi Dubrava br. 238</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pPr>
      <w:r w:rsidRPr="001E4C79">
        <w:t xml:space="preserve">Prijedlog zaključka o ishođenju suglasnosti za postavljanje nadstrešnice na autobusnom stajalištu školskog autobusa u </w:t>
      </w:r>
      <w:proofErr w:type="spellStart"/>
      <w:r w:rsidRPr="001E4C79">
        <w:t>Čulinečkoj</w:t>
      </w:r>
      <w:proofErr w:type="spellEnd"/>
      <w:r w:rsidRPr="001E4C79">
        <w:t xml:space="preserve"> cesti kod k.br. 100a</w:t>
      </w:r>
    </w:p>
    <w:p w:rsidR="001E4C79" w:rsidRPr="001E4C79" w:rsidRDefault="001E4C79" w:rsidP="001E4C79">
      <w:pPr>
        <w:ind w:left="644"/>
        <w:jc w:val="both"/>
      </w:pPr>
      <w:r w:rsidRPr="001E4C79">
        <w:lastRenderedPageBreak/>
        <w:t xml:space="preserve">- predlagatelj: </w:t>
      </w:r>
      <w:r w:rsidRPr="001E4C79">
        <w:rPr>
          <w:i/>
        </w:rPr>
        <w:t>predsjednik Vijeća</w:t>
      </w:r>
    </w:p>
    <w:p w:rsidR="001E4C79" w:rsidRPr="001E4C79" w:rsidRDefault="001E4C79" w:rsidP="001E4C79">
      <w:pPr>
        <w:numPr>
          <w:ilvl w:val="0"/>
          <w:numId w:val="1"/>
        </w:numPr>
        <w:contextualSpacing/>
        <w:jc w:val="both"/>
      </w:pPr>
      <w:r w:rsidRPr="001E4C79">
        <w:t>Prijedlog zaključka o očitovanju o zahtjevu za zakup neizgrađenog građevinskog zemljišta oznake dio k.č.br. 8825/1 k.o. Dubrava</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Prijedlog zaključka o očitovanju o zahtjevu za zakup neizgrađenog građevinskog zemljišta oznake dio k.č.br. 8200/1 k.o. Dubrava</w:t>
      </w:r>
    </w:p>
    <w:p w:rsidR="001E4C79" w:rsidRPr="001E4C79" w:rsidRDefault="001E4C79" w:rsidP="001E4C79">
      <w:pPr>
        <w:ind w:left="644"/>
        <w:contextualSpacing/>
        <w:jc w:val="both"/>
        <w:rPr>
          <w:i/>
        </w:rPr>
      </w:pPr>
      <w:r w:rsidRPr="001E4C79">
        <w:t xml:space="preserve">- predlagatelj: </w:t>
      </w:r>
      <w:r w:rsidRPr="001E4C79">
        <w:rPr>
          <w:i/>
        </w:rPr>
        <w:t>predsjednik Vijeća</w:t>
      </w:r>
      <w:r w:rsidRPr="001E4C79">
        <w:t xml:space="preserve"> </w:t>
      </w:r>
    </w:p>
    <w:p w:rsidR="001E4C79" w:rsidRPr="001E4C79" w:rsidRDefault="001E4C79" w:rsidP="001E4C79">
      <w:pPr>
        <w:numPr>
          <w:ilvl w:val="0"/>
          <w:numId w:val="1"/>
        </w:numPr>
        <w:contextualSpacing/>
        <w:jc w:val="both"/>
      </w:pPr>
      <w:r w:rsidRPr="001E4C79">
        <w:t xml:space="preserve">Prijedlog zaključka o očitovanju o zahtjevu za zakup neizgrađenog građevinskog zemljišta oznake k.č.br. 3176 i k.č.br. 3179 k.o. </w:t>
      </w:r>
      <w:proofErr w:type="spellStart"/>
      <w:r w:rsidRPr="001E4C79">
        <w:t>Resnik</w:t>
      </w:r>
      <w:proofErr w:type="spellEnd"/>
    </w:p>
    <w:p w:rsidR="001E4C79" w:rsidRPr="001E4C79" w:rsidRDefault="001E4C79" w:rsidP="001E4C79">
      <w:pPr>
        <w:ind w:left="644"/>
        <w:contextualSpacing/>
        <w:jc w:val="both"/>
        <w:rPr>
          <w:i/>
        </w:rPr>
      </w:pPr>
      <w:r w:rsidRPr="001E4C79">
        <w:t xml:space="preserve">- predlagatelj: </w:t>
      </w:r>
      <w:r w:rsidRPr="001E4C79">
        <w:rPr>
          <w:i/>
        </w:rPr>
        <w:t>predsjednik Vijeća</w:t>
      </w:r>
      <w:r w:rsidRPr="001E4C79">
        <w:t xml:space="preserve"> </w:t>
      </w:r>
    </w:p>
    <w:p w:rsidR="001E4C79" w:rsidRPr="001E4C79" w:rsidRDefault="001E4C79" w:rsidP="001E4C79">
      <w:pPr>
        <w:numPr>
          <w:ilvl w:val="0"/>
          <w:numId w:val="1"/>
        </w:numPr>
        <w:contextualSpacing/>
        <w:jc w:val="both"/>
      </w:pPr>
      <w:r w:rsidRPr="001E4C79">
        <w:t xml:space="preserve">Prijedlog zaključka o očitovanju o zahtjevu za zakup neizgrađenog građevinskog zemljišta oznake dio k.č.br. 2867/4 k.o. </w:t>
      </w:r>
      <w:proofErr w:type="spellStart"/>
      <w:r w:rsidRPr="001E4C79">
        <w:t>Resnik</w:t>
      </w:r>
      <w:proofErr w:type="spellEnd"/>
    </w:p>
    <w:p w:rsidR="001E4C79" w:rsidRPr="001E4C79" w:rsidRDefault="001E4C79" w:rsidP="001E4C79">
      <w:pPr>
        <w:ind w:left="644"/>
        <w:contextualSpacing/>
        <w:jc w:val="both"/>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 xml:space="preserve">Prijedlog zaključka o očitovanju o kupoprodaji z.k.č.br. 1300/4 i z.k.č.br. 1300/8 obje k.o. </w:t>
      </w:r>
      <w:proofErr w:type="spellStart"/>
      <w:r w:rsidRPr="001E4C79">
        <w:t>Resnik</w:t>
      </w:r>
      <w:proofErr w:type="spellEnd"/>
    </w:p>
    <w:p w:rsidR="001E4C79" w:rsidRPr="001E4C79" w:rsidRDefault="001E4C79" w:rsidP="001E4C79">
      <w:pPr>
        <w:ind w:left="644"/>
        <w:contextualSpacing/>
        <w:jc w:val="both"/>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Prijedlog zaključka o očitovanju o mogućnosti raspolaganja dijelom k.č.br. 7483/1 k.o. Dubrava</w:t>
      </w:r>
    </w:p>
    <w:p w:rsidR="001E4C79" w:rsidRPr="001E4C79" w:rsidRDefault="001E4C79" w:rsidP="001E4C79">
      <w:pPr>
        <w:jc w:val="both"/>
      </w:pPr>
      <w:r w:rsidRPr="001E4C79">
        <w:t xml:space="preserve">           - predlagatelj: </w:t>
      </w:r>
      <w:r w:rsidRPr="001E4C79">
        <w:rPr>
          <w:i/>
        </w:rPr>
        <w:t>predsjednik Vijeća</w:t>
      </w:r>
    </w:p>
    <w:p w:rsidR="001E4C79" w:rsidRPr="001E4C79" w:rsidRDefault="001E4C79" w:rsidP="001E4C79">
      <w:pPr>
        <w:numPr>
          <w:ilvl w:val="0"/>
          <w:numId w:val="1"/>
        </w:numPr>
        <w:contextualSpacing/>
        <w:jc w:val="both"/>
      </w:pPr>
      <w:r w:rsidRPr="001E4C79">
        <w:t xml:space="preserve">Prijedlog zaključka o davanju mišljenja o prijedlogu postave uzdignute plohe u ulici Nenada Babića i postave prometne signalizacije u zoni raskrižja ulice Nenada Babića s ulicom VII. Retkovec i ulicom </w:t>
      </w:r>
      <w:proofErr w:type="spellStart"/>
      <w:r w:rsidRPr="001E4C79">
        <w:t>Vrinice</w:t>
      </w:r>
      <w:proofErr w:type="spellEnd"/>
    </w:p>
    <w:p w:rsidR="001E4C79" w:rsidRPr="001E4C79" w:rsidRDefault="001E4C79" w:rsidP="001E4C79">
      <w:pPr>
        <w:ind w:left="644"/>
        <w:jc w:val="both"/>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 xml:space="preserve">Prijedlog zaključka o prijedlogu postave prometnog znaka „zabrana parkiranja osim za korisnike i djelatnike DV I. B. Mažuranić“ u </w:t>
      </w:r>
      <w:proofErr w:type="spellStart"/>
      <w:r w:rsidRPr="001E4C79">
        <w:t>Cerskoj</w:t>
      </w:r>
      <w:proofErr w:type="spellEnd"/>
      <w:r w:rsidRPr="001E4C79">
        <w:t xml:space="preserve"> br. 22 i  </w:t>
      </w:r>
      <w:proofErr w:type="spellStart"/>
      <w:r w:rsidRPr="001E4C79">
        <w:t>Berečkoj</w:t>
      </w:r>
      <w:proofErr w:type="spellEnd"/>
      <w:r w:rsidRPr="001E4C79">
        <w:t xml:space="preserve"> br. 3</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rPr>
          <w:i/>
        </w:rPr>
      </w:pPr>
      <w:r w:rsidRPr="001E4C79">
        <w:t xml:space="preserve">Predlaganje kandidata za suce porotnike Županijskog suda u Zagrebu u travnju 2023. – </w:t>
      </w:r>
      <w:r w:rsidRPr="001E4C79">
        <w:rPr>
          <w:i/>
        </w:rPr>
        <w:t>donošenje zaključka</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rPr>
          <w:i/>
        </w:rPr>
      </w:pPr>
      <w:r w:rsidRPr="001E4C79">
        <w:t xml:space="preserve">Predlaganje kandidata za suce porotnike Općinskog suda u Novom Zagrebu – </w:t>
      </w:r>
      <w:r w:rsidRPr="001E4C79">
        <w:rPr>
          <w:i/>
        </w:rPr>
        <w:t>donošenje zaključka</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rPr>
          <w:i/>
        </w:rPr>
      </w:pPr>
      <w:r w:rsidRPr="001E4C79">
        <w:t xml:space="preserve">Predlaganje kandidata za suce porotnike za mladež Županijskog suda u Zagrebu u veljači 2023. – </w:t>
      </w:r>
      <w:r w:rsidRPr="001E4C79">
        <w:rPr>
          <w:i/>
        </w:rPr>
        <w:t>donošenje zaključka</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rPr>
          <w:i/>
        </w:rPr>
      </w:pPr>
      <w:r w:rsidRPr="001E4C79">
        <w:t xml:space="preserve">Predlaganje kandidata za suce porotnike za mladež Županijskog suda u Zagrebu u travnju 2023. – </w:t>
      </w:r>
      <w:r w:rsidRPr="001E4C79">
        <w:rPr>
          <w:i/>
        </w:rPr>
        <w:t>donošenje zaključka</w:t>
      </w:r>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rPr>
          <w:i/>
        </w:rPr>
      </w:pPr>
      <w:r w:rsidRPr="001E4C79">
        <w:t xml:space="preserve">Prijedlog zaključka o prijedlogu postave prometnih uspornika u Željezničkoj ulici kod novoizgrađene željezničke postaje Sesvetska </w:t>
      </w:r>
      <w:proofErr w:type="spellStart"/>
      <w:r w:rsidRPr="001E4C79">
        <w:t>Sopnica</w:t>
      </w:r>
      <w:proofErr w:type="spellEnd"/>
    </w:p>
    <w:p w:rsidR="001E4C79" w:rsidRPr="001E4C79" w:rsidRDefault="001E4C79" w:rsidP="001E4C79">
      <w:pPr>
        <w:ind w:left="644"/>
        <w:contextualSpacing/>
        <w:jc w:val="both"/>
        <w:rPr>
          <w:i/>
        </w:rPr>
      </w:pPr>
      <w:r w:rsidRPr="001E4C79">
        <w:t xml:space="preserve">- predlagatelj: </w:t>
      </w:r>
      <w:r w:rsidRPr="001E4C79">
        <w:rPr>
          <w:i/>
        </w:rPr>
        <w:t>predsjednik Vijeća</w:t>
      </w:r>
    </w:p>
    <w:p w:rsidR="001E4C79" w:rsidRPr="001E4C79" w:rsidRDefault="001E4C79" w:rsidP="001E4C79">
      <w:pPr>
        <w:numPr>
          <w:ilvl w:val="0"/>
          <w:numId w:val="1"/>
        </w:numPr>
        <w:contextualSpacing/>
        <w:jc w:val="both"/>
      </w:pPr>
      <w:r w:rsidRPr="001E4C79">
        <w:t xml:space="preserve">Donošenje zaključaka o davanju mišljenja po članku 86. Statuta Grada Zagreba na: </w:t>
      </w:r>
    </w:p>
    <w:p w:rsidR="001E4C79" w:rsidRPr="001E4C79" w:rsidRDefault="001E4C79" w:rsidP="001E4C79">
      <w:pPr>
        <w:numPr>
          <w:ilvl w:val="0"/>
          <w:numId w:val="2"/>
        </w:numPr>
        <w:contextualSpacing/>
        <w:jc w:val="both"/>
      </w:pPr>
      <w:r w:rsidRPr="001E4C79">
        <w:t>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p w:rsidR="001E4C79" w:rsidRPr="001E4C79" w:rsidRDefault="001E4C79" w:rsidP="001E4C79">
      <w:pPr>
        <w:numPr>
          <w:ilvl w:val="0"/>
          <w:numId w:val="2"/>
        </w:numPr>
        <w:contextualSpacing/>
        <w:jc w:val="both"/>
        <w:rPr>
          <w:i/>
        </w:rPr>
      </w:pPr>
      <w:r w:rsidRPr="001E4C79">
        <w:t>Prijedlog procjene rizika od velikih nesreća za područje Grada Zagreba</w:t>
      </w:r>
    </w:p>
    <w:p w:rsidR="001E4C79" w:rsidRPr="001E4C79" w:rsidRDefault="001E4C79" w:rsidP="001E4C79">
      <w:pPr>
        <w:numPr>
          <w:ilvl w:val="0"/>
          <w:numId w:val="2"/>
        </w:numPr>
        <w:contextualSpacing/>
        <w:jc w:val="both"/>
        <w:rPr>
          <w:i/>
        </w:rPr>
      </w:pPr>
      <w:r w:rsidRPr="001E4C79">
        <w:t>Prijedlog plana promicanja zdravlja, prevencije i ranog otkrivanja bolesti u Gradu Zagrebu za razdoblje 2023. – 2025.</w:t>
      </w:r>
    </w:p>
    <w:p w:rsidR="001E4C79" w:rsidRPr="001E4C79" w:rsidRDefault="001E4C79" w:rsidP="001E4C79">
      <w:pPr>
        <w:numPr>
          <w:ilvl w:val="0"/>
          <w:numId w:val="2"/>
        </w:numPr>
        <w:contextualSpacing/>
        <w:jc w:val="both"/>
        <w:rPr>
          <w:i/>
        </w:rPr>
      </w:pPr>
      <w:r w:rsidRPr="001E4C79">
        <w:lastRenderedPageBreak/>
        <w:t>Prijedlog odluke o raspoređivanju sredstava za redovito godišnje financiranje političkih stranaka u 2023.</w:t>
      </w:r>
    </w:p>
    <w:p w:rsidR="001E4C79" w:rsidRPr="001E4C79" w:rsidRDefault="001E4C79" w:rsidP="001E4C79">
      <w:pPr>
        <w:numPr>
          <w:ilvl w:val="0"/>
          <w:numId w:val="2"/>
        </w:numPr>
        <w:contextualSpacing/>
        <w:jc w:val="both"/>
        <w:rPr>
          <w:i/>
        </w:rPr>
      </w:pPr>
      <w:r w:rsidRPr="001E4C79">
        <w:t>Prijedlog odluke o izmjenama Odluke o obavljanju osnivačkih prava i obveza nad domovima za starije osobe koja su prenesena na Grad Zagreb</w:t>
      </w:r>
    </w:p>
    <w:p w:rsidR="001E4C79" w:rsidRPr="001E4C79" w:rsidRDefault="001E4C79" w:rsidP="001E4C79">
      <w:pPr>
        <w:numPr>
          <w:ilvl w:val="0"/>
          <w:numId w:val="2"/>
        </w:numPr>
        <w:contextualSpacing/>
        <w:jc w:val="both"/>
        <w:rPr>
          <w:i/>
        </w:rPr>
      </w:pPr>
      <w:r w:rsidRPr="001E4C79">
        <w:t xml:space="preserve">Prijedlog zaključka o prijenosu prava vlasništva na nekretnini – Domu za starije osobe Maksimir, </w:t>
      </w:r>
      <w:proofErr w:type="spellStart"/>
      <w:r w:rsidRPr="001E4C79">
        <w:t>depadansa</w:t>
      </w:r>
      <w:proofErr w:type="spellEnd"/>
      <w:r w:rsidRPr="001E4C79">
        <w:t xml:space="preserve"> u Al. A. Augustinčića 1 u Zagrebu, s Hrvatskog zavoda za mirovinsko osiguranje na Grad Zagreb</w:t>
      </w:r>
    </w:p>
    <w:p w:rsidR="001E4C79" w:rsidRPr="001E4C79" w:rsidRDefault="001E4C79" w:rsidP="001E4C79">
      <w:pPr>
        <w:numPr>
          <w:ilvl w:val="0"/>
          <w:numId w:val="2"/>
        </w:numPr>
        <w:contextualSpacing/>
        <w:jc w:val="both"/>
        <w:rPr>
          <w:i/>
        </w:rPr>
      </w:pPr>
      <w:r w:rsidRPr="001E4C79">
        <w:t>Prijedlog zaključka o izmjeni Zaključka o pomoći građanima Grada Zagreba dodjelom novčane pomoći ili subvencijom kamata na kredite za obnovu nekretnina oštećenih u potresu</w:t>
      </w:r>
    </w:p>
    <w:p w:rsidR="001E4C79" w:rsidRPr="001E4C79" w:rsidRDefault="001E4C79" w:rsidP="001E4C79">
      <w:pPr>
        <w:numPr>
          <w:ilvl w:val="0"/>
          <w:numId w:val="2"/>
        </w:numPr>
        <w:contextualSpacing/>
        <w:jc w:val="both"/>
        <w:rPr>
          <w:i/>
        </w:rPr>
      </w:pPr>
      <w:r w:rsidRPr="001E4C79">
        <w:t>Prijedlog odluke o dopuni Odluke o osnivanju Centra za pružanje usluga u zajednici „Savjetovalište Luka Ritz“</w:t>
      </w:r>
    </w:p>
    <w:p w:rsidR="001E4C79" w:rsidRPr="001E4C79" w:rsidRDefault="001E4C79" w:rsidP="001E4C79">
      <w:pPr>
        <w:numPr>
          <w:ilvl w:val="0"/>
          <w:numId w:val="2"/>
        </w:numPr>
        <w:contextualSpacing/>
        <w:jc w:val="both"/>
        <w:rPr>
          <w:i/>
        </w:rPr>
      </w:pPr>
      <w:r w:rsidRPr="001E4C79">
        <w:t>Prijedlog odluke o izmjenama Odluke o agrotehničkim mjerama i mjerama za uređivanje i održavanje poljoprivrednih rudina</w:t>
      </w:r>
    </w:p>
    <w:p w:rsidR="001E4C79" w:rsidRPr="001E4C79" w:rsidRDefault="001E4C79" w:rsidP="001E4C79">
      <w:pPr>
        <w:numPr>
          <w:ilvl w:val="0"/>
          <w:numId w:val="2"/>
        </w:numPr>
        <w:contextualSpacing/>
        <w:jc w:val="both"/>
        <w:rPr>
          <w:i/>
        </w:rPr>
      </w:pPr>
      <w:r w:rsidRPr="001E4C79">
        <w:t>Prijedlog zaključka o sklapanju sudske nagodbe u postupku mirenja</w:t>
      </w:r>
    </w:p>
    <w:p w:rsidR="001E4C79" w:rsidRPr="001E4C79" w:rsidRDefault="001E4C79" w:rsidP="001E4C79">
      <w:pPr>
        <w:numPr>
          <w:ilvl w:val="0"/>
          <w:numId w:val="1"/>
        </w:numPr>
        <w:contextualSpacing/>
        <w:jc w:val="both"/>
      </w:pPr>
      <w:r w:rsidRPr="001E4C79">
        <w:t xml:space="preserve">Pitanja i prijedlozi </w:t>
      </w:r>
    </w:p>
    <w:p w:rsidR="001E4C79" w:rsidRPr="001E4C79" w:rsidRDefault="001E4C79" w:rsidP="001E4C79">
      <w:pPr>
        <w:jc w:val="both"/>
      </w:pPr>
    </w:p>
    <w:p w:rsidR="00F51131" w:rsidRDefault="00F51131"/>
    <w:p w:rsidR="001E4C79" w:rsidRPr="001E4C79" w:rsidRDefault="001E4C79" w:rsidP="001E4C79">
      <w:pPr>
        <w:contextualSpacing/>
        <w:jc w:val="both"/>
        <w:rPr>
          <w:b/>
          <w:i/>
          <w:u w:val="single"/>
        </w:rPr>
      </w:pPr>
      <w:r w:rsidRPr="001E4C79">
        <w:rPr>
          <w:b/>
          <w:u w:val="single"/>
        </w:rPr>
        <w:t>Ad 1 - Prijedlog zaključka o izmjeni Plana komunalnih aktivnosti Gradske četvrti Donja Dubrava u 2022.</w:t>
      </w:r>
    </w:p>
    <w:p w:rsidR="00A73E40" w:rsidRDefault="001E4C79" w:rsidP="00A73E40">
      <w:pPr>
        <w:jc w:val="both"/>
      </w:pPr>
      <w:r w:rsidRPr="00A73E40">
        <w:rPr>
          <w:b/>
        </w:rPr>
        <w:t>Predsjednik</w:t>
      </w:r>
      <w:r>
        <w:t xml:space="preserve"> pojašnjava da se izmjena odnosi na uređenje VII. Retkovca od kbr. 60 do 118</w:t>
      </w:r>
      <w:r w:rsidR="00A73E40">
        <w:t xml:space="preserve">. Ta stavka je prema uputama nadležnog Gradskog ureda podijeljena na dvije stavke radi postupaka javne nabave, ali iznos ostaje isti. Radi se samo o tehničkoj korekciji. Navodi ulice koje su završene i napominje da je s 23. studenim realizacija oko 30%. Parkiralište u </w:t>
      </w:r>
      <w:proofErr w:type="spellStart"/>
      <w:r w:rsidR="00A73E40">
        <w:t>Baošičkom</w:t>
      </w:r>
      <w:proofErr w:type="spellEnd"/>
      <w:r w:rsidR="00A73E40">
        <w:t xml:space="preserve"> putu i Vinodolska su pred završetkom tako da se uskoro očekuje realizacija oko 50%. Zrinjevac je izvršio 80% ugovorenih radova, a do kraja godine se očekuje izvršenje svih radova te ih pohvaljuje.</w:t>
      </w:r>
    </w:p>
    <w:p w:rsidR="00A73E40" w:rsidRDefault="00A73E40" w:rsidP="00A73E40">
      <w:pPr>
        <w:jc w:val="both"/>
      </w:pPr>
      <w:r w:rsidRPr="00A73E40">
        <w:rPr>
          <w:b/>
        </w:rPr>
        <w:t>H. Tomić i M. Božić</w:t>
      </w:r>
      <w:r>
        <w:t xml:space="preserve"> izražavaju nezadovoljstvo realizacijom Plana i pojedinim cijenama.</w:t>
      </w:r>
    </w:p>
    <w:p w:rsidR="00A73E40" w:rsidRDefault="00A73E40" w:rsidP="00A73E40">
      <w:pPr>
        <w:jc w:val="both"/>
      </w:pPr>
      <w:r>
        <w:t xml:space="preserve">U daljnjoj raspravi sudjeluju N. Horvatić, potpredsjednik A. </w:t>
      </w:r>
      <w:proofErr w:type="spellStart"/>
      <w:r>
        <w:t>Kavur</w:t>
      </w:r>
      <w:proofErr w:type="spellEnd"/>
      <w:r>
        <w:t xml:space="preserve">, predsjednik, A. Bošnjaković, D. </w:t>
      </w:r>
      <w:proofErr w:type="spellStart"/>
      <w:r>
        <w:t>Belec</w:t>
      </w:r>
      <w:proofErr w:type="spellEnd"/>
      <w:r>
        <w:t xml:space="preserve">, H. Tomić, M. Božić, I. </w:t>
      </w:r>
      <w:proofErr w:type="spellStart"/>
      <w:r>
        <w:t>Totić</w:t>
      </w:r>
      <w:proofErr w:type="spellEnd"/>
      <w:r>
        <w:t xml:space="preserve"> i A. Penava Pejčinović.</w:t>
      </w:r>
    </w:p>
    <w:p w:rsidR="001E4C79" w:rsidRDefault="003C3CAE" w:rsidP="003C3CAE">
      <w:pPr>
        <w:jc w:val="both"/>
      </w:pPr>
      <w:r w:rsidRPr="003C3CAE">
        <w:rPr>
          <w:b/>
        </w:rPr>
        <w:t>A.</w:t>
      </w:r>
      <w:r>
        <w:t xml:space="preserve"> </w:t>
      </w:r>
      <w:r w:rsidRPr="003C3CAE">
        <w:rPr>
          <w:b/>
        </w:rPr>
        <w:t>Friganović</w:t>
      </w:r>
      <w:r>
        <w:t xml:space="preserve"> i </w:t>
      </w:r>
      <w:proofErr w:type="spellStart"/>
      <w:r w:rsidRPr="003C3CAE">
        <w:rPr>
          <w:b/>
        </w:rPr>
        <w:t>I</w:t>
      </w:r>
      <w:proofErr w:type="spellEnd"/>
      <w:r w:rsidRPr="003C3CAE">
        <w:rPr>
          <w:b/>
        </w:rPr>
        <w:t>. Forgač</w:t>
      </w:r>
      <w:r>
        <w:rPr>
          <w:b/>
        </w:rPr>
        <w:t xml:space="preserve"> </w:t>
      </w:r>
      <w:r w:rsidRPr="003C3CAE">
        <w:t>uz ispriku napuštaju sjednicu.</w:t>
      </w:r>
    </w:p>
    <w:p w:rsidR="003C3CAE" w:rsidRDefault="003C3CAE" w:rsidP="003C3CAE">
      <w:pPr>
        <w:jc w:val="both"/>
      </w:pPr>
      <w:r>
        <w:t xml:space="preserve">Vijećnici H. Tomić i M. Božić traže stanku od 5 minuta (izlaze H. Tomić, N. Horvatić, A. </w:t>
      </w:r>
      <w:proofErr w:type="spellStart"/>
      <w:r>
        <w:t>Kavur</w:t>
      </w:r>
      <w:proofErr w:type="spellEnd"/>
      <w:r>
        <w:t>, M. Božić i A. Bošnjaković). Predsjednik zakazuje nastavak sjednice za 5 minuta.</w:t>
      </w:r>
    </w:p>
    <w:p w:rsidR="003C3CAE" w:rsidRDefault="003C3CAE" w:rsidP="003C3CAE">
      <w:pPr>
        <w:jc w:val="both"/>
      </w:pPr>
      <w:r>
        <w:t>Nakon stanke sjednica se nastavlja u 16,33.</w:t>
      </w:r>
    </w:p>
    <w:p w:rsidR="003C3CAE" w:rsidRDefault="003C3CAE" w:rsidP="003C3CAE">
      <w:pPr>
        <w:jc w:val="both"/>
      </w:pPr>
      <w:r w:rsidRPr="003C3CAE">
        <w:rPr>
          <w:b/>
        </w:rPr>
        <w:t>Predsjednik</w:t>
      </w:r>
      <w:r>
        <w:t xml:space="preserve"> daje na glasovanje Prijedlog zaključka o izmjeni Plana komunalnih aktivnosti Gradske četvrti Donja Dubrava u 2022. Nakon provedenog glasovanja utvrđuje da je s 9 glasova „za“ i 4 „suzdržana“ glasa donesen</w:t>
      </w:r>
    </w:p>
    <w:p w:rsidR="003C3CAE" w:rsidRDefault="003C3CAE" w:rsidP="003C3CAE">
      <w:pPr>
        <w:jc w:val="both"/>
      </w:pPr>
    </w:p>
    <w:p w:rsidR="003C3CAE" w:rsidRPr="0026502B" w:rsidRDefault="003C3CAE" w:rsidP="003C3CAE">
      <w:pPr>
        <w:jc w:val="center"/>
        <w:rPr>
          <w:b/>
          <w:i/>
        </w:rPr>
      </w:pPr>
      <w:r w:rsidRPr="0026502B">
        <w:rPr>
          <w:b/>
          <w:i/>
        </w:rPr>
        <w:t>ZAKLJUČAK</w:t>
      </w:r>
    </w:p>
    <w:p w:rsidR="003C3CAE" w:rsidRPr="0026502B" w:rsidRDefault="003C3CAE" w:rsidP="003C3CAE">
      <w:pPr>
        <w:jc w:val="center"/>
        <w:rPr>
          <w:b/>
          <w:i/>
        </w:rPr>
      </w:pPr>
      <w:r w:rsidRPr="0026502B">
        <w:rPr>
          <w:b/>
          <w:i/>
        </w:rPr>
        <w:t>o izmjeni Plana komunalnih aktivnosti</w:t>
      </w:r>
    </w:p>
    <w:p w:rsidR="003C3CAE" w:rsidRPr="0026502B" w:rsidRDefault="003C3CAE" w:rsidP="003C3CAE">
      <w:pPr>
        <w:jc w:val="center"/>
        <w:rPr>
          <w:b/>
          <w:i/>
        </w:rPr>
      </w:pPr>
      <w:r w:rsidRPr="0026502B">
        <w:rPr>
          <w:b/>
          <w:i/>
        </w:rPr>
        <w:t>Gradske četvrti Donja Dubrava u 2022.</w:t>
      </w:r>
    </w:p>
    <w:p w:rsidR="003C3CAE" w:rsidRDefault="003C3CAE" w:rsidP="003C3CAE">
      <w:pPr>
        <w:jc w:val="center"/>
      </w:pPr>
      <w:r>
        <w:t>(Tekst Zaključka priložen je ovom zapisniku i njegov je sastavni dio)</w:t>
      </w:r>
    </w:p>
    <w:p w:rsidR="003C3CAE" w:rsidRDefault="003C3CAE" w:rsidP="003C3CAE">
      <w:pPr>
        <w:jc w:val="both"/>
      </w:pPr>
    </w:p>
    <w:p w:rsidR="003C3CAE" w:rsidRDefault="003C3CAE" w:rsidP="003C3CAE">
      <w:pPr>
        <w:jc w:val="both"/>
      </w:pPr>
    </w:p>
    <w:p w:rsidR="003C3CAE" w:rsidRPr="001E4C79" w:rsidRDefault="003C3CAE" w:rsidP="003C3CAE">
      <w:pPr>
        <w:contextualSpacing/>
        <w:jc w:val="both"/>
        <w:rPr>
          <w:b/>
          <w:i/>
          <w:u w:val="single"/>
        </w:rPr>
      </w:pPr>
      <w:r w:rsidRPr="003C3CAE">
        <w:rPr>
          <w:b/>
          <w:u w:val="single"/>
        </w:rPr>
        <w:t xml:space="preserve">Ad 2 - </w:t>
      </w:r>
      <w:r w:rsidRPr="001E4C79">
        <w:rPr>
          <w:b/>
          <w:u w:val="single"/>
        </w:rPr>
        <w:t>Prijedlog zaključka o davanju mišljenja o Prijedlogu programa građenja komunalne infrastrukture na području Grada Zagreba u 2023.</w:t>
      </w:r>
    </w:p>
    <w:p w:rsidR="003C3CAE" w:rsidRDefault="00971FC5" w:rsidP="003C3CAE">
      <w:pPr>
        <w:jc w:val="both"/>
      </w:pPr>
      <w:r w:rsidRPr="00971FC5">
        <w:rPr>
          <w:b/>
        </w:rPr>
        <w:t>Predsjednik</w:t>
      </w:r>
      <w:r>
        <w:t xml:space="preserve"> predlaže davanje negativnog mišljenja i dopunu Prijedloga programa kako je navedeno u Prijedlogu zaključka. Otvara raspravu.</w:t>
      </w:r>
    </w:p>
    <w:p w:rsidR="00971FC5" w:rsidRDefault="00971FC5" w:rsidP="003C3CAE">
      <w:pPr>
        <w:jc w:val="both"/>
      </w:pPr>
      <w:r w:rsidRPr="00971FC5">
        <w:rPr>
          <w:b/>
        </w:rPr>
        <w:t>H. Tomić</w:t>
      </w:r>
      <w:r>
        <w:t xml:space="preserve"> predlaže dopunu – nadvožnjak na </w:t>
      </w:r>
      <w:proofErr w:type="spellStart"/>
      <w:r>
        <w:t>Čulinečkoj</w:t>
      </w:r>
      <w:proofErr w:type="spellEnd"/>
      <w:r>
        <w:t xml:space="preserve"> cesti kod željezničke stanice </w:t>
      </w:r>
      <w:proofErr w:type="spellStart"/>
      <w:r>
        <w:t>Resnik</w:t>
      </w:r>
      <w:proofErr w:type="spellEnd"/>
      <w:r>
        <w:t>.</w:t>
      </w:r>
    </w:p>
    <w:p w:rsidR="00971FC5" w:rsidRDefault="00971FC5" w:rsidP="003C3CAE">
      <w:pPr>
        <w:jc w:val="both"/>
      </w:pPr>
      <w:r w:rsidRPr="00971FC5">
        <w:rPr>
          <w:b/>
        </w:rPr>
        <w:lastRenderedPageBreak/>
        <w:t>A. Penava Pejčinović</w:t>
      </w:r>
      <w:r>
        <w:t xml:space="preserve"> napominje da je razgovarala s članicom Vijeća Mjesnog odbora Donja Dubrava te je dobila informaciju da je rasvjeta na polivalentnom igralištu u I. </w:t>
      </w:r>
      <w:proofErr w:type="spellStart"/>
      <w:r>
        <w:t>Štefanovečkom</w:t>
      </w:r>
      <w:proofErr w:type="spellEnd"/>
      <w:r>
        <w:t xml:space="preserve"> zavoju postavljena i to tri velike lampe na polivalentnom igralištu i tri male lampe na dječjem igralištu.</w:t>
      </w:r>
    </w:p>
    <w:p w:rsidR="00971FC5" w:rsidRDefault="00971FC5" w:rsidP="003C3CAE">
      <w:pPr>
        <w:jc w:val="both"/>
      </w:pPr>
      <w:r w:rsidRPr="00971FC5">
        <w:rPr>
          <w:b/>
        </w:rPr>
        <w:t>Predsjednik</w:t>
      </w:r>
      <w:r>
        <w:t xml:space="preserve"> za</w:t>
      </w:r>
      <w:r w:rsidR="00FA723A">
        <w:t xml:space="preserve">hvaljuje na informaciji. </w:t>
      </w:r>
    </w:p>
    <w:p w:rsidR="00FA723A" w:rsidRDefault="00FA723A" w:rsidP="003C3CAE">
      <w:pPr>
        <w:jc w:val="both"/>
      </w:pPr>
      <w:r>
        <w:t xml:space="preserve">U daljnjoj raspravi sudjeluju M. Božić i </w:t>
      </w:r>
      <w:proofErr w:type="spellStart"/>
      <w:r>
        <w:t>I</w:t>
      </w:r>
      <w:proofErr w:type="spellEnd"/>
      <w:r>
        <w:t xml:space="preserve">. </w:t>
      </w:r>
      <w:proofErr w:type="spellStart"/>
      <w:r>
        <w:t>Totić</w:t>
      </w:r>
      <w:proofErr w:type="spellEnd"/>
      <w:r>
        <w:t>.</w:t>
      </w:r>
    </w:p>
    <w:p w:rsidR="00FA723A" w:rsidRDefault="00FA723A" w:rsidP="003C3CAE">
      <w:pPr>
        <w:jc w:val="both"/>
      </w:pPr>
      <w:r w:rsidRPr="00FA723A">
        <w:rPr>
          <w:b/>
        </w:rPr>
        <w:t>Predsjednik</w:t>
      </w:r>
      <w:r>
        <w:t xml:space="preserve"> predlaže </w:t>
      </w:r>
      <w:r w:rsidR="006B1411">
        <w:t xml:space="preserve">donošenje zaključka  kojim se daje negativno mišljenje na Prijedlog programa, izostavljanje prijedloga postave rasvjetnih tijela na polivalentnom igralištu u I. </w:t>
      </w:r>
      <w:proofErr w:type="spellStart"/>
      <w:r w:rsidR="006B1411">
        <w:t>Štefanovečkom</w:t>
      </w:r>
      <w:proofErr w:type="spellEnd"/>
      <w:r w:rsidR="006B1411">
        <w:t xml:space="preserve"> zavoju te </w:t>
      </w:r>
      <w:r>
        <w:t xml:space="preserve">dopunu </w:t>
      </w:r>
      <w:r w:rsidR="006B1411">
        <w:t xml:space="preserve">prijedlogom </w:t>
      </w:r>
      <w:r>
        <w:t>H. Tomića</w:t>
      </w:r>
      <w:r w:rsidR="006B1411">
        <w:t>.</w:t>
      </w:r>
    </w:p>
    <w:p w:rsidR="006B1411" w:rsidRPr="006B1411" w:rsidRDefault="006B1411" w:rsidP="00CF4D08">
      <w:pPr>
        <w:jc w:val="both"/>
      </w:pPr>
      <w:r>
        <w:t>Nakon provedenog glasovanja Vijeće uz 8 glasova “za“, 4 glasa „protiv“ i 1 „suzdržanim“ glasom donosi</w:t>
      </w:r>
      <w:r w:rsidRPr="006B1411">
        <w:rPr>
          <w:b/>
          <w:i/>
          <w:szCs w:val="20"/>
        </w:rPr>
        <w:t xml:space="preserve">  </w:t>
      </w:r>
    </w:p>
    <w:p w:rsidR="006B1411" w:rsidRPr="006B1411" w:rsidRDefault="006B1411" w:rsidP="006B1411">
      <w:pPr>
        <w:keepNext/>
        <w:overflowPunct w:val="0"/>
        <w:autoSpaceDE w:val="0"/>
        <w:autoSpaceDN w:val="0"/>
        <w:adjustRightInd w:val="0"/>
        <w:jc w:val="center"/>
        <w:outlineLvl w:val="0"/>
        <w:rPr>
          <w:b/>
          <w:i/>
          <w:szCs w:val="20"/>
        </w:rPr>
      </w:pPr>
      <w:r w:rsidRPr="006B1411">
        <w:rPr>
          <w:b/>
          <w:i/>
          <w:szCs w:val="20"/>
        </w:rPr>
        <w:t xml:space="preserve"> Z A K L J U Č A K</w:t>
      </w:r>
    </w:p>
    <w:p w:rsidR="006B1411" w:rsidRPr="006B1411" w:rsidRDefault="006B1411" w:rsidP="006B1411">
      <w:pPr>
        <w:overflowPunct w:val="0"/>
        <w:autoSpaceDE w:val="0"/>
        <w:autoSpaceDN w:val="0"/>
        <w:adjustRightInd w:val="0"/>
        <w:jc w:val="center"/>
        <w:rPr>
          <w:b/>
          <w:i/>
          <w:szCs w:val="20"/>
        </w:rPr>
      </w:pPr>
      <w:r w:rsidRPr="006B1411">
        <w:rPr>
          <w:b/>
          <w:i/>
          <w:szCs w:val="20"/>
        </w:rPr>
        <w:t>o davanju mišljenja o P</w:t>
      </w:r>
      <w:r w:rsidRPr="006B1411">
        <w:rPr>
          <w:b/>
          <w:i/>
          <w:color w:val="000000"/>
          <w:szCs w:val="20"/>
        </w:rPr>
        <w:t>rijedlogu</w:t>
      </w:r>
      <w:r w:rsidRPr="006B1411">
        <w:rPr>
          <w:b/>
          <w:i/>
          <w:color w:val="FF0000"/>
          <w:szCs w:val="20"/>
        </w:rPr>
        <w:t xml:space="preserve"> </w:t>
      </w:r>
      <w:r w:rsidRPr="006B1411">
        <w:rPr>
          <w:b/>
          <w:i/>
          <w:szCs w:val="20"/>
        </w:rPr>
        <w:t xml:space="preserve">Programa </w:t>
      </w:r>
      <w:r w:rsidRPr="006B1411">
        <w:rPr>
          <w:b/>
          <w:i/>
          <w:color w:val="000000"/>
          <w:szCs w:val="20"/>
        </w:rPr>
        <w:t>građenja</w:t>
      </w:r>
      <w:r w:rsidRPr="006B1411">
        <w:rPr>
          <w:b/>
          <w:i/>
          <w:color w:val="FF0000"/>
          <w:szCs w:val="20"/>
        </w:rPr>
        <w:t xml:space="preserve"> </w:t>
      </w:r>
      <w:r w:rsidRPr="006B1411">
        <w:rPr>
          <w:b/>
          <w:i/>
          <w:szCs w:val="20"/>
        </w:rPr>
        <w:t xml:space="preserve">komunalne </w:t>
      </w:r>
    </w:p>
    <w:p w:rsidR="006B1411" w:rsidRPr="006B1411" w:rsidRDefault="006B1411" w:rsidP="006B1411">
      <w:pPr>
        <w:overflowPunct w:val="0"/>
        <w:autoSpaceDE w:val="0"/>
        <w:autoSpaceDN w:val="0"/>
        <w:adjustRightInd w:val="0"/>
        <w:jc w:val="center"/>
        <w:rPr>
          <w:b/>
          <w:i/>
          <w:color w:val="FF0000"/>
          <w:szCs w:val="20"/>
        </w:rPr>
      </w:pPr>
      <w:r w:rsidRPr="006B1411">
        <w:rPr>
          <w:b/>
          <w:i/>
          <w:szCs w:val="20"/>
        </w:rPr>
        <w:t xml:space="preserve">infrastrukture na području Grada Zagreba </w:t>
      </w:r>
      <w:r w:rsidRPr="006B1411">
        <w:rPr>
          <w:b/>
          <w:i/>
          <w:color w:val="000000"/>
          <w:szCs w:val="20"/>
        </w:rPr>
        <w:t>u 2023.</w:t>
      </w:r>
      <w:r w:rsidRPr="006B1411">
        <w:rPr>
          <w:b/>
          <w:i/>
          <w:szCs w:val="20"/>
        </w:rPr>
        <w:t xml:space="preserve"> </w:t>
      </w:r>
    </w:p>
    <w:p w:rsidR="006B1411" w:rsidRPr="006B1411" w:rsidRDefault="006B1411" w:rsidP="006B1411">
      <w:pPr>
        <w:overflowPunct w:val="0"/>
        <w:autoSpaceDE w:val="0"/>
        <w:autoSpaceDN w:val="0"/>
        <w:adjustRightInd w:val="0"/>
        <w:ind w:right="432"/>
        <w:jc w:val="both"/>
        <w:rPr>
          <w:i/>
          <w:szCs w:val="20"/>
        </w:rPr>
      </w:pPr>
    </w:p>
    <w:p w:rsidR="006B1411" w:rsidRPr="006B1411" w:rsidRDefault="006B1411" w:rsidP="006B1411">
      <w:pPr>
        <w:numPr>
          <w:ilvl w:val="0"/>
          <w:numId w:val="8"/>
        </w:numPr>
        <w:overflowPunct w:val="0"/>
        <w:autoSpaceDE w:val="0"/>
        <w:autoSpaceDN w:val="0"/>
        <w:adjustRightInd w:val="0"/>
        <w:ind w:left="142" w:hanging="284"/>
        <w:jc w:val="both"/>
        <w:rPr>
          <w:i/>
          <w:szCs w:val="20"/>
        </w:rPr>
      </w:pPr>
      <w:r w:rsidRPr="006B1411">
        <w:rPr>
          <w:i/>
          <w:szCs w:val="20"/>
        </w:rPr>
        <w:t>Vijeće je razmotrilo Prijedlogu Programa građenja komunalne infrastrukture na području Grada Zagreba u 2023., te na isti daje negativno mišljenje.</w:t>
      </w:r>
    </w:p>
    <w:p w:rsidR="006B1411" w:rsidRPr="006B1411" w:rsidRDefault="006B1411" w:rsidP="006B1411">
      <w:pPr>
        <w:overflowPunct w:val="0"/>
        <w:autoSpaceDE w:val="0"/>
        <w:autoSpaceDN w:val="0"/>
        <w:adjustRightInd w:val="0"/>
        <w:jc w:val="both"/>
        <w:rPr>
          <w:i/>
          <w:szCs w:val="20"/>
        </w:rPr>
      </w:pPr>
    </w:p>
    <w:p w:rsidR="006B1411" w:rsidRPr="006B1411" w:rsidRDefault="006B1411" w:rsidP="006B1411">
      <w:pPr>
        <w:numPr>
          <w:ilvl w:val="0"/>
          <w:numId w:val="8"/>
        </w:numPr>
        <w:overflowPunct w:val="0"/>
        <w:autoSpaceDE w:val="0"/>
        <w:autoSpaceDN w:val="0"/>
        <w:adjustRightInd w:val="0"/>
        <w:ind w:left="142" w:hanging="284"/>
        <w:jc w:val="both"/>
        <w:rPr>
          <w:i/>
          <w:szCs w:val="20"/>
        </w:rPr>
      </w:pPr>
      <w:r w:rsidRPr="006B1411">
        <w:rPr>
          <w:i/>
          <w:szCs w:val="20"/>
        </w:rPr>
        <w:t xml:space="preserve">Predlaže se dopuna </w:t>
      </w:r>
      <w:r w:rsidRPr="006B1411">
        <w:rPr>
          <w:i/>
          <w:color w:val="000000"/>
          <w:szCs w:val="20"/>
        </w:rPr>
        <w:t>Prijedloga</w:t>
      </w:r>
      <w:r w:rsidRPr="006B1411">
        <w:rPr>
          <w:i/>
          <w:color w:val="FF0000"/>
          <w:szCs w:val="20"/>
        </w:rPr>
        <w:t xml:space="preserve"> </w:t>
      </w:r>
      <w:r w:rsidRPr="006B1411">
        <w:rPr>
          <w:i/>
          <w:szCs w:val="20"/>
        </w:rPr>
        <w:t xml:space="preserve">Programa </w:t>
      </w:r>
      <w:r w:rsidRPr="006B1411">
        <w:rPr>
          <w:i/>
          <w:color w:val="000000"/>
          <w:szCs w:val="20"/>
        </w:rPr>
        <w:t>građenja</w:t>
      </w:r>
      <w:r w:rsidRPr="006B1411">
        <w:rPr>
          <w:i/>
          <w:color w:val="FF0000"/>
          <w:szCs w:val="20"/>
        </w:rPr>
        <w:t xml:space="preserve"> </w:t>
      </w:r>
      <w:r w:rsidRPr="006B1411">
        <w:rPr>
          <w:i/>
          <w:szCs w:val="20"/>
        </w:rPr>
        <w:t>komunalne infrastrukture na području Grada Zagreba</w:t>
      </w:r>
      <w:r w:rsidRPr="006B1411">
        <w:rPr>
          <w:i/>
          <w:color w:val="000000"/>
          <w:szCs w:val="20"/>
        </w:rPr>
        <w:t xml:space="preserve"> u 2023.</w:t>
      </w:r>
      <w:r w:rsidRPr="006B1411">
        <w:rPr>
          <w:i/>
          <w:szCs w:val="20"/>
        </w:rPr>
        <w:t xml:space="preserve"> sljedećim akcijama koje su od primarne važnosti za Gradsku četvrt Donja Dubrava</w:t>
      </w:r>
      <w:r w:rsidRPr="006B1411">
        <w:rPr>
          <w:bCs/>
          <w:i/>
          <w:szCs w:val="20"/>
        </w:rPr>
        <w:t>:</w:t>
      </w:r>
      <w:r w:rsidRPr="006B1411">
        <w:rPr>
          <w:i/>
          <w:szCs w:val="20"/>
        </w:rPr>
        <w:t xml:space="preserve"> </w:t>
      </w:r>
    </w:p>
    <w:p w:rsidR="006B1411" w:rsidRPr="006B1411" w:rsidRDefault="006B1411" w:rsidP="006B1411">
      <w:pPr>
        <w:overflowPunct w:val="0"/>
        <w:autoSpaceDE w:val="0"/>
        <w:autoSpaceDN w:val="0"/>
        <w:adjustRightInd w:val="0"/>
        <w:ind w:left="720"/>
        <w:contextualSpacing/>
        <w:rPr>
          <w:i/>
          <w:szCs w:val="20"/>
        </w:rPr>
      </w:pPr>
    </w:p>
    <w:p w:rsidR="006B1411" w:rsidRPr="006B1411" w:rsidRDefault="006B1411" w:rsidP="006B1411">
      <w:pPr>
        <w:numPr>
          <w:ilvl w:val="0"/>
          <w:numId w:val="9"/>
        </w:numPr>
        <w:overflowPunct w:val="0"/>
        <w:autoSpaceDE w:val="0"/>
        <w:autoSpaceDN w:val="0"/>
        <w:adjustRightInd w:val="0"/>
        <w:contextualSpacing/>
        <w:jc w:val="both"/>
        <w:rPr>
          <w:i/>
          <w:szCs w:val="20"/>
        </w:rPr>
      </w:pPr>
      <w:proofErr w:type="spellStart"/>
      <w:r w:rsidRPr="006B1411">
        <w:rPr>
          <w:b/>
          <w:i/>
          <w:szCs w:val="20"/>
        </w:rPr>
        <w:t>Štefanovečka</w:t>
      </w:r>
      <w:proofErr w:type="spellEnd"/>
      <w:r w:rsidRPr="006B1411">
        <w:rPr>
          <w:b/>
          <w:i/>
          <w:szCs w:val="20"/>
        </w:rPr>
        <w:t xml:space="preserve"> cesta – izlaz na ulicu Dubrava u smjeru zapada</w:t>
      </w:r>
      <w:r w:rsidRPr="006B1411">
        <w:rPr>
          <w:i/>
          <w:szCs w:val="20"/>
        </w:rPr>
        <w:t xml:space="preserve"> – projektiranje i gradnja</w:t>
      </w:r>
    </w:p>
    <w:p w:rsidR="006B1411" w:rsidRPr="006B1411" w:rsidRDefault="006B1411" w:rsidP="006B1411">
      <w:pPr>
        <w:numPr>
          <w:ilvl w:val="0"/>
          <w:numId w:val="9"/>
        </w:numPr>
        <w:overflowPunct w:val="0"/>
        <w:autoSpaceDE w:val="0"/>
        <w:autoSpaceDN w:val="0"/>
        <w:adjustRightInd w:val="0"/>
        <w:contextualSpacing/>
        <w:jc w:val="both"/>
        <w:rPr>
          <w:i/>
          <w:szCs w:val="20"/>
        </w:rPr>
      </w:pPr>
      <w:r w:rsidRPr="006B1411">
        <w:rPr>
          <w:b/>
          <w:i/>
          <w:szCs w:val="20"/>
        </w:rPr>
        <w:t xml:space="preserve">Pothodnik </w:t>
      </w:r>
      <w:proofErr w:type="spellStart"/>
      <w:r w:rsidRPr="006B1411">
        <w:rPr>
          <w:b/>
          <w:i/>
          <w:szCs w:val="20"/>
        </w:rPr>
        <w:t>Resnički</w:t>
      </w:r>
      <w:proofErr w:type="spellEnd"/>
      <w:r w:rsidRPr="006B1411">
        <w:rPr>
          <w:b/>
          <w:i/>
          <w:szCs w:val="20"/>
        </w:rPr>
        <w:t xml:space="preserve"> put – </w:t>
      </w:r>
      <w:proofErr w:type="spellStart"/>
      <w:r w:rsidRPr="006B1411">
        <w:rPr>
          <w:b/>
          <w:i/>
          <w:szCs w:val="20"/>
        </w:rPr>
        <w:t>Štefanovečka</w:t>
      </w:r>
      <w:proofErr w:type="spellEnd"/>
      <w:r w:rsidRPr="006B1411">
        <w:rPr>
          <w:b/>
          <w:i/>
          <w:szCs w:val="20"/>
        </w:rPr>
        <w:t xml:space="preserve"> cesta</w:t>
      </w:r>
      <w:r w:rsidRPr="006B1411">
        <w:rPr>
          <w:i/>
          <w:szCs w:val="20"/>
        </w:rPr>
        <w:t xml:space="preserve"> – projektiranje i gradnja</w:t>
      </w:r>
    </w:p>
    <w:p w:rsidR="006B1411" w:rsidRPr="006B1411" w:rsidRDefault="006B1411" w:rsidP="006B1411">
      <w:pPr>
        <w:numPr>
          <w:ilvl w:val="0"/>
          <w:numId w:val="9"/>
        </w:numPr>
        <w:overflowPunct w:val="0"/>
        <w:autoSpaceDE w:val="0"/>
        <w:autoSpaceDN w:val="0"/>
        <w:adjustRightInd w:val="0"/>
        <w:contextualSpacing/>
        <w:jc w:val="both"/>
        <w:rPr>
          <w:i/>
          <w:szCs w:val="20"/>
        </w:rPr>
      </w:pPr>
      <w:r w:rsidRPr="006B1411">
        <w:rPr>
          <w:b/>
          <w:i/>
          <w:szCs w:val="20"/>
        </w:rPr>
        <w:t xml:space="preserve">Dječje igralište – Ulica borova </w:t>
      </w:r>
      <w:r w:rsidRPr="006B1411">
        <w:rPr>
          <w:i/>
          <w:szCs w:val="20"/>
        </w:rPr>
        <w:t>– izrada projektne dokumentacije i postavljanje 2 rasvjetna tijela</w:t>
      </w:r>
    </w:p>
    <w:p w:rsidR="006B1411" w:rsidRPr="006B1411" w:rsidRDefault="006B1411" w:rsidP="006B1411">
      <w:pPr>
        <w:numPr>
          <w:ilvl w:val="0"/>
          <w:numId w:val="9"/>
        </w:numPr>
        <w:overflowPunct w:val="0"/>
        <w:autoSpaceDE w:val="0"/>
        <w:autoSpaceDN w:val="0"/>
        <w:adjustRightInd w:val="0"/>
        <w:contextualSpacing/>
        <w:jc w:val="both"/>
        <w:rPr>
          <w:i/>
          <w:szCs w:val="20"/>
        </w:rPr>
      </w:pPr>
      <w:r w:rsidRPr="006B1411">
        <w:rPr>
          <w:b/>
          <w:i/>
          <w:szCs w:val="20"/>
        </w:rPr>
        <w:t xml:space="preserve">Nadvožnjak na </w:t>
      </w:r>
      <w:proofErr w:type="spellStart"/>
      <w:r w:rsidRPr="006B1411">
        <w:rPr>
          <w:b/>
          <w:i/>
          <w:szCs w:val="20"/>
        </w:rPr>
        <w:t>Čulinečkoj</w:t>
      </w:r>
      <w:proofErr w:type="spellEnd"/>
      <w:r w:rsidRPr="006B1411">
        <w:rPr>
          <w:b/>
          <w:i/>
          <w:szCs w:val="20"/>
        </w:rPr>
        <w:t xml:space="preserve"> cesti preko željezničke pruge kod željezničke stanice </w:t>
      </w:r>
      <w:proofErr w:type="spellStart"/>
      <w:r w:rsidRPr="006B1411">
        <w:rPr>
          <w:b/>
          <w:i/>
          <w:szCs w:val="20"/>
        </w:rPr>
        <w:t>Resnik</w:t>
      </w:r>
      <w:proofErr w:type="spellEnd"/>
      <w:r w:rsidRPr="006B1411">
        <w:rPr>
          <w:b/>
          <w:i/>
          <w:szCs w:val="20"/>
        </w:rPr>
        <w:t xml:space="preserve"> u </w:t>
      </w:r>
      <w:proofErr w:type="spellStart"/>
      <w:r w:rsidRPr="006B1411">
        <w:rPr>
          <w:b/>
          <w:i/>
          <w:szCs w:val="20"/>
        </w:rPr>
        <w:t>Resničkom</w:t>
      </w:r>
      <w:proofErr w:type="spellEnd"/>
      <w:r w:rsidRPr="006B1411">
        <w:rPr>
          <w:b/>
          <w:i/>
          <w:szCs w:val="20"/>
        </w:rPr>
        <w:t xml:space="preserve"> gaju </w:t>
      </w:r>
      <w:r w:rsidRPr="006B1411">
        <w:rPr>
          <w:i/>
          <w:szCs w:val="20"/>
        </w:rPr>
        <w:t>– projektiranje i gradnja</w:t>
      </w:r>
    </w:p>
    <w:p w:rsidR="006B1411" w:rsidRPr="006B1411" w:rsidRDefault="006B1411" w:rsidP="006B1411">
      <w:pPr>
        <w:overflowPunct w:val="0"/>
        <w:autoSpaceDE w:val="0"/>
        <w:autoSpaceDN w:val="0"/>
        <w:adjustRightInd w:val="0"/>
        <w:rPr>
          <w:i/>
          <w:szCs w:val="20"/>
          <w:lang w:val="da-DK"/>
        </w:rPr>
      </w:pPr>
    </w:p>
    <w:p w:rsidR="006B1411" w:rsidRPr="006B1411" w:rsidRDefault="006B1411" w:rsidP="006B1411">
      <w:pPr>
        <w:overflowPunct w:val="0"/>
        <w:autoSpaceDE w:val="0"/>
        <w:autoSpaceDN w:val="0"/>
        <w:adjustRightInd w:val="0"/>
        <w:ind w:left="284" w:hanging="284"/>
        <w:jc w:val="both"/>
        <w:rPr>
          <w:i/>
          <w:szCs w:val="20"/>
        </w:rPr>
      </w:pPr>
      <w:r w:rsidRPr="006B1411">
        <w:rPr>
          <w:i/>
          <w:szCs w:val="20"/>
          <w:lang w:val="da-DK"/>
        </w:rPr>
        <w:t xml:space="preserve">3. Ovaj se zaključak dostavlja </w:t>
      </w:r>
      <w:r w:rsidRPr="006B1411">
        <w:rPr>
          <w:i/>
          <w:szCs w:val="20"/>
        </w:rPr>
        <w:t>Gradskom uredu za obnovu, izgradnju,   graditeljstvo, komunalne poslove i promet, Sektoru za pravne i financijske poslove na daljnje postupanje.</w:t>
      </w:r>
    </w:p>
    <w:p w:rsidR="006B1411" w:rsidRDefault="006B1411" w:rsidP="003C3CAE">
      <w:pPr>
        <w:jc w:val="both"/>
      </w:pPr>
    </w:p>
    <w:p w:rsidR="006B1411" w:rsidRDefault="006B1411" w:rsidP="003C3CAE">
      <w:pPr>
        <w:jc w:val="both"/>
      </w:pPr>
    </w:p>
    <w:p w:rsidR="006B1411" w:rsidRPr="001E4C79" w:rsidRDefault="006B1411" w:rsidP="006B1411">
      <w:pPr>
        <w:contextualSpacing/>
        <w:jc w:val="both"/>
        <w:rPr>
          <w:b/>
          <w:u w:val="single"/>
        </w:rPr>
      </w:pPr>
      <w:r w:rsidRPr="006B1411">
        <w:rPr>
          <w:b/>
          <w:u w:val="single"/>
        </w:rPr>
        <w:t xml:space="preserve">Ad 3 - </w:t>
      </w:r>
      <w:r w:rsidRPr="001E4C79">
        <w:rPr>
          <w:b/>
          <w:u w:val="single"/>
        </w:rPr>
        <w:t>Prijedlog zaključka o davanju mišljenja o Prijedlogu programa održavanja javnih prometnih površina, građevina i uređaja javne namjene, javne rasvjete te izvanrednog održavanja nerazvrstanih cesta na području Grada Zagreba u 2023.</w:t>
      </w:r>
    </w:p>
    <w:p w:rsidR="006B1411" w:rsidRDefault="006B1411" w:rsidP="003C3CAE">
      <w:pPr>
        <w:jc w:val="both"/>
      </w:pPr>
      <w:r w:rsidRPr="006B1411">
        <w:rPr>
          <w:b/>
        </w:rPr>
        <w:t>Predsjednik</w:t>
      </w:r>
      <w:r>
        <w:t xml:space="preserve"> otvara raspravu.</w:t>
      </w:r>
    </w:p>
    <w:p w:rsidR="006B1411" w:rsidRDefault="006B1411" w:rsidP="003C3CAE">
      <w:pPr>
        <w:jc w:val="both"/>
      </w:pPr>
      <w:r>
        <w:t>Bez rasprave Vijeće s 8 glasova „za“</w:t>
      </w:r>
      <w:r w:rsidR="00CF4D08">
        <w:t>, 4 „protiv“ i 1 „suzdržanim“ glasom donosi</w:t>
      </w:r>
    </w:p>
    <w:p w:rsidR="00CF4D08" w:rsidRPr="00CF4D08" w:rsidRDefault="00CF4D08" w:rsidP="00CF4D08">
      <w:pPr>
        <w:overflowPunct w:val="0"/>
        <w:autoSpaceDE w:val="0"/>
        <w:autoSpaceDN w:val="0"/>
        <w:adjustRightInd w:val="0"/>
        <w:rPr>
          <w:szCs w:val="20"/>
        </w:rPr>
      </w:pPr>
    </w:p>
    <w:p w:rsidR="00CF4D08" w:rsidRPr="00CF4D08" w:rsidRDefault="00CF4D08" w:rsidP="00CF4D08">
      <w:pPr>
        <w:keepNext/>
        <w:overflowPunct w:val="0"/>
        <w:autoSpaceDE w:val="0"/>
        <w:autoSpaceDN w:val="0"/>
        <w:adjustRightInd w:val="0"/>
        <w:jc w:val="center"/>
        <w:outlineLvl w:val="0"/>
        <w:rPr>
          <w:b/>
          <w:i/>
          <w:szCs w:val="20"/>
        </w:rPr>
      </w:pPr>
      <w:r w:rsidRPr="00CF4D08">
        <w:rPr>
          <w:b/>
          <w:i/>
          <w:szCs w:val="20"/>
        </w:rPr>
        <w:t xml:space="preserve"> Z A K L J U Č A K</w:t>
      </w:r>
    </w:p>
    <w:p w:rsidR="00CF4D08" w:rsidRPr="00CF4D08" w:rsidRDefault="00CF4D08" w:rsidP="00CF4D08">
      <w:pPr>
        <w:overflowPunct w:val="0"/>
        <w:autoSpaceDE w:val="0"/>
        <w:autoSpaceDN w:val="0"/>
        <w:adjustRightInd w:val="0"/>
        <w:jc w:val="center"/>
        <w:rPr>
          <w:b/>
          <w:i/>
          <w:color w:val="000000"/>
          <w:szCs w:val="20"/>
        </w:rPr>
      </w:pPr>
      <w:r w:rsidRPr="00CF4D08">
        <w:rPr>
          <w:b/>
          <w:i/>
          <w:szCs w:val="20"/>
        </w:rPr>
        <w:t>o davanju mišljenja o P</w:t>
      </w:r>
      <w:r w:rsidRPr="00CF4D08">
        <w:rPr>
          <w:b/>
          <w:i/>
          <w:color w:val="000000"/>
          <w:szCs w:val="20"/>
        </w:rPr>
        <w:t>rijedlogu</w:t>
      </w:r>
      <w:r w:rsidRPr="00CF4D08">
        <w:rPr>
          <w:b/>
          <w:i/>
          <w:color w:val="FF0000"/>
          <w:szCs w:val="20"/>
        </w:rPr>
        <w:t xml:space="preserve"> </w:t>
      </w:r>
      <w:r w:rsidRPr="00CF4D08">
        <w:rPr>
          <w:b/>
          <w:i/>
          <w:szCs w:val="20"/>
        </w:rPr>
        <w:t xml:space="preserve">programa </w:t>
      </w:r>
      <w:r w:rsidRPr="00CF4D08">
        <w:rPr>
          <w:b/>
          <w:i/>
          <w:color w:val="000000"/>
          <w:szCs w:val="20"/>
        </w:rPr>
        <w:t>održavanja javnih prometnih površina,</w:t>
      </w:r>
    </w:p>
    <w:p w:rsidR="00CF4D08" w:rsidRPr="00CF4D08" w:rsidRDefault="00CF4D08" w:rsidP="00CF4D08">
      <w:pPr>
        <w:overflowPunct w:val="0"/>
        <w:autoSpaceDE w:val="0"/>
        <w:autoSpaceDN w:val="0"/>
        <w:adjustRightInd w:val="0"/>
        <w:jc w:val="center"/>
        <w:rPr>
          <w:b/>
          <w:i/>
          <w:color w:val="000000"/>
          <w:szCs w:val="20"/>
        </w:rPr>
      </w:pPr>
      <w:r w:rsidRPr="00CF4D08">
        <w:rPr>
          <w:b/>
          <w:i/>
          <w:color w:val="000000"/>
          <w:szCs w:val="20"/>
        </w:rPr>
        <w:t>građevina i uređaja javne namjene, javne rasvjete te izvanrednog održavanja</w:t>
      </w:r>
    </w:p>
    <w:p w:rsidR="00CF4D08" w:rsidRPr="00CF4D08" w:rsidRDefault="00CF4D08" w:rsidP="00CF4D08">
      <w:pPr>
        <w:overflowPunct w:val="0"/>
        <w:autoSpaceDE w:val="0"/>
        <w:autoSpaceDN w:val="0"/>
        <w:adjustRightInd w:val="0"/>
        <w:jc w:val="center"/>
        <w:rPr>
          <w:b/>
          <w:i/>
          <w:szCs w:val="20"/>
        </w:rPr>
      </w:pPr>
      <w:r w:rsidRPr="00CF4D08">
        <w:rPr>
          <w:b/>
          <w:i/>
          <w:color w:val="000000"/>
          <w:szCs w:val="20"/>
        </w:rPr>
        <w:t>nerazvrstanih cesta</w:t>
      </w:r>
      <w:r w:rsidRPr="00CF4D08">
        <w:rPr>
          <w:b/>
          <w:i/>
          <w:szCs w:val="20"/>
        </w:rPr>
        <w:t xml:space="preserve"> na području Grada Zagreba </w:t>
      </w:r>
      <w:r w:rsidRPr="00CF4D08">
        <w:rPr>
          <w:b/>
          <w:i/>
          <w:color w:val="000000"/>
          <w:szCs w:val="20"/>
        </w:rPr>
        <w:t>u 2023.</w:t>
      </w:r>
      <w:r w:rsidRPr="00CF4D08">
        <w:rPr>
          <w:b/>
          <w:i/>
          <w:szCs w:val="20"/>
        </w:rPr>
        <w:t xml:space="preserve"> </w:t>
      </w:r>
    </w:p>
    <w:p w:rsidR="00CF4D08" w:rsidRPr="00CF4D08" w:rsidRDefault="00CF4D08" w:rsidP="00CF4D08">
      <w:pPr>
        <w:overflowPunct w:val="0"/>
        <w:autoSpaceDE w:val="0"/>
        <w:autoSpaceDN w:val="0"/>
        <w:adjustRightInd w:val="0"/>
        <w:ind w:right="432"/>
        <w:jc w:val="both"/>
        <w:rPr>
          <w:i/>
          <w:szCs w:val="20"/>
        </w:rPr>
      </w:pPr>
    </w:p>
    <w:p w:rsidR="00CF4D08" w:rsidRPr="00CF4D08" w:rsidRDefault="00CF4D08" w:rsidP="00CF4D08">
      <w:pPr>
        <w:pStyle w:val="Odlomakpopisa"/>
        <w:numPr>
          <w:ilvl w:val="0"/>
          <w:numId w:val="11"/>
        </w:numPr>
        <w:overflowPunct w:val="0"/>
        <w:autoSpaceDE w:val="0"/>
        <w:autoSpaceDN w:val="0"/>
        <w:adjustRightInd w:val="0"/>
        <w:jc w:val="both"/>
        <w:rPr>
          <w:i/>
          <w:szCs w:val="20"/>
        </w:rPr>
      </w:pPr>
      <w:r w:rsidRPr="00CF4D08">
        <w:rPr>
          <w:i/>
          <w:szCs w:val="20"/>
        </w:rPr>
        <w:t>Vijeće je razmotrilo Prijedlog programa održavanja javnih prometnih površina,  građevina i uređaja javne namjene, javne rasvjete te izvanrednog održavanja nerazvrstanih cesta na području Grada Zagreba u 2023., s kojim nije suglasno i daje negativno mišljenje.</w:t>
      </w:r>
    </w:p>
    <w:p w:rsidR="00CF4D08" w:rsidRPr="00CF4D08" w:rsidRDefault="00CF4D08" w:rsidP="00CF4D08">
      <w:pPr>
        <w:pStyle w:val="Odlomakpopisa"/>
        <w:numPr>
          <w:ilvl w:val="0"/>
          <w:numId w:val="11"/>
        </w:numPr>
        <w:jc w:val="both"/>
        <w:rPr>
          <w:i/>
        </w:rPr>
      </w:pPr>
      <w:r w:rsidRPr="00CF4D08">
        <w:rPr>
          <w:i/>
        </w:rPr>
        <w:t>Ovaj zaključak dostavlja se Gradskom uredu za obnovu, izgradnju, prostorno uređenje,</w:t>
      </w:r>
    </w:p>
    <w:p w:rsidR="00CF4D08" w:rsidRDefault="00CF4D08" w:rsidP="00CF4D08">
      <w:pPr>
        <w:jc w:val="both"/>
        <w:rPr>
          <w:i/>
        </w:rPr>
      </w:pPr>
      <w:r>
        <w:rPr>
          <w:i/>
        </w:rPr>
        <w:t xml:space="preserve">            </w:t>
      </w:r>
      <w:r w:rsidRPr="00CF4D08">
        <w:rPr>
          <w:i/>
        </w:rPr>
        <w:t>graditeljstvo, komunalne poslove i promet na daljnje postupanje</w:t>
      </w:r>
      <w:r>
        <w:rPr>
          <w:i/>
        </w:rPr>
        <w:t>.</w:t>
      </w:r>
    </w:p>
    <w:p w:rsidR="00280045" w:rsidRPr="001E4C79" w:rsidRDefault="00280045" w:rsidP="00280045">
      <w:pPr>
        <w:contextualSpacing/>
        <w:jc w:val="both"/>
        <w:rPr>
          <w:b/>
          <w:u w:val="single"/>
        </w:rPr>
      </w:pPr>
      <w:r w:rsidRPr="00341D4A">
        <w:rPr>
          <w:b/>
          <w:u w:val="single"/>
        </w:rPr>
        <w:lastRenderedPageBreak/>
        <w:t xml:space="preserve">Ad 4 - </w:t>
      </w:r>
      <w:r w:rsidRPr="001E4C79">
        <w:rPr>
          <w:b/>
          <w:u w:val="single"/>
        </w:rPr>
        <w:t>Prijedlog zaključka o prijedlozima za izmjene i dopune Odluke o mjestima za trgovinu na malo izvan prodavaonica i tržnica na malo koja se obavlja na pokretnim napravama i o vanjskom izgledu pokretnih naprava i privremenih građevina</w:t>
      </w:r>
    </w:p>
    <w:p w:rsidR="00341D4A" w:rsidRDefault="00341D4A" w:rsidP="00341D4A">
      <w:pPr>
        <w:jc w:val="both"/>
      </w:pPr>
      <w:r w:rsidRPr="006B1411">
        <w:rPr>
          <w:b/>
        </w:rPr>
        <w:t>Predsjednik</w:t>
      </w:r>
      <w:r>
        <w:t xml:space="preserve"> otvara raspravu.</w:t>
      </w:r>
    </w:p>
    <w:p w:rsidR="00341D4A" w:rsidRDefault="00341D4A" w:rsidP="00341D4A">
      <w:pPr>
        <w:jc w:val="both"/>
      </w:pPr>
      <w:r>
        <w:t>Bez rasprave Vijeće s 12 glasova „za“ i 1 „suzdržanim“ glasom donosi</w:t>
      </w:r>
    </w:p>
    <w:p w:rsidR="00341D4A" w:rsidRPr="00341D4A" w:rsidRDefault="00341D4A" w:rsidP="00341D4A">
      <w:pPr>
        <w:rPr>
          <w:b/>
        </w:rPr>
      </w:pPr>
    </w:p>
    <w:p w:rsidR="00341D4A" w:rsidRPr="00341D4A" w:rsidRDefault="00341D4A" w:rsidP="00341D4A">
      <w:pPr>
        <w:jc w:val="center"/>
        <w:rPr>
          <w:b/>
        </w:rPr>
      </w:pPr>
      <w:r w:rsidRPr="00341D4A">
        <w:rPr>
          <w:b/>
        </w:rPr>
        <w:t>Z A K L J U Č A K</w:t>
      </w:r>
    </w:p>
    <w:p w:rsidR="00341D4A" w:rsidRPr="00341D4A" w:rsidRDefault="00341D4A" w:rsidP="00341D4A">
      <w:pPr>
        <w:jc w:val="center"/>
        <w:rPr>
          <w:b/>
          <w:i/>
        </w:rPr>
      </w:pPr>
      <w:r w:rsidRPr="00341D4A">
        <w:rPr>
          <w:b/>
          <w:i/>
        </w:rPr>
        <w:t>o prijedlozima u postupku pripreme izmjena i dopuna Odluke</w:t>
      </w:r>
    </w:p>
    <w:p w:rsidR="00341D4A" w:rsidRPr="00341D4A" w:rsidRDefault="00341D4A" w:rsidP="00341D4A">
      <w:pPr>
        <w:jc w:val="center"/>
        <w:rPr>
          <w:b/>
          <w:i/>
        </w:rPr>
      </w:pPr>
      <w:r w:rsidRPr="00341D4A">
        <w:rPr>
          <w:b/>
          <w:i/>
        </w:rPr>
        <w:t>o mjestima za trgovinu na malo izvan prodavaonica i tržnica na malo koja se obavlja</w:t>
      </w:r>
    </w:p>
    <w:p w:rsidR="00341D4A" w:rsidRPr="00341D4A" w:rsidRDefault="00341D4A" w:rsidP="00341D4A">
      <w:pPr>
        <w:jc w:val="center"/>
        <w:rPr>
          <w:b/>
          <w:i/>
        </w:rPr>
      </w:pPr>
      <w:r w:rsidRPr="00341D4A">
        <w:rPr>
          <w:b/>
          <w:i/>
        </w:rPr>
        <w:t>na pokretnim napravama i o vanjskom izgledu pokretnih naprava i privremenih građevina</w:t>
      </w:r>
    </w:p>
    <w:p w:rsidR="00341D4A" w:rsidRPr="00341D4A" w:rsidRDefault="00341D4A" w:rsidP="00341D4A">
      <w:pPr>
        <w:rPr>
          <w:b/>
          <w:bCs/>
          <w:i/>
        </w:rPr>
      </w:pPr>
    </w:p>
    <w:p w:rsidR="00341D4A" w:rsidRPr="00341D4A" w:rsidRDefault="00341D4A" w:rsidP="00341D4A">
      <w:pPr>
        <w:numPr>
          <w:ilvl w:val="0"/>
          <w:numId w:val="14"/>
        </w:numPr>
        <w:spacing w:after="160" w:line="252" w:lineRule="auto"/>
        <w:contextualSpacing/>
        <w:jc w:val="both"/>
        <w:rPr>
          <w:i/>
        </w:rPr>
      </w:pPr>
      <w:r w:rsidRPr="00341D4A">
        <w:t>Vijeće Gradske četvrti Donja Dubrava razmotrilo je</w:t>
      </w:r>
      <w:r w:rsidRPr="00341D4A">
        <w:rPr>
          <w:b/>
          <w:i/>
        </w:rPr>
        <w:t xml:space="preserve"> Odluku o mjestima za trgovinu na malo izvan prodavaonica i tržnica na malo koja se obavlja na pokretnim napravama i o vanjskom izgledu pokretnih naprava i privremenih građevina </w:t>
      </w:r>
      <w:r w:rsidRPr="00341D4A">
        <w:t xml:space="preserve">donesenu na 5. sjednici Gradske skupštine, 28. listopada 2021. godine. </w:t>
      </w:r>
    </w:p>
    <w:p w:rsidR="00341D4A" w:rsidRPr="00341D4A" w:rsidRDefault="00341D4A" w:rsidP="00341D4A">
      <w:pPr>
        <w:numPr>
          <w:ilvl w:val="0"/>
          <w:numId w:val="14"/>
        </w:numPr>
        <w:spacing w:after="160" w:line="252" w:lineRule="auto"/>
        <w:contextualSpacing/>
        <w:jc w:val="both"/>
        <w:rPr>
          <w:i/>
        </w:rPr>
      </w:pPr>
      <w:r w:rsidRPr="00341D4A">
        <w:t>Vijeće nema novih prijedloga i dopuna u tijeku priprema izmjena i dopuna Odluke pod točkom 1. ovog zaključka te smatra da je dosadašnje lokacije na području Gradske četvrti Donja Dubrava potrebno zadržati.</w:t>
      </w:r>
    </w:p>
    <w:p w:rsidR="00341D4A" w:rsidRPr="00341D4A" w:rsidRDefault="00341D4A" w:rsidP="00341D4A">
      <w:pPr>
        <w:numPr>
          <w:ilvl w:val="0"/>
          <w:numId w:val="14"/>
        </w:numPr>
        <w:spacing w:after="160" w:line="252" w:lineRule="auto"/>
        <w:contextualSpacing/>
        <w:jc w:val="both"/>
        <w:rPr>
          <w:i/>
        </w:rPr>
      </w:pPr>
      <w:r w:rsidRPr="00341D4A">
        <w:rPr>
          <w:rFonts w:eastAsia="Calibri"/>
        </w:rPr>
        <w:t>Ovaj će zaključak biti upućen Gradskom uredu za obnovu, izgradnju, prostorno uređenje, graditeljstvo, komunalne poslove i promet, Sektoru za komunalne poslove i javne površine na daljnje postupanje.</w:t>
      </w:r>
    </w:p>
    <w:p w:rsidR="00341D4A" w:rsidRDefault="00341D4A" w:rsidP="00341D4A">
      <w:pPr>
        <w:jc w:val="both"/>
      </w:pPr>
    </w:p>
    <w:p w:rsidR="00280045" w:rsidRPr="00341D4A" w:rsidRDefault="00280045" w:rsidP="00341D4A">
      <w:pPr>
        <w:rPr>
          <w:b/>
          <w:u w:val="single"/>
        </w:rPr>
      </w:pPr>
    </w:p>
    <w:p w:rsidR="00341D4A" w:rsidRPr="001E4C79" w:rsidRDefault="00341D4A" w:rsidP="00341D4A">
      <w:pPr>
        <w:contextualSpacing/>
        <w:jc w:val="both"/>
        <w:rPr>
          <w:b/>
          <w:u w:val="single"/>
        </w:rPr>
      </w:pPr>
      <w:r w:rsidRPr="00341D4A">
        <w:rPr>
          <w:b/>
          <w:u w:val="single"/>
        </w:rPr>
        <w:t xml:space="preserve">Ad 5 - </w:t>
      </w:r>
      <w:r w:rsidRPr="001E4C79">
        <w:rPr>
          <w:b/>
          <w:u w:val="single"/>
        </w:rPr>
        <w:t>Prijedlog zaključka o potrebi izrade geodetsko</w:t>
      </w:r>
      <w:r w:rsidRPr="00341D4A">
        <w:rPr>
          <w:b/>
          <w:u w:val="single"/>
        </w:rPr>
        <w:t xml:space="preserve">g elaborata izvedenog stanja za </w:t>
      </w:r>
      <w:r w:rsidRPr="001E4C79">
        <w:rPr>
          <w:b/>
          <w:u w:val="single"/>
        </w:rPr>
        <w:t xml:space="preserve">nerazvrstane ceste – odvojke Južne ulice i pješački put prema </w:t>
      </w:r>
      <w:proofErr w:type="spellStart"/>
      <w:r w:rsidRPr="001E4C79">
        <w:rPr>
          <w:b/>
          <w:u w:val="single"/>
        </w:rPr>
        <w:t>Čulinečkoj</w:t>
      </w:r>
      <w:proofErr w:type="spellEnd"/>
      <w:r w:rsidRPr="001E4C79">
        <w:rPr>
          <w:b/>
          <w:u w:val="single"/>
        </w:rPr>
        <w:t xml:space="preserve"> cesti</w:t>
      </w:r>
    </w:p>
    <w:p w:rsidR="00341D4A" w:rsidRDefault="00341D4A" w:rsidP="00341D4A">
      <w:pPr>
        <w:jc w:val="both"/>
      </w:pPr>
      <w:r w:rsidRPr="006B1411">
        <w:rPr>
          <w:b/>
        </w:rPr>
        <w:t>Predsjednik</w:t>
      </w:r>
      <w:r>
        <w:t xml:space="preserve"> pojašnjava Prijedlog zaključka i otvara raspravu.</w:t>
      </w:r>
    </w:p>
    <w:p w:rsidR="00341D4A" w:rsidRDefault="00341D4A" w:rsidP="00341D4A">
      <w:pPr>
        <w:jc w:val="both"/>
      </w:pPr>
      <w:r>
        <w:t>Bez rasprave Vijeće s 12 glasova „za“ i 1 „suzdržanim“ glasom donosi</w:t>
      </w:r>
    </w:p>
    <w:p w:rsidR="00341D4A" w:rsidRDefault="00341D4A" w:rsidP="00341D4A">
      <w:pPr>
        <w:jc w:val="both"/>
      </w:pPr>
    </w:p>
    <w:p w:rsidR="00341D4A" w:rsidRPr="00341D4A" w:rsidRDefault="00341D4A" w:rsidP="00341D4A">
      <w:pPr>
        <w:suppressAutoHyphens/>
        <w:autoSpaceDN w:val="0"/>
        <w:ind w:right="-694"/>
        <w:jc w:val="center"/>
        <w:textAlignment w:val="baseline"/>
        <w:rPr>
          <w:b/>
          <w:i/>
          <w:lang w:eastAsia="en-GB"/>
        </w:rPr>
      </w:pPr>
      <w:r w:rsidRPr="00341D4A">
        <w:rPr>
          <w:b/>
          <w:i/>
          <w:lang w:eastAsia="en-GB"/>
        </w:rPr>
        <w:t>ZAKLJUČAK</w:t>
      </w:r>
    </w:p>
    <w:p w:rsidR="00341D4A" w:rsidRPr="00341D4A" w:rsidRDefault="00341D4A" w:rsidP="00341D4A">
      <w:pPr>
        <w:suppressAutoHyphens/>
        <w:autoSpaceDN w:val="0"/>
        <w:ind w:right="-694"/>
        <w:jc w:val="center"/>
        <w:textAlignment w:val="baseline"/>
        <w:rPr>
          <w:b/>
          <w:i/>
          <w:lang w:eastAsia="en-GB"/>
        </w:rPr>
      </w:pPr>
      <w:r w:rsidRPr="00341D4A">
        <w:rPr>
          <w:b/>
          <w:i/>
          <w:lang w:eastAsia="en-GB"/>
        </w:rPr>
        <w:t>o potrebi izrade geodetskog elaborata izvedenog stanja za nerazvrstane ceste</w:t>
      </w:r>
    </w:p>
    <w:p w:rsidR="00341D4A" w:rsidRPr="00341D4A" w:rsidRDefault="00341D4A" w:rsidP="00341D4A">
      <w:pPr>
        <w:suppressAutoHyphens/>
        <w:autoSpaceDN w:val="0"/>
        <w:ind w:right="-694"/>
        <w:jc w:val="center"/>
        <w:textAlignment w:val="baseline"/>
        <w:rPr>
          <w:b/>
          <w:i/>
          <w:lang w:eastAsia="en-GB"/>
        </w:rPr>
      </w:pPr>
      <w:r w:rsidRPr="00341D4A">
        <w:rPr>
          <w:b/>
          <w:i/>
          <w:lang w:eastAsia="en-GB"/>
        </w:rPr>
        <w:t xml:space="preserve"> – Odvojke Južne ulice i pješački put prema </w:t>
      </w:r>
      <w:proofErr w:type="spellStart"/>
      <w:r w:rsidRPr="00341D4A">
        <w:rPr>
          <w:b/>
          <w:i/>
          <w:lang w:eastAsia="en-GB"/>
        </w:rPr>
        <w:t>Čulinečkoj</w:t>
      </w:r>
      <w:proofErr w:type="spellEnd"/>
      <w:r w:rsidRPr="00341D4A">
        <w:rPr>
          <w:b/>
          <w:i/>
          <w:lang w:eastAsia="en-GB"/>
        </w:rPr>
        <w:t xml:space="preserve"> cesti</w:t>
      </w:r>
    </w:p>
    <w:p w:rsidR="00341D4A" w:rsidRPr="00341D4A" w:rsidRDefault="00341D4A" w:rsidP="00341D4A">
      <w:pPr>
        <w:suppressAutoHyphens/>
        <w:autoSpaceDN w:val="0"/>
        <w:ind w:right="-694"/>
        <w:textAlignment w:val="baseline"/>
        <w:rPr>
          <w:i/>
          <w:lang w:eastAsia="en-GB"/>
        </w:rPr>
      </w:pP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1. Zbog učestalih upita građana Gradske četvrti Donja Dubrava iz odvojaka Južne ulice koji trebaju upisati svoje građevinske čestice u zemljišnoj knjizi, a isto im onemogućava neusklađenost katastarskog i zemljišno-knjižnog stanja za nerazvrstane ceste, Vijeće traži od Gradskog ureda za obnovu, izgradnju, prostorno uređenje, graditeljstvo, komunalne poslove i promet da zatraži izradu geodetskog elaborata izvedenog stanja sukladno odredbama Zakona o cestama radi upisa nerazvrstanih cesta u zemljišnoj knjizi u odnosu na:</w:t>
      </w:r>
    </w:p>
    <w:p w:rsidR="00341D4A" w:rsidRPr="00341D4A" w:rsidRDefault="00341D4A" w:rsidP="00341D4A">
      <w:pPr>
        <w:suppressAutoHyphens/>
        <w:autoSpaceDN w:val="0"/>
        <w:ind w:right="-694" w:firstLine="567"/>
        <w:jc w:val="both"/>
        <w:textAlignment w:val="baseline"/>
        <w:rPr>
          <w:i/>
          <w:lang w:eastAsia="en-GB"/>
        </w:rPr>
      </w:pP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I. odvojak izgrađenu na </w:t>
      </w:r>
      <w:proofErr w:type="spellStart"/>
      <w:r w:rsidRPr="00341D4A">
        <w:rPr>
          <w:i/>
          <w:lang w:eastAsia="en-GB"/>
        </w:rPr>
        <w:t>k.č</w:t>
      </w:r>
      <w:proofErr w:type="spellEnd"/>
      <w:r w:rsidRPr="00341D4A">
        <w:rPr>
          <w:i/>
          <w:lang w:eastAsia="en-GB"/>
        </w:rPr>
        <w:t>. 8051/4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III. odvojak izgrađenu na </w:t>
      </w:r>
      <w:proofErr w:type="spellStart"/>
      <w:r w:rsidRPr="00341D4A">
        <w:rPr>
          <w:i/>
          <w:lang w:eastAsia="en-GB"/>
        </w:rPr>
        <w:t>k.č</w:t>
      </w:r>
      <w:proofErr w:type="spellEnd"/>
      <w:r w:rsidRPr="00341D4A">
        <w:rPr>
          <w:i/>
          <w:lang w:eastAsia="en-GB"/>
        </w:rPr>
        <w:t>. 7992/19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IV. odvojak izgrađenu na </w:t>
      </w:r>
      <w:proofErr w:type="spellStart"/>
      <w:r w:rsidRPr="00341D4A">
        <w:rPr>
          <w:i/>
          <w:lang w:eastAsia="en-GB"/>
        </w:rPr>
        <w:t>k.č</w:t>
      </w:r>
      <w:proofErr w:type="spellEnd"/>
      <w:r w:rsidRPr="00341D4A">
        <w:rPr>
          <w:i/>
          <w:lang w:eastAsia="en-GB"/>
        </w:rPr>
        <w:t>. 7991/1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V. odvojak izgrađenu na </w:t>
      </w:r>
      <w:proofErr w:type="spellStart"/>
      <w:r w:rsidRPr="00341D4A">
        <w:rPr>
          <w:i/>
          <w:lang w:eastAsia="en-GB"/>
        </w:rPr>
        <w:t>k.č</w:t>
      </w:r>
      <w:proofErr w:type="spellEnd"/>
      <w:r w:rsidRPr="00341D4A">
        <w:rPr>
          <w:i/>
          <w:lang w:eastAsia="en-GB"/>
        </w:rPr>
        <w:t>. 7989/6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VI. odvojak izgrađenu na </w:t>
      </w:r>
      <w:proofErr w:type="spellStart"/>
      <w:r w:rsidRPr="00341D4A">
        <w:rPr>
          <w:i/>
          <w:lang w:eastAsia="en-GB"/>
        </w:rPr>
        <w:t>k.č</w:t>
      </w:r>
      <w:proofErr w:type="spellEnd"/>
      <w:r w:rsidRPr="00341D4A">
        <w:rPr>
          <w:i/>
          <w:lang w:eastAsia="en-GB"/>
        </w:rPr>
        <w:t>. 7988/7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VII. odvojak izgrađenu na </w:t>
      </w:r>
      <w:proofErr w:type="spellStart"/>
      <w:r w:rsidRPr="00341D4A">
        <w:rPr>
          <w:i/>
          <w:lang w:eastAsia="en-GB"/>
        </w:rPr>
        <w:t>k.č</w:t>
      </w:r>
      <w:proofErr w:type="spellEnd"/>
      <w:r w:rsidRPr="00341D4A">
        <w:rPr>
          <w:i/>
          <w:lang w:eastAsia="en-GB"/>
        </w:rPr>
        <w:t>. 8788/8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Južnu ulicu VIII. odvojak izgrađenu na </w:t>
      </w:r>
      <w:proofErr w:type="spellStart"/>
      <w:r w:rsidRPr="00341D4A">
        <w:rPr>
          <w:i/>
          <w:lang w:eastAsia="en-GB"/>
        </w:rPr>
        <w:t>k.č</w:t>
      </w:r>
      <w:proofErr w:type="spellEnd"/>
      <w:r w:rsidRPr="00341D4A">
        <w:rPr>
          <w:i/>
          <w:lang w:eastAsia="en-GB"/>
        </w:rPr>
        <w:t>. 8786/5 k.o. Dubrava,</w:t>
      </w: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 xml:space="preserve">- </w:t>
      </w:r>
      <w:proofErr w:type="spellStart"/>
      <w:r w:rsidRPr="00341D4A">
        <w:rPr>
          <w:i/>
          <w:lang w:eastAsia="en-GB"/>
        </w:rPr>
        <w:t>Čulinečka</w:t>
      </w:r>
      <w:proofErr w:type="spellEnd"/>
      <w:r w:rsidRPr="00341D4A">
        <w:rPr>
          <w:i/>
          <w:lang w:eastAsia="en-GB"/>
        </w:rPr>
        <w:t xml:space="preserve"> cesta - put izgrađen na </w:t>
      </w:r>
      <w:proofErr w:type="spellStart"/>
      <w:r w:rsidRPr="00341D4A">
        <w:rPr>
          <w:i/>
          <w:lang w:eastAsia="en-GB"/>
        </w:rPr>
        <w:t>k.č</w:t>
      </w:r>
      <w:proofErr w:type="spellEnd"/>
      <w:r w:rsidRPr="00341D4A">
        <w:rPr>
          <w:i/>
          <w:lang w:eastAsia="en-GB"/>
        </w:rPr>
        <w:t>. 8734/2 k.o. Dubrava.</w:t>
      </w:r>
    </w:p>
    <w:p w:rsidR="00341D4A" w:rsidRPr="00341D4A" w:rsidRDefault="00341D4A" w:rsidP="00341D4A">
      <w:pPr>
        <w:suppressAutoHyphens/>
        <w:autoSpaceDN w:val="0"/>
        <w:ind w:right="-694"/>
        <w:jc w:val="both"/>
        <w:textAlignment w:val="baseline"/>
        <w:rPr>
          <w:i/>
          <w:lang w:eastAsia="en-GB"/>
        </w:rPr>
      </w:pPr>
    </w:p>
    <w:p w:rsidR="00341D4A" w:rsidRPr="00341D4A" w:rsidRDefault="00341D4A" w:rsidP="00341D4A">
      <w:pPr>
        <w:suppressAutoHyphens/>
        <w:autoSpaceDN w:val="0"/>
        <w:ind w:right="-694" w:firstLine="567"/>
        <w:jc w:val="both"/>
        <w:textAlignment w:val="baseline"/>
        <w:rPr>
          <w:i/>
          <w:lang w:eastAsia="en-GB"/>
        </w:rPr>
      </w:pPr>
      <w:r w:rsidRPr="00341D4A">
        <w:rPr>
          <w:i/>
          <w:lang w:eastAsia="en-GB"/>
        </w:rPr>
        <w:t>2. Ovaj Zaključak dostavlja se Gradskom uredu za obnovu, izgradnju, prostorno uređenje, graditeljstvo, komunalne poslove i promet na daljnje postupanje.</w:t>
      </w:r>
    </w:p>
    <w:p w:rsidR="00E44ED9" w:rsidRPr="001E4C79" w:rsidRDefault="00E44ED9" w:rsidP="00E44ED9">
      <w:pPr>
        <w:contextualSpacing/>
        <w:rPr>
          <w:b/>
          <w:u w:val="single"/>
        </w:rPr>
      </w:pPr>
      <w:r w:rsidRPr="00E44ED9">
        <w:rPr>
          <w:b/>
          <w:u w:val="single"/>
        </w:rPr>
        <w:lastRenderedPageBreak/>
        <w:t xml:space="preserve">Ad 6 - </w:t>
      </w:r>
      <w:r w:rsidRPr="001E4C79">
        <w:rPr>
          <w:b/>
          <w:u w:val="single"/>
        </w:rPr>
        <w:t>Prijedlog zaključka o prijedlogu osoba za obavljanje poslova domara u objektima mjesne samouprave za razdoblje siječanj – lipanj 2023.</w:t>
      </w:r>
    </w:p>
    <w:p w:rsidR="00341D4A" w:rsidRDefault="00C65603" w:rsidP="00CF4D08">
      <w:pPr>
        <w:jc w:val="both"/>
      </w:pPr>
      <w:r w:rsidRPr="00C65603">
        <w:rPr>
          <w:b/>
        </w:rPr>
        <w:t>Predsjednik</w:t>
      </w:r>
      <w:r>
        <w:t xml:space="preserve"> napominje da nije bilo nikakvih primjedbi na dosadašnje domare pa predlaže da oni i dalje obavljaju te poslove. </w:t>
      </w:r>
    </w:p>
    <w:p w:rsidR="00C65603" w:rsidRDefault="00C65603" w:rsidP="00C65603">
      <w:pPr>
        <w:jc w:val="both"/>
      </w:pPr>
      <w:r>
        <w:t>Bez rasprave Vijeće s 12 glasova „za“ i 1 „suzdržanim“ glasom donosi</w:t>
      </w:r>
    </w:p>
    <w:p w:rsidR="00C65603" w:rsidRPr="00C65603" w:rsidRDefault="00C65603" w:rsidP="00C65603"/>
    <w:p w:rsidR="00C65603" w:rsidRPr="00C65603" w:rsidRDefault="00C65603" w:rsidP="00C65603">
      <w:pPr>
        <w:jc w:val="center"/>
        <w:rPr>
          <w:b/>
          <w:i/>
        </w:rPr>
      </w:pPr>
      <w:r w:rsidRPr="00C65603">
        <w:rPr>
          <w:b/>
          <w:i/>
        </w:rPr>
        <w:t>Z A K L J U Č A K</w:t>
      </w:r>
    </w:p>
    <w:p w:rsidR="00C65603" w:rsidRPr="00C65603" w:rsidRDefault="00C65603" w:rsidP="00C65603">
      <w:pPr>
        <w:jc w:val="center"/>
        <w:rPr>
          <w:b/>
          <w:i/>
        </w:rPr>
      </w:pPr>
      <w:r w:rsidRPr="00C65603">
        <w:rPr>
          <w:b/>
          <w:i/>
        </w:rPr>
        <w:t xml:space="preserve">o prijedlogu osoba za obavljanje poslova domara </w:t>
      </w:r>
    </w:p>
    <w:p w:rsidR="00C65603" w:rsidRPr="00C65603" w:rsidRDefault="00C65603" w:rsidP="00C65603">
      <w:pPr>
        <w:jc w:val="center"/>
        <w:rPr>
          <w:b/>
          <w:i/>
        </w:rPr>
      </w:pPr>
      <w:r w:rsidRPr="00C65603">
        <w:rPr>
          <w:b/>
          <w:i/>
        </w:rPr>
        <w:t>u objektima mjesne samouprave za razdoblje siječanj – lipanj 2023.</w:t>
      </w:r>
    </w:p>
    <w:p w:rsidR="00C65603" w:rsidRPr="00C65603" w:rsidRDefault="00C65603" w:rsidP="00C65603">
      <w:pPr>
        <w:rPr>
          <w:b/>
          <w:i/>
        </w:rPr>
      </w:pPr>
    </w:p>
    <w:p w:rsidR="00C65603" w:rsidRPr="00C65603" w:rsidRDefault="00C65603" w:rsidP="00C65603">
      <w:pPr>
        <w:numPr>
          <w:ilvl w:val="0"/>
          <w:numId w:val="15"/>
        </w:numPr>
        <w:contextualSpacing/>
        <w:jc w:val="both"/>
        <w:rPr>
          <w:i/>
        </w:rPr>
      </w:pPr>
      <w:r w:rsidRPr="00C65603">
        <w:rPr>
          <w:i/>
        </w:rPr>
        <w:t>Vijeće predlaže da se sklope ugovori o povremenim poslovima za domare u objektima mjesne samouprave za razdoblje siječanj - lipanj 2023. sa dosadašnjim  domarima na lokacijama:</w:t>
      </w:r>
    </w:p>
    <w:p w:rsidR="00C65603" w:rsidRPr="00C65603" w:rsidRDefault="00C65603" w:rsidP="00C65603">
      <w:pPr>
        <w:rPr>
          <w:i/>
        </w:rPr>
      </w:pPr>
    </w:p>
    <w:p w:rsidR="00C65603" w:rsidRPr="00C65603" w:rsidRDefault="00C65603" w:rsidP="00C65603">
      <w:pPr>
        <w:numPr>
          <w:ilvl w:val="0"/>
          <w:numId w:val="16"/>
        </w:numPr>
        <w:rPr>
          <w:i/>
        </w:rPr>
      </w:pPr>
      <w:r w:rsidRPr="00C65603">
        <w:rPr>
          <w:i/>
        </w:rPr>
        <w:t xml:space="preserve">Objekt MS </w:t>
      </w:r>
      <w:proofErr w:type="spellStart"/>
      <w:r w:rsidRPr="00C65603">
        <w:rPr>
          <w:i/>
        </w:rPr>
        <w:t>Čulinec</w:t>
      </w:r>
      <w:proofErr w:type="spellEnd"/>
      <w:r w:rsidRPr="00C65603">
        <w:rPr>
          <w:i/>
        </w:rPr>
        <w:t xml:space="preserve">, Badema 2a – domar </w:t>
      </w:r>
      <w:r w:rsidRPr="00C65603">
        <w:rPr>
          <w:b/>
          <w:i/>
        </w:rPr>
        <w:t>Ana Maruna</w:t>
      </w:r>
    </w:p>
    <w:p w:rsidR="00C65603" w:rsidRPr="00C65603" w:rsidRDefault="00C65603" w:rsidP="00C65603">
      <w:pPr>
        <w:numPr>
          <w:ilvl w:val="0"/>
          <w:numId w:val="16"/>
        </w:numPr>
        <w:rPr>
          <w:i/>
        </w:rPr>
      </w:pPr>
      <w:r w:rsidRPr="00C65603">
        <w:rPr>
          <w:i/>
        </w:rPr>
        <w:t xml:space="preserve">Objekt MS „Ivan Mažuranić“, Vrpoljska 10 – domar </w:t>
      </w:r>
      <w:r w:rsidRPr="00C65603">
        <w:rPr>
          <w:b/>
          <w:i/>
        </w:rPr>
        <w:t xml:space="preserve">Tomo </w:t>
      </w:r>
      <w:proofErr w:type="spellStart"/>
      <w:r w:rsidRPr="00C65603">
        <w:rPr>
          <w:b/>
          <w:i/>
        </w:rPr>
        <w:t>Benčec</w:t>
      </w:r>
      <w:proofErr w:type="spellEnd"/>
      <w:r w:rsidRPr="00C65603">
        <w:rPr>
          <w:b/>
          <w:i/>
        </w:rPr>
        <w:t xml:space="preserve"> </w:t>
      </w:r>
    </w:p>
    <w:p w:rsidR="00C65603" w:rsidRPr="00C65603" w:rsidRDefault="00C65603" w:rsidP="00C65603">
      <w:pPr>
        <w:numPr>
          <w:ilvl w:val="0"/>
          <w:numId w:val="16"/>
        </w:numPr>
        <w:rPr>
          <w:i/>
        </w:rPr>
      </w:pPr>
      <w:r w:rsidRPr="00C65603">
        <w:rPr>
          <w:i/>
        </w:rPr>
        <w:t xml:space="preserve">Objekt MS Novi Retkovec, Breza 26 (objekt I) i Aleja javora 23 (objekt II) – domar </w:t>
      </w:r>
      <w:r w:rsidRPr="00C65603">
        <w:rPr>
          <w:b/>
          <w:i/>
        </w:rPr>
        <w:t xml:space="preserve">Željko </w:t>
      </w:r>
      <w:proofErr w:type="spellStart"/>
      <w:r w:rsidRPr="00C65603">
        <w:rPr>
          <w:b/>
          <w:i/>
        </w:rPr>
        <w:t>Ščurić</w:t>
      </w:r>
      <w:proofErr w:type="spellEnd"/>
      <w:r w:rsidRPr="00C65603">
        <w:rPr>
          <w:b/>
          <w:i/>
        </w:rPr>
        <w:t xml:space="preserve"> </w:t>
      </w:r>
    </w:p>
    <w:p w:rsidR="00C65603" w:rsidRPr="00C65603" w:rsidRDefault="00C65603" w:rsidP="00C65603">
      <w:pPr>
        <w:numPr>
          <w:ilvl w:val="0"/>
          <w:numId w:val="16"/>
        </w:numPr>
        <w:rPr>
          <w:i/>
        </w:rPr>
      </w:pPr>
      <w:r w:rsidRPr="00C65603">
        <w:rPr>
          <w:i/>
        </w:rPr>
        <w:t xml:space="preserve">Objekt MS </w:t>
      </w:r>
      <w:proofErr w:type="spellStart"/>
      <w:r w:rsidRPr="00C65603">
        <w:rPr>
          <w:i/>
        </w:rPr>
        <w:t>Resnički</w:t>
      </w:r>
      <w:proofErr w:type="spellEnd"/>
      <w:r w:rsidRPr="00C65603">
        <w:rPr>
          <w:i/>
        </w:rPr>
        <w:t xml:space="preserve"> gaj, </w:t>
      </w:r>
      <w:proofErr w:type="spellStart"/>
      <w:r w:rsidRPr="00C65603">
        <w:rPr>
          <w:i/>
        </w:rPr>
        <w:t>Čulinečka</w:t>
      </w:r>
      <w:proofErr w:type="spellEnd"/>
      <w:r w:rsidRPr="00C65603">
        <w:rPr>
          <w:i/>
        </w:rPr>
        <w:t xml:space="preserve"> c. 230 – </w:t>
      </w:r>
      <w:r w:rsidRPr="00C65603">
        <w:rPr>
          <w:b/>
          <w:i/>
        </w:rPr>
        <w:t>Ružica Štaba</w:t>
      </w:r>
      <w:r w:rsidRPr="00C65603">
        <w:rPr>
          <w:i/>
        </w:rPr>
        <w:t xml:space="preserve"> </w:t>
      </w:r>
    </w:p>
    <w:p w:rsidR="00C65603" w:rsidRPr="00C65603" w:rsidRDefault="00C65603" w:rsidP="00C65603">
      <w:pPr>
        <w:numPr>
          <w:ilvl w:val="0"/>
          <w:numId w:val="16"/>
        </w:numPr>
        <w:rPr>
          <w:i/>
        </w:rPr>
      </w:pPr>
      <w:r w:rsidRPr="00C65603">
        <w:rPr>
          <w:i/>
        </w:rPr>
        <w:t xml:space="preserve">Objekt MS „30. svibnja 1990.“, Vinodolska 23  – domar </w:t>
      </w:r>
      <w:r w:rsidRPr="00C65603">
        <w:rPr>
          <w:b/>
          <w:i/>
        </w:rPr>
        <w:t xml:space="preserve">Zlatko </w:t>
      </w:r>
      <w:proofErr w:type="spellStart"/>
      <w:r w:rsidRPr="00C65603">
        <w:rPr>
          <w:b/>
          <w:i/>
        </w:rPr>
        <w:t>Holenda</w:t>
      </w:r>
      <w:proofErr w:type="spellEnd"/>
    </w:p>
    <w:p w:rsidR="00C65603" w:rsidRPr="00C65603" w:rsidRDefault="00C65603" w:rsidP="00C65603">
      <w:pPr>
        <w:numPr>
          <w:ilvl w:val="0"/>
          <w:numId w:val="16"/>
        </w:numPr>
        <w:rPr>
          <w:i/>
        </w:rPr>
      </w:pPr>
      <w:r w:rsidRPr="00C65603">
        <w:rPr>
          <w:i/>
        </w:rPr>
        <w:t xml:space="preserve">Objekt MS </w:t>
      </w:r>
      <w:proofErr w:type="spellStart"/>
      <w:r w:rsidRPr="00C65603">
        <w:rPr>
          <w:i/>
        </w:rPr>
        <w:t>Trnava</w:t>
      </w:r>
      <w:proofErr w:type="spellEnd"/>
      <w:r w:rsidRPr="00C65603">
        <w:rPr>
          <w:i/>
        </w:rPr>
        <w:t xml:space="preserve">, </w:t>
      </w:r>
      <w:proofErr w:type="spellStart"/>
      <w:r w:rsidRPr="00C65603">
        <w:rPr>
          <w:i/>
        </w:rPr>
        <w:t>Resnički</w:t>
      </w:r>
      <w:proofErr w:type="spellEnd"/>
      <w:r w:rsidRPr="00C65603">
        <w:rPr>
          <w:i/>
        </w:rPr>
        <w:t xml:space="preserve"> put 1a – domar </w:t>
      </w:r>
      <w:r w:rsidRPr="00C65603">
        <w:rPr>
          <w:b/>
          <w:i/>
        </w:rPr>
        <w:t>Rudolf Pejić</w:t>
      </w:r>
    </w:p>
    <w:p w:rsidR="00C65603" w:rsidRPr="00C65603" w:rsidRDefault="00C65603" w:rsidP="00C65603">
      <w:pPr>
        <w:numPr>
          <w:ilvl w:val="0"/>
          <w:numId w:val="16"/>
        </w:numPr>
        <w:rPr>
          <w:i/>
        </w:rPr>
      </w:pPr>
      <w:r w:rsidRPr="00C65603">
        <w:rPr>
          <w:i/>
        </w:rPr>
        <w:t xml:space="preserve">Objekt MS Stari Retkovec, I. Retkovec 2a – domar </w:t>
      </w:r>
      <w:r w:rsidRPr="00C65603">
        <w:rPr>
          <w:b/>
          <w:i/>
        </w:rPr>
        <w:t xml:space="preserve">Slobodan </w:t>
      </w:r>
      <w:proofErr w:type="spellStart"/>
      <w:r w:rsidRPr="00C65603">
        <w:rPr>
          <w:b/>
          <w:i/>
        </w:rPr>
        <w:t>Krek</w:t>
      </w:r>
      <w:proofErr w:type="spellEnd"/>
    </w:p>
    <w:p w:rsidR="00C65603" w:rsidRPr="00C65603" w:rsidRDefault="00C65603" w:rsidP="00C65603">
      <w:pPr>
        <w:contextualSpacing/>
        <w:jc w:val="both"/>
        <w:rPr>
          <w:i/>
        </w:rPr>
      </w:pPr>
    </w:p>
    <w:p w:rsidR="00C65603" w:rsidRPr="00C65603" w:rsidRDefault="00C65603" w:rsidP="00C65603">
      <w:pPr>
        <w:numPr>
          <w:ilvl w:val="0"/>
          <w:numId w:val="15"/>
        </w:numPr>
        <w:overflowPunct w:val="0"/>
        <w:autoSpaceDE w:val="0"/>
        <w:autoSpaceDN w:val="0"/>
        <w:adjustRightInd w:val="0"/>
        <w:contextualSpacing/>
        <w:jc w:val="both"/>
        <w:rPr>
          <w:i/>
        </w:rPr>
      </w:pPr>
      <w:r w:rsidRPr="00C65603">
        <w:rPr>
          <w:i/>
        </w:rPr>
        <w:t>Ovaj se zaključak dostavlja Gradskom uredu za mjesnu samoupravu, civilnu zaštitu i sigurnost na daljnje postupanje.</w:t>
      </w:r>
    </w:p>
    <w:p w:rsidR="00C65603" w:rsidRDefault="00C65603" w:rsidP="00C65603">
      <w:pPr>
        <w:jc w:val="both"/>
      </w:pPr>
    </w:p>
    <w:p w:rsidR="00C65603" w:rsidRDefault="00C65603" w:rsidP="00CF4D08">
      <w:pPr>
        <w:jc w:val="both"/>
      </w:pPr>
    </w:p>
    <w:p w:rsidR="00C65603" w:rsidRDefault="00C65603" w:rsidP="00CF4D08">
      <w:pPr>
        <w:jc w:val="both"/>
        <w:rPr>
          <w:b/>
          <w:u w:val="single"/>
        </w:rPr>
      </w:pPr>
      <w:r w:rsidRPr="00C65603">
        <w:rPr>
          <w:b/>
          <w:u w:val="single"/>
        </w:rPr>
        <w:t xml:space="preserve">Ad 7 - </w:t>
      </w:r>
      <w:r w:rsidRPr="001E4C79">
        <w:rPr>
          <w:b/>
          <w:u w:val="single"/>
        </w:rPr>
        <w:t>Prijedlog zaključka o korištenju prostora mjesne samouprave na adresi Dubrava br. 238</w:t>
      </w:r>
    </w:p>
    <w:p w:rsidR="00C65603" w:rsidRDefault="00C65603" w:rsidP="00CF4D08">
      <w:pPr>
        <w:jc w:val="both"/>
      </w:pPr>
      <w:r w:rsidRPr="00C65603">
        <w:rPr>
          <w:b/>
        </w:rPr>
        <w:t>Predsjednik</w:t>
      </w:r>
      <w:r w:rsidR="00500A95">
        <w:t xml:space="preserve"> predlaže donošenje </w:t>
      </w:r>
      <w:r>
        <w:t xml:space="preserve">zaključka budući da je g. </w:t>
      </w:r>
      <w:proofErr w:type="spellStart"/>
      <w:r>
        <w:t>Radovanović</w:t>
      </w:r>
      <w:proofErr w:type="spellEnd"/>
      <w:r w:rsidR="00500A95">
        <w:t>, predsjednik Udruge veterana 145. brigade HV koja koristi prostor,</w:t>
      </w:r>
      <w:r>
        <w:t xml:space="preserve"> obećao da će vratiti ključeve prostora u Dubravi 238, ali to nije učinio. Obećavao je i predsjednici VMO Novi Retkovec da će se sastati s njom i donijeti ključeve prostora ali to nije učinio.</w:t>
      </w:r>
      <w:r w:rsidR="00500A95">
        <w:t xml:space="preserve"> Udruga koristi prostor iako je korištenje isteklo 31. ožujka ove godine i nema osnova za daljnje korištenje prostora.</w:t>
      </w:r>
    </w:p>
    <w:p w:rsidR="00C65603" w:rsidRDefault="00C65603" w:rsidP="00CF4D08">
      <w:pPr>
        <w:jc w:val="both"/>
      </w:pPr>
      <w:r>
        <w:t xml:space="preserve">U raspravi sudjeluju A. Bošnjaković i predsjednik. </w:t>
      </w:r>
    </w:p>
    <w:p w:rsidR="00C65603" w:rsidRDefault="00C65603" w:rsidP="00CF4D08">
      <w:pPr>
        <w:jc w:val="both"/>
      </w:pPr>
      <w:r w:rsidRPr="00C65603">
        <w:rPr>
          <w:b/>
        </w:rPr>
        <w:t>Predsjednik</w:t>
      </w:r>
      <w:r>
        <w:t xml:space="preserve"> smatra da u prostor treba ući na legalan način</w:t>
      </w:r>
      <w:r w:rsidR="00500A95">
        <w:t>, dakle pokrenuti potrebnu proceduru, a u koliko ključ bude vraćen zaključak će biti stavljen izvan snage.</w:t>
      </w:r>
    </w:p>
    <w:p w:rsidR="00500A95" w:rsidRDefault="00500A95" w:rsidP="00CF4D08">
      <w:pPr>
        <w:jc w:val="both"/>
      </w:pPr>
      <w:r>
        <w:t xml:space="preserve">Po završetku rasprave Vijeće </w:t>
      </w:r>
      <w:r w:rsidRPr="00500A95">
        <w:rPr>
          <w:i/>
        </w:rPr>
        <w:t>jednoglasno</w:t>
      </w:r>
      <w:r>
        <w:t xml:space="preserve"> donosi</w:t>
      </w:r>
    </w:p>
    <w:p w:rsidR="00500A95" w:rsidRDefault="00500A95" w:rsidP="00CF4D08">
      <w:pPr>
        <w:jc w:val="both"/>
      </w:pPr>
    </w:p>
    <w:p w:rsidR="00500A95" w:rsidRPr="00500A95" w:rsidRDefault="00500A95" w:rsidP="00500A95">
      <w:pPr>
        <w:jc w:val="center"/>
        <w:rPr>
          <w:b/>
          <w:i/>
        </w:rPr>
      </w:pPr>
      <w:r w:rsidRPr="00500A95">
        <w:rPr>
          <w:b/>
          <w:i/>
        </w:rPr>
        <w:t>Z A K L J U Č A K</w:t>
      </w:r>
    </w:p>
    <w:p w:rsidR="00500A95" w:rsidRPr="00500A95" w:rsidRDefault="00500A95" w:rsidP="00500A95">
      <w:pPr>
        <w:jc w:val="center"/>
        <w:rPr>
          <w:b/>
          <w:i/>
        </w:rPr>
      </w:pPr>
      <w:r w:rsidRPr="00500A95">
        <w:rPr>
          <w:b/>
          <w:i/>
        </w:rPr>
        <w:t>o korištenju prostora mjesne samouprave</w:t>
      </w:r>
    </w:p>
    <w:p w:rsidR="00500A95" w:rsidRPr="00500A95" w:rsidRDefault="00500A95" w:rsidP="00500A95">
      <w:pPr>
        <w:jc w:val="center"/>
        <w:rPr>
          <w:b/>
          <w:i/>
        </w:rPr>
      </w:pPr>
      <w:r w:rsidRPr="00500A95">
        <w:rPr>
          <w:b/>
          <w:i/>
        </w:rPr>
        <w:t>na adresi Dubrava br. 238</w:t>
      </w:r>
    </w:p>
    <w:p w:rsidR="00500A95" w:rsidRPr="00500A95" w:rsidRDefault="00500A95" w:rsidP="00500A95">
      <w:pPr>
        <w:contextualSpacing/>
        <w:jc w:val="both"/>
        <w:rPr>
          <w:i/>
        </w:rPr>
      </w:pPr>
    </w:p>
    <w:p w:rsidR="00500A95" w:rsidRPr="00500A95" w:rsidRDefault="00500A95" w:rsidP="00500A95">
      <w:pPr>
        <w:numPr>
          <w:ilvl w:val="0"/>
          <w:numId w:val="17"/>
        </w:numPr>
        <w:overflowPunct w:val="0"/>
        <w:autoSpaceDE w:val="0"/>
        <w:autoSpaceDN w:val="0"/>
        <w:adjustRightInd w:val="0"/>
        <w:contextualSpacing/>
        <w:jc w:val="both"/>
        <w:rPr>
          <w:i/>
        </w:rPr>
      </w:pPr>
      <w:r w:rsidRPr="00500A95">
        <w:rPr>
          <w:i/>
        </w:rPr>
        <w:t xml:space="preserve">Prostor mjesne samouprave Novi Retkovec na adresi Dubrava 238 temeljem Zaključka o prostorima mjesne samouprave i Odobrenja o povremenom korištenju prostora br. 55/71, Klasa: 026-01/21-001/268, </w:t>
      </w:r>
      <w:proofErr w:type="spellStart"/>
      <w:r w:rsidRPr="00500A95">
        <w:rPr>
          <w:i/>
        </w:rPr>
        <w:t>Urboj</w:t>
      </w:r>
      <w:proofErr w:type="spellEnd"/>
      <w:r w:rsidRPr="00500A95">
        <w:rPr>
          <w:i/>
        </w:rPr>
        <w:t>: 251-06-11-404-21-2 od 1. ožujka 2021. koristi Udruga veterana 145. brigade HV. Korištenje prostora bilo je odobreno za razdoblje od 1. travnja 2021. do 31. ožujka 2022. godine.</w:t>
      </w:r>
    </w:p>
    <w:p w:rsidR="00500A95" w:rsidRPr="00500A95" w:rsidRDefault="00500A95" w:rsidP="00500A95">
      <w:pPr>
        <w:numPr>
          <w:ilvl w:val="0"/>
          <w:numId w:val="17"/>
        </w:numPr>
        <w:overflowPunct w:val="0"/>
        <w:autoSpaceDE w:val="0"/>
        <w:autoSpaceDN w:val="0"/>
        <w:adjustRightInd w:val="0"/>
        <w:contextualSpacing/>
        <w:jc w:val="both"/>
        <w:rPr>
          <w:i/>
        </w:rPr>
      </w:pPr>
      <w:r w:rsidRPr="00500A95">
        <w:rPr>
          <w:i/>
        </w:rPr>
        <w:t xml:space="preserve">Nakon isteka roka korištenja prostora navedenog pod točkom 1. ovog zaključka, iako nema osnova za daljnje korištenje, prostor je nastavila koristiti Udruga, a ključevi </w:t>
      </w:r>
      <w:r w:rsidRPr="00500A95">
        <w:rPr>
          <w:i/>
        </w:rPr>
        <w:lastRenderedPageBreak/>
        <w:t xml:space="preserve">prostora nisu vraćeni niti nakon učestalih traženja od strane predsjednice Vijeća Mjesnog odbora Novi Retkovec, člana Vijeća i djelatnika mjesne samouprave.  </w:t>
      </w:r>
    </w:p>
    <w:p w:rsidR="00500A95" w:rsidRPr="00500A95" w:rsidRDefault="00500A95" w:rsidP="00500A95">
      <w:pPr>
        <w:numPr>
          <w:ilvl w:val="0"/>
          <w:numId w:val="17"/>
        </w:numPr>
        <w:overflowPunct w:val="0"/>
        <w:autoSpaceDE w:val="0"/>
        <w:autoSpaceDN w:val="0"/>
        <w:adjustRightInd w:val="0"/>
        <w:contextualSpacing/>
        <w:jc w:val="both"/>
        <w:rPr>
          <w:i/>
        </w:rPr>
      </w:pPr>
      <w:r w:rsidRPr="00500A95">
        <w:rPr>
          <w:i/>
        </w:rPr>
        <w:t>Predlaže se nadležnom Gradskom uredu poduzimanje potrebnih pravnih radnji kako bi predmetnim gradskim prostorom i nadalje mogla upravljati mjesna samouprava, odnosno Vijeće Mjesnog odbora Novi Retkovec.</w:t>
      </w:r>
    </w:p>
    <w:p w:rsidR="00500A95" w:rsidRPr="00500A95" w:rsidRDefault="00500A95" w:rsidP="00500A95">
      <w:pPr>
        <w:numPr>
          <w:ilvl w:val="0"/>
          <w:numId w:val="17"/>
        </w:numPr>
        <w:overflowPunct w:val="0"/>
        <w:autoSpaceDE w:val="0"/>
        <w:autoSpaceDN w:val="0"/>
        <w:adjustRightInd w:val="0"/>
        <w:contextualSpacing/>
        <w:jc w:val="both"/>
        <w:rPr>
          <w:i/>
        </w:rPr>
      </w:pPr>
      <w:r w:rsidRPr="00500A95">
        <w:rPr>
          <w:i/>
        </w:rPr>
        <w:t>Ovaj se zaključak dostavlja Gradskom uredu za mjesnu samoupravu, civilnu zaštitu i sigurnost na daljnje postupanje.</w:t>
      </w:r>
    </w:p>
    <w:p w:rsidR="00500A95" w:rsidRDefault="00500A95" w:rsidP="00CF4D08">
      <w:pPr>
        <w:jc w:val="both"/>
      </w:pPr>
    </w:p>
    <w:p w:rsidR="00500A95" w:rsidRDefault="00500A95" w:rsidP="00500A95">
      <w:pPr>
        <w:ind w:left="644"/>
        <w:contextualSpacing/>
      </w:pPr>
    </w:p>
    <w:p w:rsidR="00500A95" w:rsidRPr="001E4C79" w:rsidRDefault="00500A95" w:rsidP="00500A95">
      <w:pPr>
        <w:contextualSpacing/>
        <w:jc w:val="both"/>
        <w:rPr>
          <w:b/>
          <w:u w:val="single"/>
        </w:rPr>
      </w:pPr>
      <w:r w:rsidRPr="00500A95">
        <w:rPr>
          <w:b/>
          <w:u w:val="single"/>
        </w:rPr>
        <w:t xml:space="preserve">Ad 8 - </w:t>
      </w:r>
      <w:r w:rsidRPr="001E4C79">
        <w:rPr>
          <w:b/>
          <w:u w:val="single"/>
        </w:rPr>
        <w:t xml:space="preserve">Prijedlog zaključka o ishođenju suglasnosti za postavljanje nadstrešnice na autobusnom stajalištu školskog autobusa u </w:t>
      </w:r>
      <w:proofErr w:type="spellStart"/>
      <w:r w:rsidRPr="001E4C79">
        <w:rPr>
          <w:b/>
          <w:u w:val="single"/>
        </w:rPr>
        <w:t>Čulinečkoj</w:t>
      </w:r>
      <w:proofErr w:type="spellEnd"/>
      <w:r w:rsidRPr="001E4C79">
        <w:rPr>
          <w:b/>
          <w:u w:val="single"/>
        </w:rPr>
        <w:t xml:space="preserve"> cesti kod k.br. 100a</w:t>
      </w:r>
    </w:p>
    <w:p w:rsidR="00500A95" w:rsidRDefault="004B1977" w:rsidP="00CF4D08">
      <w:pPr>
        <w:jc w:val="both"/>
      </w:pPr>
      <w:r w:rsidRPr="004B1977">
        <w:rPr>
          <w:b/>
        </w:rPr>
        <w:t>Predsjednik</w:t>
      </w:r>
      <w:r>
        <w:t xml:space="preserve"> pojašnjava Prijedlog zaključka i otvara raspravu.</w:t>
      </w:r>
    </w:p>
    <w:p w:rsidR="004B1977" w:rsidRDefault="004B1977" w:rsidP="00CF4D08">
      <w:pPr>
        <w:jc w:val="both"/>
      </w:pPr>
      <w:r w:rsidRPr="004B1977">
        <w:rPr>
          <w:b/>
        </w:rPr>
        <w:t>H. Tomić</w:t>
      </w:r>
      <w:r>
        <w:t xml:space="preserve"> napominje da nema ništa protiv Prijedloga zaključka ali ukazuje na neznanje i neprofesionalno ponašanje pojedinih predsjednika VMO-a, u ovom slučaju </w:t>
      </w:r>
      <w:proofErr w:type="spellStart"/>
      <w:r>
        <w:t>Čulinca</w:t>
      </w:r>
      <w:proofErr w:type="spellEnd"/>
      <w:r>
        <w:t xml:space="preserve">. Podsjeća da je nadstrešnica već mogla biti odavno postavljena da VMO </w:t>
      </w:r>
      <w:proofErr w:type="spellStart"/>
      <w:r>
        <w:t>Čulinec</w:t>
      </w:r>
      <w:proofErr w:type="spellEnd"/>
      <w:r>
        <w:t xml:space="preserve"> nije tražio </w:t>
      </w:r>
      <w:proofErr w:type="spellStart"/>
      <w:r>
        <w:t>izmještanje</w:t>
      </w:r>
      <w:proofErr w:type="spellEnd"/>
      <w:r>
        <w:t xml:space="preserve"> stajališta i promjenu trase što nadležni Gradski ured zbog sigurnosti i tehničkih nemogućnosti ni</w:t>
      </w:r>
      <w:r w:rsidR="007933C0">
        <w:t>je dopustio.</w:t>
      </w:r>
    </w:p>
    <w:p w:rsidR="007933C0" w:rsidRDefault="007933C0" w:rsidP="00CF4D08">
      <w:pPr>
        <w:jc w:val="both"/>
      </w:pPr>
      <w:r>
        <w:t xml:space="preserve">Po završetku rasprave Vijeće </w:t>
      </w:r>
      <w:r w:rsidRPr="007933C0">
        <w:rPr>
          <w:i/>
        </w:rPr>
        <w:t>jednoglasno</w:t>
      </w:r>
      <w:r>
        <w:t xml:space="preserve"> donosi</w:t>
      </w:r>
    </w:p>
    <w:p w:rsidR="006E4182" w:rsidRPr="006E4182" w:rsidRDefault="006E4182" w:rsidP="006E4182">
      <w:pPr>
        <w:rPr>
          <w:b/>
        </w:rPr>
      </w:pPr>
    </w:p>
    <w:p w:rsidR="006E4182" w:rsidRPr="006E4182" w:rsidRDefault="006E4182" w:rsidP="006E4182">
      <w:pPr>
        <w:jc w:val="center"/>
        <w:rPr>
          <w:b/>
          <w:i/>
        </w:rPr>
      </w:pPr>
      <w:r w:rsidRPr="006E4182">
        <w:rPr>
          <w:b/>
          <w:i/>
        </w:rPr>
        <w:t>Z A K L J U Č A K</w:t>
      </w:r>
    </w:p>
    <w:p w:rsidR="006E4182" w:rsidRPr="006E4182" w:rsidRDefault="006E4182" w:rsidP="006E4182">
      <w:pPr>
        <w:jc w:val="center"/>
        <w:rPr>
          <w:b/>
          <w:i/>
        </w:rPr>
      </w:pPr>
      <w:r w:rsidRPr="006E4182">
        <w:rPr>
          <w:b/>
          <w:i/>
        </w:rPr>
        <w:t>o ishođenju suglasnosti za postavljanje nadstrešnice na</w:t>
      </w:r>
    </w:p>
    <w:p w:rsidR="006E4182" w:rsidRPr="006E4182" w:rsidRDefault="006E4182" w:rsidP="006E4182">
      <w:pPr>
        <w:jc w:val="center"/>
        <w:rPr>
          <w:b/>
          <w:i/>
        </w:rPr>
      </w:pPr>
      <w:r w:rsidRPr="006E4182">
        <w:rPr>
          <w:b/>
          <w:i/>
        </w:rPr>
        <w:t xml:space="preserve">autobusnom stajalištu školskog autobusa u </w:t>
      </w:r>
      <w:proofErr w:type="spellStart"/>
      <w:r w:rsidRPr="006E4182">
        <w:rPr>
          <w:b/>
          <w:i/>
        </w:rPr>
        <w:t>Čulinečkoj</w:t>
      </w:r>
      <w:proofErr w:type="spellEnd"/>
      <w:r w:rsidRPr="006E4182">
        <w:rPr>
          <w:b/>
          <w:i/>
        </w:rPr>
        <w:t xml:space="preserve"> cesti kod k.br. 100a</w:t>
      </w:r>
    </w:p>
    <w:p w:rsidR="006E4182" w:rsidRPr="006E4182" w:rsidRDefault="006E4182" w:rsidP="006E4182">
      <w:pPr>
        <w:autoSpaceDE w:val="0"/>
        <w:autoSpaceDN w:val="0"/>
        <w:adjustRightInd w:val="0"/>
        <w:jc w:val="both"/>
        <w:rPr>
          <w:i/>
          <w:color w:val="000000"/>
          <w:lang w:eastAsia="en-US"/>
        </w:rPr>
      </w:pPr>
    </w:p>
    <w:p w:rsidR="006E4182" w:rsidRPr="006E4182" w:rsidRDefault="006E4182" w:rsidP="006E4182">
      <w:pPr>
        <w:numPr>
          <w:ilvl w:val="0"/>
          <w:numId w:val="18"/>
        </w:numPr>
        <w:autoSpaceDE w:val="0"/>
        <w:autoSpaceDN w:val="0"/>
        <w:adjustRightInd w:val="0"/>
        <w:spacing w:after="160" w:line="252" w:lineRule="auto"/>
        <w:contextualSpacing/>
        <w:jc w:val="both"/>
        <w:rPr>
          <w:i/>
          <w:color w:val="000000"/>
          <w:lang w:eastAsia="en-US"/>
        </w:rPr>
      </w:pPr>
      <w:r w:rsidRPr="006E4182">
        <w:rPr>
          <w:i/>
          <w:color w:val="000000"/>
          <w:lang w:eastAsia="en-US"/>
        </w:rPr>
        <w:t xml:space="preserve">Vijeće je suglasno s postavljanjem nadstrešnice na autobusnom stajalištu školskog autobusa u </w:t>
      </w:r>
      <w:proofErr w:type="spellStart"/>
      <w:r w:rsidRPr="006E4182">
        <w:rPr>
          <w:i/>
          <w:color w:val="000000"/>
          <w:lang w:eastAsia="en-US"/>
        </w:rPr>
        <w:t>Čulinečkoj</w:t>
      </w:r>
      <w:proofErr w:type="spellEnd"/>
      <w:r w:rsidRPr="006E4182">
        <w:rPr>
          <w:i/>
          <w:color w:val="000000"/>
          <w:lang w:eastAsia="en-US"/>
        </w:rPr>
        <w:t xml:space="preserve"> cesti kod k.br. 100a.</w:t>
      </w:r>
    </w:p>
    <w:p w:rsidR="006E4182" w:rsidRPr="006E4182" w:rsidRDefault="006E4182" w:rsidP="006E4182">
      <w:pPr>
        <w:numPr>
          <w:ilvl w:val="0"/>
          <w:numId w:val="18"/>
        </w:numPr>
        <w:autoSpaceDE w:val="0"/>
        <w:autoSpaceDN w:val="0"/>
        <w:adjustRightInd w:val="0"/>
        <w:spacing w:after="160" w:line="252" w:lineRule="auto"/>
        <w:contextualSpacing/>
        <w:jc w:val="both"/>
        <w:rPr>
          <w:i/>
          <w:color w:val="000000"/>
          <w:lang w:eastAsia="en-US"/>
        </w:rPr>
      </w:pPr>
      <w:r w:rsidRPr="006E4182">
        <w:rPr>
          <w:i/>
          <w:color w:val="000000"/>
          <w:lang w:eastAsia="en-US"/>
        </w:rPr>
        <w:t xml:space="preserve">Sukladno očitovanju Vijeća Mjesnog odbora </w:t>
      </w:r>
      <w:proofErr w:type="spellStart"/>
      <w:r w:rsidRPr="006E4182">
        <w:rPr>
          <w:i/>
          <w:color w:val="000000"/>
          <w:lang w:eastAsia="en-US"/>
        </w:rPr>
        <w:t>Čulinec</w:t>
      </w:r>
      <w:proofErr w:type="spellEnd"/>
      <w:r w:rsidRPr="006E4182">
        <w:rPr>
          <w:i/>
          <w:color w:val="000000"/>
          <w:lang w:eastAsia="en-US"/>
        </w:rPr>
        <w:t>, Vijeće utvrđuje da niti nakon nekoliko obilazaka predmetne adrese nije bilo moguće ishoditi potrebnu suglasnost za postavljanje nadstrešnice dijelom na privatnom zemljištu zbog nemogućnosti uspostavljanja kontakta s nasljednicima predmetnog dijela zemljišta.</w:t>
      </w:r>
    </w:p>
    <w:p w:rsidR="006E4182" w:rsidRPr="006E4182" w:rsidRDefault="006E4182" w:rsidP="006E4182">
      <w:pPr>
        <w:numPr>
          <w:ilvl w:val="0"/>
          <w:numId w:val="18"/>
        </w:numPr>
        <w:autoSpaceDE w:val="0"/>
        <w:autoSpaceDN w:val="0"/>
        <w:adjustRightInd w:val="0"/>
        <w:spacing w:after="160" w:line="252" w:lineRule="auto"/>
        <w:contextualSpacing/>
        <w:jc w:val="both"/>
        <w:rPr>
          <w:i/>
          <w:color w:val="000000"/>
          <w:lang w:eastAsia="en-US"/>
        </w:rPr>
      </w:pPr>
      <w:r w:rsidRPr="006E4182">
        <w:rPr>
          <w:i/>
          <w:color w:val="000000"/>
          <w:lang w:eastAsia="en-US"/>
        </w:rPr>
        <w:t>Ovaj Zaključak dostavlja se</w:t>
      </w:r>
      <w:r w:rsidRPr="006E4182">
        <w:rPr>
          <w:i/>
        </w:rPr>
        <w:t xml:space="preserve"> </w:t>
      </w:r>
      <w:r w:rsidRPr="006E4182">
        <w:rPr>
          <w:rFonts w:cstheme="minorBidi"/>
          <w:i/>
        </w:rPr>
        <w:t xml:space="preserve">Gradskom uredu za obnovu, izgradnju, prostorno uređenje, graditeljstvo, komunalne poslove i promet </w:t>
      </w:r>
      <w:r w:rsidRPr="006E4182">
        <w:rPr>
          <w:i/>
        </w:rPr>
        <w:t>na daljnje postupanje.</w:t>
      </w:r>
    </w:p>
    <w:p w:rsidR="006E4182" w:rsidRDefault="006E4182" w:rsidP="00CF4D08">
      <w:pPr>
        <w:jc w:val="both"/>
      </w:pPr>
    </w:p>
    <w:p w:rsidR="006E4182" w:rsidRDefault="006E4182" w:rsidP="006E4182">
      <w:pPr>
        <w:contextualSpacing/>
        <w:jc w:val="both"/>
        <w:rPr>
          <w:b/>
          <w:u w:val="single"/>
        </w:rPr>
      </w:pPr>
    </w:p>
    <w:p w:rsidR="006E4182" w:rsidRPr="001E4C79" w:rsidRDefault="006E4182" w:rsidP="006E4182">
      <w:pPr>
        <w:contextualSpacing/>
        <w:jc w:val="both"/>
        <w:rPr>
          <w:b/>
          <w:u w:val="single"/>
        </w:rPr>
      </w:pPr>
      <w:r w:rsidRPr="006E4182">
        <w:rPr>
          <w:b/>
          <w:u w:val="single"/>
        </w:rPr>
        <w:t xml:space="preserve">Ad 9 - </w:t>
      </w:r>
      <w:r w:rsidRPr="001E4C79">
        <w:rPr>
          <w:b/>
          <w:u w:val="single"/>
        </w:rPr>
        <w:t>Prijedlog zaključka o očitovanju o zahtjevu za zakup neizgrađenog građevinskog zemljišta oznake dio k.č.br. 8825/1 k.o. Dubrava</w:t>
      </w:r>
    </w:p>
    <w:p w:rsidR="006E4182" w:rsidRDefault="006E4182" w:rsidP="00CF4D08">
      <w:pPr>
        <w:jc w:val="both"/>
      </w:pPr>
      <w:r w:rsidRPr="006E4182">
        <w:rPr>
          <w:b/>
        </w:rPr>
        <w:t>Predsjednik</w:t>
      </w:r>
      <w:r>
        <w:t xml:space="preserve"> predlaže donošenje zaključka uz uvjet kako je predložilo i Vijeće Mjesnog odbora.</w:t>
      </w:r>
    </w:p>
    <w:p w:rsidR="006E4182" w:rsidRDefault="006E4182" w:rsidP="00CF4D08">
      <w:pPr>
        <w:jc w:val="both"/>
      </w:pPr>
      <w:r>
        <w:t xml:space="preserve">Bez rasprave Vijeće </w:t>
      </w:r>
      <w:r>
        <w:rPr>
          <w:i/>
        </w:rPr>
        <w:t xml:space="preserve">jednoglasno </w:t>
      </w:r>
      <w:r>
        <w:t>donosi</w:t>
      </w:r>
    </w:p>
    <w:p w:rsidR="006E4182" w:rsidRPr="006E4182" w:rsidRDefault="006E4182" w:rsidP="00CF4D08">
      <w:pPr>
        <w:jc w:val="both"/>
        <w:rPr>
          <w:i/>
        </w:rPr>
      </w:pPr>
    </w:p>
    <w:p w:rsidR="006E4182" w:rsidRPr="006E4182" w:rsidRDefault="006E4182" w:rsidP="006E4182">
      <w:pPr>
        <w:keepNext/>
        <w:overflowPunct w:val="0"/>
        <w:autoSpaceDE w:val="0"/>
        <w:autoSpaceDN w:val="0"/>
        <w:jc w:val="center"/>
        <w:outlineLvl w:val="0"/>
        <w:rPr>
          <w:b/>
          <w:bCs/>
          <w:i/>
          <w:kern w:val="36"/>
        </w:rPr>
      </w:pPr>
      <w:r w:rsidRPr="006E4182">
        <w:rPr>
          <w:b/>
          <w:bCs/>
          <w:i/>
          <w:kern w:val="36"/>
        </w:rPr>
        <w:t>Z A K L J U Č A K</w:t>
      </w:r>
    </w:p>
    <w:p w:rsidR="006E4182" w:rsidRPr="006E4182" w:rsidRDefault="006E4182" w:rsidP="006E4182">
      <w:pPr>
        <w:keepNext/>
        <w:overflowPunct w:val="0"/>
        <w:autoSpaceDE w:val="0"/>
        <w:autoSpaceDN w:val="0"/>
        <w:jc w:val="center"/>
        <w:outlineLvl w:val="0"/>
        <w:rPr>
          <w:rFonts w:eastAsiaTheme="minorHAnsi"/>
          <w:b/>
          <w:i/>
          <w:szCs w:val="22"/>
          <w:lang w:eastAsia="en-US"/>
        </w:rPr>
      </w:pPr>
      <w:r w:rsidRPr="006E4182">
        <w:rPr>
          <w:rFonts w:eastAsiaTheme="minorHAnsi"/>
          <w:b/>
          <w:i/>
          <w:szCs w:val="22"/>
          <w:lang w:eastAsia="en-US"/>
        </w:rPr>
        <w:t>o očitovanju o zahtjevu za zakup neizgrađenog građevinskog zemljišta,</w:t>
      </w:r>
    </w:p>
    <w:p w:rsidR="006E4182" w:rsidRPr="006E4182" w:rsidRDefault="006E4182" w:rsidP="006E4182">
      <w:pPr>
        <w:keepNext/>
        <w:overflowPunct w:val="0"/>
        <w:autoSpaceDE w:val="0"/>
        <w:autoSpaceDN w:val="0"/>
        <w:jc w:val="center"/>
        <w:outlineLvl w:val="0"/>
        <w:rPr>
          <w:b/>
          <w:bCs/>
          <w:i/>
          <w:kern w:val="36"/>
        </w:rPr>
      </w:pPr>
      <w:r w:rsidRPr="006E4182">
        <w:rPr>
          <w:rFonts w:eastAsiaTheme="minorHAnsi"/>
          <w:b/>
          <w:i/>
          <w:szCs w:val="22"/>
          <w:lang w:eastAsia="en-US"/>
        </w:rPr>
        <w:t>oznake dio k.č.br. 8825/1 k.o. Dubrava</w:t>
      </w:r>
    </w:p>
    <w:p w:rsidR="006E4182" w:rsidRPr="006E4182" w:rsidRDefault="006E4182" w:rsidP="006E4182">
      <w:pPr>
        <w:keepNext/>
        <w:overflowPunct w:val="0"/>
        <w:autoSpaceDE w:val="0"/>
        <w:autoSpaceDN w:val="0"/>
        <w:outlineLvl w:val="0"/>
        <w:rPr>
          <w:b/>
          <w:bCs/>
          <w:i/>
          <w:kern w:val="36"/>
        </w:rPr>
      </w:pPr>
      <w:r w:rsidRPr="006E4182">
        <w:rPr>
          <w:b/>
          <w:bCs/>
          <w:i/>
          <w:kern w:val="36"/>
        </w:rPr>
        <w:t> </w:t>
      </w:r>
    </w:p>
    <w:p w:rsidR="006E4182" w:rsidRPr="006E4182" w:rsidRDefault="006E4182" w:rsidP="006E4182">
      <w:pPr>
        <w:numPr>
          <w:ilvl w:val="0"/>
          <w:numId w:val="19"/>
        </w:numPr>
        <w:overflowPunct w:val="0"/>
        <w:autoSpaceDE w:val="0"/>
        <w:autoSpaceDN w:val="0"/>
        <w:ind w:right="-168"/>
        <w:contextualSpacing/>
        <w:jc w:val="both"/>
        <w:rPr>
          <w:rFonts w:eastAsiaTheme="minorEastAsia"/>
          <w:i/>
        </w:rPr>
      </w:pPr>
      <w:r w:rsidRPr="006E4182">
        <w:rPr>
          <w:rFonts w:eastAsiaTheme="minorEastAsia"/>
          <w:i/>
        </w:rPr>
        <w:t>Razmotren je dopis Gradskog ureda za upravljanje imovinom i stanovanje kojim se traži očitovanje Vijeća o zahtjevu Gečević Serafina za zakup dijela neizgrađenog građevinskog zemljišta oznake k.č.br. 8825/1 k.o. Dubrava površine 450 m², za namjenu parkirališnog prostora.</w:t>
      </w:r>
    </w:p>
    <w:p w:rsidR="006E4182" w:rsidRPr="006E4182" w:rsidRDefault="006E4182" w:rsidP="006E4182">
      <w:pPr>
        <w:numPr>
          <w:ilvl w:val="0"/>
          <w:numId w:val="19"/>
        </w:numPr>
        <w:overflowPunct w:val="0"/>
        <w:autoSpaceDE w:val="0"/>
        <w:autoSpaceDN w:val="0"/>
        <w:ind w:right="-168"/>
        <w:contextualSpacing/>
        <w:jc w:val="both"/>
        <w:rPr>
          <w:rFonts w:eastAsiaTheme="minorEastAsia"/>
          <w:i/>
        </w:rPr>
      </w:pPr>
      <w:r w:rsidRPr="006E4182">
        <w:rPr>
          <w:rFonts w:eastAsiaTheme="minorHAnsi"/>
          <w:i/>
          <w:szCs w:val="22"/>
          <w:lang w:eastAsia="en-US"/>
        </w:rPr>
        <w:t>Vijeće će u Plan komunalnih aktivnosti Gradske četvrti Donja Dubrava u 2023. uvrstiti izradu projektne dokumentacije za gradnju polivalentnog igrališta na k.č.br. 8825/1 k.o. Dubrava budući da na području čitavog Mjesnog odbora „30. svibnja 1990.“ za građane nema niti jednog takvog sadržaja.</w:t>
      </w:r>
    </w:p>
    <w:p w:rsidR="006E4182" w:rsidRPr="006E4182" w:rsidRDefault="006E4182" w:rsidP="006E4182">
      <w:pPr>
        <w:ind w:left="720"/>
        <w:contextualSpacing/>
        <w:rPr>
          <w:rFonts w:eastAsiaTheme="minorEastAsia"/>
          <w:i/>
        </w:rPr>
      </w:pPr>
    </w:p>
    <w:p w:rsidR="006E4182" w:rsidRPr="006E4182" w:rsidRDefault="006E4182" w:rsidP="006E4182">
      <w:pPr>
        <w:numPr>
          <w:ilvl w:val="0"/>
          <w:numId w:val="19"/>
        </w:numPr>
        <w:overflowPunct w:val="0"/>
        <w:autoSpaceDE w:val="0"/>
        <w:autoSpaceDN w:val="0"/>
        <w:ind w:right="-168"/>
        <w:contextualSpacing/>
        <w:jc w:val="both"/>
        <w:rPr>
          <w:rFonts w:eastAsiaTheme="minorEastAsia"/>
          <w:i/>
        </w:rPr>
      </w:pPr>
      <w:r w:rsidRPr="006E4182">
        <w:rPr>
          <w:rFonts w:eastAsiaTheme="minorEastAsia"/>
          <w:i/>
        </w:rPr>
        <w:t xml:space="preserve">Temeljem prethodno utvrđenog mišljenja Vijeća Mjesnog odbora „30. svibnja 1990.“, Vijeće je </w:t>
      </w:r>
      <w:r w:rsidRPr="006E4182">
        <w:rPr>
          <w:rFonts w:eastAsiaTheme="minorEastAsia"/>
          <w:b/>
          <w:i/>
        </w:rPr>
        <w:t>suglasno</w:t>
      </w:r>
      <w:r w:rsidRPr="006E4182">
        <w:rPr>
          <w:rFonts w:eastAsiaTheme="minorEastAsia"/>
          <w:i/>
        </w:rPr>
        <w:t xml:space="preserve"> sa davanjem u zakup dijela katastarske čestice pod točkom 1. ovog zaključka, uz uvjet da podnositelj zahtjeva koristi zakup do početka gradnje polivalentnog igrališta i da je dužan o svom trošku ukloniti sav sadržaj s parcele 30 dana prije početka radova na izgradnji igrališta. Sukladno ovom očitovanju predlaže se sklapanje ugovora o zakupu.</w:t>
      </w:r>
    </w:p>
    <w:p w:rsidR="006E4182" w:rsidRPr="006E4182" w:rsidRDefault="006E4182" w:rsidP="006E4182">
      <w:pPr>
        <w:autoSpaceDN w:val="0"/>
        <w:ind w:left="900" w:hanging="360"/>
        <w:jc w:val="both"/>
        <w:rPr>
          <w:rFonts w:eastAsiaTheme="minorEastAsia"/>
          <w:i/>
        </w:rPr>
      </w:pPr>
      <w:r w:rsidRPr="006E4182">
        <w:rPr>
          <w:rFonts w:eastAsiaTheme="minorEastAsia"/>
          <w:i/>
        </w:rPr>
        <w:t>4.</w:t>
      </w:r>
      <w:r w:rsidRPr="006E4182">
        <w:rPr>
          <w:rFonts w:eastAsiaTheme="minorEastAsia"/>
          <w:i/>
          <w:sz w:val="14"/>
          <w:szCs w:val="14"/>
        </w:rPr>
        <w:t>     </w:t>
      </w:r>
      <w:r w:rsidRPr="006E4182">
        <w:rPr>
          <w:rFonts w:eastAsiaTheme="minorEastAsia"/>
          <w:i/>
        </w:rPr>
        <w:t>Ovaj Zaključak dostavlja se Gradskom uredu za upravljanje imovinom i stanovanje na daljnje postupanje.</w:t>
      </w:r>
    </w:p>
    <w:p w:rsidR="006E4182" w:rsidRPr="006E4182" w:rsidRDefault="006E4182" w:rsidP="006E4182">
      <w:pPr>
        <w:overflowPunct w:val="0"/>
        <w:autoSpaceDE w:val="0"/>
        <w:autoSpaceDN w:val="0"/>
        <w:jc w:val="both"/>
        <w:rPr>
          <w:rFonts w:eastAsiaTheme="minorEastAsia"/>
          <w:i/>
        </w:rPr>
      </w:pPr>
      <w:r w:rsidRPr="006E4182">
        <w:rPr>
          <w:rFonts w:eastAsiaTheme="minorEastAsia"/>
          <w:i/>
        </w:rPr>
        <w:t> </w:t>
      </w:r>
    </w:p>
    <w:p w:rsidR="006E4182" w:rsidRDefault="006E4182" w:rsidP="00CF4D08">
      <w:pPr>
        <w:jc w:val="both"/>
      </w:pPr>
    </w:p>
    <w:p w:rsidR="004A38C2" w:rsidRPr="001E4C79" w:rsidRDefault="004A38C2" w:rsidP="004A38C2">
      <w:pPr>
        <w:contextualSpacing/>
        <w:jc w:val="both"/>
        <w:rPr>
          <w:b/>
          <w:u w:val="single"/>
        </w:rPr>
      </w:pPr>
      <w:r w:rsidRPr="004A38C2">
        <w:rPr>
          <w:b/>
          <w:u w:val="single"/>
        </w:rPr>
        <w:t xml:space="preserve">Ad 10 - </w:t>
      </w:r>
      <w:r w:rsidRPr="001E4C79">
        <w:rPr>
          <w:b/>
          <w:u w:val="single"/>
        </w:rPr>
        <w:t>Prijedlog zaključka o očitovanju o zahtjevu za zakup neizgrađenog građevinskog zemljišta oznake dio k.č.br. 8200/1 k.o. Dubrava</w:t>
      </w:r>
    </w:p>
    <w:p w:rsidR="006E4182" w:rsidRDefault="000E1E90" w:rsidP="00CF4D08">
      <w:pPr>
        <w:jc w:val="both"/>
      </w:pPr>
      <w:r w:rsidRPr="006A156C">
        <w:rPr>
          <w:b/>
        </w:rPr>
        <w:t>Predsjednik</w:t>
      </w:r>
      <w:r>
        <w:t xml:space="preserve"> otvara raspravu.</w:t>
      </w:r>
    </w:p>
    <w:p w:rsidR="000E1E90" w:rsidRDefault="000E1E90" w:rsidP="00CF4D08">
      <w:pPr>
        <w:jc w:val="both"/>
      </w:pPr>
      <w:r>
        <w:t xml:space="preserve">U raspravi sudjeluje </w:t>
      </w:r>
      <w:r w:rsidRPr="006A156C">
        <w:rPr>
          <w:b/>
        </w:rPr>
        <w:t>H. Tomić.</w:t>
      </w:r>
    </w:p>
    <w:p w:rsidR="000E1E90" w:rsidRDefault="000E1E90" w:rsidP="00CF4D08">
      <w:pPr>
        <w:jc w:val="both"/>
      </w:pPr>
      <w:r>
        <w:t xml:space="preserve">Po završetku rasprave Vijeće </w:t>
      </w:r>
      <w:r w:rsidRPr="000E1E90">
        <w:rPr>
          <w:i/>
        </w:rPr>
        <w:t>jednoglasno</w:t>
      </w:r>
      <w:r>
        <w:t xml:space="preserve"> donosi</w:t>
      </w:r>
    </w:p>
    <w:p w:rsidR="000E1E90" w:rsidRPr="000E1E90" w:rsidRDefault="000E1E90" w:rsidP="000E1E90">
      <w:pPr>
        <w:overflowPunct w:val="0"/>
        <w:autoSpaceDE w:val="0"/>
        <w:autoSpaceDN w:val="0"/>
        <w:jc w:val="both"/>
        <w:rPr>
          <w:rFonts w:eastAsiaTheme="minorEastAsia"/>
        </w:rPr>
      </w:pPr>
    </w:p>
    <w:p w:rsidR="000E1E90" w:rsidRPr="000E1E90" w:rsidRDefault="000E1E90" w:rsidP="000E1E90">
      <w:pPr>
        <w:keepNext/>
        <w:overflowPunct w:val="0"/>
        <w:autoSpaceDE w:val="0"/>
        <w:autoSpaceDN w:val="0"/>
        <w:jc w:val="center"/>
        <w:outlineLvl w:val="0"/>
        <w:rPr>
          <w:b/>
          <w:bCs/>
          <w:i/>
          <w:kern w:val="36"/>
        </w:rPr>
      </w:pPr>
      <w:r w:rsidRPr="000E1E90">
        <w:rPr>
          <w:b/>
          <w:bCs/>
          <w:i/>
          <w:kern w:val="36"/>
        </w:rPr>
        <w:t>Z A K L J U Č A K</w:t>
      </w:r>
    </w:p>
    <w:p w:rsidR="000E1E90" w:rsidRPr="000E1E90" w:rsidRDefault="000E1E90" w:rsidP="000E1E90">
      <w:pPr>
        <w:keepNext/>
        <w:overflowPunct w:val="0"/>
        <w:autoSpaceDE w:val="0"/>
        <w:autoSpaceDN w:val="0"/>
        <w:jc w:val="center"/>
        <w:outlineLvl w:val="0"/>
        <w:rPr>
          <w:rFonts w:eastAsiaTheme="minorHAnsi"/>
          <w:b/>
          <w:i/>
          <w:szCs w:val="22"/>
          <w:lang w:eastAsia="en-US"/>
        </w:rPr>
      </w:pPr>
      <w:r w:rsidRPr="000E1E90">
        <w:rPr>
          <w:rFonts w:eastAsiaTheme="minorHAnsi"/>
          <w:b/>
          <w:i/>
          <w:szCs w:val="22"/>
          <w:lang w:eastAsia="en-US"/>
        </w:rPr>
        <w:t>o očitovanju o zahtjevu za zakup neizgrađenog građevinskog zemljišta,</w:t>
      </w:r>
    </w:p>
    <w:p w:rsidR="000E1E90" w:rsidRPr="000E1E90" w:rsidRDefault="000E1E90" w:rsidP="000E1E90">
      <w:pPr>
        <w:keepNext/>
        <w:overflowPunct w:val="0"/>
        <w:autoSpaceDE w:val="0"/>
        <w:autoSpaceDN w:val="0"/>
        <w:jc w:val="center"/>
        <w:outlineLvl w:val="0"/>
        <w:rPr>
          <w:b/>
          <w:bCs/>
          <w:i/>
          <w:kern w:val="36"/>
        </w:rPr>
      </w:pPr>
      <w:r w:rsidRPr="000E1E90">
        <w:rPr>
          <w:rFonts w:eastAsiaTheme="minorHAnsi"/>
          <w:b/>
          <w:i/>
          <w:szCs w:val="22"/>
          <w:lang w:eastAsia="en-US"/>
        </w:rPr>
        <w:t>oznake dio k.č.br. 8200/1 k.o. Dubrava</w:t>
      </w:r>
    </w:p>
    <w:p w:rsidR="000E1E90" w:rsidRPr="000E1E90" w:rsidRDefault="000E1E90" w:rsidP="000E1E90">
      <w:pPr>
        <w:keepNext/>
        <w:overflowPunct w:val="0"/>
        <w:autoSpaceDE w:val="0"/>
        <w:autoSpaceDN w:val="0"/>
        <w:outlineLvl w:val="0"/>
        <w:rPr>
          <w:b/>
          <w:bCs/>
          <w:i/>
          <w:kern w:val="36"/>
        </w:rPr>
      </w:pPr>
      <w:r w:rsidRPr="000E1E90">
        <w:rPr>
          <w:b/>
          <w:bCs/>
          <w:i/>
          <w:kern w:val="36"/>
        </w:rPr>
        <w:t> </w:t>
      </w:r>
    </w:p>
    <w:p w:rsidR="000E1E90" w:rsidRPr="000E1E90" w:rsidRDefault="000E1E90" w:rsidP="000E1E90">
      <w:pPr>
        <w:numPr>
          <w:ilvl w:val="0"/>
          <w:numId w:val="22"/>
        </w:numPr>
        <w:overflowPunct w:val="0"/>
        <w:autoSpaceDE w:val="0"/>
        <w:autoSpaceDN w:val="0"/>
        <w:ind w:right="-168"/>
        <w:contextualSpacing/>
        <w:jc w:val="both"/>
        <w:rPr>
          <w:rFonts w:eastAsiaTheme="minorEastAsia"/>
          <w:i/>
        </w:rPr>
      </w:pPr>
      <w:r w:rsidRPr="000E1E90">
        <w:rPr>
          <w:rFonts w:eastAsiaTheme="minorEastAsia"/>
          <w:i/>
        </w:rPr>
        <w:t>Razmotren je dopis Gradskog ureda za upravljanje imovinom i stanovanje kojim se traži očitovanje Vijeća o zahtjevu Jerković Ilije za zakup dijela neizgrađenog građevinskog zemljišta oznake k.č.br. 8200/1 k.o. Dubrava ukupne površine 148m², za namjenu parkirališnog prostora i uređenje zelene površine.</w:t>
      </w:r>
    </w:p>
    <w:p w:rsidR="000E1E90" w:rsidRPr="000E1E90" w:rsidRDefault="000E1E90" w:rsidP="000E1E90">
      <w:pPr>
        <w:numPr>
          <w:ilvl w:val="0"/>
          <w:numId w:val="22"/>
        </w:numPr>
        <w:overflowPunct w:val="0"/>
        <w:autoSpaceDE w:val="0"/>
        <w:autoSpaceDN w:val="0"/>
        <w:ind w:right="-168"/>
        <w:contextualSpacing/>
        <w:jc w:val="both"/>
        <w:rPr>
          <w:rFonts w:eastAsiaTheme="minorEastAsia"/>
          <w:i/>
        </w:rPr>
      </w:pPr>
      <w:r w:rsidRPr="000E1E90">
        <w:rPr>
          <w:rFonts w:eastAsiaTheme="minorHAnsi"/>
          <w:i/>
          <w:szCs w:val="22"/>
          <w:lang w:eastAsia="en-US"/>
        </w:rPr>
        <w:t xml:space="preserve">Vijeće nema potrebe za dijelom predmetnog zemljišta navedenog pod točkom 1. ovog zaključka, te  je </w:t>
      </w:r>
      <w:r w:rsidRPr="000E1E90">
        <w:rPr>
          <w:rFonts w:eastAsiaTheme="minorHAnsi"/>
          <w:i/>
          <w:color w:val="000000" w:themeColor="text1"/>
          <w:szCs w:val="22"/>
          <w:lang w:eastAsia="en-US"/>
        </w:rPr>
        <w:t xml:space="preserve">sukladno prethodno utvrđenom mišljenju Vijeća Mjesnog odbora Novi Retkovec, </w:t>
      </w:r>
      <w:r w:rsidRPr="000E1E90">
        <w:rPr>
          <w:rFonts w:eastAsiaTheme="minorHAnsi"/>
          <w:b/>
          <w:i/>
          <w:color w:val="000000" w:themeColor="text1"/>
          <w:szCs w:val="22"/>
          <w:lang w:eastAsia="en-US"/>
        </w:rPr>
        <w:t xml:space="preserve">suglasno </w:t>
      </w:r>
      <w:r w:rsidRPr="000E1E90">
        <w:rPr>
          <w:rFonts w:eastAsiaTheme="minorHAnsi"/>
          <w:i/>
          <w:szCs w:val="22"/>
          <w:lang w:eastAsia="en-US"/>
        </w:rPr>
        <w:t>sa</w:t>
      </w:r>
      <w:r w:rsidRPr="000E1E90">
        <w:rPr>
          <w:rFonts w:eastAsiaTheme="minorHAnsi"/>
          <w:b/>
          <w:i/>
          <w:szCs w:val="22"/>
          <w:lang w:eastAsia="en-US"/>
        </w:rPr>
        <w:t xml:space="preserve"> </w:t>
      </w:r>
      <w:r w:rsidRPr="000E1E90">
        <w:rPr>
          <w:rFonts w:eastAsiaTheme="minorHAnsi"/>
          <w:i/>
          <w:szCs w:val="22"/>
          <w:lang w:eastAsia="en-US"/>
        </w:rPr>
        <w:t>davanjem istog u</w:t>
      </w:r>
      <w:r w:rsidRPr="000E1E90">
        <w:rPr>
          <w:rFonts w:eastAsiaTheme="minorHAnsi"/>
          <w:b/>
          <w:i/>
          <w:szCs w:val="22"/>
          <w:lang w:eastAsia="en-US"/>
        </w:rPr>
        <w:t xml:space="preserve"> </w:t>
      </w:r>
      <w:r w:rsidRPr="000E1E90">
        <w:rPr>
          <w:rFonts w:eastAsiaTheme="minorHAnsi"/>
          <w:i/>
          <w:szCs w:val="22"/>
          <w:lang w:eastAsia="en-US"/>
        </w:rPr>
        <w:t>zakup.</w:t>
      </w:r>
    </w:p>
    <w:p w:rsidR="000E1E90" w:rsidRPr="000E1E90" w:rsidRDefault="000E1E90" w:rsidP="000E1E90">
      <w:pPr>
        <w:autoSpaceDN w:val="0"/>
        <w:ind w:left="900" w:hanging="360"/>
        <w:jc w:val="both"/>
        <w:rPr>
          <w:rFonts w:eastAsiaTheme="minorEastAsia"/>
          <w:i/>
        </w:rPr>
      </w:pPr>
      <w:r w:rsidRPr="000E1E90">
        <w:rPr>
          <w:rFonts w:eastAsiaTheme="minorEastAsia"/>
          <w:i/>
        </w:rPr>
        <w:t>3.</w:t>
      </w:r>
      <w:r w:rsidRPr="000E1E90">
        <w:rPr>
          <w:rFonts w:eastAsiaTheme="minorEastAsia"/>
          <w:i/>
          <w:sz w:val="14"/>
          <w:szCs w:val="14"/>
        </w:rPr>
        <w:t>     </w:t>
      </w:r>
      <w:r w:rsidRPr="000E1E90">
        <w:rPr>
          <w:rFonts w:eastAsiaTheme="minorEastAsia"/>
          <w:i/>
        </w:rPr>
        <w:t>Ovaj Zaključak dostavlja se Gradskom uredu za upravljanje imovinom i stanovanje na daljnje postupanje.</w:t>
      </w:r>
    </w:p>
    <w:p w:rsidR="000E1E90" w:rsidRDefault="000E1E90" w:rsidP="00CF4D08">
      <w:pPr>
        <w:jc w:val="both"/>
      </w:pPr>
    </w:p>
    <w:p w:rsidR="000E1E90" w:rsidRDefault="000E1E90" w:rsidP="00CF4D08">
      <w:pPr>
        <w:jc w:val="both"/>
      </w:pPr>
    </w:p>
    <w:p w:rsidR="000E1E90" w:rsidRPr="001E4C79" w:rsidRDefault="000E1E90" w:rsidP="000E1E90">
      <w:pPr>
        <w:contextualSpacing/>
        <w:jc w:val="both"/>
        <w:rPr>
          <w:b/>
          <w:u w:val="single"/>
        </w:rPr>
      </w:pPr>
      <w:r w:rsidRPr="000E1E90">
        <w:rPr>
          <w:b/>
          <w:u w:val="single"/>
        </w:rPr>
        <w:t xml:space="preserve">Ad 11 - </w:t>
      </w:r>
      <w:r w:rsidRPr="001E4C79">
        <w:rPr>
          <w:b/>
          <w:u w:val="single"/>
        </w:rPr>
        <w:t xml:space="preserve">Prijedlog zaključka o očitovanju o zahtjevu za zakup neizgrađenog građevinskog zemljišta oznake k.č.br. 3176 i k.č.br. 3179 k.o. </w:t>
      </w:r>
      <w:proofErr w:type="spellStart"/>
      <w:r w:rsidRPr="001E4C79">
        <w:rPr>
          <w:b/>
          <w:u w:val="single"/>
        </w:rPr>
        <w:t>Resnik</w:t>
      </w:r>
      <w:proofErr w:type="spellEnd"/>
    </w:p>
    <w:p w:rsidR="006A156C" w:rsidRDefault="006A156C" w:rsidP="006A156C">
      <w:pPr>
        <w:jc w:val="both"/>
      </w:pPr>
      <w:r>
        <w:rPr>
          <w:b/>
        </w:rPr>
        <w:t xml:space="preserve">Predsjednik </w:t>
      </w:r>
      <w:r>
        <w:t xml:space="preserve">predlaže davanje suglasnosti na zakup sukladno mišljenju Vijeća Mjesnog odbora </w:t>
      </w:r>
      <w:proofErr w:type="spellStart"/>
      <w:r>
        <w:t>Trnava</w:t>
      </w:r>
      <w:proofErr w:type="spellEnd"/>
      <w:r>
        <w:t xml:space="preserve">. Bez rasprave Vijeće </w:t>
      </w:r>
      <w:r>
        <w:rPr>
          <w:i/>
        </w:rPr>
        <w:t xml:space="preserve">jednoglasno </w:t>
      </w:r>
      <w:r>
        <w:t>donosi</w:t>
      </w:r>
    </w:p>
    <w:p w:rsidR="006A156C" w:rsidRPr="006A156C" w:rsidRDefault="006A156C" w:rsidP="006A156C">
      <w:pPr>
        <w:overflowPunct w:val="0"/>
        <w:autoSpaceDE w:val="0"/>
        <w:autoSpaceDN w:val="0"/>
        <w:jc w:val="both"/>
        <w:rPr>
          <w:rFonts w:eastAsiaTheme="minorEastAsia"/>
          <w:i/>
        </w:rPr>
      </w:pPr>
    </w:p>
    <w:p w:rsidR="006A156C" w:rsidRPr="006A156C" w:rsidRDefault="006A156C" w:rsidP="006A156C">
      <w:pPr>
        <w:keepNext/>
        <w:overflowPunct w:val="0"/>
        <w:autoSpaceDE w:val="0"/>
        <w:autoSpaceDN w:val="0"/>
        <w:jc w:val="center"/>
        <w:outlineLvl w:val="0"/>
        <w:rPr>
          <w:b/>
          <w:bCs/>
          <w:i/>
          <w:kern w:val="36"/>
        </w:rPr>
      </w:pPr>
      <w:r w:rsidRPr="006A156C">
        <w:rPr>
          <w:b/>
          <w:bCs/>
          <w:i/>
          <w:kern w:val="36"/>
        </w:rPr>
        <w:t>Z A K L J U Č A K</w:t>
      </w:r>
    </w:p>
    <w:p w:rsidR="006A156C" w:rsidRPr="006A156C" w:rsidRDefault="006A156C" w:rsidP="006A156C">
      <w:pPr>
        <w:keepNext/>
        <w:overflowPunct w:val="0"/>
        <w:autoSpaceDE w:val="0"/>
        <w:autoSpaceDN w:val="0"/>
        <w:jc w:val="center"/>
        <w:outlineLvl w:val="0"/>
        <w:rPr>
          <w:rFonts w:eastAsiaTheme="minorHAnsi"/>
          <w:b/>
          <w:i/>
          <w:szCs w:val="22"/>
          <w:lang w:eastAsia="en-US"/>
        </w:rPr>
      </w:pPr>
      <w:r w:rsidRPr="006A156C">
        <w:rPr>
          <w:rFonts w:eastAsiaTheme="minorHAnsi"/>
          <w:b/>
          <w:i/>
          <w:szCs w:val="22"/>
          <w:lang w:eastAsia="en-US"/>
        </w:rPr>
        <w:t>o očitovanju o zahtjevu za zakup neizgrađenog građevinskog zemljišta,</w:t>
      </w:r>
    </w:p>
    <w:p w:rsidR="006A156C" w:rsidRPr="006A156C" w:rsidRDefault="006A156C" w:rsidP="006A156C">
      <w:pPr>
        <w:keepNext/>
        <w:overflowPunct w:val="0"/>
        <w:autoSpaceDE w:val="0"/>
        <w:autoSpaceDN w:val="0"/>
        <w:jc w:val="center"/>
        <w:outlineLvl w:val="0"/>
        <w:rPr>
          <w:b/>
          <w:bCs/>
          <w:i/>
          <w:kern w:val="36"/>
        </w:rPr>
      </w:pPr>
      <w:r w:rsidRPr="006A156C">
        <w:rPr>
          <w:rFonts w:eastAsiaTheme="minorHAnsi"/>
          <w:b/>
          <w:i/>
          <w:szCs w:val="22"/>
          <w:lang w:eastAsia="en-US"/>
        </w:rPr>
        <w:t xml:space="preserve">oznake k.č.br. 3176 i k.č.br. 3179 k.o. </w:t>
      </w:r>
      <w:proofErr w:type="spellStart"/>
      <w:r w:rsidRPr="006A156C">
        <w:rPr>
          <w:rFonts w:eastAsiaTheme="minorHAnsi"/>
          <w:b/>
          <w:i/>
          <w:szCs w:val="22"/>
          <w:lang w:eastAsia="en-US"/>
        </w:rPr>
        <w:t>Resnik</w:t>
      </w:r>
      <w:proofErr w:type="spellEnd"/>
    </w:p>
    <w:p w:rsidR="006A156C" w:rsidRPr="006A156C" w:rsidRDefault="006A156C" w:rsidP="006A156C">
      <w:pPr>
        <w:overflowPunct w:val="0"/>
        <w:autoSpaceDE w:val="0"/>
        <w:autoSpaceDN w:val="0"/>
        <w:rPr>
          <w:rFonts w:eastAsiaTheme="minorEastAsia"/>
          <w:i/>
        </w:rPr>
      </w:pPr>
      <w:r w:rsidRPr="006A156C">
        <w:rPr>
          <w:rFonts w:eastAsiaTheme="minorEastAsia"/>
          <w:b/>
          <w:bCs/>
          <w:i/>
        </w:rPr>
        <w:t> </w:t>
      </w:r>
    </w:p>
    <w:p w:rsidR="006A156C" w:rsidRPr="006A156C" w:rsidRDefault="006A156C" w:rsidP="006A156C">
      <w:pPr>
        <w:numPr>
          <w:ilvl w:val="0"/>
          <w:numId w:val="23"/>
        </w:numPr>
        <w:overflowPunct w:val="0"/>
        <w:autoSpaceDE w:val="0"/>
        <w:autoSpaceDN w:val="0"/>
        <w:ind w:right="-168"/>
        <w:contextualSpacing/>
        <w:jc w:val="both"/>
        <w:rPr>
          <w:rFonts w:eastAsiaTheme="minorEastAsia"/>
          <w:i/>
        </w:rPr>
      </w:pPr>
      <w:r w:rsidRPr="006A156C">
        <w:rPr>
          <w:rFonts w:eastAsiaTheme="minorEastAsia"/>
          <w:i/>
        </w:rPr>
        <w:t xml:space="preserve">Razmotren je dopis Gradskog ureda za upravljanje imovinom i stanovanje kojim se traži očitovanje Vijeća o zahtjevu tvrtke </w:t>
      </w:r>
      <w:proofErr w:type="spellStart"/>
      <w:r w:rsidRPr="006A156C">
        <w:rPr>
          <w:rFonts w:eastAsiaTheme="minorEastAsia"/>
          <w:i/>
        </w:rPr>
        <w:t>Boxes</w:t>
      </w:r>
      <w:proofErr w:type="spellEnd"/>
      <w:r w:rsidRPr="006A156C">
        <w:rPr>
          <w:rFonts w:eastAsiaTheme="minorEastAsia"/>
          <w:i/>
        </w:rPr>
        <w:t xml:space="preserve"> d.o.o. za zakup neizgrađenog građevinskog zemljišta oznake k.č.br. 3176 i k.č.br. 3179 k.o. </w:t>
      </w:r>
      <w:proofErr w:type="spellStart"/>
      <w:r w:rsidRPr="006A156C">
        <w:rPr>
          <w:rFonts w:eastAsiaTheme="minorEastAsia"/>
          <w:i/>
        </w:rPr>
        <w:t>Resnik</w:t>
      </w:r>
      <w:proofErr w:type="spellEnd"/>
      <w:r w:rsidRPr="006A156C">
        <w:rPr>
          <w:rFonts w:eastAsiaTheme="minorEastAsia"/>
          <w:i/>
        </w:rPr>
        <w:t xml:space="preserve"> ukupne površine 2505 m², za namjenu parkirališnog prostora.</w:t>
      </w:r>
    </w:p>
    <w:p w:rsidR="006A156C" w:rsidRPr="006A156C" w:rsidRDefault="006A156C" w:rsidP="006A156C">
      <w:pPr>
        <w:numPr>
          <w:ilvl w:val="0"/>
          <w:numId w:val="23"/>
        </w:numPr>
        <w:overflowPunct w:val="0"/>
        <w:autoSpaceDE w:val="0"/>
        <w:autoSpaceDN w:val="0"/>
        <w:ind w:right="-168"/>
        <w:contextualSpacing/>
        <w:jc w:val="both"/>
        <w:rPr>
          <w:rFonts w:eastAsiaTheme="minorEastAsia"/>
          <w:i/>
        </w:rPr>
      </w:pPr>
      <w:r w:rsidRPr="006A156C">
        <w:rPr>
          <w:rFonts w:eastAsiaTheme="minorHAnsi"/>
          <w:i/>
          <w:szCs w:val="22"/>
          <w:lang w:eastAsia="en-US"/>
        </w:rPr>
        <w:t xml:space="preserve">Vijeće nema planova niti potrebe za predmetnim katastarskim česticama navedenim pod točkom 1. ovog zaključka, te  je </w:t>
      </w:r>
      <w:r w:rsidRPr="006A156C">
        <w:rPr>
          <w:rFonts w:eastAsiaTheme="minorHAnsi"/>
          <w:i/>
          <w:color w:val="000000" w:themeColor="text1"/>
          <w:szCs w:val="22"/>
          <w:lang w:eastAsia="en-US"/>
        </w:rPr>
        <w:t xml:space="preserve">sukladno prethodno utvrđenom mišljenju Vijeća Mjesnog odbora </w:t>
      </w:r>
      <w:proofErr w:type="spellStart"/>
      <w:r w:rsidRPr="006A156C">
        <w:rPr>
          <w:rFonts w:eastAsiaTheme="minorHAnsi"/>
          <w:i/>
          <w:color w:val="000000" w:themeColor="text1"/>
          <w:szCs w:val="22"/>
          <w:lang w:eastAsia="en-US"/>
        </w:rPr>
        <w:t>Trnava</w:t>
      </w:r>
      <w:proofErr w:type="spellEnd"/>
      <w:r w:rsidRPr="006A156C">
        <w:rPr>
          <w:rFonts w:eastAsiaTheme="minorHAnsi"/>
          <w:i/>
          <w:color w:val="000000" w:themeColor="text1"/>
          <w:szCs w:val="22"/>
          <w:lang w:eastAsia="en-US"/>
        </w:rPr>
        <w:t xml:space="preserve">, </w:t>
      </w:r>
      <w:r w:rsidRPr="006A156C">
        <w:rPr>
          <w:rFonts w:eastAsiaTheme="minorHAnsi"/>
          <w:b/>
          <w:i/>
          <w:color w:val="000000" w:themeColor="text1"/>
          <w:szCs w:val="22"/>
          <w:lang w:eastAsia="en-US"/>
        </w:rPr>
        <w:t xml:space="preserve">suglasno </w:t>
      </w:r>
      <w:r w:rsidRPr="006A156C">
        <w:rPr>
          <w:rFonts w:eastAsiaTheme="minorHAnsi"/>
          <w:i/>
          <w:szCs w:val="22"/>
          <w:lang w:eastAsia="en-US"/>
        </w:rPr>
        <w:t>sa</w:t>
      </w:r>
      <w:r w:rsidRPr="006A156C">
        <w:rPr>
          <w:rFonts w:eastAsiaTheme="minorHAnsi"/>
          <w:b/>
          <w:i/>
          <w:szCs w:val="22"/>
          <w:lang w:eastAsia="en-US"/>
        </w:rPr>
        <w:t xml:space="preserve"> </w:t>
      </w:r>
      <w:r w:rsidRPr="006A156C">
        <w:rPr>
          <w:rFonts w:eastAsiaTheme="minorHAnsi"/>
          <w:i/>
          <w:szCs w:val="22"/>
          <w:lang w:eastAsia="en-US"/>
        </w:rPr>
        <w:t>davanjem istih u</w:t>
      </w:r>
      <w:r w:rsidRPr="006A156C">
        <w:rPr>
          <w:rFonts w:eastAsiaTheme="minorHAnsi"/>
          <w:b/>
          <w:i/>
          <w:szCs w:val="22"/>
          <w:lang w:eastAsia="en-US"/>
        </w:rPr>
        <w:t xml:space="preserve"> </w:t>
      </w:r>
      <w:r w:rsidRPr="006A156C">
        <w:rPr>
          <w:rFonts w:eastAsiaTheme="minorHAnsi"/>
          <w:i/>
          <w:szCs w:val="22"/>
          <w:lang w:eastAsia="en-US"/>
        </w:rPr>
        <w:t>zakup.</w:t>
      </w:r>
    </w:p>
    <w:p w:rsidR="006A156C" w:rsidRPr="006A156C" w:rsidRDefault="006A156C" w:rsidP="006A156C">
      <w:pPr>
        <w:overflowPunct w:val="0"/>
        <w:autoSpaceDE w:val="0"/>
        <w:autoSpaceDN w:val="0"/>
        <w:ind w:right="-168"/>
        <w:jc w:val="both"/>
        <w:rPr>
          <w:rFonts w:eastAsiaTheme="minorEastAsia"/>
        </w:rPr>
      </w:pPr>
    </w:p>
    <w:p w:rsidR="006A156C" w:rsidRPr="006A156C" w:rsidRDefault="006A156C" w:rsidP="006A156C">
      <w:pPr>
        <w:autoSpaceDN w:val="0"/>
        <w:ind w:left="900" w:hanging="360"/>
        <w:jc w:val="both"/>
        <w:rPr>
          <w:rFonts w:eastAsiaTheme="minorEastAsia"/>
        </w:rPr>
      </w:pPr>
      <w:r w:rsidRPr="006A156C">
        <w:rPr>
          <w:rFonts w:eastAsiaTheme="minorEastAsia"/>
          <w:i/>
        </w:rPr>
        <w:lastRenderedPageBreak/>
        <w:t>3.</w:t>
      </w:r>
      <w:r w:rsidRPr="006A156C">
        <w:rPr>
          <w:rFonts w:eastAsiaTheme="minorEastAsia"/>
          <w:i/>
          <w:sz w:val="14"/>
          <w:szCs w:val="14"/>
        </w:rPr>
        <w:t>     </w:t>
      </w:r>
      <w:r w:rsidRPr="006A156C">
        <w:rPr>
          <w:rFonts w:eastAsiaTheme="minorEastAsia"/>
          <w:i/>
        </w:rPr>
        <w:t>Ovaj Zaključak dostavlja se Gradskom uredu za upravljanje imovinom i stanovanje na daljnje postupanje.</w:t>
      </w:r>
    </w:p>
    <w:p w:rsidR="006A156C" w:rsidRDefault="006A156C" w:rsidP="006A156C">
      <w:pPr>
        <w:overflowPunct w:val="0"/>
        <w:autoSpaceDE w:val="0"/>
        <w:autoSpaceDN w:val="0"/>
        <w:jc w:val="both"/>
        <w:rPr>
          <w:rFonts w:eastAsiaTheme="minorEastAsia"/>
        </w:rPr>
      </w:pPr>
      <w:r w:rsidRPr="006A156C">
        <w:rPr>
          <w:rFonts w:eastAsiaTheme="minorEastAsia"/>
        </w:rPr>
        <w:t> </w:t>
      </w:r>
    </w:p>
    <w:p w:rsidR="006A156C" w:rsidRDefault="006A156C" w:rsidP="006A156C">
      <w:pPr>
        <w:overflowPunct w:val="0"/>
        <w:autoSpaceDE w:val="0"/>
        <w:autoSpaceDN w:val="0"/>
        <w:jc w:val="both"/>
        <w:rPr>
          <w:rFonts w:eastAsiaTheme="minorEastAsia"/>
        </w:rPr>
      </w:pPr>
    </w:p>
    <w:p w:rsidR="006A156C" w:rsidRPr="001E4C79" w:rsidRDefault="006A156C" w:rsidP="006A156C">
      <w:pPr>
        <w:contextualSpacing/>
        <w:jc w:val="both"/>
        <w:rPr>
          <w:b/>
          <w:u w:val="single"/>
        </w:rPr>
      </w:pPr>
      <w:r w:rsidRPr="006A156C">
        <w:rPr>
          <w:rFonts w:eastAsiaTheme="minorEastAsia"/>
          <w:b/>
          <w:u w:val="single"/>
        </w:rPr>
        <w:t xml:space="preserve">Ad 12 - </w:t>
      </w:r>
      <w:r w:rsidRPr="001E4C79">
        <w:rPr>
          <w:b/>
          <w:u w:val="single"/>
        </w:rPr>
        <w:t xml:space="preserve">Prijedlog zaključka o očitovanju o zahtjevu za zakup neizgrađenog građevinskog zemljišta oznake dio k.č.br. 2867/4 k.o. </w:t>
      </w:r>
      <w:proofErr w:type="spellStart"/>
      <w:r w:rsidRPr="001E4C79">
        <w:rPr>
          <w:b/>
          <w:u w:val="single"/>
        </w:rPr>
        <w:t>Resnik</w:t>
      </w:r>
      <w:proofErr w:type="spellEnd"/>
    </w:p>
    <w:p w:rsidR="006A156C" w:rsidRPr="006A156C" w:rsidRDefault="006A156C" w:rsidP="006A156C">
      <w:pPr>
        <w:overflowPunct w:val="0"/>
        <w:autoSpaceDE w:val="0"/>
        <w:autoSpaceDN w:val="0"/>
        <w:jc w:val="both"/>
        <w:rPr>
          <w:rFonts w:eastAsiaTheme="minorEastAsia"/>
        </w:rPr>
      </w:pPr>
      <w:r w:rsidRPr="006A156C">
        <w:rPr>
          <w:rFonts w:eastAsiaTheme="minorEastAsia"/>
          <w:b/>
        </w:rPr>
        <w:t>Predsjednik</w:t>
      </w:r>
      <w:r>
        <w:rPr>
          <w:rFonts w:eastAsiaTheme="minorEastAsia"/>
        </w:rPr>
        <w:t xml:space="preserve"> napominje da je Vijeće Mjesnog odbora </w:t>
      </w:r>
      <w:proofErr w:type="spellStart"/>
      <w:r>
        <w:rPr>
          <w:rFonts w:eastAsiaTheme="minorEastAsia"/>
        </w:rPr>
        <w:t>Trnava</w:t>
      </w:r>
      <w:proofErr w:type="spellEnd"/>
      <w:r>
        <w:rPr>
          <w:rFonts w:eastAsiaTheme="minorEastAsia"/>
        </w:rPr>
        <w:t xml:space="preserve"> dalo pozitivno mišljenje o zakupu te predlaže davanje suglasnosti za zakup zemljišta.</w:t>
      </w:r>
    </w:p>
    <w:p w:rsidR="006A156C" w:rsidRDefault="006A156C" w:rsidP="00CF4D08">
      <w:pPr>
        <w:jc w:val="both"/>
      </w:pPr>
      <w:r>
        <w:t xml:space="preserve">Bez rasprave Vijeće </w:t>
      </w:r>
      <w:r>
        <w:rPr>
          <w:i/>
        </w:rPr>
        <w:t xml:space="preserve">jednoglasno </w:t>
      </w:r>
      <w:r>
        <w:t>donosi</w:t>
      </w:r>
    </w:p>
    <w:p w:rsidR="006A156C" w:rsidRDefault="006A156C" w:rsidP="00CF4D08">
      <w:pPr>
        <w:jc w:val="both"/>
      </w:pPr>
    </w:p>
    <w:p w:rsidR="006A156C" w:rsidRPr="006A156C" w:rsidRDefault="006A156C" w:rsidP="006A156C">
      <w:pPr>
        <w:keepNext/>
        <w:overflowPunct w:val="0"/>
        <w:autoSpaceDE w:val="0"/>
        <w:autoSpaceDN w:val="0"/>
        <w:jc w:val="center"/>
        <w:outlineLvl w:val="0"/>
        <w:rPr>
          <w:b/>
          <w:bCs/>
          <w:i/>
          <w:kern w:val="36"/>
        </w:rPr>
      </w:pPr>
      <w:r w:rsidRPr="006A156C">
        <w:rPr>
          <w:b/>
          <w:bCs/>
          <w:i/>
          <w:kern w:val="36"/>
        </w:rPr>
        <w:t>Z A K L J U Č A K</w:t>
      </w:r>
    </w:p>
    <w:p w:rsidR="006A156C" w:rsidRPr="006A156C" w:rsidRDefault="006A156C" w:rsidP="006A156C">
      <w:pPr>
        <w:keepNext/>
        <w:overflowPunct w:val="0"/>
        <w:autoSpaceDE w:val="0"/>
        <w:autoSpaceDN w:val="0"/>
        <w:jc w:val="center"/>
        <w:outlineLvl w:val="0"/>
        <w:rPr>
          <w:rFonts w:eastAsiaTheme="minorHAnsi"/>
          <w:b/>
          <w:i/>
          <w:szCs w:val="22"/>
          <w:lang w:eastAsia="en-US"/>
        </w:rPr>
      </w:pPr>
      <w:r w:rsidRPr="006A156C">
        <w:rPr>
          <w:rFonts w:eastAsiaTheme="minorHAnsi"/>
          <w:b/>
          <w:i/>
          <w:szCs w:val="22"/>
          <w:lang w:eastAsia="en-US"/>
        </w:rPr>
        <w:t>o očitovanju o zahtjevu za zakup neizgrađenog građevinskog zemljišta,</w:t>
      </w:r>
    </w:p>
    <w:p w:rsidR="006A156C" w:rsidRPr="006A156C" w:rsidRDefault="006A156C" w:rsidP="006A156C">
      <w:pPr>
        <w:keepNext/>
        <w:overflowPunct w:val="0"/>
        <w:autoSpaceDE w:val="0"/>
        <w:autoSpaceDN w:val="0"/>
        <w:jc w:val="center"/>
        <w:outlineLvl w:val="0"/>
        <w:rPr>
          <w:b/>
          <w:bCs/>
          <w:i/>
          <w:kern w:val="36"/>
        </w:rPr>
      </w:pPr>
      <w:r w:rsidRPr="006A156C">
        <w:rPr>
          <w:rFonts w:eastAsiaTheme="minorHAnsi"/>
          <w:b/>
          <w:i/>
          <w:szCs w:val="22"/>
          <w:lang w:eastAsia="en-US"/>
        </w:rPr>
        <w:t xml:space="preserve">oznake dio k.č.br. 2867/4 k.o. </w:t>
      </w:r>
      <w:proofErr w:type="spellStart"/>
      <w:r w:rsidRPr="006A156C">
        <w:rPr>
          <w:rFonts w:eastAsiaTheme="minorHAnsi"/>
          <w:b/>
          <w:i/>
          <w:szCs w:val="22"/>
          <w:lang w:eastAsia="en-US"/>
        </w:rPr>
        <w:t>Resnik</w:t>
      </w:r>
      <w:proofErr w:type="spellEnd"/>
    </w:p>
    <w:p w:rsidR="006A156C" w:rsidRPr="006A156C" w:rsidRDefault="006A156C" w:rsidP="006A156C">
      <w:pPr>
        <w:keepNext/>
        <w:overflowPunct w:val="0"/>
        <w:autoSpaceDE w:val="0"/>
        <w:autoSpaceDN w:val="0"/>
        <w:outlineLvl w:val="0"/>
        <w:rPr>
          <w:b/>
          <w:bCs/>
          <w:i/>
          <w:kern w:val="36"/>
        </w:rPr>
      </w:pPr>
      <w:r w:rsidRPr="006A156C">
        <w:rPr>
          <w:b/>
          <w:bCs/>
          <w:i/>
          <w:kern w:val="36"/>
        </w:rPr>
        <w:t> </w:t>
      </w:r>
    </w:p>
    <w:p w:rsidR="006A156C" w:rsidRPr="006A156C" w:rsidRDefault="006A156C" w:rsidP="006A156C">
      <w:pPr>
        <w:numPr>
          <w:ilvl w:val="0"/>
          <w:numId w:val="25"/>
        </w:numPr>
        <w:overflowPunct w:val="0"/>
        <w:autoSpaceDE w:val="0"/>
        <w:autoSpaceDN w:val="0"/>
        <w:ind w:right="-168"/>
        <w:contextualSpacing/>
        <w:jc w:val="both"/>
        <w:rPr>
          <w:rFonts w:eastAsiaTheme="minorEastAsia"/>
          <w:i/>
        </w:rPr>
      </w:pPr>
      <w:r w:rsidRPr="006A156C">
        <w:rPr>
          <w:rFonts w:eastAsiaTheme="minorEastAsia"/>
          <w:i/>
        </w:rPr>
        <w:t xml:space="preserve">Razmotren je dopis Gradskog ureda za upravljanje imovinom i stanovanje kojim se traži očitovanje Vijeća o zahtjevu Ante Mamića za zakup neizgrađenog građevinskog zemljišta oznake dio k.č.br. 2867/4 k.o. </w:t>
      </w:r>
      <w:proofErr w:type="spellStart"/>
      <w:r w:rsidRPr="006A156C">
        <w:rPr>
          <w:rFonts w:eastAsiaTheme="minorEastAsia"/>
          <w:i/>
        </w:rPr>
        <w:t>Resnik</w:t>
      </w:r>
      <w:proofErr w:type="spellEnd"/>
      <w:r w:rsidRPr="006A156C">
        <w:rPr>
          <w:rFonts w:eastAsiaTheme="minorEastAsia"/>
          <w:i/>
        </w:rPr>
        <w:t xml:space="preserve"> u površini od 15 m² za parkirališni prostor.</w:t>
      </w:r>
    </w:p>
    <w:p w:rsidR="006A156C" w:rsidRPr="006A156C" w:rsidRDefault="006A156C" w:rsidP="006A156C">
      <w:pPr>
        <w:numPr>
          <w:ilvl w:val="0"/>
          <w:numId w:val="25"/>
        </w:numPr>
        <w:overflowPunct w:val="0"/>
        <w:autoSpaceDE w:val="0"/>
        <w:autoSpaceDN w:val="0"/>
        <w:ind w:right="-168"/>
        <w:contextualSpacing/>
        <w:jc w:val="both"/>
        <w:rPr>
          <w:rFonts w:eastAsiaTheme="minorEastAsia"/>
          <w:i/>
        </w:rPr>
      </w:pPr>
      <w:r w:rsidRPr="006A156C">
        <w:rPr>
          <w:rFonts w:eastAsiaTheme="minorHAnsi"/>
          <w:i/>
          <w:szCs w:val="22"/>
          <w:lang w:eastAsia="en-US"/>
        </w:rPr>
        <w:t xml:space="preserve">Vijeće nema planova niti potrebe za dijelom predmetnog zemljišta navedenog pod točkom 1. ovog Zaključka, te  je, </w:t>
      </w:r>
      <w:r w:rsidRPr="006A156C">
        <w:rPr>
          <w:rFonts w:eastAsiaTheme="minorHAnsi"/>
          <w:i/>
          <w:color w:val="000000" w:themeColor="text1"/>
          <w:szCs w:val="22"/>
          <w:lang w:eastAsia="en-US"/>
        </w:rPr>
        <w:t xml:space="preserve">sukladno prethodno utvrđenom mišljenju Vijeća Mjesnog odbora </w:t>
      </w:r>
      <w:proofErr w:type="spellStart"/>
      <w:r w:rsidRPr="006A156C">
        <w:rPr>
          <w:rFonts w:eastAsiaTheme="minorHAnsi"/>
          <w:i/>
          <w:color w:val="000000" w:themeColor="text1"/>
          <w:szCs w:val="22"/>
          <w:lang w:eastAsia="en-US"/>
        </w:rPr>
        <w:t>Trnava</w:t>
      </w:r>
      <w:proofErr w:type="spellEnd"/>
      <w:r w:rsidRPr="006A156C">
        <w:rPr>
          <w:rFonts w:eastAsiaTheme="minorHAnsi"/>
          <w:i/>
          <w:color w:val="000000" w:themeColor="text1"/>
          <w:szCs w:val="22"/>
          <w:lang w:eastAsia="en-US"/>
        </w:rPr>
        <w:t xml:space="preserve">, </w:t>
      </w:r>
      <w:r w:rsidRPr="006A156C">
        <w:rPr>
          <w:rFonts w:eastAsiaTheme="minorHAnsi"/>
          <w:b/>
          <w:i/>
          <w:color w:val="000000" w:themeColor="text1"/>
          <w:szCs w:val="22"/>
          <w:lang w:eastAsia="en-US"/>
        </w:rPr>
        <w:t xml:space="preserve">suglasno </w:t>
      </w:r>
      <w:r w:rsidRPr="006A156C">
        <w:rPr>
          <w:rFonts w:eastAsiaTheme="minorHAnsi"/>
          <w:i/>
          <w:szCs w:val="22"/>
          <w:lang w:eastAsia="en-US"/>
        </w:rPr>
        <w:t>sa</w:t>
      </w:r>
      <w:r w:rsidRPr="006A156C">
        <w:rPr>
          <w:rFonts w:eastAsiaTheme="minorHAnsi"/>
          <w:b/>
          <w:i/>
          <w:szCs w:val="22"/>
          <w:lang w:eastAsia="en-US"/>
        </w:rPr>
        <w:t xml:space="preserve"> </w:t>
      </w:r>
      <w:r w:rsidRPr="006A156C">
        <w:rPr>
          <w:rFonts w:eastAsiaTheme="minorHAnsi"/>
          <w:i/>
          <w:szCs w:val="22"/>
          <w:lang w:eastAsia="en-US"/>
        </w:rPr>
        <w:t>davanjem istog u</w:t>
      </w:r>
      <w:r w:rsidRPr="006A156C">
        <w:rPr>
          <w:rFonts w:eastAsiaTheme="minorHAnsi"/>
          <w:b/>
          <w:i/>
          <w:szCs w:val="22"/>
          <w:lang w:eastAsia="en-US"/>
        </w:rPr>
        <w:t xml:space="preserve"> </w:t>
      </w:r>
      <w:r w:rsidRPr="006A156C">
        <w:rPr>
          <w:rFonts w:eastAsiaTheme="minorHAnsi"/>
          <w:i/>
          <w:szCs w:val="22"/>
          <w:lang w:eastAsia="en-US"/>
        </w:rPr>
        <w:t>zakup.</w:t>
      </w:r>
    </w:p>
    <w:p w:rsidR="006A156C" w:rsidRPr="006A156C" w:rsidRDefault="006A156C" w:rsidP="006A156C">
      <w:pPr>
        <w:autoSpaceDN w:val="0"/>
        <w:ind w:left="900" w:hanging="360"/>
        <w:jc w:val="both"/>
        <w:rPr>
          <w:rFonts w:eastAsiaTheme="minorEastAsia"/>
          <w:i/>
        </w:rPr>
      </w:pPr>
      <w:r w:rsidRPr="006A156C">
        <w:rPr>
          <w:rFonts w:eastAsiaTheme="minorEastAsia"/>
          <w:i/>
        </w:rPr>
        <w:t>3.</w:t>
      </w:r>
      <w:r w:rsidRPr="006A156C">
        <w:rPr>
          <w:rFonts w:eastAsiaTheme="minorEastAsia"/>
          <w:i/>
          <w:sz w:val="14"/>
          <w:szCs w:val="14"/>
        </w:rPr>
        <w:t>     </w:t>
      </w:r>
      <w:r w:rsidRPr="006A156C">
        <w:rPr>
          <w:rFonts w:eastAsiaTheme="minorEastAsia"/>
          <w:i/>
        </w:rPr>
        <w:t>Ovaj Zaključak dostavlja se Gradskom uredu za upravljanje imovinom i stanovanje na daljnje postupanje.</w:t>
      </w:r>
    </w:p>
    <w:p w:rsidR="006A156C" w:rsidRDefault="006A156C" w:rsidP="006A156C">
      <w:pPr>
        <w:overflowPunct w:val="0"/>
        <w:autoSpaceDE w:val="0"/>
        <w:autoSpaceDN w:val="0"/>
        <w:jc w:val="both"/>
        <w:rPr>
          <w:rFonts w:eastAsiaTheme="minorEastAsia"/>
          <w:i/>
        </w:rPr>
      </w:pPr>
      <w:r w:rsidRPr="006A156C">
        <w:rPr>
          <w:rFonts w:eastAsiaTheme="minorEastAsia"/>
          <w:i/>
        </w:rPr>
        <w:t> </w:t>
      </w:r>
    </w:p>
    <w:p w:rsidR="006A156C" w:rsidRDefault="006A156C" w:rsidP="006A156C">
      <w:pPr>
        <w:overflowPunct w:val="0"/>
        <w:autoSpaceDE w:val="0"/>
        <w:autoSpaceDN w:val="0"/>
        <w:jc w:val="both"/>
        <w:rPr>
          <w:rFonts w:eastAsiaTheme="minorEastAsia"/>
        </w:rPr>
      </w:pPr>
    </w:p>
    <w:p w:rsidR="003E44CA" w:rsidRPr="001E4C79" w:rsidRDefault="003E44CA" w:rsidP="003E44CA">
      <w:pPr>
        <w:contextualSpacing/>
        <w:jc w:val="both"/>
        <w:rPr>
          <w:b/>
          <w:u w:val="single"/>
        </w:rPr>
      </w:pPr>
      <w:r w:rsidRPr="003E44CA">
        <w:rPr>
          <w:rFonts w:eastAsiaTheme="minorEastAsia"/>
          <w:b/>
          <w:u w:val="single"/>
        </w:rPr>
        <w:t xml:space="preserve">Ad 13 - </w:t>
      </w:r>
      <w:r w:rsidRPr="001E4C79">
        <w:rPr>
          <w:b/>
          <w:u w:val="single"/>
        </w:rPr>
        <w:t xml:space="preserve">Prijedlog zaključka o očitovanju o kupoprodaji z.k.č.br. 1300/4 i z.k.č.br. 1300/8 obje k.o. </w:t>
      </w:r>
      <w:proofErr w:type="spellStart"/>
      <w:r w:rsidRPr="001E4C79">
        <w:rPr>
          <w:b/>
          <w:u w:val="single"/>
        </w:rPr>
        <w:t>Resnik</w:t>
      </w:r>
      <w:proofErr w:type="spellEnd"/>
    </w:p>
    <w:p w:rsidR="003E44CA" w:rsidRPr="006A156C" w:rsidRDefault="003E44CA" w:rsidP="006A156C">
      <w:pPr>
        <w:overflowPunct w:val="0"/>
        <w:autoSpaceDE w:val="0"/>
        <w:autoSpaceDN w:val="0"/>
        <w:jc w:val="both"/>
        <w:rPr>
          <w:rFonts w:eastAsiaTheme="minorEastAsia"/>
        </w:rPr>
      </w:pPr>
      <w:r w:rsidRPr="003E44CA">
        <w:rPr>
          <w:rFonts w:eastAsiaTheme="minorEastAsia"/>
          <w:b/>
        </w:rPr>
        <w:t>Predsjednik</w:t>
      </w:r>
      <w:r>
        <w:rPr>
          <w:rFonts w:eastAsiaTheme="minorEastAsia"/>
        </w:rPr>
        <w:t xml:space="preserve"> predlaže davanje suglasnosti za kupoprodaju uz napomenu da se i Vijeće Mjesnog odbora </w:t>
      </w:r>
      <w:proofErr w:type="spellStart"/>
      <w:r>
        <w:rPr>
          <w:rFonts w:eastAsiaTheme="minorEastAsia"/>
        </w:rPr>
        <w:t>Resnički</w:t>
      </w:r>
      <w:proofErr w:type="spellEnd"/>
      <w:r>
        <w:rPr>
          <w:rFonts w:eastAsiaTheme="minorEastAsia"/>
        </w:rPr>
        <w:t xml:space="preserve"> gaj pozitivno očitovalo.</w:t>
      </w:r>
    </w:p>
    <w:p w:rsidR="003E44CA" w:rsidRDefault="003E44CA" w:rsidP="003E44CA">
      <w:pPr>
        <w:jc w:val="both"/>
      </w:pPr>
      <w:r>
        <w:t xml:space="preserve">Bez rasprave Vijeće </w:t>
      </w:r>
      <w:r>
        <w:rPr>
          <w:i/>
        </w:rPr>
        <w:t xml:space="preserve">jednoglasno </w:t>
      </w:r>
      <w:r>
        <w:t>donosi</w:t>
      </w:r>
    </w:p>
    <w:p w:rsidR="003E44CA" w:rsidRPr="003E44CA" w:rsidRDefault="003E44CA" w:rsidP="003E44CA">
      <w:pPr>
        <w:overflowPunct w:val="0"/>
        <w:autoSpaceDE w:val="0"/>
        <w:autoSpaceDN w:val="0"/>
        <w:jc w:val="both"/>
        <w:rPr>
          <w:rFonts w:eastAsiaTheme="minorEastAsia"/>
        </w:rPr>
      </w:pPr>
    </w:p>
    <w:p w:rsidR="003E44CA" w:rsidRPr="003E44CA" w:rsidRDefault="003E44CA" w:rsidP="003E44CA">
      <w:pPr>
        <w:keepNext/>
        <w:overflowPunct w:val="0"/>
        <w:autoSpaceDE w:val="0"/>
        <w:autoSpaceDN w:val="0"/>
        <w:jc w:val="center"/>
        <w:outlineLvl w:val="0"/>
        <w:rPr>
          <w:b/>
          <w:bCs/>
          <w:i/>
          <w:kern w:val="36"/>
        </w:rPr>
      </w:pPr>
      <w:r w:rsidRPr="003E44CA">
        <w:rPr>
          <w:b/>
          <w:bCs/>
          <w:i/>
          <w:kern w:val="36"/>
        </w:rPr>
        <w:t>Z A K L J U Č A K</w:t>
      </w:r>
    </w:p>
    <w:p w:rsidR="003E44CA" w:rsidRPr="003E44CA" w:rsidRDefault="003E44CA" w:rsidP="003E44CA">
      <w:pPr>
        <w:keepNext/>
        <w:overflowPunct w:val="0"/>
        <w:autoSpaceDE w:val="0"/>
        <w:autoSpaceDN w:val="0"/>
        <w:jc w:val="center"/>
        <w:outlineLvl w:val="0"/>
        <w:rPr>
          <w:b/>
          <w:bCs/>
          <w:i/>
          <w:kern w:val="36"/>
        </w:rPr>
      </w:pPr>
      <w:r w:rsidRPr="003E44CA">
        <w:rPr>
          <w:rFonts w:eastAsiaTheme="minorHAnsi"/>
          <w:b/>
          <w:i/>
          <w:szCs w:val="22"/>
          <w:lang w:eastAsia="en-US"/>
        </w:rPr>
        <w:t xml:space="preserve">o očitovanju o kupoprodaji z.k.č.br. 1300/4 i z.k.č.br. 1300/8 obje k.o. </w:t>
      </w:r>
      <w:proofErr w:type="spellStart"/>
      <w:r w:rsidRPr="003E44CA">
        <w:rPr>
          <w:rFonts w:eastAsiaTheme="minorHAnsi"/>
          <w:b/>
          <w:i/>
          <w:szCs w:val="22"/>
          <w:lang w:eastAsia="en-US"/>
        </w:rPr>
        <w:t>Resnik</w:t>
      </w:r>
      <w:proofErr w:type="spellEnd"/>
    </w:p>
    <w:p w:rsidR="003E44CA" w:rsidRPr="003E44CA" w:rsidRDefault="003E44CA" w:rsidP="003E44CA">
      <w:pPr>
        <w:overflowPunct w:val="0"/>
        <w:autoSpaceDE w:val="0"/>
        <w:autoSpaceDN w:val="0"/>
        <w:rPr>
          <w:rFonts w:eastAsiaTheme="minorEastAsia"/>
          <w:i/>
        </w:rPr>
      </w:pPr>
      <w:r w:rsidRPr="003E44CA">
        <w:rPr>
          <w:rFonts w:eastAsiaTheme="minorEastAsia"/>
          <w:b/>
          <w:bCs/>
          <w:i/>
        </w:rPr>
        <w:t> </w:t>
      </w:r>
    </w:p>
    <w:p w:rsidR="003E44CA" w:rsidRPr="003E44CA" w:rsidRDefault="003E44CA" w:rsidP="003E44CA">
      <w:pPr>
        <w:numPr>
          <w:ilvl w:val="0"/>
          <w:numId w:val="27"/>
        </w:numPr>
        <w:overflowPunct w:val="0"/>
        <w:autoSpaceDE w:val="0"/>
        <w:autoSpaceDN w:val="0"/>
        <w:ind w:right="-168"/>
        <w:contextualSpacing/>
        <w:jc w:val="both"/>
        <w:rPr>
          <w:rFonts w:eastAsiaTheme="minorEastAsia"/>
          <w:i/>
        </w:rPr>
      </w:pPr>
      <w:r w:rsidRPr="003E44CA">
        <w:rPr>
          <w:rFonts w:eastAsiaTheme="minorEastAsia"/>
          <w:i/>
        </w:rPr>
        <w:t xml:space="preserve">Razmotren je dopis Gradskog ureda za upravljanje imovinom i stanovanje Klasa: 944-01/21-001/1327, </w:t>
      </w:r>
      <w:proofErr w:type="spellStart"/>
      <w:r w:rsidRPr="003E44CA">
        <w:rPr>
          <w:rFonts w:eastAsiaTheme="minorEastAsia"/>
          <w:i/>
        </w:rPr>
        <w:t>Urbroj</w:t>
      </w:r>
      <w:proofErr w:type="spellEnd"/>
      <w:r w:rsidRPr="003E44CA">
        <w:rPr>
          <w:rFonts w:eastAsiaTheme="minorEastAsia"/>
          <w:i/>
        </w:rPr>
        <w:t xml:space="preserve">: 251-11-11/003-22-7 kojim se traži očitovanje Vijeća o kupoprodaji z.k.č.br. 1300/4 i z.k.č.br. 1300/8 obje k.o. </w:t>
      </w:r>
      <w:proofErr w:type="spellStart"/>
      <w:r w:rsidRPr="003E44CA">
        <w:rPr>
          <w:rFonts w:eastAsiaTheme="minorEastAsia"/>
          <w:i/>
        </w:rPr>
        <w:t>Resnik</w:t>
      </w:r>
      <w:proofErr w:type="spellEnd"/>
      <w:r w:rsidRPr="003E44CA">
        <w:rPr>
          <w:rFonts w:eastAsiaTheme="minorEastAsia"/>
          <w:i/>
        </w:rPr>
        <w:t xml:space="preserve">, ukupne površine         225 </w:t>
      </w:r>
      <w:proofErr w:type="spellStart"/>
      <w:r w:rsidRPr="003E44CA">
        <w:rPr>
          <w:rFonts w:eastAsiaTheme="minorEastAsia"/>
          <w:i/>
        </w:rPr>
        <w:t>čhv</w:t>
      </w:r>
      <w:proofErr w:type="spellEnd"/>
      <w:r w:rsidRPr="003E44CA">
        <w:rPr>
          <w:rFonts w:eastAsiaTheme="minorEastAsia"/>
          <w:i/>
        </w:rPr>
        <w:t>.</w:t>
      </w:r>
    </w:p>
    <w:p w:rsidR="003E44CA" w:rsidRPr="003E44CA" w:rsidRDefault="003E44CA" w:rsidP="003E44CA">
      <w:pPr>
        <w:numPr>
          <w:ilvl w:val="0"/>
          <w:numId w:val="27"/>
        </w:numPr>
        <w:overflowPunct w:val="0"/>
        <w:autoSpaceDE w:val="0"/>
        <w:autoSpaceDN w:val="0"/>
        <w:ind w:right="-168"/>
        <w:contextualSpacing/>
        <w:jc w:val="both"/>
        <w:rPr>
          <w:rFonts w:eastAsiaTheme="minorEastAsia"/>
          <w:i/>
        </w:rPr>
      </w:pPr>
      <w:r w:rsidRPr="003E44CA">
        <w:rPr>
          <w:rFonts w:eastAsiaTheme="minorHAnsi"/>
          <w:i/>
          <w:szCs w:val="22"/>
          <w:lang w:eastAsia="en-US"/>
        </w:rPr>
        <w:t xml:space="preserve">Vijeće je, </w:t>
      </w:r>
      <w:r w:rsidRPr="003E44CA">
        <w:rPr>
          <w:rFonts w:eastAsiaTheme="minorHAnsi"/>
          <w:i/>
          <w:color w:val="000000" w:themeColor="text1"/>
          <w:szCs w:val="22"/>
          <w:lang w:eastAsia="en-US"/>
        </w:rPr>
        <w:t xml:space="preserve">sukladno prethodno utvrđenom mišljenju Vijeća Mjesnog odbora </w:t>
      </w:r>
      <w:proofErr w:type="spellStart"/>
      <w:r w:rsidRPr="003E44CA">
        <w:rPr>
          <w:rFonts w:eastAsiaTheme="minorHAnsi"/>
          <w:i/>
          <w:color w:val="000000" w:themeColor="text1"/>
          <w:szCs w:val="22"/>
          <w:lang w:eastAsia="en-US"/>
        </w:rPr>
        <w:t>Resnički</w:t>
      </w:r>
      <w:proofErr w:type="spellEnd"/>
      <w:r w:rsidRPr="003E44CA">
        <w:rPr>
          <w:rFonts w:eastAsiaTheme="minorHAnsi"/>
          <w:i/>
          <w:color w:val="000000" w:themeColor="text1"/>
          <w:szCs w:val="22"/>
          <w:lang w:eastAsia="en-US"/>
        </w:rPr>
        <w:t xml:space="preserve"> gaj, </w:t>
      </w:r>
      <w:r w:rsidRPr="003E44CA">
        <w:rPr>
          <w:rFonts w:eastAsiaTheme="minorHAnsi"/>
          <w:b/>
          <w:i/>
          <w:color w:val="000000" w:themeColor="text1"/>
          <w:szCs w:val="22"/>
          <w:lang w:eastAsia="en-US"/>
        </w:rPr>
        <w:t xml:space="preserve">suglasno </w:t>
      </w:r>
      <w:r w:rsidRPr="003E44CA">
        <w:rPr>
          <w:rFonts w:eastAsiaTheme="minorHAnsi"/>
          <w:i/>
          <w:szCs w:val="22"/>
          <w:lang w:eastAsia="en-US"/>
        </w:rPr>
        <w:t>s kupoprodajom zemljišta navedenih pod točkom 1. ovog zaključka budući da na predmetnim česticama ne postoji strateški ni javni interes te nisu predviđene u planovima i programima Gradske četvrti.</w:t>
      </w:r>
    </w:p>
    <w:p w:rsidR="003E44CA" w:rsidRPr="003E44CA" w:rsidRDefault="003E44CA" w:rsidP="003E44CA">
      <w:pPr>
        <w:autoSpaceDN w:val="0"/>
        <w:ind w:left="900" w:hanging="360"/>
        <w:jc w:val="both"/>
        <w:rPr>
          <w:rFonts w:eastAsiaTheme="minorEastAsia"/>
          <w:i/>
        </w:rPr>
      </w:pPr>
      <w:r w:rsidRPr="003E44CA">
        <w:rPr>
          <w:rFonts w:eastAsiaTheme="minorEastAsia"/>
          <w:i/>
        </w:rPr>
        <w:t>3.</w:t>
      </w:r>
      <w:r w:rsidRPr="003E44CA">
        <w:rPr>
          <w:rFonts w:eastAsiaTheme="minorEastAsia"/>
          <w:i/>
          <w:sz w:val="14"/>
          <w:szCs w:val="14"/>
        </w:rPr>
        <w:t>     </w:t>
      </w:r>
      <w:r w:rsidRPr="003E44CA">
        <w:rPr>
          <w:rFonts w:eastAsiaTheme="minorEastAsia"/>
          <w:i/>
        </w:rPr>
        <w:t>Ovaj Zaključak dostavlja se Gradskom uredu za upravljanje imovinom i stanovanje na daljnje postupanje.</w:t>
      </w:r>
    </w:p>
    <w:p w:rsidR="003E44CA" w:rsidRDefault="003E44CA" w:rsidP="003E44CA">
      <w:pPr>
        <w:jc w:val="both"/>
      </w:pPr>
    </w:p>
    <w:p w:rsidR="006A156C" w:rsidRDefault="006A156C" w:rsidP="00CF4D08">
      <w:pPr>
        <w:jc w:val="both"/>
      </w:pPr>
    </w:p>
    <w:p w:rsidR="003E44CA" w:rsidRPr="001E4C79" w:rsidRDefault="003E44CA" w:rsidP="003E44CA">
      <w:pPr>
        <w:contextualSpacing/>
        <w:jc w:val="both"/>
        <w:rPr>
          <w:b/>
          <w:u w:val="single"/>
        </w:rPr>
      </w:pPr>
      <w:r w:rsidRPr="003E44CA">
        <w:rPr>
          <w:b/>
          <w:u w:val="single"/>
        </w:rPr>
        <w:t xml:space="preserve">Ad 14 - </w:t>
      </w:r>
      <w:r w:rsidRPr="001E4C79">
        <w:rPr>
          <w:b/>
          <w:u w:val="single"/>
        </w:rPr>
        <w:t>Prijedlog zaključka o očitovanju o mogućnosti raspolaganja dijelom k.č.br. 7483/1 k.o. Dubrava</w:t>
      </w:r>
    </w:p>
    <w:p w:rsidR="003E44CA" w:rsidRDefault="003E44CA" w:rsidP="00CF4D08">
      <w:pPr>
        <w:jc w:val="both"/>
      </w:pPr>
      <w:r w:rsidRPr="003E44CA">
        <w:rPr>
          <w:b/>
        </w:rPr>
        <w:t>Predsjednik</w:t>
      </w:r>
      <w:r>
        <w:t xml:space="preserve"> predlaže donošenje pozitivnog mišljenja o mogućnosti raspolaganja predmetnim dijelom </w:t>
      </w:r>
      <w:proofErr w:type="spellStart"/>
      <w:r>
        <w:t>k.č</w:t>
      </w:r>
      <w:proofErr w:type="spellEnd"/>
      <w:r>
        <w:t>., sukladno mišljenju Vijeća Mjesnog odbora „30. svibnja 1990.“.</w:t>
      </w:r>
    </w:p>
    <w:p w:rsidR="003E44CA" w:rsidRDefault="003E44CA" w:rsidP="00CF4D08">
      <w:pPr>
        <w:jc w:val="both"/>
      </w:pPr>
      <w:r>
        <w:lastRenderedPageBreak/>
        <w:t xml:space="preserve">Bez rasprave Vijeće </w:t>
      </w:r>
      <w:r>
        <w:rPr>
          <w:i/>
        </w:rPr>
        <w:t xml:space="preserve">jednoglasno </w:t>
      </w:r>
      <w:r>
        <w:t>donosi</w:t>
      </w:r>
    </w:p>
    <w:p w:rsidR="003E44CA" w:rsidRPr="003E44CA" w:rsidRDefault="003E44CA" w:rsidP="003E44CA">
      <w:pPr>
        <w:overflowPunct w:val="0"/>
        <w:autoSpaceDE w:val="0"/>
        <w:autoSpaceDN w:val="0"/>
        <w:jc w:val="both"/>
        <w:rPr>
          <w:rFonts w:eastAsiaTheme="minorEastAsia"/>
        </w:rPr>
      </w:pPr>
    </w:p>
    <w:p w:rsidR="003E44CA" w:rsidRPr="003E44CA" w:rsidRDefault="003E44CA" w:rsidP="003E44CA">
      <w:pPr>
        <w:keepNext/>
        <w:overflowPunct w:val="0"/>
        <w:autoSpaceDE w:val="0"/>
        <w:autoSpaceDN w:val="0"/>
        <w:jc w:val="center"/>
        <w:outlineLvl w:val="0"/>
        <w:rPr>
          <w:b/>
          <w:bCs/>
          <w:i/>
          <w:kern w:val="36"/>
        </w:rPr>
      </w:pPr>
      <w:r w:rsidRPr="003E44CA">
        <w:rPr>
          <w:b/>
          <w:bCs/>
          <w:i/>
          <w:kern w:val="36"/>
        </w:rPr>
        <w:t>Z A K L J U Č A K</w:t>
      </w:r>
    </w:p>
    <w:p w:rsidR="003E44CA" w:rsidRPr="003E44CA" w:rsidRDefault="003E44CA" w:rsidP="003E44CA">
      <w:pPr>
        <w:keepNext/>
        <w:overflowPunct w:val="0"/>
        <w:autoSpaceDE w:val="0"/>
        <w:autoSpaceDN w:val="0"/>
        <w:jc w:val="center"/>
        <w:outlineLvl w:val="0"/>
        <w:rPr>
          <w:rFonts w:eastAsiaTheme="minorHAnsi"/>
          <w:b/>
          <w:i/>
          <w:szCs w:val="22"/>
          <w:lang w:eastAsia="en-US"/>
        </w:rPr>
      </w:pPr>
      <w:r w:rsidRPr="003E44CA">
        <w:rPr>
          <w:rFonts w:eastAsiaTheme="minorHAnsi"/>
          <w:b/>
          <w:i/>
          <w:szCs w:val="22"/>
          <w:lang w:eastAsia="en-US"/>
        </w:rPr>
        <w:t xml:space="preserve">o očitovanju o mogućnosti raspolaganja </w:t>
      </w:r>
    </w:p>
    <w:p w:rsidR="003E44CA" w:rsidRPr="003E44CA" w:rsidRDefault="003E44CA" w:rsidP="003E44CA">
      <w:pPr>
        <w:keepNext/>
        <w:overflowPunct w:val="0"/>
        <w:autoSpaceDE w:val="0"/>
        <w:autoSpaceDN w:val="0"/>
        <w:jc w:val="center"/>
        <w:outlineLvl w:val="0"/>
        <w:rPr>
          <w:b/>
          <w:bCs/>
          <w:i/>
          <w:kern w:val="36"/>
        </w:rPr>
      </w:pPr>
      <w:r w:rsidRPr="003E44CA">
        <w:rPr>
          <w:rFonts w:eastAsiaTheme="minorHAnsi"/>
          <w:b/>
          <w:i/>
          <w:szCs w:val="22"/>
          <w:lang w:eastAsia="en-US"/>
        </w:rPr>
        <w:t>dijelom k.č.br. 7483/1 k.o. Dubrava</w:t>
      </w:r>
    </w:p>
    <w:p w:rsidR="003E44CA" w:rsidRPr="003E44CA" w:rsidRDefault="003E44CA" w:rsidP="003E44CA">
      <w:pPr>
        <w:keepNext/>
        <w:overflowPunct w:val="0"/>
        <w:autoSpaceDE w:val="0"/>
        <w:autoSpaceDN w:val="0"/>
        <w:outlineLvl w:val="0"/>
        <w:rPr>
          <w:b/>
          <w:bCs/>
          <w:i/>
          <w:kern w:val="36"/>
        </w:rPr>
      </w:pPr>
      <w:r w:rsidRPr="003E44CA">
        <w:rPr>
          <w:b/>
          <w:bCs/>
          <w:i/>
          <w:kern w:val="36"/>
        </w:rPr>
        <w:t> </w:t>
      </w:r>
    </w:p>
    <w:p w:rsidR="003E44CA" w:rsidRPr="003E44CA" w:rsidRDefault="003E44CA" w:rsidP="003E44CA">
      <w:pPr>
        <w:numPr>
          <w:ilvl w:val="0"/>
          <w:numId w:val="28"/>
        </w:numPr>
        <w:overflowPunct w:val="0"/>
        <w:autoSpaceDE w:val="0"/>
        <w:autoSpaceDN w:val="0"/>
        <w:ind w:right="-168"/>
        <w:contextualSpacing/>
        <w:jc w:val="both"/>
        <w:rPr>
          <w:rFonts w:eastAsiaTheme="minorEastAsia"/>
          <w:i/>
        </w:rPr>
      </w:pPr>
      <w:r w:rsidRPr="003E44CA">
        <w:rPr>
          <w:rFonts w:eastAsiaTheme="minorEastAsia"/>
          <w:i/>
        </w:rPr>
        <w:t xml:space="preserve">Razmotren je dopis Gradskog ureda za upravljanje imovinom i stanovanje Klasa: 940-01/22-003/321, </w:t>
      </w:r>
      <w:proofErr w:type="spellStart"/>
      <w:r w:rsidRPr="003E44CA">
        <w:rPr>
          <w:rFonts w:eastAsiaTheme="minorEastAsia"/>
          <w:i/>
        </w:rPr>
        <w:t>Urbroj</w:t>
      </w:r>
      <w:proofErr w:type="spellEnd"/>
      <w:r w:rsidRPr="003E44CA">
        <w:rPr>
          <w:rFonts w:eastAsiaTheme="minorEastAsia"/>
          <w:i/>
        </w:rPr>
        <w:t xml:space="preserve">: 251-11-33-1/5-22-2 kojim se traži očitovanje Vijeća o mogućnosti raspolaganja dijelom k.č.br. 7483/1 k.o. Dubrava, a u svezi postupka pripreme suglasnosti u svrhu ishođenja rješenja o utvrđivanju građevne čestice za postojeću zgradu prema zahtjevu Marija </w:t>
      </w:r>
      <w:proofErr w:type="spellStart"/>
      <w:r w:rsidRPr="003E44CA">
        <w:rPr>
          <w:rFonts w:eastAsiaTheme="minorEastAsia"/>
          <w:i/>
        </w:rPr>
        <w:t>Peciguša</w:t>
      </w:r>
      <w:proofErr w:type="spellEnd"/>
      <w:r w:rsidRPr="003E44CA">
        <w:rPr>
          <w:rFonts w:eastAsiaTheme="minorEastAsia"/>
          <w:i/>
        </w:rPr>
        <w:t xml:space="preserve"> iz Zagreba, Vinodolska 44.</w:t>
      </w:r>
    </w:p>
    <w:p w:rsidR="003E44CA" w:rsidRPr="003E44CA" w:rsidRDefault="003E44CA" w:rsidP="003E44CA">
      <w:pPr>
        <w:numPr>
          <w:ilvl w:val="0"/>
          <w:numId w:val="28"/>
        </w:numPr>
        <w:overflowPunct w:val="0"/>
        <w:autoSpaceDE w:val="0"/>
        <w:autoSpaceDN w:val="0"/>
        <w:ind w:right="-168"/>
        <w:contextualSpacing/>
        <w:jc w:val="both"/>
        <w:rPr>
          <w:rFonts w:eastAsiaTheme="minorEastAsia"/>
          <w:i/>
        </w:rPr>
      </w:pPr>
      <w:r w:rsidRPr="003E44CA">
        <w:rPr>
          <w:rFonts w:eastAsiaTheme="minorHAnsi"/>
          <w:i/>
          <w:szCs w:val="22"/>
          <w:lang w:eastAsia="en-US"/>
        </w:rPr>
        <w:t xml:space="preserve">Vijeće je, </w:t>
      </w:r>
      <w:r w:rsidRPr="003E44CA">
        <w:rPr>
          <w:rFonts w:eastAsiaTheme="minorHAnsi"/>
          <w:i/>
          <w:color w:val="000000" w:themeColor="text1"/>
          <w:szCs w:val="22"/>
          <w:lang w:eastAsia="en-US"/>
        </w:rPr>
        <w:t xml:space="preserve">sukladno prethodno utvrđenom mišljenju Vijeća Mjesnog odbora „30. svibnja 1990.“, </w:t>
      </w:r>
      <w:r w:rsidRPr="003E44CA">
        <w:rPr>
          <w:rFonts w:eastAsiaTheme="minorHAnsi"/>
          <w:b/>
          <w:i/>
          <w:color w:val="000000" w:themeColor="text1"/>
          <w:szCs w:val="22"/>
          <w:lang w:eastAsia="en-US"/>
        </w:rPr>
        <w:t xml:space="preserve">suglasno </w:t>
      </w:r>
      <w:r w:rsidRPr="003E44CA">
        <w:rPr>
          <w:rFonts w:eastAsiaTheme="minorHAnsi"/>
          <w:i/>
          <w:szCs w:val="22"/>
          <w:lang w:eastAsia="en-US"/>
        </w:rPr>
        <w:t>s raspolaganjem zemljištem navedenim pod točkom 1. ovog zaključka budući da nije predviđeno u planovima i programima Gradske četvrti, niti ga je potrebno zadržati radi zadovoljavanja potreba stanovnika.</w:t>
      </w:r>
    </w:p>
    <w:p w:rsidR="003E44CA" w:rsidRPr="003E44CA" w:rsidRDefault="003E44CA" w:rsidP="003E44CA">
      <w:pPr>
        <w:autoSpaceDN w:val="0"/>
        <w:ind w:left="900" w:hanging="360"/>
        <w:jc w:val="both"/>
        <w:rPr>
          <w:rFonts w:eastAsiaTheme="minorEastAsia"/>
          <w:i/>
        </w:rPr>
      </w:pPr>
      <w:r w:rsidRPr="003E44CA">
        <w:rPr>
          <w:rFonts w:eastAsiaTheme="minorEastAsia"/>
          <w:i/>
        </w:rPr>
        <w:t>3.</w:t>
      </w:r>
      <w:r w:rsidRPr="003E44CA">
        <w:rPr>
          <w:rFonts w:eastAsiaTheme="minorEastAsia"/>
          <w:i/>
          <w:sz w:val="14"/>
          <w:szCs w:val="14"/>
        </w:rPr>
        <w:t>     </w:t>
      </w:r>
      <w:r w:rsidRPr="003E44CA">
        <w:rPr>
          <w:rFonts w:eastAsiaTheme="minorEastAsia"/>
          <w:i/>
        </w:rPr>
        <w:t>Ovaj Zaključak dostavlja se Gradskom uredu za upravljanje imovinom i stanovanje na daljnje postupanje.</w:t>
      </w:r>
    </w:p>
    <w:p w:rsidR="003E44CA" w:rsidRPr="003E44CA" w:rsidRDefault="003E44CA" w:rsidP="003E44CA">
      <w:pPr>
        <w:overflowPunct w:val="0"/>
        <w:autoSpaceDE w:val="0"/>
        <w:autoSpaceDN w:val="0"/>
        <w:jc w:val="both"/>
        <w:rPr>
          <w:rFonts w:eastAsiaTheme="minorEastAsia"/>
        </w:rPr>
      </w:pPr>
      <w:r w:rsidRPr="003E44CA">
        <w:rPr>
          <w:rFonts w:eastAsiaTheme="minorEastAsia"/>
        </w:rPr>
        <w:t> </w:t>
      </w:r>
    </w:p>
    <w:p w:rsidR="003E44CA" w:rsidRDefault="003E44CA" w:rsidP="00CF4D08">
      <w:pPr>
        <w:jc w:val="both"/>
      </w:pPr>
    </w:p>
    <w:p w:rsidR="003D1C49" w:rsidRPr="003D1C49" w:rsidRDefault="003D1C49" w:rsidP="003D1C49">
      <w:pPr>
        <w:contextualSpacing/>
        <w:jc w:val="both"/>
        <w:rPr>
          <w:b/>
          <w:u w:val="single"/>
        </w:rPr>
      </w:pPr>
      <w:r w:rsidRPr="003D1C49">
        <w:rPr>
          <w:b/>
          <w:u w:val="single"/>
        </w:rPr>
        <w:t xml:space="preserve">Ad 15 - Prijedlog zaključka o davanju mišljenja o prijedlogu postave uzdignute plohe u ulici Nenada Babića i postave prometne signalizacije u zoni raskrižja ulice Nenada Babića s ulicom VII. Retkovec i ulicom </w:t>
      </w:r>
      <w:proofErr w:type="spellStart"/>
      <w:r w:rsidRPr="003D1C49">
        <w:rPr>
          <w:b/>
          <w:u w:val="single"/>
        </w:rPr>
        <w:t>Vrinice</w:t>
      </w:r>
      <w:proofErr w:type="spellEnd"/>
    </w:p>
    <w:p w:rsidR="003D1C49" w:rsidRDefault="003D1C49" w:rsidP="00CF4D08">
      <w:pPr>
        <w:jc w:val="both"/>
      </w:pPr>
      <w:r w:rsidRPr="003D1C49">
        <w:rPr>
          <w:b/>
        </w:rPr>
        <w:t>Predsjednik</w:t>
      </w:r>
      <w:r>
        <w:t xml:space="preserve"> pojašnjava Prijedlog zaključka i otvara raspravu.</w:t>
      </w:r>
    </w:p>
    <w:p w:rsidR="003D1C49" w:rsidRDefault="003D1C49" w:rsidP="003D1C49">
      <w:pPr>
        <w:jc w:val="both"/>
      </w:pPr>
      <w:r>
        <w:t xml:space="preserve">Bez rasprave Vijeće </w:t>
      </w:r>
      <w:r>
        <w:rPr>
          <w:i/>
        </w:rPr>
        <w:t xml:space="preserve">jednoglasno </w:t>
      </w:r>
      <w:r>
        <w:t>donosi</w:t>
      </w:r>
    </w:p>
    <w:p w:rsidR="003D1C49" w:rsidRPr="003D1C49" w:rsidRDefault="003D1C49" w:rsidP="003D1C49">
      <w:pPr>
        <w:rPr>
          <w:b/>
        </w:rPr>
      </w:pPr>
    </w:p>
    <w:p w:rsidR="003D1C49" w:rsidRPr="003D1C49" w:rsidRDefault="003D1C49" w:rsidP="003D1C49">
      <w:pPr>
        <w:jc w:val="center"/>
        <w:rPr>
          <w:b/>
          <w:i/>
        </w:rPr>
      </w:pPr>
      <w:r w:rsidRPr="003D1C49">
        <w:rPr>
          <w:b/>
          <w:i/>
        </w:rPr>
        <w:t xml:space="preserve">Z A K L J U Č A K </w:t>
      </w:r>
    </w:p>
    <w:p w:rsidR="003D1C49" w:rsidRPr="003D1C49" w:rsidRDefault="003D1C49" w:rsidP="003D1C49">
      <w:pPr>
        <w:jc w:val="center"/>
        <w:rPr>
          <w:b/>
          <w:i/>
        </w:rPr>
      </w:pPr>
      <w:r w:rsidRPr="003D1C49">
        <w:rPr>
          <w:b/>
          <w:i/>
        </w:rPr>
        <w:t xml:space="preserve">o davanju mišljenja o prijedlogu postave uzdignute plohe </w:t>
      </w:r>
    </w:p>
    <w:p w:rsidR="003D1C49" w:rsidRPr="003D1C49" w:rsidRDefault="003D1C49" w:rsidP="003D1C49">
      <w:pPr>
        <w:jc w:val="center"/>
        <w:rPr>
          <w:b/>
          <w:i/>
        </w:rPr>
      </w:pPr>
      <w:r w:rsidRPr="003D1C49">
        <w:rPr>
          <w:b/>
          <w:i/>
        </w:rPr>
        <w:t xml:space="preserve">u ulici Nenada Babića i postave prometne signalizacije u zoni </w:t>
      </w:r>
    </w:p>
    <w:p w:rsidR="003D1C49" w:rsidRPr="003D1C49" w:rsidRDefault="003D1C49" w:rsidP="003D1C49">
      <w:pPr>
        <w:jc w:val="center"/>
        <w:rPr>
          <w:b/>
          <w:i/>
        </w:rPr>
      </w:pPr>
      <w:r w:rsidRPr="003D1C49">
        <w:rPr>
          <w:b/>
          <w:i/>
        </w:rPr>
        <w:t xml:space="preserve">raskrižja ulice Nenada Babića s ulicom VII. Retkovec i ulicom </w:t>
      </w:r>
      <w:proofErr w:type="spellStart"/>
      <w:r w:rsidRPr="003D1C49">
        <w:rPr>
          <w:b/>
          <w:i/>
        </w:rPr>
        <w:t>Vrinice</w:t>
      </w:r>
      <w:proofErr w:type="spellEnd"/>
    </w:p>
    <w:p w:rsidR="003D1C49" w:rsidRPr="003D1C49" w:rsidRDefault="003D1C49" w:rsidP="003D1C49">
      <w:pPr>
        <w:autoSpaceDE w:val="0"/>
        <w:autoSpaceDN w:val="0"/>
        <w:adjustRightInd w:val="0"/>
        <w:contextualSpacing/>
        <w:jc w:val="both"/>
        <w:rPr>
          <w:i/>
        </w:rPr>
      </w:pPr>
    </w:p>
    <w:p w:rsidR="003D1C49" w:rsidRPr="003D1C49" w:rsidRDefault="003D1C49" w:rsidP="003D1C49">
      <w:pPr>
        <w:numPr>
          <w:ilvl w:val="0"/>
          <w:numId w:val="31"/>
        </w:numPr>
        <w:autoSpaceDE w:val="0"/>
        <w:autoSpaceDN w:val="0"/>
        <w:adjustRightInd w:val="0"/>
        <w:jc w:val="both"/>
        <w:rPr>
          <w:rFonts w:eastAsia="Calibri"/>
          <w:i/>
          <w:color w:val="000000"/>
          <w:lang w:eastAsia="en-US"/>
        </w:rPr>
      </w:pPr>
      <w:r w:rsidRPr="003D1C49">
        <w:rPr>
          <w:rFonts w:eastAsia="Calibri"/>
          <w:i/>
          <w:color w:val="000000"/>
          <w:lang w:eastAsia="en-US"/>
        </w:rPr>
        <w:t xml:space="preserve">Razmotren je dopis Gradskog ureda za obnovu, izgradnju, prostorno uređenje, graditeljstvo, komunalne poslove i promet Klasa: 340-08/20-002/1427, </w:t>
      </w:r>
      <w:proofErr w:type="spellStart"/>
      <w:r w:rsidRPr="003D1C49">
        <w:rPr>
          <w:rFonts w:eastAsia="Calibri"/>
          <w:i/>
          <w:color w:val="000000"/>
          <w:lang w:eastAsia="en-US"/>
        </w:rPr>
        <w:t>Urbroj</w:t>
      </w:r>
      <w:proofErr w:type="spellEnd"/>
      <w:r w:rsidRPr="003D1C49">
        <w:rPr>
          <w:rFonts w:eastAsia="Calibri"/>
          <w:i/>
          <w:color w:val="000000"/>
          <w:lang w:eastAsia="en-US"/>
        </w:rPr>
        <w:t>: 251-10-41-1/001-22-3 od 26. rujna 2022. i Zaključak Vijeća Mjesnog odbora Stari Retkovec usvojen na 17. sjednici, 21. listopada 2022.</w:t>
      </w:r>
    </w:p>
    <w:p w:rsidR="003D1C49" w:rsidRPr="003D1C49" w:rsidRDefault="003D1C49" w:rsidP="003D1C49">
      <w:pPr>
        <w:numPr>
          <w:ilvl w:val="0"/>
          <w:numId w:val="31"/>
        </w:numPr>
        <w:autoSpaceDE w:val="0"/>
        <w:autoSpaceDN w:val="0"/>
        <w:adjustRightInd w:val="0"/>
        <w:jc w:val="both"/>
        <w:rPr>
          <w:rFonts w:eastAsia="Calibri"/>
          <w:i/>
          <w:color w:val="000000"/>
          <w:lang w:eastAsia="en-US"/>
        </w:rPr>
      </w:pPr>
      <w:r w:rsidRPr="003D1C49">
        <w:rPr>
          <w:rFonts w:eastAsia="Calibri"/>
          <w:i/>
          <w:color w:val="000000"/>
          <w:lang w:eastAsia="en-US"/>
        </w:rPr>
        <w:t xml:space="preserve">Vijeće Gradske četvrti, temeljem očitovanja Vijeća Mjesnog odbora Stari Retkovec, </w:t>
      </w:r>
      <w:r w:rsidRPr="003D1C49">
        <w:rPr>
          <w:rFonts w:eastAsia="Calibri"/>
          <w:b/>
          <w:i/>
          <w:color w:val="000000"/>
          <w:lang w:eastAsia="en-US"/>
        </w:rPr>
        <w:t>suglasno je</w:t>
      </w:r>
      <w:r w:rsidRPr="003D1C49">
        <w:rPr>
          <w:rFonts w:eastAsia="Calibri"/>
          <w:i/>
          <w:color w:val="000000"/>
          <w:lang w:eastAsia="en-US"/>
        </w:rPr>
        <w:t xml:space="preserve"> s prijedlogom </w:t>
      </w:r>
      <w:r w:rsidRPr="003D1C49">
        <w:rPr>
          <w:i/>
        </w:rPr>
        <w:t xml:space="preserve">Gradskog ureda za obnovu, izgradnju, prostorno uređenje, graditeljstvo, komunalne poslove i promet za postavu uzdignute plohe u ulici Nenada Babića i postavom prometne signalizacije u zoni raskrižja ulice Nenada Babića s ulicom VII. Retkovec i ulicom </w:t>
      </w:r>
      <w:proofErr w:type="spellStart"/>
      <w:r w:rsidRPr="003D1C49">
        <w:rPr>
          <w:i/>
        </w:rPr>
        <w:t>Vrinice</w:t>
      </w:r>
      <w:proofErr w:type="spellEnd"/>
      <w:r w:rsidRPr="003D1C49">
        <w:rPr>
          <w:i/>
        </w:rPr>
        <w:t>.</w:t>
      </w:r>
    </w:p>
    <w:p w:rsidR="003D1C49" w:rsidRPr="003D1C49" w:rsidRDefault="003D1C49" w:rsidP="003D1C49">
      <w:pPr>
        <w:numPr>
          <w:ilvl w:val="0"/>
          <w:numId w:val="31"/>
        </w:numPr>
        <w:autoSpaceDE w:val="0"/>
        <w:autoSpaceDN w:val="0"/>
        <w:adjustRightInd w:val="0"/>
        <w:contextualSpacing/>
        <w:jc w:val="both"/>
        <w:rPr>
          <w:i/>
          <w:color w:val="000000"/>
          <w:lang w:eastAsia="en-US"/>
        </w:rPr>
      </w:pPr>
      <w:r w:rsidRPr="003D1C49">
        <w:rPr>
          <w:i/>
          <w:color w:val="000000"/>
          <w:lang w:eastAsia="en-US"/>
        </w:rPr>
        <w:t xml:space="preserve">Ovaj Zaključak dostavlja se </w:t>
      </w:r>
      <w:r w:rsidRPr="003D1C49">
        <w:rPr>
          <w:i/>
        </w:rPr>
        <w:t>Gradskom uredu za obnovu, izgradnju, prostorno uređenje, graditeljstvo, komunalne poslove i promet na daljnje postupanje</w:t>
      </w:r>
      <w:r w:rsidRPr="003D1C49">
        <w:rPr>
          <w:i/>
          <w:color w:val="000000"/>
          <w:lang w:eastAsia="en-US"/>
        </w:rPr>
        <w:t>.</w:t>
      </w:r>
    </w:p>
    <w:p w:rsidR="003D1C49" w:rsidRDefault="003D1C49" w:rsidP="00CF4D08">
      <w:pPr>
        <w:jc w:val="both"/>
      </w:pPr>
    </w:p>
    <w:p w:rsidR="003D1C49" w:rsidRDefault="003D1C49" w:rsidP="00CF4D08">
      <w:pPr>
        <w:jc w:val="both"/>
      </w:pPr>
    </w:p>
    <w:p w:rsidR="003D1C49" w:rsidRPr="003D1C49" w:rsidRDefault="003D1C49" w:rsidP="003D1C49">
      <w:pPr>
        <w:contextualSpacing/>
        <w:jc w:val="both"/>
        <w:rPr>
          <w:b/>
          <w:u w:val="single"/>
        </w:rPr>
      </w:pPr>
      <w:r w:rsidRPr="003D1C49">
        <w:rPr>
          <w:b/>
          <w:u w:val="single"/>
        </w:rPr>
        <w:t xml:space="preserve">Ad 16 - Prijedlog zaključka o prijedlogu postave prometnog znaka „zabrana parkiranja osim za korisnike i djelatnike DV I. B. Mažuranić“ u </w:t>
      </w:r>
      <w:proofErr w:type="spellStart"/>
      <w:r w:rsidRPr="003D1C49">
        <w:rPr>
          <w:b/>
          <w:u w:val="single"/>
        </w:rPr>
        <w:t>Cerskoj</w:t>
      </w:r>
      <w:proofErr w:type="spellEnd"/>
      <w:r w:rsidRPr="003D1C49">
        <w:rPr>
          <w:b/>
          <w:u w:val="single"/>
        </w:rPr>
        <w:t xml:space="preserve"> br. 22 i  </w:t>
      </w:r>
      <w:proofErr w:type="spellStart"/>
      <w:r w:rsidRPr="003D1C49">
        <w:rPr>
          <w:b/>
          <w:u w:val="single"/>
        </w:rPr>
        <w:t>Berečkoj</w:t>
      </w:r>
      <w:proofErr w:type="spellEnd"/>
      <w:r w:rsidRPr="003D1C49">
        <w:rPr>
          <w:b/>
          <w:u w:val="single"/>
        </w:rPr>
        <w:t xml:space="preserve"> br. 3</w:t>
      </w:r>
    </w:p>
    <w:p w:rsidR="003D1C49" w:rsidRDefault="003D1C49" w:rsidP="00CF4D08">
      <w:pPr>
        <w:jc w:val="both"/>
      </w:pPr>
      <w:r w:rsidRPr="003D1C49">
        <w:rPr>
          <w:b/>
        </w:rPr>
        <w:t>Predsjednik</w:t>
      </w:r>
      <w:r>
        <w:t xml:space="preserve"> pojašnjava zahtjev Dječjeg vrtića i otvara raspravu.</w:t>
      </w:r>
    </w:p>
    <w:p w:rsidR="003D1C49" w:rsidRDefault="003D1C49" w:rsidP="00CF4D08">
      <w:pPr>
        <w:jc w:val="both"/>
      </w:pPr>
      <w:r>
        <w:t xml:space="preserve">U raspravi sudjeluju M. Božić, A. Bošnjaković i P. </w:t>
      </w:r>
      <w:proofErr w:type="spellStart"/>
      <w:r>
        <w:t>Atanasoski</w:t>
      </w:r>
      <w:proofErr w:type="spellEnd"/>
      <w:r>
        <w:t>.</w:t>
      </w:r>
    </w:p>
    <w:p w:rsidR="003D1C49" w:rsidRDefault="003D1C49" w:rsidP="00CF4D08">
      <w:pPr>
        <w:jc w:val="both"/>
      </w:pPr>
      <w:r w:rsidRPr="003D1C49">
        <w:rPr>
          <w:b/>
        </w:rPr>
        <w:t xml:space="preserve">P. </w:t>
      </w:r>
      <w:proofErr w:type="spellStart"/>
      <w:r w:rsidRPr="003D1C49">
        <w:rPr>
          <w:b/>
        </w:rPr>
        <w:t>Atanasoski</w:t>
      </w:r>
      <w:proofErr w:type="spellEnd"/>
      <w:r>
        <w:t xml:space="preserve"> predlaže da se uvrsti vremensko ograničenje zabrane parkiranja u periodu od 5 do 19 sati kako bi u periodu između tog vremena stanari okolnih kuća ipak mogli parkirati.</w:t>
      </w:r>
    </w:p>
    <w:p w:rsidR="003D1C49" w:rsidRDefault="003D1C49" w:rsidP="00CF4D08">
      <w:pPr>
        <w:jc w:val="both"/>
      </w:pPr>
      <w:r>
        <w:lastRenderedPageBreak/>
        <w:t xml:space="preserve">Predsjednik daje na glasovanje Prijedlog zaključka s dopunom P. </w:t>
      </w:r>
      <w:proofErr w:type="spellStart"/>
      <w:r>
        <w:t>Atanasoskog</w:t>
      </w:r>
      <w:proofErr w:type="spellEnd"/>
      <w:r>
        <w:t xml:space="preserve"> te Vijeće </w:t>
      </w:r>
      <w:r w:rsidRPr="003D1C49">
        <w:rPr>
          <w:i/>
        </w:rPr>
        <w:t>jednoglasno</w:t>
      </w:r>
      <w:r>
        <w:t xml:space="preserve"> donosi</w:t>
      </w:r>
    </w:p>
    <w:p w:rsidR="003D1C49" w:rsidRDefault="003D1C49" w:rsidP="00CF4D08">
      <w:pPr>
        <w:jc w:val="both"/>
      </w:pPr>
    </w:p>
    <w:p w:rsidR="003D1C49" w:rsidRPr="003D1C49" w:rsidRDefault="003D1C49" w:rsidP="003D1C49">
      <w:pPr>
        <w:jc w:val="center"/>
        <w:rPr>
          <w:b/>
          <w:i/>
        </w:rPr>
      </w:pPr>
      <w:r w:rsidRPr="003D1C49">
        <w:rPr>
          <w:b/>
          <w:i/>
        </w:rPr>
        <w:t xml:space="preserve">Z A K L J U Č A K </w:t>
      </w:r>
    </w:p>
    <w:p w:rsidR="003D1C49" w:rsidRPr="003D1C49" w:rsidRDefault="003D1C49" w:rsidP="003D1C49">
      <w:pPr>
        <w:jc w:val="center"/>
        <w:rPr>
          <w:b/>
          <w:i/>
        </w:rPr>
      </w:pPr>
      <w:r w:rsidRPr="003D1C49">
        <w:rPr>
          <w:b/>
          <w:i/>
        </w:rPr>
        <w:t xml:space="preserve">o prijedlogu postave prometnog znaka „zabrana parkiranja radnim danom od 5 do 19 sati osim za korisnike i djelatnike DV I. B. Mažuranić“ </w:t>
      </w:r>
    </w:p>
    <w:p w:rsidR="003D1C49" w:rsidRPr="003D1C49" w:rsidRDefault="003D1C49" w:rsidP="003D1C49">
      <w:pPr>
        <w:jc w:val="center"/>
        <w:rPr>
          <w:b/>
          <w:i/>
        </w:rPr>
      </w:pPr>
      <w:r w:rsidRPr="003D1C49">
        <w:rPr>
          <w:b/>
          <w:i/>
        </w:rPr>
        <w:t xml:space="preserve">u </w:t>
      </w:r>
      <w:proofErr w:type="spellStart"/>
      <w:r w:rsidRPr="003D1C49">
        <w:rPr>
          <w:b/>
          <w:i/>
        </w:rPr>
        <w:t>Cerskoj</w:t>
      </w:r>
      <w:proofErr w:type="spellEnd"/>
      <w:r w:rsidRPr="003D1C49">
        <w:rPr>
          <w:b/>
          <w:i/>
        </w:rPr>
        <w:t xml:space="preserve"> br. 22 i </w:t>
      </w:r>
      <w:proofErr w:type="spellStart"/>
      <w:r w:rsidRPr="003D1C49">
        <w:rPr>
          <w:b/>
          <w:i/>
        </w:rPr>
        <w:t>Berečkoj</w:t>
      </w:r>
      <w:proofErr w:type="spellEnd"/>
      <w:r w:rsidRPr="003D1C49">
        <w:rPr>
          <w:b/>
          <w:i/>
        </w:rPr>
        <w:t xml:space="preserve"> br. 3</w:t>
      </w:r>
    </w:p>
    <w:p w:rsidR="003D1C49" w:rsidRPr="003D1C49" w:rsidRDefault="003D1C49" w:rsidP="003D1C49">
      <w:pPr>
        <w:autoSpaceDE w:val="0"/>
        <w:autoSpaceDN w:val="0"/>
        <w:adjustRightInd w:val="0"/>
        <w:jc w:val="both"/>
        <w:rPr>
          <w:rFonts w:eastAsia="Calibri"/>
          <w:i/>
          <w:color w:val="000000"/>
          <w:lang w:eastAsia="en-US"/>
        </w:rPr>
      </w:pPr>
    </w:p>
    <w:p w:rsidR="003D1C49" w:rsidRPr="003D1C49" w:rsidRDefault="003D1C49" w:rsidP="003D1C49">
      <w:pPr>
        <w:numPr>
          <w:ilvl w:val="0"/>
          <w:numId w:val="32"/>
        </w:numPr>
        <w:autoSpaceDE w:val="0"/>
        <w:autoSpaceDN w:val="0"/>
        <w:adjustRightInd w:val="0"/>
        <w:spacing w:line="252" w:lineRule="auto"/>
        <w:jc w:val="both"/>
        <w:rPr>
          <w:rFonts w:eastAsia="Calibri"/>
          <w:i/>
          <w:color w:val="000000"/>
          <w:lang w:eastAsia="en-US"/>
        </w:rPr>
      </w:pPr>
      <w:r w:rsidRPr="003D1C49">
        <w:rPr>
          <w:rFonts w:eastAsia="Calibri"/>
          <w:i/>
          <w:color w:val="000000"/>
          <w:lang w:eastAsia="en-US"/>
        </w:rPr>
        <w:t xml:space="preserve">Razmotren je zahtjev Dječjeg vrtića Ivane Brlić Mažuranić, </w:t>
      </w:r>
      <w:proofErr w:type="spellStart"/>
      <w:r w:rsidRPr="003D1C49">
        <w:rPr>
          <w:rFonts w:eastAsia="Calibri"/>
          <w:i/>
          <w:color w:val="000000"/>
          <w:lang w:eastAsia="en-US"/>
        </w:rPr>
        <w:t>Cerska</w:t>
      </w:r>
      <w:proofErr w:type="spellEnd"/>
      <w:r w:rsidRPr="003D1C49">
        <w:rPr>
          <w:rFonts w:eastAsia="Calibri"/>
          <w:i/>
          <w:color w:val="000000"/>
          <w:lang w:eastAsia="en-US"/>
        </w:rPr>
        <w:t xml:space="preserve"> br. 22, za postavom prometnog znaka „zabrana parkiranja radnim danom od 5 do 19 sati osim za korisnike i djelatnike DV I. B. Mažuranić“ na ulazu u Dječji vrtić sa </w:t>
      </w:r>
      <w:proofErr w:type="spellStart"/>
      <w:r w:rsidRPr="003D1C49">
        <w:rPr>
          <w:rFonts w:eastAsia="Calibri"/>
          <w:i/>
          <w:color w:val="000000"/>
          <w:lang w:eastAsia="en-US"/>
        </w:rPr>
        <w:t>Štefanovečke</w:t>
      </w:r>
      <w:proofErr w:type="spellEnd"/>
      <w:r w:rsidRPr="003D1C49">
        <w:rPr>
          <w:rFonts w:eastAsia="Calibri"/>
          <w:i/>
          <w:color w:val="000000"/>
          <w:lang w:eastAsia="en-US"/>
        </w:rPr>
        <w:t xml:space="preserve"> ceste i kod Područnog objekta u </w:t>
      </w:r>
      <w:proofErr w:type="spellStart"/>
      <w:r w:rsidRPr="003D1C49">
        <w:rPr>
          <w:rFonts w:eastAsia="Calibri"/>
          <w:i/>
          <w:color w:val="000000"/>
          <w:lang w:eastAsia="en-US"/>
        </w:rPr>
        <w:t>Berečkoj</w:t>
      </w:r>
      <w:proofErr w:type="spellEnd"/>
      <w:r w:rsidRPr="003D1C49">
        <w:rPr>
          <w:rFonts w:eastAsia="Calibri"/>
          <w:i/>
          <w:color w:val="000000"/>
          <w:lang w:eastAsia="en-US"/>
        </w:rPr>
        <w:t xml:space="preserve"> ulici br. 3. Također je zatraženo postavljanje prometnog znaka „zabrana parkiranja“ na pomoćnom kolnom ulazu u dvorište Dječjeg vrtića u </w:t>
      </w:r>
      <w:proofErr w:type="spellStart"/>
      <w:r w:rsidRPr="003D1C49">
        <w:rPr>
          <w:rFonts w:eastAsia="Calibri"/>
          <w:i/>
          <w:color w:val="000000"/>
          <w:lang w:eastAsia="en-US"/>
        </w:rPr>
        <w:t>Cerskoj</w:t>
      </w:r>
      <w:proofErr w:type="spellEnd"/>
      <w:r w:rsidRPr="003D1C49">
        <w:rPr>
          <w:rFonts w:eastAsia="Calibri"/>
          <w:i/>
          <w:color w:val="000000"/>
          <w:lang w:eastAsia="en-US"/>
        </w:rPr>
        <w:t xml:space="preserve"> ulici br. 22.</w:t>
      </w:r>
    </w:p>
    <w:p w:rsidR="003D1C49" w:rsidRPr="003D1C49" w:rsidRDefault="003D1C49" w:rsidP="003D1C49">
      <w:pPr>
        <w:numPr>
          <w:ilvl w:val="0"/>
          <w:numId w:val="32"/>
        </w:numPr>
        <w:autoSpaceDE w:val="0"/>
        <w:autoSpaceDN w:val="0"/>
        <w:adjustRightInd w:val="0"/>
        <w:spacing w:line="252" w:lineRule="auto"/>
        <w:jc w:val="both"/>
        <w:rPr>
          <w:rFonts w:eastAsia="Calibri"/>
          <w:i/>
          <w:color w:val="000000"/>
          <w:lang w:eastAsia="en-US"/>
        </w:rPr>
      </w:pPr>
      <w:r w:rsidRPr="003D1C49">
        <w:rPr>
          <w:rFonts w:eastAsia="Calibri"/>
          <w:i/>
          <w:color w:val="000000"/>
          <w:lang w:eastAsia="en-US"/>
        </w:rPr>
        <w:t xml:space="preserve">Zbog nedostatka parkirnih mjesta na ulazu u Dječji vrtić sa </w:t>
      </w:r>
      <w:proofErr w:type="spellStart"/>
      <w:r w:rsidRPr="003D1C49">
        <w:rPr>
          <w:rFonts w:eastAsia="Calibri"/>
          <w:i/>
          <w:color w:val="000000"/>
          <w:lang w:eastAsia="en-US"/>
        </w:rPr>
        <w:t>Štefanovečke</w:t>
      </w:r>
      <w:proofErr w:type="spellEnd"/>
      <w:r w:rsidRPr="003D1C49">
        <w:rPr>
          <w:rFonts w:eastAsia="Calibri"/>
          <w:i/>
          <w:color w:val="000000"/>
          <w:lang w:eastAsia="en-US"/>
        </w:rPr>
        <w:t xml:space="preserve"> ceste, ispred ograde vrtića, svakodnevno se parkiraju stanari okolnih kuća pa roditelji prilikom dovođenja djece u vrtić nemaju gdje ostaviti automobil. Problem je i parkiranje stanara na pomoćni kolni ulaz u dvorište koji se ne može koristiti za potrebe vrtića. Također parkiranje stanara okolnih kuća ispred Područnog objekta u </w:t>
      </w:r>
      <w:proofErr w:type="spellStart"/>
      <w:r w:rsidRPr="003D1C49">
        <w:rPr>
          <w:rFonts w:eastAsia="Calibri"/>
          <w:i/>
          <w:color w:val="000000"/>
          <w:lang w:eastAsia="en-US"/>
        </w:rPr>
        <w:t>Berečkoj</w:t>
      </w:r>
      <w:proofErr w:type="spellEnd"/>
      <w:r w:rsidRPr="003D1C49">
        <w:rPr>
          <w:rFonts w:eastAsia="Calibri"/>
          <w:i/>
          <w:color w:val="000000"/>
          <w:lang w:eastAsia="en-US"/>
        </w:rPr>
        <w:t xml:space="preserve"> br. 3  predstavlja veliki problem djelatnicima prilikom dovoženja hrane i roditeljima jer nemaju gdje parkirati automobil prilikom dovođenja i odvođenja djece iz vrtića.</w:t>
      </w:r>
    </w:p>
    <w:p w:rsidR="003D1C49" w:rsidRPr="003D1C49" w:rsidRDefault="003D1C49" w:rsidP="003D1C49">
      <w:pPr>
        <w:numPr>
          <w:ilvl w:val="0"/>
          <w:numId w:val="32"/>
        </w:numPr>
        <w:autoSpaceDE w:val="0"/>
        <w:autoSpaceDN w:val="0"/>
        <w:adjustRightInd w:val="0"/>
        <w:spacing w:line="252" w:lineRule="auto"/>
        <w:contextualSpacing/>
        <w:jc w:val="both"/>
        <w:rPr>
          <w:i/>
          <w:color w:val="000000"/>
          <w:lang w:eastAsia="en-US"/>
        </w:rPr>
      </w:pPr>
      <w:r w:rsidRPr="003D1C49">
        <w:rPr>
          <w:i/>
          <w:color w:val="000000"/>
          <w:lang w:eastAsia="en-US"/>
        </w:rPr>
        <w:t xml:space="preserve">Vijeće, temeljem zaključaka Vijeća Mjesnog odbora Donja Dubrava i Vijeća Mjesnog odbora „Ivan Mažuranić“, smatra opravdanim i prijeko potrebnim postavu prometnih znakova navedenih pod točkom 1. ovog zaključka te predlaže nadležnom Gradskom uredu da po obavljenom očevidu utvrdi opravdanost zahtjeva, donese odgovarajuće rješenje i </w:t>
      </w:r>
      <w:r w:rsidRPr="003D1C49">
        <w:rPr>
          <w:rFonts w:eastAsia="Calibri"/>
          <w:i/>
          <w:color w:val="000000"/>
          <w:lang w:eastAsia="en-US"/>
        </w:rPr>
        <w:t>Vijeće obavijesti o učinjenom.</w:t>
      </w:r>
    </w:p>
    <w:p w:rsidR="003D1C49" w:rsidRPr="003D1C49" w:rsidRDefault="003D1C49" w:rsidP="003D1C49">
      <w:pPr>
        <w:numPr>
          <w:ilvl w:val="0"/>
          <w:numId w:val="32"/>
        </w:numPr>
        <w:autoSpaceDE w:val="0"/>
        <w:autoSpaceDN w:val="0"/>
        <w:adjustRightInd w:val="0"/>
        <w:spacing w:after="160" w:line="252" w:lineRule="auto"/>
        <w:contextualSpacing/>
        <w:jc w:val="both"/>
        <w:rPr>
          <w:i/>
          <w:color w:val="000000"/>
          <w:lang w:eastAsia="en-US"/>
        </w:rPr>
      </w:pPr>
      <w:r w:rsidRPr="003D1C49">
        <w:rPr>
          <w:i/>
          <w:color w:val="000000"/>
          <w:lang w:eastAsia="en-US"/>
        </w:rPr>
        <w:t xml:space="preserve">Ovaj Zaključak dostavlja se </w:t>
      </w:r>
      <w:r w:rsidRPr="003D1C49">
        <w:rPr>
          <w:i/>
        </w:rPr>
        <w:t>Gradskom uredu za obnovu, izgradnju, prostorno uređenje, graditeljstvo, komunalne poslove i promet na daljnje postupanje</w:t>
      </w:r>
      <w:r w:rsidRPr="003D1C49">
        <w:rPr>
          <w:i/>
          <w:color w:val="000000"/>
          <w:lang w:eastAsia="en-US"/>
        </w:rPr>
        <w:t>.</w:t>
      </w:r>
    </w:p>
    <w:p w:rsidR="003D1C49" w:rsidRDefault="003D1C49" w:rsidP="00CF4D08">
      <w:pPr>
        <w:jc w:val="both"/>
      </w:pPr>
    </w:p>
    <w:p w:rsidR="00510478" w:rsidRDefault="00510478" w:rsidP="00CF4D08">
      <w:pPr>
        <w:jc w:val="both"/>
      </w:pPr>
    </w:p>
    <w:p w:rsidR="00510478" w:rsidRPr="00510478" w:rsidRDefault="00510478" w:rsidP="00510478">
      <w:pPr>
        <w:contextualSpacing/>
        <w:jc w:val="both"/>
        <w:rPr>
          <w:b/>
          <w:i/>
          <w:u w:val="single"/>
        </w:rPr>
      </w:pPr>
      <w:r w:rsidRPr="00510478">
        <w:rPr>
          <w:b/>
          <w:u w:val="single"/>
        </w:rPr>
        <w:t xml:space="preserve">Ad 17 - Predlaganje kandidata za suce porotnike Županijskog suda u Zagrebu u travnju 2023. – </w:t>
      </w:r>
      <w:r w:rsidRPr="00510478">
        <w:rPr>
          <w:b/>
          <w:i/>
          <w:u w:val="single"/>
        </w:rPr>
        <w:t>donošenje zaključka</w:t>
      </w:r>
    </w:p>
    <w:p w:rsidR="00510478" w:rsidRDefault="00510478" w:rsidP="003D1C49">
      <w:pPr>
        <w:jc w:val="both"/>
      </w:pPr>
      <w:r w:rsidRPr="00510478">
        <w:rPr>
          <w:b/>
        </w:rPr>
        <w:t>Predsjednik</w:t>
      </w:r>
      <w:r>
        <w:t xml:space="preserve"> predlaže Matiju </w:t>
      </w:r>
      <w:proofErr w:type="spellStart"/>
      <w:r>
        <w:t>Trajbar</w:t>
      </w:r>
      <w:proofErr w:type="spellEnd"/>
      <w:r>
        <w:t xml:space="preserve"> </w:t>
      </w:r>
      <w:proofErr w:type="spellStart"/>
      <w:r>
        <w:t>Jeić</w:t>
      </w:r>
      <w:proofErr w:type="spellEnd"/>
      <w:r>
        <w:t xml:space="preserve"> za kandidata za suca porotnika Županijskog suda u Zagrebu u travnju 2023.</w:t>
      </w:r>
    </w:p>
    <w:p w:rsidR="003D1C49" w:rsidRDefault="00510478" w:rsidP="003D1C49">
      <w:pPr>
        <w:jc w:val="both"/>
      </w:pPr>
      <w:r>
        <w:t xml:space="preserve">Budući da drugih prijedloga nije bilo, Vijeće bez rasprave, </w:t>
      </w:r>
      <w:r w:rsidRPr="00510478">
        <w:rPr>
          <w:i/>
        </w:rPr>
        <w:t>jednoglasno</w:t>
      </w:r>
      <w:r>
        <w:t xml:space="preserve"> donosi </w:t>
      </w:r>
    </w:p>
    <w:p w:rsidR="00510478" w:rsidRDefault="00510478" w:rsidP="003D1C49">
      <w:pPr>
        <w:jc w:val="both"/>
      </w:pPr>
    </w:p>
    <w:p w:rsidR="00510478" w:rsidRPr="00510478" w:rsidRDefault="00510478" w:rsidP="00510478">
      <w:pPr>
        <w:keepNext/>
        <w:overflowPunct w:val="0"/>
        <w:autoSpaceDE w:val="0"/>
        <w:autoSpaceDN w:val="0"/>
        <w:adjustRightInd w:val="0"/>
        <w:jc w:val="center"/>
        <w:outlineLvl w:val="0"/>
        <w:rPr>
          <w:b/>
          <w:i/>
          <w:szCs w:val="20"/>
        </w:rPr>
      </w:pPr>
      <w:r w:rsidRPr="00510478">
        <w:rPr>
          <w:b/>
          <w:i/>
          <w:szCs w:val="20"/>
        </w:rPr>
        <w:t>Z A K L J U Č A K</w:t>
      </w:r>
    </w:p>
    <w:p w:rsidR="00510478" w:rsidRPr="00510478" w:rsidRDefault="00510478" w:rsidP="00510478">
      <w:pPr>
        <w:overflowPunct w:val="0"/>
        <w:autoSpaceDE w:val="0"/>
        <w:autoSpaceDN w:val="0"/>
        <w:adjustRightInd w:val="0"/>
        <w:jc w:val="center"/>
        <w:rPr>
          <w:b/>
          <w:i/>
          <w:szCs w:val="20"/>
        </w:rPr>
      </w:pPr>
      <w:r w:rsidRPr="00510478">
        <w:rPr>
          <w:b/>
          <w:i/>
          <w:szCs w:val="20"/>
        </w:rPr>
        <w:t>o prijedlogu kandidata za suce porotnike</w:t>
      </w:r>
    </w:p>
    <w:p w:rsidR="00510478" w:rsidRPr="00510478" w:rsidRDefault="00510478" w:rsidP="00510478">
      <w:pPr>
        <w:overflowPunct w:val="0"/>
        <w:autoSpaceDE w:val="0"/>
        <w:autoSpaceDN w:val="0"/>
        <w:adjustRightInd w:val="0"/>
        <w:jc w:val="center"/>
        <w:rPr>
          <w:b/>
          <w:i/>
          <w:szCs w:val="20"/>
        </w:rPr>
      </w:pPr>
      <w:r w:rsidRPr="00510478">
        <w:rPr>
          <w:b/>
          <w:i/>
          <w:szCs w:val="20"/>
        </w:rPr>
        <w:t>Županijskog suda u Zagrebu u travnju 2023.</w:t>
      </w:r>
    </w:p>
    <w:p w:rsidR="00510478" w:rsidRPr="00510478" w:rsidRDefault="00510478" w:rsidP="00510478">
      <w:pPr>
        <w:overflowPunct w:val="0"/>
        <w:autoSpaceDE w:val="0"/>
        <w:autoSpaceDN w:val="0"/>
        <w:adjustRightInd w:val="0"/>
        <w:jc w:val="both"/>
        <w:rPr>
          <w:i/>
          <w:szCs w:val="20"/>
        </w:rPr>
      </w:pPr>
    </w:p>
    <w:p w:rsidR="00510478" w:rsidRPr="00510478" w:rsidRDefault="00510478" w:rsidP="00510478">
      <w:pPr>
        <w:numPr>
          <w:ilvl w:val="0"/>
          <w:numId w:val="33"/>
        </w:numPr>
        <w:overflowPunct w:val="0"/>
        <w:autoSpaceDE w:val="0"/>
        <w:autoSpaceDN w:val="0"/>
        <w:adjustRightInd w:val="0"/>
        <w:jc w:val="both"/>
        <w:rPr>
          <w:i/>
          <w:szCs w:val="20"/>
        </w:rPr>
      </w:pPr>
      <w:r w:rsidRPr="00510478">
        <w:rPr>
          <w:i/>
          <w:szCs w:val="20"/>
        </w:rPr>
        <w:t xml:space="preserve">Vijeće Gradske četvrti Donja Dubrava za suca porotnika Županijskog suda u  Zagrebu u travnju 2023. predlaže kandidata </w:t>
      </w:r>
      <w:proofErr w:type="spellStart"/>
      <w:r w:rsidRPr="00510478">
        <w:rPr>
          <w:b/>
          <w:i/>
          <w:szCs w:val="20"/>
        </w:rPr>
        <w:t>Trajbar</w:t>
      </w:r>
      <w:proofErr w:type="spellEnd"/>
      <w:r w:rsidRPr="00510478">
        <w:rPr>
          <w:b/>
          <w:i/>
          <w:szCs w:val="20"/>
        </w:rPr>
        <w:t xml:space="preserve"> </w:t>
      </w:r>
      <w:proofErr w:type="spellStart"/>
      <w:r w:rsidRPr="00510478">
        <w:rPr>
          <w:b/>
          <w:i/>
          <w:szCs w:val="20"/>
        </w:rPr>
        <w:t>Jeić</w:t>
      </w:r>
      <w:proofErr w:type="spellEnd"/>
      <w:r w:rsidRPr="00510478">
        <w:rPr>
          <w:b/>
          <w:i/>
          <w:szCs w:val="20"/>
        </w:rPr>
        <w:t xml:space="preserve"> Matiju</w:t>
      </w:r>
      <w:r w:rsidRPr="00510478">
        <w:rPr>
          <w:i/>
          <w:szCs w:val="20"/>
        </w:rPr>
        <w:t>,</w:t>
      </w:r>
      <w:r w:rsidRPr="00510478">
        <w:rPr>
          <w:b/>
          <w:i/>
          <w:szCs w:val="20"/>
        </w:rPr>
        <w:t xml:space="preserve"> </w:t>
      </w:r>
      <w:r w:rsidRPr="00510478">
        <w:rPr>
          <w:i/>
          <w:szCs w:val="20"/>
        </w:rPr>
        <w:t>Zagreb, Aleja ruža 31a.</w:t>
      </w:r>
    </w:p>
    <w:p w:rsidR="00510478" w:rsidRPr="00510478" w:rsidRDefault="00510478" w:rsidP="00510478">
      <w:pPr>
        <w:numPr>
          <w:ilvl w:val="0"/>
          <w:numId w:val="33"/>
        </w:numPr>
        <w:overflowPunct w:val="0"/>
        <w:autoSpaceDE w:val="0"/>
        <w:autoSpaceDN w:val="0"/>
        <w:adjustRightInd w:val="0"/>
        <w:contextualSpacing/>
        <w:jc w:val="both"/>
        <w:rPr>
          <w:i/>
          <w:szCs w:val="20"/>
        </w:rPr>
      </w:pPr>
      <w:r w:rsidRPr="00510478">
        <w:rPr>
          <w:i/>
          <w:szCs w:val="20"/>
        </w:rPr>
        <w:t>Ovaj Zaključak dostavlja se Odboru za izbor i imenovanja Gradske skupštine Grada Zagreba.</w:t>
      </w:r>
    </w:p>
    <w:p w:rsidR="00510478" w:rsidRDefault="00510478" w:rsidP="003D1C49">
      <w:pPr>
        <w:jc w:val="both"/>
      </w:pPr>
    </w:p>
    <w:p w:rsidR="00510478" w:rsidRDefault="00510478" w:rsidP="003D1C49">
      <w:pPr>
        <w:jc w:val="both"/>
      </w:pPr>
    </w:p>
    <w:p w:rsidR="00510478" w:rsidRPr="00510478" w:rsidRDefault="00510478" w:rsidP="00510478">
      <w:pPr>
        <w:contextualSpacing/>
        <w:jc w:val="both"/>
        <w:rPr>
          <w:b/>
          <w:i/>
          <w:u w:val="single"/>
        </w:rPr>
      </w:pPr>
      <w:r w:rsidRPr="00510478">
        <w:rPr>
          <w:b/>
          <w:u w:val="single"/>
        </w:rPr>
        <w:t xml:space="preserve">Ad 18 - Predlaganje kandidata za suce porotnike Općinskog suda u Novom Zagrebu – </w:t>
      </w:r>
      <w:r w:rsidRPr="00510478">
        <w:rPr>
          <w:b/>
          <w:i/>
          <w:u w:val="single"/>
        </w:rPr>
        <w:t>donošenje zaključka</w:t>
      </w:r>
    </w:p>
    <w:p w:rsidR="00510478" w:rsidRDefault="00510478" w:rsidP="003D1C49">
      <w:pPr>
        <w:jc w:val="both"/>
      </w:pPr>
      <w:r w:rsidRPr="00510478">
        <w:rPr>
          <w:b/>
        </w:rPr>
        <w:lastRenderedPageBreak/>
        <w:t>Predsjednik</w:t>
      </w:r>
      <w:r>
        <w:t xml:space="preserve"> pita ima li kakvih prijedloga kandidata.</w:t>
      </w:r>
    </w:p>
    <w:p w:rsidR="00510478" w:rsidRDefault="00286C8E" w:rsidP="003D1C49">
      <w:pPr>
        <w:jc w:val="both"/>
      </w:pPr>
      <w:r w:rsidRPr="00286C8E">
        <w:rPr>
          <w:b/>
        </w:rPr>
        <w:t>M. Božić</w:t>
      </w:r>
      <w:r w:rsidR="008D6876">
        <w:t xml:space="preserve"> predlaže Albinu </w:t>
      </w:r>
      <w:proofErr w:type="spellStart"/>
      <w:r w:rsidR="008D6876">
        <w:t>Höenig</w:t>
      </w:r>
      <w:proofErr w:type="spellEnd"/>
      <w:r>
        <w:t xml:space="preserve"> za kandidata za suca porotnika Općinskog suda u Novom Zagrebu.</w:t>
      </w:r>
    </w:p>
    <w:p w:rsidR="00286C8E" w:rsidRDefault="00286C8E" w:rsidP="003D1C49">
      <w:pPr>
        <w:jc w:val="both"/>
      </w:pPr>
      <w:r>
        <w:t>Nakon provedenog glasovanja Vijeće uz 9 glasova „za“ i 4 „suzdržana“ glasa donosi</w:t>
      </w:r>
    </w:p>
    <w:p w:rsidR="00286C8E" w:rsidRDefault="00286C8E" w:rsidP="003D1C49">
      <w:pPr>
        <w:jc w:val="both"/>
      </w:pPr>
    </w:p>
    <w:p w:rsidR="00286C8E" w:rsidRPr="00286C8E" w:rsidRDefault="00286C8E" w:rsidP="00286C8E">
      <w:pPr>
        <w:keepNext/>
        <w:overflowPunct w:val="0"/>
        <w:autoSpaceDE w:val="0"/>
        <w:autoSpaceDN w:val="0"/>
        <w:adjustRightInd w:val="0"/>
        <w:jc w:val="center"/>
        <w:outlineLvl w:val="0"/>
        <w:rPr>
          <w:b/>
          <w:i/>
          <w:szCs w:val="20"/>
        </w:rPr>
      </w:pPr>
      <w:r w:rsidRPr="00286C8E">
        <w:rPr>
          <w:b/>
          <w:i/>
          <w:szCs w:val="20"/>
        </w:rPr>
        <w:t>Z A K L J U Č A K</w:t>
      </w:r>
    </w:p>
    <w:p w:rsidR="00286C8E" w:rsidRPr="00286C8E" w:rsidRDefault="00286C8E" w:rsidP="00286C8E">
      <w:pPr>
        <w:overflowPunct w:val="0"/>
        <w:autoSpaceDE w:val="0"/>
        <w:autoSpaceDN w:val="0"/>
        <w:adjustRightInd w:val="0"/>
        <w:jc w:val="center"/>
        <w:rPr>
          <w:b/>
          <w:i/>
          <w:szCs w:val="20"/>
        </w:rPr>
      </w:pPr>
      <w:r w:rsidRPr="00286C8E">
        <w:rPr>
          <w:b/>
          <w:i/>
          <w:szCs w:val="20"/>
        </w:rPr>
        <w:t>o prijedlogu kandidata za suce porotnike</w:t>
      </w:r>
    </w:p>
    <w:p w:rsidR="00286C8E" w:rsidRPr="00286C8E" w:rsidRDefault="00286C8E" w:rsidP="00286C8E">
      <w:pPr>
        <w:overflowPunct w:val="0"/>
        <w:autoSpaceDE w:val="0"/>
        <w:autoSpaceDN w:val="0"/>
        <w:adjustRightInd w:val="0"/>
        <w:jc w:val="center"/>
        <w:rPr>
          <w:b/>
          <w:i/>
          <w:szCs w:val="20"/>
        </w:rPr>
      </w:pPr>
      <w:r w:rsidRPr="00286C8E">
        <w:rPr>
          <w:b/>
          <w:i/>
          <w:szCs w:val="20"/>
        </w:rPr>
        <w:t>Općinskog suda u Novom Zagrebu</w:t>
      </w:r>
    </w:p>
    <w:p w:rsidR="00286C8E" w:rsidRPr="00286C8E" w:rsidRDefault="00286C8E" w:rsidP="00286C8E">
      <w:pPr>
        <w:ind w:left="1080"/>
        <w:contextualSpacing/>
        <w:jc w:val="both"/>
        <w:rPr>
          <w:i/>
        </w:rPr>
      </w:pPr>
    </w:p>
    <w:p w:rsidR="00286C8E" w:rsidRPr="00286C8E" w:rsidRDefault="00286C8E" w:rsidP="00286C8E">
      <w:pPr>
        <w:numPr>
          <w:ilvl w:val="0"/>
          <w:numId w:val="36"/>
        </w:numPr>
        <w:overflowPunct w:val="0"/>
        <w:autoSpaceDE w:val="0"/>
        <w:autoSpaceDN w:val="0"/>
        <w:adjustRightInd w:val="0"/>
        <w:jc w:val="both"/>
        <w:rPr>
          <w:i/>
          <w:szCs w:val="20"/>
        </w:rPr>
      </w:pPr>
      <w:r w:rsidRPr="00286C8E">
        <w:rPr>
          <w:i/>
          <w:szCs w:val="20"/>
        </w:rPr>
        <w:t xml:space="preserve">Vijeće Gradske četvrti Donja Dubrava za suca porotnika Općinskog suda u Novom  Zagrebu predlaže kandidata </w:t>
      </w:r>
      <w:r w:rsidR="008D6876">
        <w:rPr>
          <w:b/>
          <w:i/>
          <w:szCs w:val="20"/>
        </w:rPr>
        <w:t xml:space="preserve">Albinu </w:t>
      </w:r>
      <w:proofErr w:type="spellStart"/>
      <w:r w:rsidR="008D6876">
        <w:rPr>
          <w:b/>
          <w:i/>
          <w:szCs w:val="20"/>
        </w:rPr>
        <w:t>Hö</w:t>
      </w:r>
      <w:bookmarkStart w:id="0" w:name="_GoBack"/>
      <w:bookmarkEnd w:id="0"/>
      <w:r w:rsidR="008D6876">
        <w:rPr>
          <w:b/>
          <w:i/>
          <w:szCs w:val="20"/>
        </w:rPr>
        <w:t>enig</w:t>
      </w:r>
      <w:proofErr w:type="spellEnd"/>
      <w:r w:rsidRPr="00286C8E">
        <w:rPr>
          <w:i/>
          <w:szCs w:val="20"/>
        </w:rPr>
        <w:t>,</w:t>
      </w:r>
      <w:r w:rsidRPr="00286C8E">
        <w:rPr>
          <w:b/>
          <w:i/>
          <w:szCs w:val="20"/>
        </w:rPr>
        <w:t xml:space="preserve"> </w:t>
      </w:r>
      <w:r w:rsidRPr="00286C8E">
        <w:rPr>
          <w:i/>
          <w:szCs w:val="20"/>
        </w:rPr>
        <w:t>Zagreb, Daljska 2.</w:t>
      </w:r>
    </w:p>
    <w:p w:rsidR="00286C8E" w:rsidRPr="00286C8E" w:rsidRDefault="00286C8E" w:rsidP="00286C8E">
      <w:pPr>
        <w:numPr>
          <w:ilvl w:val="0"/>
          <w:numId w:val="36"/>
        </w:numPr>
        <w:overflowPunct w:val="0"/>
        <w:autoSpaceDE w:val="0"/>
        <w:autoSpaceDN w:val="0"/>
        <w:adjustRightInd w:val="0"/>
        <w:jc w:val="both"/>
        <w:rPr>
          <w:i/>
          <w:szCs w:val="20"/>
        </w:rPr>
      </w:pPr>
      <w:r w:rsidRPr="00286C8E">
        <w:rPr>
          <w:i/>
        </w:rPr>
        <w:t>Ovaj zaključak dostavlja se Odboru za izbor i imenovanja Gradske skupštine Grada Zagreba.</w:t>
      </w:r>
    </w:p>
    <w:p w:rsidR="00510478" w:rsidRPr="00510478" w:rsidRDefault="00510478" w:rsidP="003D1C49">
      <w:pPr>
        <w:jc w:val="both"/>
        <w:rPr>
          <w:b/>
          <w:u w:val="single"/>
        </w:rPr>
      </w:pPr>
    </w:p>
    <w:p w:rsidR="00510478" w:rsidRPr="00510478" w:rsidRDefault="00510478" w:rsidP="003D1C49">
      <w:pPr>
        <w:jc w:val="both"/>
        <w:rPr>
          <w:b/>
          <w:u w:val="single"/>
        </w:rPr>
      </w:pPr>
    </w:p>
    <w:p w:rsidR="00510478" w:rsidRPr="00510478" w:rsidRDefault="00510478" w:rsidP="00510478">
      <w:pPr>
        <w:contextualSpacing/>
        <w:jc w:val="both"/>
        <w:rPr>
          <w:b/>
          <w:i/>
          <w:u w:val="single"/>
        </w:rPr>
      </w:pPr>
      <w:r w:rsidRPr="00510478">
        <w:rPr>
          <w:b/>
          <w:u w:val="single"/>
        </w:rPr>
        <w:t xml:space="preserve">Ad 19 - Predlaganje kandidata za suce porotnike za mladež Županijskog suda u Zagrebu u veljači 2023. – </w:t>
      </w:r>
      <w:r w:rsidRPr="00510478">
        <w:rPr>
          <w:b/>
          <w:i/>
          <w:u w:val="single"/>
        </w:rPr>
        <w:t>donošenje zaključka</w:t>
      </w:r>
    </w:p>
    <w:p w:rsidR="00510478" w:rsidRDefault="00510478" w:rsidP="00510478">
      <w:pPr>
        <w:jc w:val="both"/>
      </w:pPr>
      <w:r w:rsidRPr="00510478">
        <w:rPr>
          <w:b/>
        </w:rPr>
        <w:t>Predsjednik</w:t>
      </w:r>
      <w:r>
        <w:t xml:space="preserve"> pita ima li tko prijedlog kandidata.</w:t>
      </w:r>
    </w:p>
    <w:p w:rsidR="00510478" w:rsidRDefault="00510478" w:rsidP="00510478">
      <w:pPr>
        <w:jc w:val="both"/>
      </w:pPr>
      <w:r>
        <w:t xml:space="preserve">Budući da nije bilo prijedloga, Vijeće </w:t>
      </w:r>
      <w:r w:rsidRPr="00510478">
        <w:rPr>
          <w:i/>
        </w:rPr>
        <w:t>jednoglasno</w:t>
      </w:r>
      <w:r>
        <w:t xml:space="preserve"> donosi</w:t>
      </w:r>
    </w:p>
    <w:p w:rsidR="00F12BB9" w:rsidRPr="00F12BB9" w:rsidRDefault="00F12BB9" w:rsidP="00F12BB9">
      <w:pPr>
        <w:overflowPunct w:val="0"/>
        <w:autoSpaceDE w:val="0"/>
        <w:autoSpaceDN w:val="0"/>
        <w:adjustRightInd w:val="0"/>
        <w:jc w:val="both"/>
        <w:rPr>
          <w:szCs w:val="20"/>
        </w:rPr>
      </w:pPr>
    </w:p>
    <w:p w:rsidR="00F12BB9" w:rsidRPr="00F12BB9" w:rsidRDefault="00F12BB9" w:rsidP="00F12BB9">
      <w:pPr>
        <w:keepNext/>
        <w:overflowPunct w:val="0"/>
        <w:autoSpaceDE w:val="0"/>
        <w:autoSpaceDN w:val="0"/>
        <w:adjustRightInd w:val="0"/>
        <w:jc w:val="center"/>
        <w:outlineLvl w:val="0"/>
        <w:rPr>
          <w:b/>
          <w:i/>
          <w:szCs w:val="20"/>
        </w:rPr>
      </w:pPr>
      <w:r w:rsidRPr="00F12BB9">
        <w:rPr>
          <w:b/>
          <w:i/>
          <w:szCs w:val="20"/>
        </w:rPr>
        <w:t>Z A K L J U Č A K</w:t>
      </w:r>
    </w:p>
    <w:p w:rsidR="00F12BB9" w:rsidRPr="00F12BB9" w:rsidRDefault="00F12BB9" w:rsidP="00F12BB9">
      <w:pPr>
        <w:overflowPunct w:val="0"/>
        <w:autoSpaceDE w:val="0"/>
        <w:autoSpaceDN w:val="0"/>
        <w:adjustRightInd w:val="0"/>
        <w:jc w:val="center"/>
        <w:rPr>
          <w:b/>
          <w:i/>
          <w:szCs w:val="20"/>
        </w:rPr>
      </w:pPr>
      <w:r w:rsidRPr="00F12BB9">
        <w:rPr>
          <w:b/>
          <w:i/>
          <w:szCs w:val="20"/>
        </w:rPr>
        <w:t>o prijedlogu kandidata za suce porotnike za mladež</w:t>
      </w:r>
    </w:p>
    <w:p w:rsidR="00F12BB9" w:rsidRPr="00F12BB9" w:rsidRDefault="00F12BB9" w:rsidP="00F12BB9">
      <w:pPr>
        <w:overflowPunct w:val="0"/>
        <w:autoSpaceDE w:val="0"/>
        <w:autoSpaceDN w:val="0"/>
        <w:adjustRightInd w:val="0"/>
        <w:jc w:val="center"/>
        <w:rPr>
          <w:b/>
          <w:i/>
          <w:szCs w:val="20"/>
        </w:rPr>
      </w:pPr>
      <w:r w:rsidRPr="00F12BB9">
        <w:rPr>
          <w:b/>
          <w:i/>
          <w:szCs w:val="20"/>
        </w:rPr>
        <w:t>Županijskog suda u Zagrebu u veljači 2023.</w:t>
      </w:r>
    </w:p>
    <w:p w:rsidR="00F12BB9" w:rsidRPr="00F12BB9" w:rsidRDefault="00F12BB9" w:rsidP="00F12BB9">
      <w:pPr>
        <w:autoSpaceDN w:val="0"/>
        <w:ind w:left="1080"/>
        <w:contextualSpacing/>
        <w:jc w:val="both"/>
        <w:rPr>
          <w:i/>
        </w:rPr>
      </w:pPr>
    </w:p>
    <w:p w:rsidR="00F12BB9" w:rsidRPr="00F12BB9" w:rsidRDefault="00F12BB9" w:rsidP="00F12BB9">
      <w:pPr>
        <w:numPr>
          <w:ilvl w:val="0"/>
          <w:numId w:val="35"/>
        </w:numPr>
        <w:overflowPunct w:val="0"/>
        <w:autoSpaceDE w:val="0"/>
        <w:autoSpaceDN w:val="0"/>
        <w:adjustRightInd w:val="0"/>
        <w:jc w:val="both"/>
        <w:rPr>
          <w:i/>
        </w:rPr>
      </w:pPr>
      <w:r w:rsidRPr="00F12BB9">
        <w:rPr>
          <w:i/>
        </w:rPr>
        <w:t>Vijeće Gradske četvrti Donja Dubrava nema prijedloga kandidata za suce porotnike za mladež Županijskog suda u Zagrebu u veljači 2023.</w:t>
      </w:r>
    </w:p>
    <w:p w:rsidR="00F12BB9" w:rsidRPr="00F12BB9" w:rsidRDefault="00F12BB9" w:rsidP="00F12BB9">
      <w:pPr>
        <w:numPr>
          <w:ilvl w:val="0"/>
          <w:numId w:val="35"/>
        </w:numPr>
        <w:overflowPunct w:val="0"/>
        <w:autoSpaceDE w:val="0"/>
        <w:autoSpaceDN w:val="0"/>
        <w:adjustRightInd w:val="0"/>
        <w:jc w:val="both"/>
        <w:rPr>
          <w:i/>
        </w:rPr>
      </w:pPr>
      <w:r w:rsidRPr="00F12BB9">
        <w:rPr>
          <w:i/>
        </w:rPr>
        <w:t>Ovaj zaključak dostavlja se Odboru za izbor i imenovanja Gradske skupštine Grada Zagreba.</w:t>
      </w:r>
    </w:p>
    <w:p w:rsidR="00510478" w:rsidRDefault="00510478" w:rsidP="00510478">
      <w:pPr>
        <w:jc w:val="both"/>
      </w:pPr>
    </w:p>
    <w:p w:rsidR="00510478" w:rsidRPr="00286C8E" w:rsidRDefault="00510478" w:rsidP="003D1C49">
      <w:pPr>
        <w:jc w:val="both"/>
        <w:rPr>
          <w:b/>
          <w:u w:val="single"/>
        </w:rPr>
      </w:pPr>
    </w:p>
    <w:p w:rsidR="00286C8E" w:rsidRPr="00286C8E" w:rsidRDefault="00F12BB9" w:rsidP="00286C8E">
      <w:pPr>
        <w:contextualSpacing/>
        <w:jc w:val="both"/>
        <w:rPr>
          <w:b/>
          <w:i/>
          <w:u w:val="single"/>
        </w:rPr>
      </w:pPr>
      <w:r w:rsidRPr="00286C8E">
        <w:rPr>
          <w:b/>
          <w:u w:val="single"/>
        </w:rPr>
        <w:t xml:space="preserve">Ad 20 - </w:t>
      </w:r>
      <w:r w:rsidR="00286C8E" w:rsidRPr="00286C8E">
        <w:rPr>
          <w:b/>
          <w:u w:val="single"/>
        </w:rPr>
        <w:t xml:space="preserve">Predlaganje kandidata za suce porotnike za mladež Županijskog suda u Zagrebu u travnju 2023. – </w:t>
      </w:r>
      <w:r w:rsidR="00286C8E" w:rsidRPr="00286C8E">
        <w:rPr>
          <w:b/>
          <w:i/>
          <w:u w:val="single"/>
        </w:rPr>
        <w:t>donošenje zaključka</w:t>
      </w:r>
    </w:p>
    <w:p w:rsidR="00CB43F6" w:rsidRDefault="00CB43F6" w:rsidP="00CB43F6">
      <w:pPr>
        <w:jc w:val="both"/>
      </w:pPr>
      <w:r w:rsidRPr="00510478">
        <w:rPr>
          <w:b/>
        </w:rPr>
        <w:t>Predsjednik</w:t>
      </w:r>
      <w:r>
        <w:t xml:space="preserve"> pita ima li tko prijedlog kandidata. </w:t>
      </w:r>
    </w:p>
    <w:p w:rsidR="005D005F" w:rsidRPr="005D005F" w:rsidRDefault="00CB43F6" w:rsidP="005D005F">
      <w:pPr>
        <w:jc w:val="both"/>
      </w:pPr>
      <w:r>
        <w:t xml:space="preserve">Budući da nije bilo prijedloga, Vijeće </w:t>
      </w:r>
      <w:r w:rsidRPr="00CB43F6">
        <w:rPr>
          <w:i/>
        </w:rPr>
        <w:t>jednoglasno</w:t>
      </w:r>
      <w:r>
        <w:t xml:space="preserve"> donosi </w:t>
      </w:r>
    </w:p>
    <w:p w:rsidR="005D005F" w:rsidRPr="005D005F" w:rsidRDefault="005D005F" w:rsidP="005D005F">
      <w:pPr>
        <w:overflowPunct w:val="0"/>
        <w:autoSpaceDE w:val="0"/>
        <w:autoSpaceDN w:val="0"/>
        <w:adjustRightInd w:val="0"/>
        <w:jc w:val="both"/>
        <w:rPr>
          <w:szCs w:val="20"/>
        </w:rPr>
      </w:pPr>
    </w:p>
    <w:p w:rsidR="005D005F" w:rsidRPr="005D005F" w:rsidRDefault="005D005F" w:rsidP="005D005F">
      <w:pPr>
        <w:keepNext/>
        <w:overflowPunct w:val="0"/>
        <w:autoSpaceDE w:val="0"/>
        <w:autoSpaceDN w:val="0"/>
        <w:adjustRightInd w:val="0"/>
        <w:jc w:val="center"/>
        <w:outlineLvl w:val="0"/>
        <w:rPr>
          <w:b/>
          <w:i/>
          <w:szCs w:val="20"/>
        </w:rPr>
      </w:pPr>
      <w:r w:rsidRPr="005D005F">
        <w:rPr>
          <w:b/>
          <w:i/>
          <w:szCs w:val="20"/>
        </w:rPr>
        <w:t>Z A K L J U Č A K</w:t>
      </w:r>
    </w:p>
    <w:p w:rsidR="005D005F" w:rsidRPr="005D005F" w:rsidRDefault="005D005F" w:rsidP="005D005F">
      <w:pPr>
        <w:overflowPunct w:val="0"/>
        <w:autoSpaceDE w:val="0"/>
        <w:autoSpaceDN w:val="0"/>
        <w:adjustRightInd w:val="0"/>
        <w:jc w:val="center"/>
        <w:rPr>
          <w:b/>
          <w:i/>
          <w:szCs w:val="20"/>
        </w:rPr>
      </w:pPr>
      <w:r w:rsidRPr="005D005F">
        <w:rPr>
          <w:b/>
          <w:i/>
          <w:szCs w:val="20"/>
        </w:rPr>
        <w:t>o prijedlogu kandidata za suce porotnike za mladež</w:t>
      </w:r>
    </w:p>
    <w:p w:rsidR="005D005F" w:rsidRPr="005D005F" w:rsidRDefault="005D005F" w:rsidP="005D005F">
      <w:pPr>
        <w:overflowPunct w:val="0"/>
        <w:autoSpaceDE w:val="0"/>
        <w:autoSpaceDN w:val="0"/>
        <w:adjustRightInd w:val="0"/>
        <w:jc w:val="center"/>
        <w:rPr>
          <w:b/>
          <w:i/>
          <w:szCs w:val="20"/>
        </w:rPr>
      </w:pPr>
      <w:r w:rsidRPr="005D005F">
        <w:rPr>
          <w:b/>
          <w:i/>
          <w:szCs w:val="20"/>
        </w:rPr>
        <w:t>Županijskog suda u Zagrebu u travnju 2023.</w:t>
      </w:r>
    </w:p>
    <w:p w:rsidR="005D005F" w:rsidRPr="005D005F" w:rsidRDefault="005D005F" w:rsidP="005D005F">
      <w:pPr>
        <w:autoSpaceDN w:val="0"/>
        <w:contextualSpacing/>
        <w:jc w:val="both"/>
        <w:rPr>
          <w:i/>
        </w:rPr>
      </w:pPr>
    </w:p>
    <w:p w:rsidR="005D005F" w:rsidRPr="005D005F" w:rsidRDefault="005D005F" w:rsidP="005D005F">
      <w:pPr>
        <w:numPr>
          <w:ilvl w:val="0"/>
          <w:numId w:val="37"/>
        </w:numPr>
        <w:overflowPunct w:val="0"/>
        <w:autoSpaceDE w:val="0"/>
        <w:autoSpaceDN w:val="0"/>
        <w:adjustRightInd w:val="0"/>
        <w:jc w:val="both"/>
        <w:rPr>
          <w:i/>
        </w:rPr>
      </w:pPr>
      <w:r w:rsidRPr="005D005F">
        <w:rPr>
          <w:i/>
        </w:rPr>
        <w:t>Vijeće Gradske četvrti Donja Dubrava nema prijedloga kandidata za suce porotnike za mladež Županijskog suda u Zagrebu u travnju 2023.</w:t>
      </w:r>
    </w:p>
    <w:p w:rsidR="005D005F" w:rsidRPr="005D005F" w:rsidRDefault="005D005F" w:rsidP="005D005F">
      <w:pPr>
        <w:numPr>
          <w:ilvl w:val="0"/>
          <w:numId w:val="37"/>
        </w:numPr>
        <w:overflowPunct w:val="0"/>
        <w:autoSpaceDE w:val="0"/>
        <w:autoSpaceDN w:val="0"/>
        <w:adjustRightInd w:val="0"/>
        <w:jc w:val="both"/>
        <w:rPr>
          <w:i/>
        </w:rPr>
      </w:pPr>
      <w:r w:rsidRPr="005D005F">
        <w:rPr>
          <w:i/>
        </w:rPr>
        <w:t>Ovaj zaključak dostavlja se Odboru za izbor i imenovanja Gradske skupštine Grada Zagreba.</w:t>
      </w:r>
    </w:p>
    <w:p w:rsidR="005D005F" w:rsidRDefault="005D005F" w:rsidP="00CB43F6">
      <w:pPr>
        <w:jc w:val="both"/>
      </w:pPr>
    </w:p>
    <w:p w:rsidR="00CB43F6" w:rsidRDefault="00CB43F6" w:rsidP="00CB43F6">
      <w:pPr>
        <w:jc w:val="both"/>
      </w:pPr>
    </w:p>
    <w:p w:rsidR="005D005F" w:rsidRPr="005D005F" w:rsidRDefault="005D005F" w:rsidP="005D005F">
      <w:pPr>
        <w:contextualSpacing/>
        <w:jc w:val="both"/>
        <w:rPr>
          <w:b/>
          <w:i/>
          <w:u w:val="single"/>
        </w:rPr>
      </w:pPr>
      <w:r w:rsidRPr="005D005F">
        <w:rPr>
          <w:b/>
          <w:u w:val="single"/>
        </w:rPr>
        <w:t xml:space="preserve">Ad 21 - Prijedlog zaključka o prijedlogu postave prometnih uspornika u Željezničkoj ulici kod novoizgrađene željezničke postaje Sesvetska </w:t>
      </w:r>
      <w:proofErr w:type="spellStart"/>
      <w:r w:rsidRPr="005D005F">
        <w:rPr>
          <w:b/>
          <w:u w:val="single"/>
        </w:rPr>
        <w:t>Sopnica</w:t>
      </w:r>
      <w:proofErr w:type="spellEnd"/>
    </w:p>
    <w:p w:rsidR="005D005F" w:rsidRDefault="005D005F" w:rsidP="00CB43F6">
      <w:pPr>
        <w:jc w:val="both"/>
      </w:pPr>
      <w:r w:rsidRPr="005D005F">
        <w:rPr>
          <w:b/>
        </w:rPr>
        <w:t xml:space="preserve">Predsjednik </w:t>
      </w:r>
      <w:r>
        <w:t>otvara raspravu o prijedlogu Vijeća Mjesnog odbora Stari Retkovec za postavu prometnih uspornika.</w:t>
      </w:r>
    </w:p>
    <w:p w:rsidR="005D005F" w:rsidRDefault="005D005F" w:rsidP="00CB43F6">
      <w:pPr>
        <w:jc w:val="both"/>
      </w:pPr>
      <w:r>
        <w:t xml:space="preserve">Bez rasprave Vijeće </w:t>
      </w:r>
      <w:r w:rsidRPr="005D005F">
        <w:rPr>
          <w:i/>
        </w:rPr>
        <w:t>jednoglasno</w:t>
      </w:r>
      <w:r>
        <w:t xml:space="preserve"> donosi</w:t>
      </w:r>
    </w:p>
    <w:p w:rsidR="005D005F" w:rsidRDefault="005D005F" w:rsidP="00CB43F6">
      <w:pPr>
        <w:jc w:val="both"/>
      </w:pPr>
    </w:p>
    <w:p w:rsidR="005D005F" w:rsidRPr="005D005F" w:rsidRDefault="005D005F" w:rsidP="005D005F">
      <w:pPr>
        <w:jc w:val="center"/>
        <w:rPr>
          <w:b/>
          <w:i/>
        </w:rPr>
      </w:pPr>
      <w:r w:rsidRPr="005D005F">
        <w:rPr>
          <w:b/>
          <w:i/>
        </w:rPr>
        <w:t xml:space="preserve">Z A K L J U Č A K </w:t>
      </w:r>
    </w:p>
    <w:p w:rsidR="005D005F" w:rsidRPr="005D005F" w:rsidRDefault="005D005F" w:rsidP="005D005F">
      <w:pPr>
        <w:jc w:val="center"/>
        <w:rPr>
          <w:b/>
          <w:i/>
        </w:rPr>
      </w:pPr>
      <w:r w:rsidRPr="005D005F">
        <w:rPr>
          <w:b/>
          <w:i/>
        </w:rPr>
        <w:t>o prijedlogu postave prometnih uspornika u Željezničkoj ulici</w:t>
      </w:r>
    </w:p>
    <w:p w:rsidR="005D005F" w:rsidRPr="005D005F" w:rsidRDefault="005D005F" w:rsidP="005D005F">
      <w:pPr>
        <w:jc w:val="center"/>
        <w:rPr>
          <w:b/>
          <w:i/>
        </w:rPr>
      </w:pPr>
      <w:r w:rsidRPr="005D005F">
        <w:rPr>
          <w:b/>
          <w:i/>
        </w:rPr>
        <w:t xml:space="preserve">kod novoizgrađene željezničke postaje Sesvetska </w:t>
      </w:r>
      <w:proofErr w:type="spellStart"/>
      <w:r w:rsidRPr="005D005F">
        <w:rPr>
          <w:b/>
          <w:i/>
        </w:rPr>
        <w:t>Sopnica</w:t>
      </w:r>
      <w:proofErr w:type="spellEnd"/>
    </w:p>
    <w:p w:rsidR="005D005F" w:rsidRPr="005D005F" w:rsidRDefault="005D005F" w:rsidP="005D005F">
      <w:pPr>
        <w:autoSpaceDE w:val="0"/>
        <w:autoSpaceDN w:val="0"/>
        <w:adjustRightInd w:val="0"/>
        <w:ind w:left="900"/>
        <w:contextualSpacing/>
        <w:jc w:val="both"/>
        <w:rPr>
          <w:i/>
        </w:rPr>
      </w:pPr>
    </w:p>
    <w:p w:rsidR="005D005F" w:rsidRPr="005D005F" w:rsidRDefault="005D005F" w:rsidP="005D005F">
      <w:pPr>
        <w:numPr>
          <w:ilvl w:val="0"/>
          <w:numId w:val="38"/>
        </w:numPr>
        <w:autoSpaceDE w:val="0"/>
        <w:autoSpaceDN w:val="0"/>
        <w:adjustRightInd w:val="0"/>
        <w:spacing w:line="252" w:lineRule="auto"/>
        <w:jc w:val="both"/>
        <w:rPr>
          <w:rFonts w:eastAsia="Calibri"/>
          <w:i/>
          <w:color w:val="000000"/>
          <w:lang w:eastAsia="en-US"/>
        </w:rPr>
      </w:pPr>
      <w:r w:rsidRPr="005D005F">
        <w:rPr>
          <w:rFonts w:eastAsia="Calibri"/>
          <w:i/>
          <w:color w:val="000000"/>
          <w:lang w:eastAsia="en-US"/>
        </w:rPr>
        <w:t xml:space="preserve">Vijeće, temeljem Zaključka Vijeća Mjesnog odbora Stari Retkovec, predlaže postavu prometnih uspornika u Željezničkoj ulici kod novoizgrađene željezničke postaje Sesvetska </w:t>
      </w:r>
      <w:proofErr w:type="spellStart"/>
      <w:r w:rsidRPr="005D005F">
        <w:rPr>
          <w:rFonts w:eastAsia="Calibri"/>
          <w:i/>
          <w:color w:val="000000"/>
          <w:lang w:eastAsia="en-US"/>
        </w:rPr>
        <w:t>Sopnica</w:t>
      </w:r>
      <w:proofErr w:type="spellEnd"/>
      <w:r w:rsidRPr="005D005F">
        <w:rPr>
          <w:rFonts w:eastAsia="Calibri"/>
          <w:i/>
          <w:color w:val="000000"/>
          <w:lang w:eastAsia="en-US"/>
        </w:rPr>
        <w:t>, 30 metara zapadno od postojećeg pješačkog prijelaza.</w:t>
      </w:r>
    </w:p>
    <w:p w:rsidR="005D005F" w:rsidRPr="005D005F" w:rsidRDefault="005D005F" w:rsidP="005D005F">
      <w:pPr>
        <w:numPr>
          <w:ilvl w:val="0"/>
          <w:numId w:val="38"/>
        </w:numPr>
        <w:autoSpaceDE w:val="0"/>
        <w:autoSpaceDN w:val="0"/>
        <w:adjustRightInd w:val="0"/>
        <w:spacing w:line="252" w:lineRule="auto"/>
        <w:jc w:val="both"/>
        <w:rPr>
          <w:rFonts w:eastAsia="Calibri"/>
          <w:i/>
          <w:color w:val="000000"/>
          <w:lang w:eastAsia="en-US"/>
        </w:rPr>
      </w:pPr>
      <w:r w:rsidRPr="005D005F">
        <w:rPr>
          <w:rFonts w:eastAsia="Calibri"/>
          <w:i/>
          <w:color w:val="000000"/>
          <w:lang w:eastAsia="en-US"/>
        </w:rPr>
        <w:t xml:space="preserve">Postava prometnih uspornika predlaže se radi povećanja sigurnosti sudionika u prometu budući da se na dijelu Željezničke ulice zbog novoizgrađene željezničke postaje Sesvetska </w:t>
      </w:r>
      <w:proofErr w:type="spellStart"/>
      <w:r w:rsidRPr="005D005F">
        <w:rPr>
          <w:rFonts w:eastAsia="Calibri"/>
          <w:i/>
          <w:color w:val="000000"/>
          <w:lang w:eastAsia="en-US"/>
        </w:rPr>
        <w:t>Sopnica</w:t>
      </w:r>
      <w:proofErr w:type="spellEnd"/>
      <w:r w:rsidRPr="005D005F">
        <w:rPr>
          <w:rFonts w:eastAsia="Calibri"/>
          <w:i/>
          <w:color w:val="000000"/>
          <w:lang w:eastAsia="en-US"/>
        </w:rPr>
        <w:t xml:space="preserve"> očekuje povećan broj vozila i pješaka te zbog neodgovornih vozača koji se Željezničkom ulicom kreću prevelikom brzinom.</w:t>
      </w:r>
    </w:p>
    <w:p w:rsidR="005D005F" w:rsidRPr="005D005F" w:rsidRDefault="005D005F" w:rsidP="005D005F">
      <w:pPr>
        <w:numPr>
          <w:ilvl w:val="0"/>
          <w:numId w:val="38"/>
        </w:numPr>
        <w:autoSpaceDE w:val="0"/>
        <w:autoSpaceDN w:val="0"/>
        <w:adjustRightInd w:val="0"/>
        <w:spacing w:line="252" w:lineRule="auto"/>
        <w:contextualSpacing/>
        <w:jc w:val="both"/>
        <w:rPr>
          <w:i/>
          <w:color w:val="000000"/>
          <w:lang w:eastAsia="en-US"/>
        </w:rPr>
      </w:pPr>
      <w:r w:rsidRPr="005D005F">
        <w:rPr>
          <w:i/>
          <w:color w:val="000000"/>
          <w:lang w:eastAsia="en-US"/>
        </w:rPr>
        <w:t xml:space="preserve">Ovaj Zaključak dostavlja se </w:t>
      </w:r>
      <w:r w:rsidRPr="005D005F">
        <w:rPr>
          <w:rFonts w:cstheme="minorBidi"/>
          <w:i/>
        </w:rPr>
        <w:t xml:space="preserve">Gradskom uredu za obnovu, izgradnju, prostorno uređenje, graditeljstvo, komunalne poslove i promet </w:t>
      </w:r>
      <w:r w:rsidRPr="005D005F">
        <w:rPr>
          <w:i/>
        </w:rPr>
        <w:t>na daljnje postupanje</w:t>
      </w:r>
      <w:r w:rsidRPr="005D005F">
        <w:rPr>
          <w:i/>
          <w:color w:val="000000"/>
          <w:lang w:eastAsia="en-US"/>
        </w:rPr>
        <w:t>.</w:t>
      </w:r>
    </w:p>
    <w:p w:rsidR="005D005F" w:rsidRDefault="005D005F" w:rsidP="00CB43F6">
      <w:pPr>
        <w:jc w:val="both"/>
      </w:pPr>
    </w:p>
    <w:p w:rsidR="005D005F" w:rsidRPr="005D005F" w:rsidRDefault="005D005F" w:rsidP="005D005F">
      <w:pPr>
        <w:contextualSpacing/>
        <w:jc w:val="both"/>
        <w:rPr>
          <w:b/>
          <w:u w:val="single"/>
        </w:rPr>
      </w:pPr>
      <w:r w:rsidRPr="005D005F">
        <w:rPr>
          <w:b/>
          <w:u w:val="single"/>
        </w:rPr>
        <w:t xml:space="preserve">Ad 22 - Donošenje zaključaka o davanju mišljenja po članku 86. Statuta Grada Zagreba na: </w:t>
      </w:r>
    </w:p>
    <w:p w:rsidR="005D005F" w:rsidRDefault="005D005F" w:rsidP="00CD40CE">
      <w:pPr>
        <w:pStyle w:val="Odlomakpopisa"/>
        <w:numPr>
          <w:ilvl w:val="0"/>
          <w:numId w:val="39"/>
        </w:numPr>
        <w:jc w:val="both"/>
        <w:rPr>
          <w:b/>
          <w:u w:val="single"/>
        </w:rPr>
      </w:pPr>
      <w:r w:rsidRPr="00CD40CE">
        <w:rPr>
          <w:b/>
          <w:u w:val="single"/>
        </w:rPr>
        <w:t>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p w:rsidR="00F14665" w:rsidRDefault="00F14665" w:rsidP="00F14665">
      <w:pPr>
        <w:jc w:val="both"/>
      </w:pPr>
      <w:r w:rsidRPr="00F14665">
        <w:rPr>
          <w:b/>
        </w:rPr>
        <w:t xml:space="preserve">Predsjednik </w:t>
      </w:r>
      <w:r>
        <w:t xml:space="preserve">otvara </w:t>
      </w:r>
      <w:r w:rsidR="006452CE">
        <w:t xml:space="preserve">raspravu. </w:t>
      </w:r>
      <w:r>
        <w:t>Bez rasprave, nakon provedenog glasovanja</w:t>
      </w:r>
      <w:r w:rsidR="000168DD">
        <w:t>,</w:t>
      </w:r>
      <w:r>
        <w:t xml:space="preserve"> uz 8 glasova „za“, 4 glasa „protiv“ i 1 „suzdržanim“ glasom Vijeće većinom glasova donosi</w:t>
      </w:r>
    </w:p>
    <w:p w:rsidR="00F14665" w:rsidRDefault="00F14665" w:rsidP="00F14665">
      <w:pPr>
        <w:jc w:val="both"/>
      </w:pPr>
    </w:p>
    <w:p w:rsidR="00F14665" w:rsidRPr="00F14665" w:rsidRDefault="00F14665" w:rsidP="00F14665">
      <w:pPr>
        <w:jc w:val="center"/>
        <w:rPr>
          <w:b/>
        </w:rPr>
      </w:pPr>
      <w:r w:rsidRPr="00F14665">
        <w:rPr>
          <w:b/>
        </w:rPr>
        <w:t>Z A K L J U Č A K</w:t>
      </w:r>
    </w:p>
    <w:p w:rsidR="00F14665" w:rsidRPr="00F14665" w:rsidRDefault="00F14665" w:rsidP="00F14665">
      <w:pPr>
        <w:jc w:val="center"/>
        <w:rPr>
          <w:b/>
          <w:i/>
        </w:rPr>
      </w:pPr>
      <w:r w:rsidRPr="00F14665">
        <w:rPr>
          <w:b/>
          <w:i/>
        </w:rPr>
        <w:t>o davanju mišljenja o Prijedlogu proračuna Grada Zagreba za 2023. i projekciji</w:t>
      </w:r>
    </w:p>
    <w:p w:rsidR="00F14665" w:rsidRPr="00F14665" w:rsidRDefault="00F14665" w:rsidP="00F14665">
      <w:pPr>
        <w:jc w:val="center"/>
        <w:rPr>
          <w:b/>
          <w:i/>
        </w:rPr>
      </w:pPr>
      <w:r w:rsidRPr="00F14665">
        <w:rPr>
          <w:b/>
          <w:i/>
        </w:rPr>
        <w:t>za 2024.-2025., Prijedlogu odluke o izvršavanju Proračuna Grada Zagreba za 2023.,</w:t>
      </w:r>
    </w:p>
    <w:p w:rsidR="00F14665" w:rsidRPr="00F14665" w:rsidRDefault="00F14665" w:rsidP="00F14665">
      <w:pPr>
        <w:jc w:val="center"/>
        <w:rPr>
          <w:b/>
          <w:i/>
        </w:rPr>
      </w:pPr>
      <w:r w:rsidRPr="00F14665">
        <w:rPr>
          <w:b/>
          <w:i/>
        </w:rPr>
        <w:t>Prijedlogu plana uravnoteženja proračuna Grada Zagreba za razdoblje od 2023. do</w:t>
      </w:r>
    </w:p>
    <w:p w:rsidR="00F14665" w:rsidRPr="00F14665" w:rsidRDefault="00F14665" w:rsidP="00F14665">
      <w:pPr>
        <w:jc w:val="center"/>
        <w:rPr>
          <w:b/>
          <w:i/>
        </w:rPr>
      </w:pPr>
      <w:r w:rsidRPr="00F14665">
        <w:rPr>
          <w:b/>
          <w:i/>
        </w:rPr>
        <w:t>2025., prijedlozima programa javnih potreba po djelatnostima, prijedlozima programa radova i prijedlozima programa financiranja udruga po područjima u 2023.</w:t>
      </w:r>
    </w:p>
    <w:p w:rsidR="00F14665" w:rsidRPr="00F14665" w:rsidRDefault="00F14665" w:rsidP="00F14665">
      <w:pPr>
        <w:rPr>
          <w:b/>
          <w:bCs/>
          <w:i/>
        </w:rPr>
      </w:pPr>
    </w:p>
    <w:p w:rsidR="00F14665" w:rsidRPr="00F14665" w:rsidRDefault="00F14665" w:rsidP="00F14665">
      <w:pPr>
        <w:numPr>
          <w:ilvl w:val="0"/>
          <w:numId w:val="40"/>
        </w:numPr>
        <w:spacing w:after="160" w:line="252" w:lineRule="auto"/>
        <w:contextualSpacing/>
        <w:jc w:val="both"/>
        <w:rPr>
          <w:i/>
        </w:rPr>
      </w:pPr>
      <w:r w:rsidRPr="00F14665">
        <w:t>Vijeće Gradske četvrti Donja Dubrava razmotrilo je</w:t>
      </w:r>
      <w:r w:rsidRPr="00F14665">
        <w:rPr>
          <w:i/>
        </w:rPr>
        <w:t xml:space="preserve"> </w:t>
      </w:r>
      <w:r w:rsidRPr="00F14665">
        <w:rPr>
          <w:b/>
          <w:i/>
        </w:rPr>
        <w:t>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i prijedloge programa financiranja udruga po područjima u 2023.</w:t>
      </w:r>
      <w:r w:rsidRPr="00F14665">
        <w:rPr>
          <w:i/>
        </w:rPr>
        <w:t xml:space="preserve"> </w:t>
      </w:r>
      <w:r w:rsidRPr="00F14665">
        <w:t>te nije suglasno s istim</w:t>
      </w:r>
      <w:r w:rsidRPr="00F14665">
        <w:rPr>
          <w:i/>
        </w:rPr>
        <w:t>.</w:t>
      </w:r>
    </w:p>
    <w:p w:rsidR="00F14665" w:rsidRPr="00F14665" w:rsidRDefault="00F14665" w:rsidP="00F14665">
      <w:pPr>
        <w:numPr>
          <w:ilvl w:val="0"/>
          <w:numId w:val="40"/>
        </w:numPr>
        <w:spacing w:after="160" w:line="252" w:lineRule="auto"/>
        <w:contextualSpacing/>
        <w:jc w:val="both"/>
        <w:rPr>
          <w:b/>
          <w:i/>
        </w:rPr>
      </w:pPr>
      <w:r w:rsidRPr="00F14665">
        <w:rPr>
          <w:rFonts w:eastAsia="Calibri"/>
        </w:rPr>
        <w:t>Ovaj će zaključak biti upućen Stručnoj službi Gradske uprave.</w:t>
      </w:r>
    </w:p>
    <w:p w:rsidR="00F14665" w:rsidRDefault="00F14665" w:rsidP="00F14665">
      <w:pPr>
        <w:jc w:val="both"/>
      </w:pPr>
    </w:p>
    <w:p w:rsidR="00F14665" w:rsidRDefault="00F14665" w:rsidP="00F14665">
      <w:pPr>
        <w:pStyle w:val="Odlomakpopisa"/>
        <w:ind w:left="1004"/>
        <w:jc w:val="both"/>
        <w:rPr>
          <w:b/>
          <w:u w:val="single"/>
        </w:rPr>
      </w:pPr>
    </w:p>
    <w:p w:rsidR="005D005F" w:rsidRDefault="005D005F" w:rsidP="00CD40CE">
      <w:pPr>
        <w:numPr>
          <w:ilvl w:val="0"/>
          <w:numId w:val="39"/>
        </w:numPr>
        <w:contextualSpacing/>
        <w:jc w:val="both"/>
        <w:rPr>
          <w:b/>
          <w:u w:val="single"/>
        </w:rPr>
      </w:pPr>
      <w:r w:rsidRPr="00CD40CE">
        <w:rPr>
          <w:b/>
          <w:u w:val="single"/>
        </w:rPr>
        <w:t>Prijedlog procjene rizika od velikih nesreća za područje Grada Zagreba</w:t>
      </w:r>
    </w:p>
    <w:p w:rsidR="000168DD" w:rsidRDefault="000168DD" w:rsidP="000168DD">
      <w:pPr>
        <w:contextualSpacing/>
        <w:jc w:val="both"/>
      </w:pPr>
      <w:r w:rsidRPr="00F14665">
        <w:rPr>
          <w:b/>
        </w:rPr>
        <w:t xml:space="preserve">Predsjednik </w:t>
      </w:r>
      <w:r>
        <w:t>otvara raspravu.</w:t>
      </w:r>
      <w:r w:rsidRPr="00E972C4">
        <w:t xml:space="preserve"> </w:t>
      </w:r>
      <w:r>
        <w:t xml:space="preserve">Bez rasprave, nakon provedenog glasovanja, uz 12 glasova „za“ i 1 „suzdržanim“ glasom </w:t>
      </w:r>
      <w:r w:rsidR="006452CE">
        <w:t xml:space="preserve">Vijeće </w:t>
      </w:r>
      <w:r>
        <w:t>donosi</w:t>
      </w:r>
    </w:p>
    <w:p w:rsidR="006452CE" w:rsidRPr="006452CE" w:rsidRDefault="006452CE" w:rsidP="006452CE">
      <w:pPr>
        <w:rPr>
          <w:b/>
        </w:rPr>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procjene rizika od velikih</w:t>
      </w:r>
    </w:p>
    <w:p w:rsidR="006452CE" w:rsidRPr="006452CE" w:rsidRDefault="006452CE" w:rsidP="006452CE">
      <w:pPr>
        <w:jc w:val="center"/>
        <w:rPr>
          <w:b/>
          <w:i/>
        </w:rPr>
      </w:pPr>
      <w:r w:rsidRPr="006452CE">
        <w:rPr>
          <w:b/>
          <w:i/>
        </w:rPr>
        <w:t>nesreća za područje Grada Zagreba</w:t>
      </w:r>
    </w:p>
    <w:p w:rsidR="006452CE" w:rsidRPr="006452CE" w:rsidRDefault="006452CE" w:rsidP="006452CE">
      <w:pPr>
        <w:jc w:val="center"/>
        <w:rPr>
          <w:b/>
          <w:i/>
        </w:rPr>
      </w:pPr>
    </w:p>
    <w:p w:rsidR="006452CE" w:rsidRPr="006452CE" w:rsidRDefault="006452CE" w:rsidP="006452CE">
      <w:pPr>
        <w:jc w:val="center"/>
        <w:rPr>
          <w:b/>
          <w:bCs/>
          <w:i/>
        </w:rPr>
      </w:pPr>
    </w:p>
    <w:p w:rsidR="006452CE" w:rsidRPr="006452CE" w:rsidRDefault="006452CE" w:rsidP="006452CE">
      <w:pPr>
        <w:numPr>
          <w:ilvl w:val="0"/>
          <w:numId w:val="41"/>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procjene rizika od velikih nesreća za područje Grada Zagreba </w:t>
      </w:r>
      <w:r w:rsidRPr="006452CE">
        <w:t>te na isti nema primjedbi niti prijedloga</w:t>
      </w:r>
      <w:r w:rsidRPr="006452CE">
        <w:rPr>
          <w:i/>
        </w:rPr>
        <w:t>.</w:t>
      </w:r>
    </w:p>
    <w:p w:rsidR="006452CE" w:rsidRPr="006452CE" w:rsidRDefault="006452CE" w:rsidP="006452CE">
      <w:pPr>
        <w:numPr>
          <w:ilvl w:val="0"/>
          <w:numId w:val="41"/>
        </w:numPr>
        <w:spacing w:after="160" w:line="252" w:lineRule="auto"/>
        <w:contextualSpacing/>
        <w:jc w:val="both"/>
        <w:rPr>
          <w:b/>
          <w:i/>
        </w:rPr>
      </w:pPr>
      <w:r w:rsidRPr="006452CE">
        <w:rPr>
          <w:rFonts w:eastAsia="Calibri"/>
        </w:rPr>
        <w:t>Ovaj će zaključak biti upućen Stručnoj službi Gradske uprave.</w:t>
      </w:r>
    </w:p>
    <w:p w:rsidR="000168DD" w:rsidRDefault="000168DD" w:rsidP="000168DD">
      <w:pPr>
        <w:contextualSpacing/>
        <w:jc w:val="both"/>
      </w:pPr>
    </w:p>
    <w:p w:rsidR="000168DD" w:rsidRPr="00CD40CE" w:rsidRDefault="000168DD" w:rsidP="000168DD">
      <w:pPr>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Prijedlog plana promicanja zdravlja, prevencije i ranog otkrivanja bolesti u Gradu Zagrebu za razdoblje 2023. – 2025.</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jc w:val="both"/>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plana promicanja zdravlja, prevencije i</w:t>
      </w:r>
    </w:p>
    <w:p w:rsidR="006452CE" w:rsidRPr="006452CE" w:rsidRDefault="006452CE" w:rsidP="006452CE">
      <w:pPr>
        <w:jc w:val="center"/>
        <w:rPr>
          <w:b/>
          <w:i/>
        </w:rPr>
      </w:pPr>
      <w:r w:rsidRPr="006452CE">
        <w:rPr>
          <w:b/>
          <w:i/>
        </w:rPr>
        <w:t>ranog otkrivanja bolesti u Gradu Zagrebu</w:t>
      </w:r>
    </w:p>
    <w:p w:rsidR="006452CE" w:rsidRPr="006452CE" w:rsidRDefault="006452CE" w:rsidP="006452CE">
      <w:pPr>
        <w:jc w:val="center"/>
        <w:rPr>
          <w:b/>
          <w:bCs/>
          <w:i/>
        </w:rPr>
      </w:pPr>
    </w:p>
    <w:p w:rsidR="006452CE" w:rsidRPr="006452CE" w:rsidRDefault="006452CE" w:rsidP="006452CE">
      <w:pPr>
        <w:numPr>
          <w:ilvl w:val="0"/>
          <w:numId w:val="42"/>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plana promicanja zdravlja, prevencije i ranog otkrivanja bolesti u Gradu Zagrebu </w:t>
      </w:r>
      <w:r w:rsidRPr="006452CE">
        <w:t>te na isti nema primjedbi niti prijedloga</w:t>
      </w:r>
      <w:r w:rsidRPr="006452CE">
        <w:rPr>
          <w:i/>
        </w:rPr>
        <w:t>.</w:t>
      </w:r>
    </w:p>
    <w:p w:rsidR="006452CE" w:rsidRPr="006452CE" w:rsidRDefault="006452CE" w:rsidP="006452CE">
      <w:pPr>
        <w:numPr>
          <w:ilvl w:val="0"/>
          <w:numId w:val="42"/>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jc w:val="both"/>
      </w:pPr>
    </w:p>
    <w:p w:rsidR="006452CE" w:rsidRPr="00CD40CE" w:rsidRDefault="006452CE" w:rsidP="006452CE">
      <w:pPr>
        <w:ind w:left="1004"/>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Prijedlog odluke o raspoređivanju sredstava za redovito godišnje financiranje političkih stranaka u 2023.</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rPr>
          <w:b/>
        </w:rPr>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odluke o raspoređivanju sredstava</w:t>
      </w:r>
    </w:p>
    <w:p w:rsidR="006452CE" w:rsidRPr="006452CE" w:rsidRDefault="006452CE" w:rsidP="006452CE">
      <w:pPr>
        <w:jc w:val="center"/>
        <w:rPr>
          <w:b/>
          <w:i/>
        </w:rPr>
      </w:pPr>
      <w:r w:rsidRPr="006452CE">
        <w:rPr>
          <w:b/>
          <w:i/>
        </w:rPr>
        <w:t>za redovito godišnje financiranje političkih stranaka u 2023.</w:t>
      </w:r>
    </w:p>
    <w:p w:rsidR="006452CE" w:rsidRPr="006452CE" w:rsidRDefault="006452CE" w:rsidP="006452CE">
      <w:pPr>
        <w:jc w:val="center"/>
        <w:rPr>
          <w:b/>
          <w:bCs/>
          <w:i/>
        </w:rPr>
      </w:pPr>
    </w:p>
    <w:p w:rsidR="006452CE" w:rsidRPr="006452CE" w:rsidRDefault="006452CE" w:rsidP="006452CE">
      <w:pPr>
        <w:numPr>
          <w:ilvl w:val="0"/>
          <w:numId w:val="43"/>
        </w:numPr>
        <w:spacing w:after="160" w:line="252" w:lineRule="auto"/>
        <w:contextualSpacing/>
        <w:jc w:val="both"/>
        <w:rPr>
          <w:i/>
        </w:rPr>
      </w:pPr>
      <w:r w:rsidRPr="006452CE">
        <w:t>Vijeće Gradske četvrti Donja Dubrava razmotrilo je</w:t>
      </w:r>
      <w:r w:rsidRPr="006452CE">
        <w:rPr>
          <w:i/>
        </w:rPr>
        <w:t xml:space="preserve"> </w:t>
      </w:r>
      <w:r w:rsidRPr="006452CE">
        <w:rPr>
          <w:b/>
          <w:i/>
        </w:rPr>
        <w:t>Prijedlog odluke o raspoređivanju sredstava</w:t>
      </w:r>
      <w:r w:rsidRPr="006452CE">
        <w:t xml:space="preserve"> </w:t>
      </w:r>
      <w:r w:rsidRPr="006452CE">
        <w:rPr>
          <w:b/>
          <w:i/>
        </w:rPr>
        <w:t xml:space="preserve">za redovito godišnje financiranje političkih stranaka u 2023. </w:t>
      </w:r>
      <w:r w:rsidRPr="006452CE">
        <w:t>te na isti nema primjedbi niti prijedloga</w:t>
      </w:r>
      <w:r w:rsidRPr="006452CE">
        <w:rPr>
          <w:i/>
        </w:rPr>
        <w:t>.</w:t>
      </w:r>
    </w:p>
    <w:p w:rsidR="006452CE" w:rsidRPr="006452CE" w:rsidRDefault="006452CE" w:rsidP="006452CE">
      <w:pPr>
        <w:numPr>
          <w:ilvl w:val="0"/>
          <w:numId w:val="43"/>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jc w:val="both"/>
      </w:pPr>
    </w:p>
    <w:p w:rsidR="006452CE" w:rsidRPr="00CD40CE" w:rsidRDefault="006452CE" w:rsidP="006452CE">
      <w:pPr>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Prijedlog odluke o izmjenama Odluke o obavljanju osnivačkih prava i obveza nad domovima za starije osobe koja su prenesena na Grad Zagreb</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rPr>
          <w:b/>
        </w:rPr>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odluke o izmjenama Odluke o</w:t>
      </w:r>
    </w:p>
    <w:p w:rsidR="006452CE" w:rsidRPr="006452CE" w:rsidRDefault="006452CE" w:rsidP="006452CE">
      <w:pPr>
        <w:jc w:val="center"/>
        <w:rPr>
          <w:b/>
          <w:i/>
        </w:rPr>
      </w:pPr>
      <w:r w:rsidRPr="006452CE">
        <w:rPr>
          <w:b/>
          <w:i/>
        </w:rPr>
        <w:t>obavljanju osnivačkih prava i obveza nad domovima za</w:t>
      </w:r>
    </w:p>
    <w:p w:rsidR="006452CE" w:rsidRPr="006452CE" w:rsidRDefault="006452CE" w:rsidP="006452CE">
      <w:pPr>
        <w:jc w:val="center"/>
        <w:rPr>
          <w:b/>
          <w:i/>
        </w:rPr>
      </w:pPr>
      <w:r w:rsidRPr="006452CE">
        <w:rPr>
          <w:b/>
          <w:i/>
        </w:rPr>
        <w:t>starije osobe koja su prenesena na Grad Zagreb</w:t>
      </w:r>
    </w:p>
    <w:p w:rsidR="006452CE" w:rsidRPr="006452CE" w:rsidRDefault="006452CE" w:rsidP="006452CE">
      <w:pPr>
        <w:jc w:val="center"/>
        <w:rPr>
          <w:b/>
          <w:i/>
        </w:rPr>
      </w:pPr>
    </w:p>
    <w:p w:rsidR="006452CE" w:rsidRPr="006452CE" w:rsidRDefault="006452CE" w:rsidP="006452CE">
      <w:pPr>
        <w:jc w:val="center"/>
        <w:rPr>
          <w:b/>
          <w:i/>
        </w:rPr>
      </w:pPr>
    </w:p>
    <w:p w:rsidR="006452CE" w:rsidRPr="006452CE" w:rsidRDefault="006452CE" w:rsidP="006452CE">
      <w:pPr>
        <w:jc w:val="center"/>
        <w:rPr>
          <w:b/>
          <w:i/>
        </w:rPr>
      </w:pPr>
    </w:p>
    <w:p w:rsidR="006452CE" w:rsidRPr="006452CE" w:rsidRDefault="006452CE" w:rsidP="006452CE">
      <w:pPr>
        <w:jc w:val="center"/>
        <w:rPr>
          <w:b/>
          <w:bCs/>
          <w:i/>
        </w:rPr>
      </w:pPr>
    </w:p>
    <w:p w:rsidR="006452CE" w:rsidRPr="006452CE" w:rsidRDefault="006452CE" w:rsidP="006452CE">
      <w:pPr>
        <w:numPr>
          <w:ilvl w:val="0"/>
          <w:numId w:val="44"/>
        </w:numPr>
        <w:spacing w:after="160" w:line="252" w:lineRule="auto"/>
        <w:contextualSpacing/>
        <w:jc w:val="both"/>
        <w:rPr>
          <w:i/>
        </w:rPr>
      </w:pPr>
      <w:r w:rsidRPr="006452CE">
        <w:lastRenderedPageBreak/>
        <w:t>Vijeće Gradske četvrti Donja Dubrava razmotrilo je</w:t>
      </w:r>
      <w:r w:rsidRPr="006452CE">
        <w:rPr>
          <w:i/>
        </w:rPr>
        <w:t xml:space="preserve"> </w:t>
      </w:r>
      <w:r w:rsidRPr="006452CE">
        <w:rPr>
          <w:b/>
          <w:i/>
        </w:rPr>
        <w:t xml:space="preserve">Prijedlog odluke izmjenama Odluke o obavljanju osnivačkih prava i obveza nad domovima za starije osobe koja su prenesena na Grad Zagreb </w:t>
      </w:r>
      <w:r w:rsidRPr="006452CE">
        <w:t>te na isti nema primjedbi niti prijedloga</w:t>
      </w:r>
      <w:r w:rsidRPr="006452CE">
        <w:rPr>
          <w:i/>
        </w:rPr>
        <w:t>.</w:t>
      </w:r>
    </w:p>
    <w:p w:rsidR="006452CE" w:rsidRPr="006452CE" w:rsidRDefault="006452CE" w:rsidP="006452CE">
      <w:pPr>
        <w:numPr>
          <w:ilvl w:val="0"/>
          <w:numId w:val="44"/>
        </w:numPr>
        <w:spacing w:after="160" w:line="252" w:lineRule="auto"/>
        <w:contextualSpacing/>
        <w:jc w:val="both"/>
        <w:rPr>
          <w:b/>
          <w:i/>
        </w:rPr>
      </w:pPr>
      <w:r w:rsidRPr="006452CE">
        <w:rPr>
          <w:rFonts w:eastAsia="Calibri"/>
        </w:rPr>
        <w:t>Ovaj će zaključak biti upućen Stručnoj službi Gradske uprave.</w:t>
      </w:r>
    </w:p>
    <w:p w:rsidR="006452CE" w:rsidRPr="00CD40CE" w:rsidRDefault="006452CE" w:rsidP="006452CE">
      <w:pPr>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 xml:space="preserve">Prijedlog zaključka o prijenosu prava vlasništva na nekretnini – Domu za starije osobe Maksimir, </w:t>
      </w:r>
      <w:proofErr w:type="spellStart"/>
      <w:r w:rsidRPr="00CD40CE">
        <w:rPr>
          <w:b/>
          <w:u w:val="single"/>
        </w:rPr>
        <w:t>depadansa</w:t>
      </w:r>
      <w:proofErr w:type="spellEnd"/>
      <w:r w:rsidRPr="00CD40CE">
        <w:rPr>
          <w:b/>
          <w:u w:val="single"/>
        </w:rPr>
        <w:t xml:space="preserve"> u Al. A. Augustinčića 1 u Zagrebu, s Hrvatskog zavoda za mirovinsko osiguranje na Grad Zagreb</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rPr>
          <w:b/>
        </w:rPr>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zaključka o prijenosu prava vlasništva</w:t>
      </w:r>
    </w:p>
    <w:p w:rsidR="006452CE" w:rsidRPr="006452CE" w:rsidRDefault="006452CE" w:rsidP="006452CE">
      <w:pPr>
        <w:jc w:val="center"/>
        <w:rPr>
          <w:b/>
          <w:i/>
        </w:rPr>
      </w:pPr>
      <w:r w:rsidRPr="006452CE">
        <w:rPr>
          <w:b/>
          <w:i/>
        </w:rPr>
        <w:t xml:space="preserve">na nekretnini – Domu za starije osobe Maksimir, </w:t>
      </w:r>
      <w:proofErr w:type="spellStart"/>
      <w:r w:rsidRPr="006452CE">
        <w:rPr>
          <w:b/>
          <w:i/>
        </w:rPr>
        <w:t>depadansa</w:t>
      </w:r>
      <w:proofErr w:type="spellEnd"/>
      <w:r w:rsidRPr="006452CE">
        <w:rPr>
          <w:b/>
          <w:i/>
        </w:rPr>
        <w:t xml:space="preserve"> u Al. A. Augustinčića 1</w:t>
      </w:r>
    </w:p>
    <w:p w:rsidR="006452CE" w:rsidRPr="006452CE" w:rsidRDefault="006452CE" w:rsidP="006452CE">
      <w:pPr>
        <w:jc w:val="center"/>
        <w:rPr>
          <w:b/>
          <w:i/>
        </w:rPr>
      </w:pPr>
      <w:r w:rsidRPr="006452CE">
        <w:rPr>
          <w:b/>
          <w:i/>
        </w:rPr>
        <w:t>u Zagrebu, s Hrvatskog zavoda za mirovinsko osiguranje na Grad Zagreb</w:t>
      </w:r>
    </w:p>
    <w:p w:rsidR="006452CE" w:rsidRPr="006452CE" w:rsidRDefault="006452CE" w:rsidP="006452CE">
      <w:pPr>
        <w:jc w:val="center"/>
        <w:rPr>
          <w:b/>
          <w:bCs/>
          <w:i/>
        </w:rPr>
      </w:pPr>
    </w:p>
    <w:p w:rsidR="006452CE" w:rsidRPr="006452CE" w:rsidRDefault="006452CE" w:rsidP="006452CE">
      <w:pPr>
        <w:numPr>
          <w:ilvl w:val="0"/>
          <w:numId w:val="45"/>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zaključka o prijenosu prava vlasništva na nekretnini – Domu za starije osobe Maksimir, </w:t>
      </w:r>
      <w:proofErr w:type="spellStart"/>
      <w:r w:rsidRPr="006452CE">
        <w:rPr>
          <w:b/>
          <w:i/>
        </w:rPr>
        <w:t>depadansa</w:t>
      </w:r>
      <w:proofErr w:type="spellEnd"/>
      <w:r w:rsidRPr="006452CE">
        <w:rPr>
          <w:b/>
          <w:i/>
        </w:rPr>
        <w:t xml:space="preserve"> u Al. A. Augustinčića 1 u Zagrebu, s Hrvatskog zavoda za mirovinsko osiguranje na Grad Zagreb  </w:t>
      </w:r>
      <w:r w:rsidRPr="006452CE">
        <w:t>te na isti nema primjedbi niti prijedloga</w:t>
      </w:r>
      <w:r w:rsidRPr="006452CE">
        <w:rPr>
          <w:i/>
        </w:rPr>
        <w:t>.</w:t>
      </w:r>
    </w:p>
    <w:p w:rsidR="006452CE" w:rsidRPr="006452CE" w:rsidRDefault="006452CE" w:rsidP="006452CE">
      <w:pPr>
        <w:numPr>
          <w:ilvl w:val="0"/>
          <w:numId w:val="45"/>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jc w:val="both"/>
      </w:pPr>
    </w:p>
    <w:p w:rsidR="006452CE" w:rsidRPr="00CD40CE" w:rsidRDefault="006452CE" w:rsidP="006452CE">
      <w:pPr>
        <w:ind w:left="1004"/>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Prijedlog zaključka o izmjeni Zaključka o pomoći građanima Grada Zagreba dodjelom novčane pomoći ili subvencijom kamata na kredite za obnovu nekretnina oštećenih u potresu</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jc w:val="both"/>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zaključka o izmjeni Zaključka o pomoći građanima</w:t>
      </w:r>
    </w:p>
    <w:p w:rsidR="006452CE" w:rsidRPr="006452CE" w:rsidRDefault="006452CE" w:rsidP="006452CE">
      <w:pPr>
        <w:jc w:val="center"/>
        <w:rPr>
          <w:b/>
          <w:i/>
        </w:rPr>
      </w:pPr>
      <w:r w:rsidRPr="006452CE">
        <w:rPr>
          <w:b/>
          <w:i/>
        </w:rPr>
        <w:t>Grada Zagreba dodjelom novčane pomoći ili subvencijom kamata na kredite</w:t>
      </w:r>
    </w:p>
    <w:p w:rsidR="006452CE" w:rsidRPr="006452CE" w:rsidRDefault="006452CE" w:rsidP="006452CE">
      <w:pPr>
        <w:jc w:val="center"/>
        <w:rPr>
          <w:b/>
          <w:i/>
        </w:rPr>
      </w:pPr>
      <w:r w:rsidRPr="006452CE">
        <w:rPr>
          <w:b/>
          <w:i/>
        </w:rPr>
        <w:t>za obnovu nekretnina oštećenih u potresu</w:t>
      </w:r>
    </w:p>
    <w:p w:rsidR="006452CE" w:rsidRPr="006452CE" w:rsidRDefault="006452CE" w:rsidP="006452CE">
      <w:pPr>
        <w:jc w:val="center"/>
        <w:rPr>
          <w:b/>
          <w:bCs/>
          <w:i/>
        </w:rPr>
      </w:pPr>
    </w:p>
    <w:p w:rsidR="006452CE" w:rsidRPr="006452CE" w:rsidRDefault="006452CE" w:rsidP="006452CE">
      <w:pPr>
        <w:numPr>
          <w:ilvl w:val="0"/>
          <w:numId w:val="46"/>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zaključka o izmjeni Zaključka o pomoći građanima Grada Zagreba dodjelom novčane pomoći ili subvencijom kamata na kredite za obnovu nekretnina oštećenih u potresu </w:t>
      </w:r>
      <w:r w:rsidRPr="006452CE">
        <w:t>te na isti nema primjedbi niti prijedloga</w:t>
      </w:r>
      <w:r w:rsidRPr="006452CE">
        <w:rPr>
          <w:i/>
        </w:rPr>
        <w:t>.</w:t>
      </w:r>
    </w:p>
    <w:p w:rsidR="006452CE" w:rsidRPr="006452CE" w:rsidRDefault="006452CE" w:rsidP="006452CE">
      <w:pPr>
        <w:numPr>
          <w:ilvl w:val="0"/>
          <w:numId w:val="46"/>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contextualSpacing/>
        <w:jc w:val="both"/>
        <w:rPr>
          <w:b/>
          <w:u w:val="single"/>
        </w:rPr>
      </w:pPr>
    </w:p>
    <w:p w:rsidR="006452CE" w:rsidRPr="00CD40CE" w:rsidRDefault="006452CE" w:rsidP="006452CE">
      <w:pPr>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Prijedlog odluke o dopuni Odluke o osnivanju Centra za pružanje usluga u zajednici „Savjetovalište Luka Ritz“</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rPr>
          <w:b/>
        </w:rPr>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o davanju mišljenja o Prijedlogu odluke o dopuni Odluke o osnivanju</w:t>
      </w:r>
    </w:p>
    <w:p w:rsidR="006452CE" w:rsidRPr="006452CE" w:rsidRDefault="006452CE" w:rsidP="006452CE">
      <w:pPr>
        <w:jc w:val="center"/>
        <w:rPr>
          <w:b/>
          <w:i/>
        </w:rPr>
      </w:pPr>
      <w:r w:rsidRPr="006452CE">
        <w:rPr>
          <w:b/>
          <w:i/>
        </w:rPr>
        <w:t>Centra za pružanje usluga u zajednici „Savjetovalište Luka Ritz“</w:t>
      </w:r>
    </w:p>
    <w:p w:rsidR="006452CE" w:rsidRPr="006452CE" w:rsidRDefault="006452CE" w:rsidP="006452CE">
      <w:pPr>
        <w:jc w:val="center"/>
        <w:rPr>
          <w:b/>
          <w:i/>
        </w:rPr>
      </w:pPr>
    </w:p>
    <w:p w:rsidR="006452CE" w:rsidRPr="006452CE" w:rsidRDefault="006452CE" w:rsidP="006452CE">
      <w:pPr>
        <w:rPr>
          <w:b/>
          <w:i/>
        </w:rPr>
      </w:pPr>
    </w:p>
    <w:p w:rsidR="006452CE" w:rsidRPr="006452CE" w:rsidRDefault="006452CE" w:rsidP="006452CE">
      <w:pPr>
        <w:jc w:val="center"/>
        <w:rPr>
          <w:b/>
          <w:bCs/>
          <w:i/>
        </w:rPr>
      </w:pPr>
    </w:p>
    <w:p w:rsidR="006452CE" w:rsidRPr="006452CE" w:rsidRDefault="006452CE" w:rsidP="006452CE">
      <w:pPr>
        <w:numPr>
          <w:ilvl w:val="0"/>
          <w:numId w:val="47"/>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odluke o dopuni Odluke o osnivanju Centra za pružanje usluga u zajednici „Savjetovalište Luka Ritz“ </w:t>
      </w:r>
      <w:r w:rsidRPr="006452CE">
        <w:t>te na isti nema primjedbi niti prijedloga</w:t>
      </w:r>
      <w:r w:rsidRPr="006452CE">
        <w:rPr>
          <w:i/>
        </w:rPr>
        <w:t>.</w:t>
      </w:r>
    </w:p>
    <w:p w:rsidR="006452CE" w:rsidRPr="006452CE" w:rsidRDefault="006452CE" w:rsidP="006452CE">
      <w:pPr>
        <w:numPr>
          <w:ilvl w:val="0"/>
          <w:numId w:val="47"/>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jc w:val="both"/>
      </w:pPr>
    </w:p>
    <w:p w:rsidR="006452CE" w:rsidRPr="00CD40CE" w:rsidRDefault="006452CE" w:rsidP="006452CE">
      <w:pPr>
        <w:ind w:left="1004"/>
        <w:contextualSpacing/>
        <w:jc w:val="both"/>
        <w:rPr>
          <w:b/>
          <w:u w:val="single"/>
        </w:rPr>
      </w:pPr>
    </w:p>
    <w:p w:rsidR="005D005F" w:rsidRDefault="005D005F" w:rsidP="00CD40CE">
      <w:pPr>
        <w:numPr>
          <w:ilvl w:val="0"/>
          <w:numId w:val="39"/>
        </w:numPr>
        <w:contextualSpacing/>
        <w:jc w:val="both"/>
        <w:rPr>
          <w:b/>
          <w:u w:val="single"/>
        </w:rPr>
      </w:pPr>
      <w:r w:rsidRPr="00CD40CE">
        <w:rPr>
          <w:b/>
          <w:u w:val="single"/>
        </w:rPr>
        <w:t>Prijedlog odluke o izmjenama Odluke o agrotehničkim mjerama i mjerama za uređivanje i održavanje poljoprivrednih rudina</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jc w:val="both"/>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 xml:space="preserve">o davanju mišljenja o Prijedlogu odluke o izmjenama Odluke o agrotehničkim </w:t>
      </w:r>
    </w:p>
    <w:p w:rsidR="006452CE" w:rsidRPr="006452CE" w:rsidRDefault="006452CE" w:rsidP="006452CE">
      <w:pPr>
        <w:jc w:val="center"/>
        <w:rPr>
          <w:b/>
          <w:i/>
        </w:rPr>
      </w:pPr>
      <w:r w:rsidRPr="006452CE">
        <w:rPr>
          <w:b/>
          <w:i/>
        </w:rPr>
        <w:t>mjerama i mjerama za uređivanje i održavanje poljoprivrednih rudina</w:t>
      </w:r>
    </w:p>
    <w:p w:rsidR="006452CE" w:rsidRPr="006452CE" w:rsidRDefault="006452CE" w:rsidP="006452CE">
      <w:pPr>
        <w:jc w:val="center"/>
        <w:rPr>
          <w:b/>
          <w:bCs/>
          <w:i/>
        </w:rPr>
      </w:pPr>
    </w:p>
    <w:p w:rsidR="006452CE" w:rsidRPr="006452CE" w:rsidRDefault="006452CE" w:rsidP="006452CE">
      <w:pPr>
        <w:numPr>
          <w:ilvl w:val="0"/>
          <w:numId w:val="48"/>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odluke o izmjenama Odluke o agrotehničkim mjerama i mjerama za uređivanje i održavanje poljoprivrednih rudina </w:t>
      </w:r>
      <w:r w:rsidRPr="006452CE">
        <w:t>te na isti nema primjedbi niti prijedloga</w:t>
      </w:r>
      <w:r w:rsidRPr="006452CE">
        <w:rPr>
          <w:i/>
        </w:rPr>
        <w:t>.</w:t>
      </w:r>
    </w:p>
    <w:p w:rsidR="006452CE" w:rsidRPr="006452CE" w:rsidRDefault="006452CE" w:rsidP="006452CE">
      <w:pPr>
        <w:numPr>
          <w:ilvl w:val="0"/>
          <w:numId w:val="48"/>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contextualSpacing/>
        <w:jc w:val="both"/>
        <w:rPr>
          <w:b/>
          <w:u w:val="single"/>
        </w:rPr>
      </w:pPr>
    </w:p>
    <w:p w:rsidR="006452CE" w:rsidRPr="00CD40CE" w:rsidRDefault="006452CE" w:rsidP="006452CE">
      <w:pPr>
        <w:contextualSpacing/>
        <w:jc w:val="both"/>
        <w:rPr>
          <w:b/>
          <w:u w:val="single"/>
        </w:rPr>
      </w:pPr>
    </w:p>
    <w:p w:rsidR="005D005F" w:rsidRPr="00CD40CE" w:rsidRDefault="005D005F" w:rsidP="00CD40CE">
      <w:pPr>
        <w:numPr>
          <w:ilvl w:val="0"/>
          <w:numId w:val="39"/>
        </w:numPr>
        <w:contextualSpacing/>
        <w:jc w:val="both"/>
        <w:rPr>
          <w:b/>
          <w:u w:val="single"/>
        </w:rPr>
      </w:pPr>
      <w:r w:rsidRPr="00CD40CE">
        <w:rPr>
          <w:b/>
          <w:u w:val="single"/>
        </w:rPr>
        <w:t>Prijedlog zaključka o sklapanju sudske nagodbe u postupku mirenja</w:t>
      </w:r>
    </w:p>
    <w:p w:rsidR="006452CE" w:rsidRDefault="006452CE" w:rsidP="006452CE">
      <w:pPr>
        <w:jc w:val="both"/>
      </w:pPr>
      <w:r w:rsidRPr="006452CE">
        <w:rPr>
          <w:b/>
        </w:rPr>
        <w:t xml:space="preserve">Predsjednik </w:t>
      </w:r>
      <w:r>
        <w:t>otvara raspravu.</w:t>
      </w:r>
      <w:r w:rsidRPr="00E972C4">
        <w:t xml:space="preserve"> </w:t>
      </w:r>
      <w:r>
        <w:t>Bez rasprave, nakon provedenog glasovanja, uz 12 glasova „za“ i 1 „suzdržanim“ glasom Vijeće donosi</w:t>
      </w:r>
    </w:p>
    <w:p w:rsidR="006452CE" w:rsidRPr="006452CE" w:rsidRDefault="006452CE" w:rsidP="006452CE">
      <w:pPr>
        <w:rPr>
          <w:b/>
        </w:rPr>
      </w:pPr>
    </w:p>
    <w:p w:rsidR="006452CE" w:rsidRPr="006452CE" w:rsidRDefault="006452CE" w:rsidP="006452CE">
      <w:pPr>
        <w:jc w:val="center"/>
        <w:rPr>
          <w:b/>
        </w:rPr>
      </w:pPr>
      <w:r w:rsidRPr="006452CE">
        <w:rPr>
          <w:b/>
        </w:rPr>
        <w:t>Z A K L J U Č A K</w:t>
      </w:r>
    </w:p>
    <w:p w:rsidR="006452CE" w:rsidRPr="006452CE" w:rsidRDefault="006452CE" w:rsidP="006452CE">
      <w:pPr>
        <w:jc w:val="center"/>
        <w:rPr>
          <w:b/>
          <w:i/>
        </w:rPr>
      </w:pPr>
      <w:r w:rsidRPr="006452CE">
        <w:rPr>
          <w:b/>
          <w:i/>
        </w:rPr>
        <w:t xml:space="preserve">o davanju mišljenja o Prijedlogu zaključka o sklapanju </w:t>
      </w:r>
    </w:p>
    <w:p w:rsidR="006452CE" w:rsidRPr="006452CE" w:rsidRDefault="006452CE" w:rsidP="006452CE">
      <w:pPr>
        <w:jc w:val="center"/>
        <w:rPr>
          <w:b/>
          <w:i/>
        </w:rPr>
      </w:pPr>
      <w:r w:rsidRPr="006452CE">
        <w:rPr>
          <w:b/>
          <w:i/>
        </w:rPr>
        <w:t>sudske nagodbe u postupku mirenja</w:t>
      </w:r>
    </w:p>
    <w:p w:rsidR="006452CE" w:rsidRPr="006452CE" w:rsidRDefault="006452CE" w:rsidP="006452CE">
      <w:pPr>
        <w:rPr>
          <w:b/>
          <w:bCs/>
          <w:i/>
        </w:rPr>
      </w:pPr>
    </w:p>
    <w:p w:rsidR="006452CE" w:rsidRPr="006452CE" w:rsidRDefault="006452CE" w:rsidP="006452CE">
      <w:pPr>
        <w:numPr>
          <w:ilvl w:val="0"/>
          <w:numId w:val="49"/>
        </w:numPr>
        <w:spacing w:after="160" w:line="252" w:lineRule="auto"/>
        <w:contextualSpacing/>
        <w:jc w:val="both"/>
        <w:rPr>
          <w:i/>
        </w:rPr>
      </w:pPr>
      <w:r w:rsidRPr="006452CE">
        <w:t>Vijeće Gradske četvrti Donja Dubrava razmotrilo je</w:t>
      </w:r>
      <w:r w:rsidRPr="006452CE">
        <w:rPr>
          <w:i/>
        </w:rPr>
        <w:t xml:space="preserve"> </w:t>
      </w:r>
      <w:r w:rsidRPr="006452CE">
        <w:rPr>
          <w:b/>
          <w:i/>
        </w:rPr>
        <w:t xml:space="preserve">Prijedlog zaključka o sudske nagodbe u postupku mirenja </w:t>
      </w:r>
      <w:r w:rsidRPr="006452CE">
        <w:t>te na isti nema primjedbi niti prijedloga</w:t>
      </w:r>
      <w:r w:rsidRPr="006452CE">
        <w:rPr>
          <w:i/>
        </w:rPr>
        <w:t>.</w:t>
      </w:r>
    </w:p>
    <w:p w:rsidR="006452CE" w:rsidRPr="006452CE" w:rsidRDefault="006452CE" w:rsidP="006452CE">
      <w:pPr>
        <w:numPr>
          <w:ilvl w:val="0"/>
          <w:numId w:val="49"/>
        </w:numPr>
        <w:spacing w:after="160" w:line="252" w:lineRule="auto"/>
        <w:contextualSpacing/>
        <w:jc w:val="both"/>
        <w:rPr>
          <w:b/>
          <w:i/>
        </w:rPr>
      </w:pPr>
      <w:r w:rsidRPr="006452CE">
        <w:rPr>
          <w:rFonts w:eastAsia="Calibri"/>
        </w:rPr>
        <w:t>Ovaj će zaključak biti upućen Stručnoj službi Gradske uprave.</w:t>
      </w:r>
    </w:p>
    <w:p w:rsidR="006452CE" w:rsidRDefault="006452CE" w:rsidP="006452CE">
      <w:pPr>
        <w:jc w:val="both"/>
      </w:pPr>
    </w:p>
    <w:p w:rsidR="006452CE" w:rsidRDefault="006452CE" w:rsidP="006452CE">
      <w:pPr>
        <w:jc w:val="both"/>
      </w:pPr>
    </w:p>
    <w:p w:rsidR="00F12BB9" w:rsidRDefault="00F12BB9" w:rsidP="003D1C49">
      <w:pPr>
        <w:jc w:val="both"/>
      </w:pPr>
    </w:p>
    <w:p w:rsidR="006452CE" w:rsidRPr="006452CE" w:rsidRDefault="006452CE" w:rsidP="006452CE">
      <w:pPr>
        <w:contextualSpacing/>
        <w:jc w:val="both"/>
        <w:rPr>
          <w:b/>
          <w:u w:val="single"/>
        </w:rPr>
      </w:pPr>
      <w:r w:rsidRPr="006452CE">
        <w:rPr>
          <w:b/>
          <w:u w:val="single"/>
        </w:rPr>
        <w:t xml:space="preserve">Ad 23 - Pitanja i prijedlozi </w:t>
      </w:r>
    </w:p>
    <w:p w:rsidR="006452CE" w:rsidRDefault="006452CE" w:rsidP="003D1C49">
      <w:pPr>
        <w:jc w:val="both"/>
      </w:pPr>
      <w:r w:rsidRPr="006452CE">
        <w:rPr>
          <w:b/>
        </w:rPr>
        <w:t>Predsjednik</w:t>
      </w:r>
      <w:r>
        <w:t xml:space="preserve"> daje informacije o Adventu u Dubravi </w:t>
      </w:r>
      <w:r w:rsidR="009D3B34">
        <w:t xml:space="preserve">od 2. do 6. prosinca, </w:t>
      </w:r>
      <w:r>
        <w:t xml:space="preserve">uz </w:t>
      </w:r>
      <w:r w:rsidR="009D3B34">
        <w:t>napomenu da je program pred završetkom i poziva da se priključi tko može.</w:t>
      </w:r>
    </w:p>
    <w:p w:rsidR="009D3B34" w:rsidRDefault="009D3B34" w:rsidP="009D3B34">
      <w:pPr>
        <w:jc w:val="both"/>
      </w:pPr>
      <w:r w:rsidRPr="009D3B34">
        <w:rPr>
          <w:b/>
        </w:rPr>
        <w:t>A. Bošnjaković</w:t>
      </w:r>
      <w:r>
        <w:t xml:space="preserve"> postavlja pitanje kada će biti postavljena slavina na objektu Mjesnog odbora u V</w:t>
      </w:r>
      <w:r w:rsidR="00E62E1F">
        <w:t>inodolskoj ulici za što su osigurana sredstva.</w:t>
      </w:r>
      <w:r w:rsidR="00517D47">
        <w:t xml:space="preserve"> Dobio je neformalnu informaciju da je ne žele postaviti navodno zbog ugroze djece, pa ako zaista postoji rizik traži pisano očitovanje.</w:t>
      </w:r>
    </w:p>
    <w:p w:rsidR="00517D47" w:rsidRDefault="00517D47" w:rsidP="009D3B34">
      <w:pPr>
        <w:jc w:val="both"/>
      </w:pPr>
      <w:r>
        <w:t>Predsjednik napominje da je do 15. prosinca trebalo usvojiti PKA za 2023., ali je danas stigao dopis da će se donositi kao i prije, tako da donošenje PKA za sljedeću godinu neće biti na sjednici u prosincu jer nećemo imati sve troškovnike, već u siječnju. Poziva sve članove Vijeća na suradnju oko PKA.</w:t>
      </w:r>
    </w:p>
    <w:p w:rsidR="00517D47" w:rsidRDefault="00517D47" w:rsidP="009D3B34">
      <w:pPr>
        <w:jc w:val="both"/>
      </w:pPr>
      <w:r w:rsidRPr="00517D47">
        <w:rPr>
          <w:b/>
        </w:rPr>
        <w:t xml:space="preserve">T. </w:t>
      </w:r>
      <w:proofErr w:type="spellStart"/>
      <w:r w:rsidRPr="00517D47">
        <w:rPr>
          <w:b/>
        </w:rPr>
        <w:t>Ivanek</w:t>
      </w:r>
      <w:proofErr w:type="spellEnd"/>
      <w:r>
        <w:t xml:space="preserve"> napominje da još nije dobio odgovor na vijećničko pitanje koje je postavio na 10. sjednici pa traži da se ponovno uputi pitanje u kojoj je fazi izgradnja nogostupa u I. i II. Retkovcu. Izrađen je idejni projekt, a 15. lipnja 2021. zatraženo je izdavanje lokacijske dozvole.</w:t>
      </w:r>
    </w:p>
    <w:p w:rsidR="003345AF" w:rsidRPr="003345AF" w:rsidRDefault="003345AF" w:rsidP="009D3B34">
      <w:pPr>
        <w:jc w:val="both"/>
      </w:pPr>
      <w:r>
        <w:rPr>
          <w:b/>
        </w:rPr>
        <w:lastRenderedPageBreak/>
        <w:t xml:space="preserve">H. Tomić </w:t>
      </w:r>
      <w:r>
        <w:t>izražava šokiranost i zgražanje nad odgovorom Gradskog ureda za obrazovanje, sport i mlade u svezi prenamjene objekata mjesnih odbora u dječje vrtiće, u kojem je navedeno niz neistina i laži.</w:t>
      </w:r>
    </w:p>
    <w:p w:rsidR="00517D47" w:rsidRDefault="00517D47" w:rsidP="009D3B34">
      <w:pPr>
        <w:jc w:val="both"/>
      </w:pPr>
      <w:r w:rsidRPr="00517D47">
        <w:rPr>
          <w:b/>
        </w:rPr>
        <w:t>M. Cetinja</w:t>
      </w:r>
      <w:r>
        <w:t xml:space="preserve"> traži upućivanje vijećničkog pitanja Gradskom uredu za obrazovanje, sport i mlade u svezi lošeg stanja i rješavanja uništene podloge u plivačkom bazenu</w:t>
      </w:r>
      <w:r w:rsidR="00911190">
        <w:t xml:space="preserve"> OŠ M. Jurić Zagorke jer se već nekoliko djece ozlijedilo. Plivački klub Dubrava ima Europske i svjetske prvake, a kroz njegovu školu plivanja prošlo je 90.000 djece.</w:t>
      </w:r>
      <w:r w:rsidR="003345AF">
        <w:t xml:space="preserve"> Djeca ne mogu trenirati jer bazen nije u funkciji iako je upisano 350 djece u školu plivanja. To je jedini bazen u školama na području cijele Dubrave. Također traži da se istom Gradskom uredu </w:t>
      </w:r>
      <w:r w:rsidR="00880A2A">
        <w:t xml:space="preserve">uputi pitanje </w:t>
      </w:r>
      <w:r w:rsidR="00A82B40">
        <w:t>u svezi prenamjene objekta Mjesnog odbora Novi Retkovec u dječji vrtić. Odgovor koji su vijećnici primili je površan i netočan jer navode da energetska obnova objekta nije sufinancirana iz sredstava EU fondova, a u dvorištu objekta prilikom radova bila je istaknuta tabla na kojoj je vidljivo sufinanciranje (predaje fotografiju table)</w:t>
      </w:r>
      <w:r w:rsidR="00880A2A">
        <w:t>. Traži očitovanje koliki je dio bio financiran iz EU fondova, a koliki je dio financirao Grad Zagreb. Zatim, može li se raditi prenamjena prostora objekta MO Novi Retkovec s obzirom da su sredstva iz EU programa dobivena za određenu namjenu tj. Za građane MO Novi Retkovec, za njihovo druženje, sastanke, političke stranke, udruge i ostale. Traži odgovor i na pitanje zašto se program proširenja kapaciteta dječjih vrtića planira samo na području gradskih četvrti Sesvete, Gornja i Donja Dubrava.</w:t>
      </w:r>
      <w:r w:rsidR="00A82B40">
        <w:t xml:space="preserve"> </w:t>
      </w:r>
    </w:p>
    <w:p w:rsidR="00880A2A" w:rsidRDefault="00880A2A" w:rsidP="009D3B34">
      <w:pPr>
        <w:jc w:val="both"/>
      </w:pPr>
      <w:r w:rsidRPr="00880A2A">
        <w:rPr>
          <w:b/>
        </w:rPr>
        <w:t xml:space="preserve">I. </w:t>
      </w:r>
      <w:proofErr w:type="spellStart"/>
      <w:r w:rsidRPr="00880A2A">
        <w:rPr>
          <w:b/>
        </w:rPr>
        <w:t>Totić</w:t>
      </w:r>
      <w:proofErr w:type="spellEnd"/>
      <w:r>
        <w:t xml:space="preserve"> pita kada će biti postavljeni stupići u </w:t>
      </w:r>
      <w:proofErr w:type="spellStart"/>
      <w:r>
        <w:t>Resničkom</w:t>
      </w:r>
      <w:proofErr w:type="spellEnd"/>
      <w:r>
        <w:t xml:space="preserve"> putu, uz Športsko rekreacijski centar </w:t>
      </w:r>
      <w:proofErr w:type="spellStart"/>
      <w:r>
        <w:t>Trnava</w:t>
      </w:r>
      <w:proofErr w:type="spellEnd"/>
      <w:r>
        <w:t xml:space="preserve"> za što je Vijeće također osiguralo sredstva. Djeca su izložena opasnosti jer se moraju provlačiti između stalno parkiranih automobila.</w:t>
      </w:r>
    </w:p>
    <w:p w:rsidR="00880A2A" w:rsidRDefault="00880A2A" w:rsidP="009D3B34">
      <w:pPr>
        <w:jc w:val="both"/>
      </w:pPr>
      <w:r w:rsidRPr="00880A2A">
        <w:rPr>
          <w:b/>
        </w:rPr>
        <w:t>A. Bošnjaković</w:t>
      </w:r>
      <w:r>
        <w:t xml:space="preserve"> pita zašto se novcem koji će se vratiti </w:t>
      </w:r>
      <w:r w:rsidR="008458E6">
        <w:t>od nerealiziranih akcija ne bi moglo</w:t>
      </w:r>
      <w:r>
        <w:t xml:space="preserve"> otkupiti zemljište kod objekta Mjesnog odbora u Vinodolskoj ul.</w:t>
      </w:r>
    </w:p>
    <w:p w:rsidR="008458E6" w:rsidRDefault="008458E6" w:rsidP="009D3B34">
      <w:pPr>
        <w:jc w:val="both"/>
      </w:pPr>
      <w:r>
        <w:t xml:space="preserve">Sjednicu napuštaju T. </w:t>
      </w:r>
      <w:proofErr w:type="spellStart"/>
      <w:r>
        <w:t>Ivanek</w:t>
      </w:r>
      <w:proofErr w:type="spellEnd"/>
      <w:r>
        <w:t xml:space="preserve"> i D. </w:t>
      </w:r>
      <w:proofErr w:type="spellStart"/>
      <w:r>
        <w:t>Belec</w:t>
      </w:r>
      <w:proofErr w:type="spellEnd"/>
      <w:r>
        <w:t>.</w:t>
      </w:r>
    </w:p>
    <w:p w:rsidR="008458E6" w:rsidRDefault="008458E6" w:rsidP="009D3B34">
      <w:pPr>
        <w:jc w:val="both"/>
      </w:pPr>
      <w:r w:rsidRPr="008458E6">
        <w:rPr>
          <w:b/>
        </w:rPr>
        <w:t>Predsjednik</w:t>
      </w:r>
      <w:r>
        <w:t xml:space="preserve"> odgovara da će se konzultirati pa se može dati prijedlog Gradu.</w:t>
      </w:r>
    </w:p>
    <w:p w:rsidR="008458E6" w:rsidRDefault="008458E6" w:rsidP="009D3B34">
      <w:pPr>
        <w:jc w:val="both"/>
      </w:pPr>
      <w:r>
        <w:t>Sjednicu napušta A. Penava Pejčinović.</w:t>
      </w:r>
    </w:p>
    <w:p w:rsidR="008458E6" w:rsidRDefault="008458E6" w:rsidP="009D3B34">
      <w:pPr>
        <w:jc w:val="both"/>
      </w:pPr>
      <w:r w:rsidRPr="008458E6">
        <w:rPr>
          <w:b/>
        </w:rPr>
        <w:t>Predsjednik</w:t>
      </w:r>
      <w:r>
        <w:t xml:space="preserve"> utvrđuje da je odnos vijećnika iz Možemo nekorektan i neprofesionalan jer napuštaju sjednicu bez ikakvog povoda.</w:t>
      </w:r>
    </w:p>
    <w:p w:rsidR="008458E6" w:rsidRDefault="008458E6" w:rsidP="009D3B34">
      <w:pPr>
        <w:jc w:val="both"/>
      </w:pPr>
      <w:r w:rsidRPr="008458E6">
        <w:rPr>
          <w:b/>
        </w:rPr>
        <w:t>M. Božić</w:t>
      </w:r>
      <w:r>
        <w:t xml:space="preserve"> ističe kako su objekti dječjih vrtića stari preko 46 godina, a rok trajanja im je bio 20 godina. U jako lošem su stanju, a ispod podova su glodavci. Sada to ne smeta za prenamjenu.</w:t>
      </w:r>
    </w:p>
    <w:p w:rsidR="008458E6" w:rsidRDefault="008458E6" w:rsidP="009D3B34">
      <w:pPr>
        <w:jc w:val="both"/>
      </w:pPr>
      <w:r w:rsidRPr="008458E6">
        <w:rPr>
          <w:b/>
        </w:rPr>
        <w:t>Predsjednik</w:t>
      </w:r>
      <w:r>
        <w:t xml:space="preserve"> predlaže da se na sljedeću sjednicu pozove pročelnika Gradskog ureda, a H. Tomić da se pozovu i svi predsjednici Vijeća Mjesnih odbora.</w:t>
      </w:r>
    </w:p>
    <w:p w:rsidR="008458E6" w:rsidRDefault="008458E6" w:rsidP="008458E6">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17,55 </w:t>
      </w:r>
      <w:proofErr w:type="spellStart"/>
      <w:r>
        <w:rPr>
          <w:lang w:val="de-DE"/>
        </w:rPr>
        <w:t>sati</w:t>
      </w:r>
      <w:proofErr w:type="spellEnd"/>
      <w:r>
        <w:rPr>
          <w:lang w:val="de-DE"/>
        </w:rPr>
        <w:t xml:space="preserve">. </w:t>
      </w:r>
    </w:p>
    <w:p w:rsidR="008458E6" w:rsidRDefault="008458E6" w:rsidP="008458E6">
      <w:pPr>
        <w:pStyle w:val="Odlomakpopisa"/>
        <w:ind w:left="0"/>
        <w:jc w:val="both"/>
      </w:pPr>
    </w:p>
    <w:p w:rsidR="008458E6" w:rsidRDefault="008458E6" w:rsidP="008458E6">
      <w:pPr>
        <w:pStyle w:val="Odlomakpopisa"/>
        <w:ind w:left="0"/>
        <w:jc w:val="both"/>
      </w:pPr>
    </w:p>
    <w:p w:rsidR="008458E6" w:rsidRDefault="008458E6" w:rsidP="008458E6">
      <w:pPr>
        <w:jc w:val="both"/>
      </w:pPr>
      <w:r>
        <w:t>KLASA: 024-08/22-002/304</w:t>
      </w:r>
      <w:r>
        <w:tab/>
      </w:r>
      <w:r>
        <w:tab/>
      </w:r>
      <w:r>
        <w:tab/>
      </w:r>
      <w:r>
        <w:tab/>
      </w:r>
    </w:p>
    <w:p w:rsidR="008458E6" w:rsidRDefault="008458E6" w:rsidP="008458E6">
      <w:pPr>
        <w:jc w:val="both"/>
      </w:pPr>
      <w:r>
        <w:t>URBROJ: 251-13-11-4/005-22-14</w:t>
      </w:r>
    </w:p>
    <w:p w:rsidR="008458E6" w:rsidRDefault="008458E6" w:rsidP="008458E6">
      <w:pPr>
        <w:jc w:val="both"/>
      </w:pPr>
      <w:r>
        <w:t>Zagreb, 24. studenoga 2022.</w:t>
      </w:r>
    </w:p>
    <w:p w:rsidR="008458E6" w:rsidRDefault="008458E6" w:rsidP="008458E6">
      <w:pPr>
        <w:jc w:val="both"/>
      </w:pPr>
    </w:p>
    <w:p w:rsidR="008458E6" w:rsidRDefault="008458E6" w:rsidP="008458E6">
      <w:pPr>
        <w:jc w:val="both"/>
      </w:pPr>
      <w:r>
        <w:t>Zapisnik sastavila:</w:t>
      </w:r>
    </w:p>
    <w:p w:rsidR="008458E6" w:rsidRDefault="008458E6" w:rsidP="008458E6">
      <w:pPr>
        <w:jc w:val="both"/>
      </w:pPr>
      <w:r>
        <w:t>Snježana Pehar</w:t>
      </w:r>
    </w:p>
    <w:p w:rsidR="008458E6" w:rsidRDefault="008458E6" w:rsidP="008458E6">
      <w:pPr>
        <w:jc w:val="both"/>
      </w:pPr>
    </w:p>
    <w:p w:rsidR="008458E6" w:rsidRDefault="008458E6" w:rsidP="008458E6">
      <w:pPr>
        <w:tabs>
          <w:tab w:val="left" w:pos="900"/>
        </w:tabs>
        <w:ind w:left="4956"/>
        <w:jc w:val="center"/>
        <w:rPr>
          <w:b/>
        </w:rPr>
      </w:pPr>
      <w:r>
        <w:rPr>
          <w:b/>
        </w:rPr>
        <w:t>Predsjednik</w:t>
      </w:r>
    </w:p>
    <w:p w:rsidR="008458E6" w:rsidRDefault="008458E6" w:rsidP="008458E6">
      <w:pPr>
        <w:ind w:left="4956"/>
        <w:jc w:val="center"/>
        <w:rPr>
          <w:b/>
        </w:rPr>
      </w:pPr>
      <w:r>
        <w:rPr>
          <w:b/>
        </w:rPr>
        <w:t>Vijeća Gradske četvrti</w:t>
      </w:r>
    </w:p>
    <w:p w:rsidR="008458E6" w:rsidRDefault="008458E6" w:rsidP="008458E6">
      <w:pPr>
        <w:ind w:left="4956"/>
        <w:jc w:val="center"/>
        <w:rPr>
          <w:b/>
        </w:rPr>
      </w:pPr>
      <w:r>
        <w:rPr>
          <w:b/>
        </w:rPr>
        <w:t xml:space="preserve">  Donja Dubrava</w:t>
      </w:r>
    </w:p>
    <w:p w:rsidR="008458E6" w:rsidRPr="00B02556" w:rsidRDefault="008458E6" w:rsidP="008458E6">
      <w:pPr>
        <w:ind w:left="4956"/>
      </w:pPr>
      <w:r>
        <w:t xml:space="preserve">                  Trpimir Majcan, prof.</w:t>
      </w:r>
    </w:p>
    <w:p w:rsidR="008458E6" w:rsidRDefault="008458E6" w:rsidP="009D3B34">
      <w:pPr>
        <w:jc w:val="both"/>
      </w:pPr>
    </w:p>
    <w:sectPr w:rsidR="008458E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2CE" w:rsidRDefault="006452CE" w:rsidP="00343E29">
      <w:r>
        <w:separator/>
      </w:r>
    </w:p>
  </w:endnote>
  <w:endnote w:type="continuationSeparator" w:id="0">
    <w:p w:rsidR="006452CE" w:rsidRDefault="006452CE" w:rsidP="0034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CE" w:rsidRDefault="006452CE">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008258"/>
      <w:docPartObj>
        <w:docPartGallery w:val="Page Numbers (Bottom of Page)"/>
        <w:docPartUnique/>
      </w:docPartObj>
    </w:sdtPr>
    <w:sdtEndPr/>
    <w:sdtContent>
      <w:p w:rsidR="006452CE" w:rsidRDefault="006452CE">
        <w:pPr>
          <w:pStyle w:val="Podnoje"/>
          <w:jc w:val="center"/>
        </w:pPr>
        <w:r>
          <w:fldChar w:fldCharType="begin"/>
        </w:r>
        <w:r>
          <w:instrText>PAGE   \* MERGEFORMAT</w:instrText>
        </w:r>
        <w:r>
          <w:fldChar w:fldCharType="separate"/>
        </w:r>
        <w:r w:rsidR="008D6876">
          <w:rPr>
            <w:noProof/>
          </w:rPr>
          <w:t>14</w:t>
        </w:r>
        <w:r>
          <w:fldChar w:fldCharType="end"/>
        </w:r>
      </w:p>
    </w:sdtContent>
  </w:sdt>
  <w:p w:rsidR="006452CE" w:rsidRDefault="006452CE">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CE" w:rsidRDefault="006452CE">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2CE" w:rsidRDefault="006452CE" w:rsidP="00343E29">
      <w:r>
        <w:separator/>
      </w:r>
    </w:p>
  </w:footnote>
  <w:footnote w:type="continuationSeparator" w:id="0">
    <w:p w:rsidR="006452CE" w:rsidRDefault="006452CE" w:rsidP="00343E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CE" w:rsidRDefault="006452CE">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CE" w:rsidRDefault="006452CE">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CE" w:rsidRDefault="006452CE">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28E2"/>
    <w:multiLevelType w:val="hybridMultilevel"/>
    <w:tmpl w:val="4C58301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 w15:restartNumberingAfterBreak="0">
    <w:nsid w:val="050E21C7"/>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A0521A"/>
    <w:multiLevelType w:val="hybridMultilevel"/>
    <w:tmpl w:val="52644DD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8A3CBC"/>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 w15:restartNumberingAfterBreak="0">
    <w:nsid w:val="09996AE8"/>
    <w:multiLevelType w:val="hybridMultilevel"/>
    <w:tmpl w:val="31F2A01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5" w15:restartNumberingAfterBreak="0">
    <w:nsid w:val="0FE20CD1"/>
    <w:multiLevelType w:val="hybridMultilevel"/>
    <w:tmpl w:val="2012A7A8"/>
    <w:lvl w:ilvl="0" w:tplc="944A87DA">
      <w:start w:val="1"/>
      <w:numFmt w:val="lowerLetter"/>
      <w:lvlText w:val="%1)"/>
      <w:lvlJc w:val="left"/>
      <w:pPr>
        <w:ind w:left="1004" w:hanging="360"/>
      </w:pPr>
      <w:rPr>
        <w:i w:val="0"/>
      </w:r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6" w15:restartNumberingAfterBreak="0">
    <w:nsid w:val="100E1EB6"/>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7" w15:restartNumberingAfterBreak="0">
    <w:nsid w:val="16C23FE2"/>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8" w15:restartNumberingAfterBreak="0">
    <w:nsid w:val="1A492979"/>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9" w15:restartNumberingAfterBreak="0">
    <w:nsid w:val="1DE767C8"/>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333EB5"/>
    <w:multiLevelType w:val="hybridMultilevel"/>
    <w:tmpl w:val="C77204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EBB1CE5"/>
    <w:multiLevelType w:val="hybridMultilevel"/>
    <w:tmpl w:val="29BA17D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27675E98"/>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3" w15:restartNumberingAfterBreak="0">
    <w:nsid w:val="27A8078F"/>
    <w:multiLevelType w:val="hybridMultilevel"/>
    <w:tmpl w:val="8B4A3AD2"/>
    <w:lvl w:ilvl="0" w:tplc="82BABA52">
      <w:start w:val="1"/>
      <w:numFmt w:val="decimal"/>
      <w:lvlText w:val="%1."/>
      <w:lvlJc w:val="left"/>
      <w:pPr>
        <w:ind w:left="1200" w:hanging="4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4" w15:restartNumberingAfterBreak="0">
    <w:nsid w:val="2988072C"/>
    <w:multiLevelType w:val="hybridMultilevel"/>
    <w:tmpl w:val="B436E80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5" w15:restartNumberingAfterBreak="0">
    <w:nsid w:val="2A39140F"/>
    <w:multiLevelType w:val="hybridMultilevel"/>
    <w:tmpl w:val="EC7E4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607FEB"/>
    <w:multiLevelType w:val="hybridMultilevel"/>
    <w:tmpl w:val="643A97A2"/>
    <w:lvl w:ilvl="0" w:tplc="9D703A28">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8" w15:restartNumberingAfterBreak="0">
    <w:nsid w:val="3438092E"/>
    <w:multiLevelType w:val="hybridMultilevel"/>
    <w:tmpl w:val="E6DAC48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641198B"/>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B753513"/>
    <w:multiLevelType w:val="hybridMultilevel"/>
    <w:tmpl w:val="622452F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1" w15:restartNumberingAfterBreak="0">
    <w:nsid w:val="3BDE64B1"/>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2"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3" w15:restartNumberingAfterBreak="0">
    <w:nsid w:val="3CFA0EA8"/>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ED93D3D"/>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6" w15:restartNumberingAfterBreak="0">
    <w:nsid w:val="45297C35"/>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5354286"/>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8" w15:restartNumberingAfterBreak="0">
    <w:nsid w:val="4DB2615A"/>
    <w:multiLevelType w:val="hybridMultilevel"/>
    <w:tmpl w:val="8B34E092"/>
    <w:lvl w:ilvl="0" w:tplc="89B2FA9A">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9" w15:restartNumberingAfterBreak="0">
    <w:nsid w:val="50CC559F"/>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61822A0"/>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31" w15:restartNumberingAfterBreak="0">
    <w:nsid w:val="565712C2"/>
    <w:multiLevelType w:val="hybridMultilevel"/>
    <w:tmpl w:val="DDD6EC50"/>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32" w15:restartNumberingAfterBreak="0">
    <w:nsid w:val="5673335C"/>
    <w:multiLevelType w:val="hybridMultilevel"/>
    <w:tmpl w:val="C77204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5E663084"/>
    <w:multiLevelType w:val="hybridMultilevel"/>
    <w:tmpl w:val="2A5219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5F591F6B"/>
    <w:multiLevelType w:val="hybridMultilevel"/>
    <w:tmpl w:val="9FCCC4C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35" w15:restartNumberingAfterBreak="0">
    <w:nsid w:val="6432238B"/>
    <w:multiLevelType w:val="hybridMultilevel"/>
    <w:tmpl w:val="B002D48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376F6D"/>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C107217"/>
    <w:multiLevelType w:val="hybridMultilevel"/>
    <w:tmpl w:val="64CEA8C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38" w15:restartNumberingAfterBreak="0">
    <w:nsid w:val="6C7B6833"/>
    <w:multiLevelType w:val="hybridMultilevel"/>
    <w:tmpl w:val="2EBEA5EA"/>
    <w:lvl w:ilvl="0" w:tplc="0B9806FC">
      <w:start w:val="4"/>
      <w:numFmt w:val="bullet"/>
      <w:lvlText w:val="-"/>
      <w:lvlJc w:val="left"/>
      <w:pPr>
        <w:ind w:left="502" w:hanging="360"/>
      </w:pPr>
      <w:rPr>
        <w:rFonts w:ascii="Times New Roman" w:eastAsia="Times New Roman" w:hAnsi="Times New Roman" w:cs="Times New Roman"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9" w15:restartNumberingAfterBreak="0">
    <w:nsid w:val="6C9C60A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40" w15:restartNumberingAfterBreak="0">
    <w:nsid w:val="6EA45553"/>
    <w:multiLevelType w:val="hybridMultilevel"/>
    <w:tmpl w:val="74CAE63A"/>
    <w:lvl w:ilvl="0" w:tplc="ED1849D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F45D44"/>
    <w:multiLevelType w:val="hybridMultilevel"/>
    <w:tmpl w:val="FD3EBEC0"/>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2" w15:restartNumberingAfterBreak="0">
    <w:nsid w:val="73AB2FD7"/>
    <w:multiLevelType w:val="hybridMultilevel"/>
    <w:tmpl w:val="EBA6FF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4" w15:restartNumberingAfterBreak="0">
    <w:nsid w:val="7EB25871"/>
    <w:multiLevelType w:val="hybridMultilevel"/>
    <w:tmpl w:val="8B4A3AD2"/>
    <w:lvl w:ilvl="0" w:tplc="82BABA52">
      <w:start w:val="1"/>
      <w:numFmt w:val="decimal"/>
      <w:lvlText w:val="%1."/>
      <w:lvlJc w:val="left"/>
      <w:pPr>
        <w:ind w:left="1200" w:hanging="4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num w:numId="1">
    <w:abstractNumId w:val="1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5"/>
  </w:num>
  <w:num w:numId="5">
    <w:abstractNumId w:val="16"/>
  </w:num>
  <w:num w:numId="6">
    <w:abstractNumId w:val="34"/>
  </w:num>
  <w:num w:numId="7">
    <w:abstractNumId w:val="5"/>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1"/>
  </w:num>
  <w:num w:numId="11">
    <w:abstractNumId w:val="18"/>
  </w:num>
  <w:num w:numId="12">
    <w:abstractNumId w:val="42"/>
  </w:num>
  <w:num w:numId="13">
    <w:abstractNumId w:val="2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22"/>
  </w:num>
  <w:num w:numId="22">
    <w:abstractNumId w:val="27"/>
  </w:num>
  <w:num w:numId="23">
    <w:abstractNumId w:val="39"/>
  </w:num>
  <w:num w:numId="24">
    <w:abstractNumId w:val="0"/>
  </w:num>
  <w:num w:numId="25">
    <w:abstractNumId w:val="7"/>
  </w:num>
  <w:num w:numId="26">
    <w:abstractNumId w:val="37"/>
  </w:num>
  <w:num w:numId="27">
    <w:abstractNumId w:val="6"/>
  </w:num>
  <w:num w:numId="28">
    <w:abstractNumId w:val="21"/>
  </w:num>
  <w:num w:numId="29">
    <w:abstractNumId w:val="31"/>
  </w:num>
  <w:num w:numId="30">
    <w:abstractNumId w:val="25"/>
  </w:num>
  <w:num w:numId="31">
    <w:abstractNumId w:val="3"/>
  </w:num>
  <w:num w:numId="32">
    <w:abstractNumId w:val="12"/>
  </w:num>
  <w:num w:numId="33">
    <w:abstractNumId w:val="44"/>
  </w:num>
  <w:num w:numId="34">
    <w:abstractNumId w:val="4"/>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2"/>
  </w:num>
  <w:num w:numId="38">
    <w:abstractNumId w:val="30"/>
  </w:num>
  <w:num w:numId="39">
    <w:abstractNumId w:val="28"/>
  </w:num>
  <w:num w:numId="40">
    <w:abstractNumId w:val="26"/>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36"/>
  </w:num>
  <w:num w:numId="44">
    <w:abstractNumId w:val="23"/>
  </w:num>
  <w:num w:numId="45">
    <w:abstractNumId w:val="1"/>
  </w:num>
  <w:num w:numId="46">
    <w:abstractNumId w:val="9"/>
  </w:num>
  <w:num w:numId="47">
    <w:abstractNumId w:val="40"/>
  </w:num>
  <w:num w:numId="48">
    <w:abstractNumId w:val="24"/>
  </w:num>
  <w:num w:numId="49">
    <w:abstractNumId w:val="19"/>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0E"/>
    <w:rsid w:val="000168DD"/>
    <w:rsid w:val="000E1E90"/>
    <w:rsid w:val="001E2AC1"/>
    <w:rsid w:val="001E4C79"/>
    <w:rsid w:val="002237A7"/>
    <w:rsid w:val="00280045"/>
    <w:rsid w:val="00286C8E"/>
    <w:rsid w:val="003345AF"/>
    <w:rsid w:val="00341D4A"/>
    <w:rsid w:val="00343E29"/>
    <w:rsid w:val="003C3CAE"/>
    <w:rsid w:val="003D1C49"/>
    <w:rsid w:val="003E44CA"/>
    <w:rsid w:val="004A38C2"/>
    <w:rsid w:val="004B1977"/>
    <w:rsid w:val="00500A95"/>
    <w:rsid w:val="00510478"/>
    <w:rsid w:val="00517D47"/>
    <w:rsid w:val="005D005F"/>
    <w:rsid w:val="006452CE"/>
    <w:rsid w:val="006A156C"/>
    <w:rsid w:val="006B1411"/>
    <w:rsid w:val="006E4182"/>
    <w:rsid w:val="007933C0"/>
    <w:rsid w:val="008458E6"/>
    <w:rsid w:val="00880A2A"/>
    <w:rsid w:val="008D6876"/>
    <w:rsid w:val="00911190"/>
    <w:rsid w:val="00971FC5"/>
    <w:rsid w:val="009D3B34"/>
    <w:rsid w:val="00A73E40"/>
    <w:rsid w:val="00A82B40"/>
    <w:rsid w:val="00C65603"/>
    <w:rsid w:val="00CB43F6"/>
    <w:rsid w:val="00CD40CE"/>
    <w:rsid w:val="00CF4D08"/>
    <w:rsid w:val="00DE350E"/>
    <w:rsid w:val="00E44ED9"/>
    <w:rsid w:val="00E62E1F"/>
    <w:rsid w:val="00F12BB9"/>
    <w:rsid w:val="00F14665"/>
    <w:rsid w:val="00F51131"/>
    <w:rsid w:val="00FA72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AF60"/>
  <w15:chartTrackingRefBased/>
  <w15:docId w15:val="{CBA3EAEF-75B1-4DD4-8F22-00E17166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50E"/>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73E40"/>
    <w:pPr>
      <w:ind w:left="720"/>
      <w:contextualSpacing/>
    </w:pPr>
  </w:style>
  <w:style w:type="paragraph" w:styleId="Zaglavlje">
    <w:name w:val="header"/>
    <w:basedOn w:val="Normal"/>
    <w:link w:val="ZaglavljeChar"/>
    <w:uiPriority w:val="99"/>
    <w:unhideWhenUsed/>
    <w:rsid w:val="00343E29"/>
    <w:pPr>
      <w:tabs>
        <w:tab w:val="center" w:pos="4536"/>
        <w:tab w:val="right" w:pos="9072"/>
      </w:tabs>
    </w:pPr>
  </w:style>
  <w:style w:type="character" w:customStyle="1" w:styleId="ZaglavljeChar">
    <w:name w:val="Zaglavlje Char"/>
    <w:basedOn w:val="Zadanifontodlomka"/>
    <w:link w:val="Zaglavlje"/>
    <w:uiPriority w:val="99"/>
    <w:rsid w:val="00343E29"/>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343E29"/>
    <w:pPr>
      <w:tabs>
        <w:tab w:val="center" w:pos="4536"/>
        <w:tab w:val="right" w:pos="9072"/>
      </w:tabs>
    </w:pPr>
  </w:style>
  <w:style w:type="character" w:customStyle="1" w:styleId="PodnojeChar">
    <w:name w:val="Podnožje Char"/>
    <w:basedOn w:val="Zadanifontodlomka"/>
    <w:link w:val="Podnoje"/>
    <w:uiPriority w:val="99"/>
    <w:rsid w:val="00343E29"/>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85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AFD65-9613-4CB3-87B4-E8E769A7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17</Pages>
  <Words>6656</Words>
  <Characters>37944</Characters>
  <Application>Microsoft Office Word</Application>
  <DocSecurity>0</DocSecurity>
  <Lines>316</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20</cp:revision>
  <dcterms:created xsi:type="dcterms:W3CDTF">2022-12-06T10:38:00Z</dcterms:created>
  <dcterms:modified xsi:type="dcterms:W3CDTF">2022-12-07T12:03:00Z</dcterms:modified>
</cp:coreProperties>
</file>