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4063D5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</w:t>
      </w:r>
      <w:r w:rsidR="009207C7">
        <w:rPr>
          <w:rFonts w:ascii="Times New Roman" w:hAnsi="Times New Roman" w:cs="Times New Roman"/>
        </w:rPr>
        <w:t>232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9207C7">
        <w:rPr>
          <w:rFonts w:ascii="Times New Roman" w:eastAsia="Times New Roman" w:hAnsi="Times New Roman" w:cs="Times New Roman"/>
          <w:b/>
          <w:szCs w:val="24"/>
          <w:lang w:eastAsia="hr-HR"/>
        </w:rPr>
        <w:t>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rujna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 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4063D5"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 w:rsidRPr="004063D5">
        <w:rPr>
          <w:rFonts w:ascii="Times New Roman" w:eastAsia="Times New Roman" w:hAnsi="Times New Roman" w:cs="Times New Roman"/>
          <w:szCs w:val="24"/>
          <w:lang w:eastAsia="hr-HR"/>
        </w:rPr>
        <w:t>.,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3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3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D056D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9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 w:rsidRPr="0068770E">
        <w:rPr>
          <w:rFonts w:ascii="Times New Roman" w:hAnsi="Times New Roman" w:cs="Times New Roman"/>
          <w:b/>
          <w:szCs w:val="24"/>
        </w:rPr>
        <w:t>Prijedlog zaključka o prijedlogu za postavljanje uspornika prometa u Ulici križnog puta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DD49D2">
        <w:rPr>
          <w:rFonts w:ascii="Times New Roman" w:hAnsi="Times New Roman" w:cs="Times New Roman"/>
          <w:b/>
          <w:szCs w:val="24"/>
        </w:rPr>
        <w:t xml:space="preserve">davanju mišljenja na izvođenje umjetničke intervencije - </w:t>
      </w:r>
      <w:proofErr w:type="spellStart"/>
      <w:r w:rsidRPr="00DD49D2">
        <w:rPr>
          <w:rFonts w:ascii="Times New Roman" w:hAnsi="Times New Roman" w:cs="Times New Roman"/>
          <w:b/>
          <w:szCs w:val="24"/>
        </w:rPr>
        <w:t>mural</w:t>
      </w:r>
      <w:proofErr w:type="spellEnd"/>
      <w:r w:rsidRPr="00DD49D2">
        <w:rPr>
          <w:rFonts w:ascii="Times New Roman" w:hAnsi="Times New Roman" w:cs="Times New Roman"/>
          <w:b/>
          <w:szCs w:val="24"/>
        </w:rPr>
        <w:t xml:space="preserve"> na zidu zgrade u ulici Vile Velebita 5a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</w:t>
      </w:r>
      <w:proofErr w:type="spellStart"/>
      <w:r>
        <w:rPr>
          <w:rFonts w:ascii="Times New Roman" w:hAnsi="Times New Roman" w:cs="Times New Roman"/>
          <w:b/>
          <w:szCs w:val="24"/>
        </w:rPr>
        <w:t>Miroševečkoj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cesti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</w:t>
      </w:r>
      <w:proofErr w:type="spellStart"/>
      <w:r>
        <w:rPr>
          <w:rFonts w:ascii="Times New Roman" w:hAnsi="Times New Roman" w:cs="Times New Roman"/>
          <w:b/>
          <w:szCs w:val="24"/>
        </w:rPr>
        <w:t>Sunekovoj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ulici 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uspornika prometa u Međugorskoj ulici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</w:t>
      </w:r>
      <w:proofErr w:type="spellStart"/>
      <w:r>
        <w:rPr>
          <w:rFonts w:ascii="Times New Roman" w:hAnsi="Times New Roman" w:cs="Times New Roman"/>
          <w:b/>
          <w:szCs w:val="24"/>
        </w:rPr>
        <w:t>Trepčanskoj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ulici</w:t>
      </w:r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ulici </w:t>
      </w:r>
      <w:proofErr w:type="spellStart"/>
      <w:r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CD056D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potpori obilježavanja 30. obljetnice osnivanja 145. brigade Hrvatske vojske</w:t>
      </w:r>
    </w:p>
    <w:p w:rsidR="00CD056D" w:rsidRPr="00F359F9" w:rsidRDefault="00CD056D" w:rsidP="0036080D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potpori manifestacije Europski tjedan mobilnosti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963ACF">
        <w:rPr>
          <w:rFonts w:ascii="Times New Roman" w:hAnsi="Times New Roman" w:cs="Times New Roman"/>
          <w:szCs w:val="24"/>
        </w:rPr>
        <w:t>Prijedlog zaključka o osiguranju dodatnih sredstava putem Plana komunalnih aktivnosti Gradske četvrti Gornja Dubrava u 2021.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BC5FBE">
        <w:rPr>
          <w:rFonts w:ascii="Times New Roman" w:hAnsi="Times New Roman" w:cs="Times New Roman"/>
          <w:szCs w:val="24"/>
        </w:rPr>
        <w:t>Prijedlog z</w:t>
      </w:r>
      <w:r>
        <w:rPr>
          <w:rFonts w:ascii="Times New Roman" w:hAnsi="Times New Roman" w:cs="Times New Roman"/>
          <w:szCs w:val="24"/>
        </w:rPr>
        <w:t xml:space="preserve">aključka o </w:t>
      </w:r>
      <w:r w:rsidRPr="00BC5FBE">
        <w:rPr>
          <w:rFonts w:ascii="Times New Roman" w:hAnsi="Times New Roman" w:cs="Times New Roman"/>
          <w:szCs w:val="24"/>
        </w:rPr>
        <w:t>prijedlogu za postavljanje nadstrešnice na</w:t>
      </w:r>
      <w:r>
        <w:rPr>
          <w:rFonts w:ascii="Times New Roman" w:hAnsi="Times New Roman" w:cs="Times New Roman"/>
          <w:szCs w:val="24"/>
        </w:rPr>
        <w:t xml:space="preserve"> </w:t>
      </w:r>
      <w:r w:rsidRPr="00BC5FBE">
        <w:rPr>
          <w:rFonts w:ascii="Times New Roman" w:hAnsi="Times New Roman" w:cs="Times New Roman"/>
          <w:szCs w:val="24"/>
        </w:rPr>
        <w:t xml:space="preserve">autobusnom stajalištu na </w:t>
      </w:r>
      <w:proofErr w:type="spellStart"/>
      <w:r w:rsidRPr="00BC5FBE">
        <w:rPr>
          <w:rFonts w:ascii="Times New Roman" w:hAnsi="Times New Roman" w:cs="Times New Roman"/>
          <w:szCs w:val="24"/>
        </w:rPr>
        <w:t>Miroševečkoj</w:t>
      </w:r>
      <w:proofErr w:type="spellEnd"/>
      <w:r w:rsidRPr="00BC5FBE">
        <w:rPr>
          <w:rFonts w:ascii="Times New Roman" w:hAnsi="Times New Roman" w:cs="Times New Roman"/>
          <w:szCs w:val="24"/>
        </w:rPr>
        <w:t xml:space="preserve"> cesti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E540F7">
        <w:rPr>
          <w:rFonts w:ascii="Times New Roman" w:hAnsi="Times New Roman" w:cs="Times New Roman"/>
          <w:szCs w:val="24"/>
        </w:rPr>
        <w:t xml:space="preserve">prijedlogu nove regulacije prometa u ulici </w:t>
      </w:r>
      <w:proofErr w:type="spellStart"/>
      <w:r w:rsidRPr="00E540F7">
        <w:rPr>
          <w:rFonts w:ascii="Times New Roman" w:hAnsi="Times New Roman" w:cs="Times New Roman"/>
          <w:szCs w:val="24"/>
        </w:rPr>
        <w:t>Novoselski</w:t>
      </w:r>
      <w:proofErr w:type="spellEnd"/>
      <w:r w:rsidRPr="00E540F7">
        <w:rPr>
          <w:rFonts w:ascii="Times New Roman" w:hAnsi="Times New Roman" w:cs="Times New Roman"/>
          <w:szCs w:val="24"/>
        </w:rPr>
        <w:t xml:space="preserve"> odvojak IX</w:t>
      </w:r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 w:rsidRPr="0068770E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</w:t>
      </w:r>
      <w:r>
        <w:rPr>
          <w:rFonts w:ascii="Times New Roman" w:hAnsi="Times New Roman" w:cs="Times New Roman"/>
          <w:b/>
          <w:szCs w:val="24"/>
        </w:rPr>
        <w:t xml:space="preserve">u Ulici </w:t>
      </w:r>
      <w:r w:rsidRPr="0068770E">
        <w:rPr>
          <w:rFonts w:ascii="Times New Roman" w:hAnsi="Times New Roman" w:cs="Times New Roman"/>
          <w:b/>
          <w:szCs w:val="24"/>
        </w:rPr>
        <w:t>križnog puta</w:t>
      </w:r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</w:t>
      </w:r>
      <w:proofErr w:type="spellStart"/>
      <w:r>
        <w:rPr>
          <w:rFonts w:ascii="Times New Roman" w:hAnsi="Times New Roman" w:cs="Times New Roman"/>
          <w:b/>
          <w:szCs w:val="24"/>
        </w:rPr>
        <w:t>Miroševečkoj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cesti</w:t>
      </w:r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</w:t>
      </w:r>
      <w:proofErr w:type="spellStart"/>
      <w:r>
        <w:rPr>
          <w:rFonts w:ascii="Times New Roman" w:hAnsi="Times New Roman" w:cs="Times New Roman"/>
          <w:b/>
          <w:szCs w:val="24"/>
        </w:rPr>
        <w:t>Sunekovoj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ulici </w:t>
      </w:r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uspornika prometa u Međugorskoj ulici</w:t>
      </w:r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</w:t>
      </w:r>
      <w:proofErr w:type="spellStart"/>
      <w:r>
        <w:rPr>
          <w:rFonts w:ascii="Times New Roman" w:hAnsi="Times New Roman" w:cs="Times New Roman"/>
          <w:b/>
          <w:szCs w:val="24"/>
        </w:rPr>
        <w:t>Trepčanskoj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ulici</w:t>
      </w:r>
    </w:p>
    <w:p w:rsidR="00CD056D" w:rsidRPr="00CF3106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ulici </w:t>
      </w:r>
      <w:proofErr w:type="spellStart"/>
      <w:r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BC5FBE">
        <w:rPr>
          <w:rFonts w:ascii="Times New Roman" w:hAnsi="Times New Roman" w:cs="Times New Roman"/>
          <w:szCs w:val="24"/>
        </w:rPr>
        <w:t>prijedlogu imenovanja predstavnika Savjeta za zdravlje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Prijedlog zaključka o </w:t>
      </w:r>
      <w:r w:rsidRPr="00636E63">
        <w:rPr>
          <w:rFonts w:ascii="Times New Roman" w:hAnsi="Times New Roman" w:cs="Times New Roman"/>
          <w:szCs w:val="24"/>
        </w:rPr>
        <w:t xml:space="preserve">prijedlogu nabave informatičke opreme za potrebe rada Mjesnog odbora </w:t>
      </w:r>
      <w:proofErr w:type="spellStart"/>
      <w:r w:rsidRPr="00636E63">
        <w:rPr>
          <w:rFonts w:ascii="Times New Roman" w:hAnsi="Times New Roman" w:cs="Times New Roman"/>
          <w:szCs w:val="24"/>
        </w:rPr>
        <w:t>Dankovec</w:t>
      </w:r>
      <w:proofErr w:type="spellEnd"/>
    </w:p>
    <w:p w:rsidR="00CD056D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potpori obilježavanja 30. obljetnice osnivanja 145. brigade Hrvatske vojske</w:t>
      </w:r>
    </w:p>
    <w:p w:rsidR="00CD056D" w:rsidRPr="00CF3106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potpori manifestacije Europski tjedan mobilnosti</w:t>
      </w:r>
    </w:p>
    <w:p w:rsidR="00CD056D" w:rsidRPr="00636E63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davanju mišljenja na prijedlog lokacija za postavljanje božićnih drvca</w:t>
      </w:r>
    </w:p>
    <w:p w:rsidR="00CD056D" w:rsidRPr="00BC5FBE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</w:t>
      </w:r>
      <w:r w:rsidRPr="00BC5FBE">
        <w:rPr>
          <w:rFonts w:ascii="Times New Roman" w:hAnsi="Times New Roman" w:cs="Times New Roman"/>
          <w:szCs w:val="24"/>
        </w:rPr>
        <w:t xml:space="preserve">davanju mišljenja na zahtjev Franje </w:t>
      </w:r>
      <w:proofErr w:type="spellStart"/>
      <w:r w:rsidRPr="00BC5FBE">
        <w:rPr>
          <w:rFonts w:ascii="Times New Roman" w:hAnsi="Times New Roman" w:cs="Times New Roman"/>
          <w:szCs w:val="24"/>
        </w:rPr>
        <w:t>Djoka</w:t>
      </w:r>
      <w:proofErr w:type="spellEnd"/>
      <w:r w:rsidRPr="00BC5FBE">
        <w:rPr>
          <w:rFonts w:ascii="Times New Roman" w:hAnsi="Times New Roman" w:cs="Times New Roman"/>
          <w:szCs w:val="24"/>
        </w:rPr>
        <w:t xml:space="preserve"> za kupnju nekretnine k.č.br. 2786/2 k.o. Dubrava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</w:t>
      </w:r>
      <w:r w:rsidRPr="00BC5FBE">
        <w:rPr>
          <w:rFonts w:ascii="Times New Roman" w:hAnsi="Times New Roman" w:cs="Times New Roman"/>
          <w:szCs w:val="24"/>
        </w:rPr>
        <w:t>davanju mišljenja na zahtjev Jelene Jozić za otkup nekretnine k.č.br. 1393 k.o. Dubrava</w:t>
      </w:r>
      <w:r>
        <w:rPr>
          <w:rFonts w:ascii="Times New Roman" w:hAnsi="Times New Roman" w:cs="Times New Roman"/>
          <w:szCs w:val="24"/>
        </w:rPr>
        <w:t xml:space="preserve"> 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davanju mišljenja </w:t>
      </w:r>
      <w:r w:rsidRPr="009E2FFF">
        <w:rPr>
          <w:rFonts w:ascii="Times New Roman" w:hAnsi="Times New Roman" w:cs="Times New Roman"/>
          <w:szCs w:val="24"/>
        </w:rPr>
        <w:t>na Nacrt prijedloga Odluke o izmjenama i dopunama</w:t>
      </w:r>
      <w:r>
        <w:rPr>
          <w:rFonts w:ascii="Times New Roman" w:hAnsi="Times New Roman" w:cs="Times New Roman"/>
          <w:szCs w:val="24"/>
        </w:rPr>
        <w:t xml:space="preserve"> </w:t>
      </w:r>
      <w:r w:rsidRPr="009E2FFF">
        <w:rPr>
          <w:rFonts w:ascii="Times New Roman" w:hAnsi="Times New Roman" w:cs="Times New Roman"/>
          <w:szCs w:val="24"/>
        </w:rPr>
        <w:t>Odluke o nerazvrstanim cestama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</w:t>
      </w:r>
      <w:r w:rsidRPr="00600D3A">
        <w:rPr>
          <w:rFonts w:ascii="Times New Roman" w:hAnsi="Times New Roman" w:cs="Times New Roman"/>
          <w:szCs w:val="24"/>
        </w:rPr>
        <w:t>davanju mišljenja na Nacrt prijedloga Odluke o mjestima za trgovinu na malo izvan prodavaonica i tržnica na malo</w:t>
      </w:r>
      <w:r>
        <w:rPr>
          <w:rFonts w:ascii="Times New Roman" w:hAnsi="Times New Roman" w:cs="Times New Roman"/>
          <w:szCs w:val="24"/>
        </w:rPr>
        <w:t xml:space="preserve"> </w:t>
      </w:r>
      <w:r w:rsidRPr="00600D3A">
        <w:rPr>
          <w:rFonts w:ascii="Times New Roman" w:hAnsi="Times New Roman" w:cs="Times New Roman"/>
          <w:szCs w:val="24"/>
        </w:rPr>
        <w:t>koja se obavlja na pokretnim napravama i vanjskom izgledu</w:t>
      </w:r>
      <w:r>
        <w:rPr>
          <w:rFonts w:ascii="Times New Roman" w:hAnsi="Times New Roman" w:cs="Times New Roman"/>
          <w:szCs w:val="24"/>
        </w:rPr>
        <w:t xml:space="preserve"> </w:t>
      </w:r>
      <w:r w:rsidRPr="00600D3A">
        <w:rPr>
          <w:rFonts w:ascii="Times New Roman" w:hAnsi="Times New Roman" w:cs="Times New Roman"/>
          <w:szCs w:val="24"/>
        </w:rPr>
        <w:t>pokretnih naprava i privremenih građevina</w:t>
      </w:r>
    </w:p>
    <w:p w:rsidR="00CD056D" w:rsidRPr="008326D3" w:rsidRDefault="00CD056D" w:rsidP="0036080D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DD49D2">
        <w:rPr>
          <w:rFonts w:ascii="Times New Roman" w:hAnsi="Times New Roman" w:cs="Times New Roman"/>
          <w:b/>
          <w:szCs w:val="24"/>
        </w:rPr>
        <w:t xml:space="preserve">davanju mišljenja na izvođenje umjetničke intervencije - </w:t>
      </w:r>
      <w:proofErr w:type="spellStart"/>
      <w:r w:rsidRPr="00DD49D2">
        <w:rPr>
          <w:rFonts w:ascii="Times New Roman" w:hAnsi="Times New Roman" w:cs="Times New Roman"/>
          <w:b/>
          <w:szCs w:val="24"/>
        </w:rPr>
        <w:t>mural</w:t>
      </w:r>
      <w:proofErr w:type="spellEnd"/>
      <w:r w:rsidRPr="00DD49D2">
        <w:rPr>
          <w:rFonts w:ascii="Times New Roman" w:hAnsi="Times New Roman" w:cs="Times New Roman"/>
          <w:b/>
          <w:szCs w:val="24"/>
        </w:rPr>
        <w:t xml:space="preserve"> na zidu zgrade u ulici Vile Velebita 5a</w:t>
      </w:r>
    </w:p>
    <w:p w:rsidR="00CD056D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CD056D" w:rsidRDefault="00CD056D" w:rsidP="00CD056D">
      <w:pPr>
        <w:pStyle w:val="Odlomakpopisa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Pr="004F1A90">
        <w:rPr>
          <w:rFonts w:ascii="Times New Roman" w:hAnsi="Times New Roman" w:cs="Times New Roman"/>
          <w:bCs/>
          <w:szCs w:val="24"/>
        </w:rPr>
        <w:t>Prijedlog z</w:t>
      </w:r>
      <w:r w:rsidRPr="004F1A90">
        <w:rPr>
          <w:rFonts w:ascii="Times New Roman" w:hAnsi="Times New Roman" w:cs="Times New Roman"/>
          <w:szCs w:val="24"/>
        </w:rPr>
        <w:t xml:space="preserve">aključka o </w:t>
      </w:r>
      <w:r w:rsidRPr="004F1A90">
        <w:rPr>
          <w:rFonts w:ascii="Times New Roman" w:hAnsi="Times New Roman" w:cs="Times New Roman"/>
          <w:bCs/>
          <w:szCs w:val="24"/>
        </w:rPr>
        <w:t>davanju suglasnosti za sklapanje ugovora o financiranju rješavanja imovinsko – pravnih odnosa te ugovora o financiranju uređenja građevinskog zemljišta za izgradnju pristupne prometnice s oborinskom odvodnjom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4F1A90">
        <w:rPr>
          <w:rFonts w:ascii="Times New Roman" w:hAnsi="Times New Roman" w:cs="Times New Roman"/>
          <w:bCs/>
          <w:szCs w:val="24"/>
        </w:rPr>
        <w:t xml:space="preserve">i javnom rasvjetom, na k.č.br. 4917/1 k.o. Dubrava, unutar područja UPU-a Dubrava </w:t>
      </w:r>
      <w:r>
        <w:rPr>
          <w:rFonts w:ascii="Times New Roman" w:hAnsi="Times New Roman" w:cs="Times New Roman"/>
          <w:bCs/>
          <w:szCs w:val="24"/>
        </w:rPr>
        <w:t>–</w:t>
      </w:r>
      <w:r w:rsidRPr="004F1A90">
        <w:rPr>
          <w:rFonts w:ascii="Times New Roman" w:hAnsi="Times New Roman" w:cs="Times New Roman"/>
          <w:bCs/>
          <w:szCs w:val="24"/>
        </w:rPr>
        <w:t xml:space="preserve"> Centar</w:t>
      </w:r>
    </w:p>
    <w:p w:rsidR="00CD056D" w:rsidRDefault="00CD056D" w:rsidP="00CD056D">
      <w:pPr>
        <w:pStyle w:val="Odlomakpopisa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b) </w:t>
      </w:r>
      <w:r w:rsidRPr="00B47991">
        <w:rPr>
          <w:rFonts w:ascii="Times New Roman" w:hAnsi="Times New Roman" w:cs="Times New Roman"/>
          <w:bCs/>
          <w:szCs w:val="24"/>
        </w:rPr>
        <w:t xml:space="preserve">Prijedlog zaključka o </w:t>
      </w:r>
      <w:r>
        <w:rPr>
          <w:rFonts w:ascii="Times New Roman" w:hAnsi="Times New Roman" w:cs="Times New Roman"/>
          <w:bCs/>
          <w:szCs w:val="24"/>
        </w:rPr>
        <w:t xml:space="preserve"> davanju prethodne suglasnosti </w:t>
      </w:r>
      <w:r w:rsidRPr="00B47991">
        <w:rPr>
          <w:rFonts w:ascii="Times New Roman" w:hAnsi="Times New Roman" w:cs="Times New Roman"/>
          <w:bCs/>
          <w:szCs w:val="24"/>
        </w:rPr>
        <w:t>trgovačkom društvu Zagrebački holding d.o.o. za statusnu promjenu pripajanja</w:t>
      </w:r>
      <w:r>
        <w:rPr>
          <w:rFonts w:ascii="Times New Roman" w:hAnsi="Times New Roman" w:cs="Times New Roman"/>
          <w:bCs/>
          <w:szCs w:val="24"/>
        </w:rPr>
        <w:t xml:space="preserve">  trgovačkog društva Zagrebačka </w:t>
      </w:r>
      <w:r w:rsidRPr="00B47991">
        <w:rPr>
          <w:rFonts w:ascii="Times New Roman" w:hAnsi="Times New Roman" w:cs="Times New Roman"/>
          <w:bCs/>
          <w:szCs w:val="24"/>
        </w:rPr>
        <w:t>stanogradnja d.o.o. trgovačkom društvu Gradsko stambeno komunalno gospodarstvo d.o.o.</w:t>
      </w:r>
    </w:p>
    <w:p w:rsidR="00CD056D" w:rsidRDefault="00CD056D" w:rsidP="00CD056D">
      <w:pPr>
        <w:pStyle w:val="Odlomakpopisa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c) </w:t>
      </w:r>
      <w:r w:rsidRPr="00B47991">
        <w:rPr>
          <w:rFonts w:ascii="Times New Roman" w:hAnsi="Times New Roman" w:cs="Times New Roman"/>
          <w:bCs/>
          <w:szCs w:val="24"/>
        </w:rPr>
        <w:t>Prijedlog zaključka o</w:t>
      </w:r>
      <w:r>
        <w:rPr>
          <w:rFonts w:ascii="Times New Roman" w:hAnsi="Times New Roman" w:cs="Times New Roman"/>
          <w:bCs/>
          <w:szCs w:val="24"/>
        </w:rPr>
        <w:t xml:space="preserve"> davanju prethodne suglasnosti </w:t>
      </w:r>
      <w:r w:rsidRPr="00B47991">
        <w:rPr>
          <w:rFonts w:ascii="Times New Roman" w:hAnsi="Times New Roman" w:cs="Times New Roman"/>
          <w:bCs/>
          <w:szCs w:val="24"/>
        </w:rPr>
        <w:t>trgovačkom društvu Zagrebački holding d.o.o. za statusnu promjenu pripajanja trgovačkih društava CENTAR d.o.o. i AGM d.o.o. trgovačkom društvu Zagrebački holding d.o.o.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bCs/>
          <w:szCs w:val="24"/>
        </w:rPr>
        <w:t xml:space="preserve">d) </w:t>
      </w:r>
      <w:r w:rsidRPr="00B47991">
        <w:rPr>
          <w:rFonts w:ascii="Times New Roman" w:eastAsia="Times New Roman" w:hAnsi="Times New Roman" w:cs="Times New Roman"/>
          <w:szCs w:val="24"/>
          <w:lang w:eastAsia="hr-HR"/>
        </w:rPr>
        <w:t>Prijedlog izmjena Programa građenja komunalne infrastrukture na području Grada Zagreba u 2021.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e) </w:t>
      </w:r>
      <w:r w:rsidRPr="00B47991">
        <w:rPr>
          <w:rFonts w:ascii="Times New Roman" w:eastAsia="Times New Roman" w:hAnsi="Times New Roman" w:cs="Times New Roman"/>
          <w:szCs w:val="24"/>
          <w:lang w:eastAsia="hr-HR"/>
        </w:rPr>
        <w:t>Prijedlog izmjena i dop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una Programa održavanja javnih </w:t>
      </w:r>
      <w:r w:rsidRPr="00B47991">
        <w:rPr>
          <w:rFonts w:ascii="Times New Roman" w:eastAsia="Times New Roman" w:hAnsi="Times New Roman" w:cs="Times New Roman"/>
          <w:szCs w:val="24"/>
          <w:lang w:eastAsia="hr-HR"/>
        </w:rPr>
        <w:t>prometnih površina, građevina i uređaja javne namjene, javne rasvjete te izvanrednog održavanja nerazvrstanih cesta na području Grada Zagreba u 2021.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f)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 xml:space="preserve">Prijedlog odluke o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izmjenama i dopunama Proračuna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Grada Zagreba za 2021., prije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dloge izmjena i dopuna programa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javnih potreba po djelatnostima i izmjene programa radova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g)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Prijedlog zaključka o osi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guranju financijskih sredstava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do iznosa ukupnih troškova izvođenja građevinsko-obrtničkih radova elektroinstalacijskih radova u sklopu Projekta „Čuvar baštine kao katalizator razvoja, istraživanja i učenja - novi Hrvatski prirodoslovni muzej“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h)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Prijedlog zaključka o prihvaćanju Ugovora o dodjeli bespovratnih sredstava za projekte koji se fina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nciraju iz Europskog socijalnog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 xml:space="preserve">fonda u financijskom razdoblju 2014.-2020. za Projekt „Pomoćnici u nastavi/stručni komunikacijski posrednici kao potpora </w:t>
      </w:r>
      <w:proofErr w:type="spellStart"/>
      <w:r w:rsidRPr="00AD2D2E">
        <w:rPr>
          <w:rFonts w:ascii="Times New Roman" w:eastAsia="Times New Roman" w:hAnsi="Times New Roman" w:cs="Times New Roman"/>
          <w:szCs w:val="24"/>
          <w:lang w:eastAsia="hr-HR"/>
        </w:rPr>
        <w:t>inkluzivnom</w:t>
      </w:r>
      <w:proofErr w:type="spellEnd"/>
      <w:r w:rsidRPr="00AD2D2E">
        <w:rPr>
          <w:rFonts w:ascii="Times New Roman" w:eastAsia="Times New Roman" w:hAnsi="Times New Roman" w:cs="Times New Roman"/>
          <w:szCs w:val="24"/>
          <w:lang w:eastAsia="hr-HR"/>
        </w:rPr>
        <w:t xml:space="preserve"> obrazovanju, faza IV“, UP.03.2.1.06.0026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i)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Prijedlog za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ključka o sklapanju sporazuma o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sudjelovanju na obnovi zgrade Kurije Zagrebačkog kaptola (danas Muzej Prigorja)</w:t>
      </w:r>
    </w:p>
    <w:p w:rsidR="00CD056D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j)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 xml:space="preserve">Prijedlog zaključka o sklapanju sporazuma o sudjelovanju na obnovi zgrade Biskupske ubožnice (danas Ustanova Zagreb film), Nova </w:t>
      </w:r>
      <w:proofErr w:type="spellStart"/>
      <w:r w:rsidRPr="00AD2D2E">
        <w:rPr>
          <w:rFonts w:ascii="Times New Roman" w:eastAsia="Times New Roman" w:hAnsi="Times New Roman" w:cs="Times New Roman"/>
          <w:szCs w:val="24"/>
          <w:lang w:eastAsia="hr-HR"/>
        </w:rPr>
        <w:t>Ves</w:t>
      </w:r>
      <w:proofErr w:type="spellEnd"/>
      <w:r w:rsidRPr="00AD2D2E">
        <w:rPr>
          <w:rFonts w:ascii="Times New Roman" w:eastAsia="Times New Roman" w:hAnsi="Times New Roman" w:cs="Times New Roman"/>
          <w:szCs w:val="24"/>
          <w:lang w:eastAsia="hr-HR"/>
        </w:rPr>
        <w:t xml:space="preserve"> 18, Zagreb</w:t>
      </w:r>
    </w:p>
    <w:p w:rsidR="00CD056D" w:rsidRPr="00AD2D2E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k)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Prijedlog zaključka o sklapanju sporazuma o sudjelovanju na obnovi zgrade Gradskog dramskog kazališta Gavella</w:t>
      </w:r>
    </w:p>
    <w:p w:rsidR="00CD056D" w:rsidRPr="00D43EE3" w:rsidRDefault="00CD056D" w:rsidP="00CD056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l)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Prijedlog za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ključka o sklapanju sporazuma o </w:t>
      </w:r>
      <w:r w:rsidRPr="00AD2D2E">
        <w:rPr>
          <w:rFonts w:ascii="Times New Roman" w:eastAsia="Times New Roman" w:hAnsi="Times New Roman" w:cs="Times New Roman"/>
          <w:szCs w:val="24"/>
          <w:lang w:eastAsia="hr-HR"/>
        </w:rPr>
        <w:t>sudjelovanju na obnovi zgrade Umjetničkog paviljona u Zagrebu</w:t>
      </w:r>
    </w:p>
    <w:p w:rsidR="00CD056D" w:rsidRPr="00B01EC1" w:rsidRDefault="00CD056D" w:rsidP="0036080D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Pitanja, prijedlozi i obavijesti</w:t>
      </w:r>
    </w:p>
    <w:p w:rsidR="001B0CA4" w:rsidRDefault="001B0CA4" w:rsidP="005C3899">
      <w:pPr>
        <w:jc w:val="both"/>
      </w:pPr>
    </w:p>
    <w:p w:rsidR="00CD056D" w:rsidRDefault="00CD056D" w:rsidP="005C3899">
      <w:pPr>
        <w:jc w:val="both"/>
      </w:pPr>
    </w:p>
    <w:p w:rsidR="00CD056D" w:rsidRDefault="00CD056D" w:rsidP="005C3899">
      <w:pPr>
        <w:jc w:val="both"/>
      </w:pPr>
    </w:p>
    <w:p w:rsidR="00CD056D" w:rsidRDefault="00CD056D" w:rsidP="005C3899">
      <w:pPr>
        <w:jc w:val="both"/>
      </w:pPr>
    </w:p>
    <w:p w:rsidR="00CD056D" w:rsidRDefault="00CD056D" w:rsidP="005C3899">
      <w:pPr>
        <w:jc w:val="both"/>
      </w:pPr>
    </w:p>
    <w:p w:rsidR="00CD056D" w:rsidRDefault="003933B9" w:rsidP="005C3899">
      <w:pPr>
        <w:jc w:val="both"/>
        <w:rPr>
          <w:rFonts w:ascii="Times New Roman" w:hAnsi="Times New Roman" w:cs="Times New Roman"/>
          <w:b/>
          <w:u w:val="single"/>
        </w:rPr>
      </w:pPr>
      <w:r w:rsidRPr="003933B9">
        <w:rPr>
          <w:rFonts w:ascii="Times New Roman" w:hAnsi="Times New Roman" w:cs="Times New Roman"/>
          <w:b/>
          <w:u w:val="single"/>
        </w:rPr>
        <w:t>Ad 1) Prijedlog zaključka o osiguranju dodatnih sredstava putem Plana komunalnih aktivnosti Gradske četvrti Gornja Dubrava u 2021.</w:t>
      </w:r>
    </w:p>
    <w:p w:rsidR="003933B9" w:rsidRDefault="003933B9" w:rsidP="005C3899">
      <w:pPr>
        <w:jc w:val="both"/>
        <w:rPr>
          <w:rFonts w:ascii="Times New Roman" w:hAnsi="Times New Roman" w:cs="Times New Roman"/>
          <w:b/>
          <w:u w:val="single"/>
        </w:rPr>
      </w:pPr>
    </w:p>
    <w:p w:rsidR="003933B9" w:rsidRPr="002C3B2B" w:rsidRDefault="003933B9" w:rsidP="003933B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933B9" w:rsidRPr="002C3B2B" w:rsidRDefault="003933B9" w:rsidP="003933B9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>, B. Budimir, L. Holjevac, T. Banko i predsjednik</w:t>
      </w:r>
    </w:p>
    <w:p w:rsidR="003933B9" w:rsidRDefault="003933B9" w:rsidP="003933B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Pr="003933B9" w:rsidRDefault="003933B9" w:rsidP="003933B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933B9" w:rsidRPr="003933B9" w:rsidRDefault="003933B9" w:rsidP="003933B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3933B9" w:rsidRPr="003933B9" w:rsidRDefault="003933B9" w:rsidP="003933B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2021.</w:t>
      </w:r>
    </w:p>
    <w:p w:rsidR="003933B9" w:rsidRPr="003933B9" w:rsidRDefault="003933B9" w:rsidP="003933B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933B9" w:rsidRPr="003933B9" w:rsidRDefault="003933B9" w:rsidP="003933B9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3933B9" w:rsidRPr="003933B9" w:rsidRDefault="003933B9" w:rsidP="0036080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putem Plana komunalnih aktivnosti Gradske četvrti Gornja Dubrava u 2021. za sljedeće akcije: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dodatni radovi na javnom kanalu u ulici </w:t>
      </w:r>
      <w:proofErr w:type="spellStart"/>
      <w:r w:rsidRPr="003933B9">
        <w:rPr>
          <w:rFonts w:ascii="Times New Roman" w:eastAsia="Times New Roman" w:hAnsi="Times New Roman" w:cs="Times New Roman"/>
          <w:szCs w:val="20"/>
          <w:lang w:eastAsia="hr-HR"/>
        </w:rPr>
        <w:t>Pukleki</w:t>
      </w:r>
      <w:proofErr w:type="spellEnd"/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, </w:t>
      </w:r>
      <w:proofErr w:type="spellStart"/>
      <w:r w:rsidRPr="003933B9">
        <w:rPr>
          <w:rFonts w:ascii="Times New Roman" w:eastAsia="Times New Roman" w:hAnsi="Times New Roman" w:cs="Times New Roman"/>
          <w:szCs w:val="20"/>
          <w:lang w:eastAsia="hr-HR"/>
        </w:rPr>
        <w:t>Čučerje</w:t>
      </w:r>
      <w:proofErr w:type="spellEnd"/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 u iznosu od 70.412,50 kn (sa PDV-om)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dodatni radovi na rekonstrukciji i uređivanju kolnika u </w:t>
      </w:r>
      <w:proofErr w:type="spellStart"/>
      <w:r w:rsidRPr="003933B9">
        <w:rPr>
          <w:rFonts w:ascii="Times New Roman" w:eastAsia="Times New Roman" w:hAnsi="Times New Roman" w:cs="Times New Roman"/>
          <w:szCs w:val="20"/>
          <w:lang w:eastAsia="hr-HR"/>
        </w:rPr>
        <w:t>Sjeničarskoj</w:t>
      </w:r>
      <w:proofErr w:type="spellEnd"/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 ulici u iznosu od 86.553,56 (sa PDV-om)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izgradnja nogostupa na </w:t>
      </w:r>
      <w:proofErr w:type="spellStart"/>
      <w:r w:rsidRPr="003933B9">
        <w:rPr>
          <w:rFonts w:ascii="Times New Roman" w:eastAsia="Times New Roman" w:hAnsi="Times New Roman" w:cs="Times New Roman"/>
          <w:szCs w:val="20"/>
          <w:lang w:eastAsia="hr-HR"/>
        </w:rPr>
        <w:t>Miroševečkoj</w:t>
      </w:r>
      <w:proofErr w:type="spellEnd"/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 cesti u iznosu od 290.593,05 kn (bez PDV-a)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 xml:space="preserve">podizanje ograde oko sportskog igrališta na </w:t>
      </w:r>
      <w:proofErr w:type="spellStart"/>
      <w:r w:rsidRPr="003933B9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933B9">
        <w:rPr>
          <w:rFonts w:ascii="Times New Roman" w:eastAsia="Times New Roman" w:hAnsi="Times New Roman" w:cs="Times New Roman"/>
          <w:szCs w:val="20"/>
          <w:lang w:eastAsia="hr-HR"/>
        </w:rPr>
        <w:t>. 2801 k.o. Dubrava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>izgradnja skladišno – garažnog prostora u Agronomskoj školi u iznosu od 100.000,00 kn</w:t>
      </w:r>
    </w:p>
    <w:p w:rsidR="003933B9" w:rsidRPr="003933B9" w:rsidRDefault="003933B9" w:rsidP="0036080D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Cs w:val="20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Cs w:val="20"/>
          <w:lang w:eastAsia="hr-HR"/>
        </w:rPr>
        <w:t>u</w:t>
      </w:r>
      <w:r w:rsidRPr="003933B9">
        <w:rPr>
          <w:rFonts w:ascii="Times New Roman" w:eastAsia="Times New Roman" w:hAnsi="Times New Roman" w:cs="Times New Roman"/>
          <w:color w:val="000000" w:themeColor="text1"/>
          <w:szCs w:val="20"/>
          <w:lang w:eastAsia="hr-HR"/>
        </w:rPr>
        <w:t xml:space="preserve">spostava nove regulacije prometa i uređenje raskrižja ulice Klin i ulice </w:t>
      </w:r>
      <w:proofErr w:type="spellStart"/>
      <w:r w:rsidRPr="003933B9">
        <w:rPr>
          <w:rFonts w:ascii="Times New Roman" w:eastAsia="Times New Roman" w:hAnsi="Times New Roman" w:cs="Times New Roman"/>
          <w:color w:val="000000" w:themeColor="text1"/>
          <w:szCs w:val="20"/>
          <w:lang w:eastAsia="hr-HR"/>
        </w:rPr>
        <w:t>Krotovica</w:t>
      </w:r>
      <w:proofErr w:type="spellEnd"/>
      <w:r w:rsidRPr="003933B9">
        <w:rPr>
          <w:rFonts w:ascii="Times New Roman" w:eastAsia="Times New Roman" w:hAnsi="Times New Roman" w:cs="Times New Roman"/>
          <w:color w:val="000000" w:themeColor="text1"/>
          <w:szCs w:val="20"/>
          <w:lang w:eastAsia="hr-HR"/>
        </w:rPr>
        <w:t xml:space="preserve"> – 326.000,00 </w:t>
      </w:r>
    </w:p>
    <w:p w:rsidR="003933B9" w:rsidRPr="003933B9" w:rsidRDefault="003933B9" w:rsidP="003933B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933B9" w:rsidRPr="003933B9" w:rsidRDefault="003933B9" w:rsidP="0036080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>Vijeće će sljedećom izmjenom Plana komunalnih aktivnosti Gradske četvrti Gornja Dubrava osigurati navedene iznose iz točke I. za potrebe izvođenje dodatnih radova.</w:t>
      </w:r>
    </w:p>
    <w:p w:rsidR="003933B9" w:rsidRPr="003933B9" w:rsidRDefault="003933B9" w:rsidP="003933B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933B9" w:rsidRPr="003933B9" w:rsidRDefault="003933B9" w:rsidP="0036080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933B9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postupanje.</w:t>
      </w: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1559FD" w:rsidRPr="001559FD" w:rsidRDefault="001559FD" w:rsidP="001559F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559FD">
        <w:rPr>
          <w:rFonts w:ascii="Times New Roman" w:hAnsi="Times New Roman" w:cs="Times New Roman"/>
          <w:b/>
          <w:u w:val="single"/>
        </w:rPr>
        <w:lastRenderedPageBreak/>
        <w:t xml:space="preserve">Ad 2) </w:t>
      </w:r>
      <w:r w:rsidRPr="001559FD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nadstrešnice na autobusnom stajalištu na </w:t>
      </w:r>
      <w:proofErr w:type="spellStart"/>
      <w:r w:rsidRPr="001559FD">
        <w:rPr>
          <w:rFonts w:ascii="Times New Roman" w:hAnsi="Times New Roman" w:cs="Times New Roman"/>
          <w:b/>
          <w:szCs w:val="24"/>
          <w:u w:val="single"/>
        </w:rPr>
        <w:t>Miroševečkoj</w:t>
      </w:r>
      <w:proofErr w:type="spellEnd"/>
      <w:r w:rsidRPr="001559FD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3933B9" w:rsidRDefault="003933B9" w:rsidP="005C3899">
      <w:pPr>
        <w:jc w:val="both"/>
        <w:rPr>
          <w:rFonts w:ascii="Times New Roman" w:hAnsi="Times New Roman" w:cs="Times New Roman"/>
        </w:rPr>
      </w:pPr>
    </w:p>
    <w:p w:rsidR="001559FD" w:rsidRPr="002C3B2B" w:rsidRDefault="001559FD" w:rsidP="001559F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1559FD" w:rsidRPr="002C3B2B" w:rsidRDefault="001559FD" w:rsidP="001559FD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>, Z. Đaković i predsjednik</w:t>
      </w:r>
    </w:p>
    <w:p w:rsidR="001559FD" w:rsidRDefault="001559FD" w:rsidP="001559F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559FD" w:rsidRDefault="001559FD" w:rsidP="005C3899">
      <w:pPr>
        <w:jc w:val="both"/>
        <w:rPr>
          <w:rFonts w:ascii="Times New Roman" w:hAnsi="Times New Roman" w:cs="Times New Roman"/>
        </w:rPr>
      </w:pPr>
    </w:p>
    <w:p w:rsid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59FD" w:rsidRP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59F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559FD" w:rsidRP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59F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nadstrešnice na</w:t>
      </w:r>
    </w:p>
    <w:p w:rsidR="001559FD" w:rsidRP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59F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autobusnom stajalištu na </w:t>
      </w:r>
      <w:proofErr w:type="spellStart"/>
      <w:r w:rsidRPr="001559FD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1559F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1559FD" w:rsidRP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59FD" w:rsidRPr="001559FD" w:rsidRDefault="001559FD" w:rsidP="001559F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59FD" w:rsidRPr="001559FD" w:rsidRDefault="001559FD" w:rsidP="001559F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559FD" w:rsidRPr="001559FD" w:rsidRDefault="001559FD" w:rsidP="0036080D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1559FD">
        <w:rPr>
          <w:rFonts w:ascii="Times New Roman" w:eastAsia="Times New Roman" w:hAnsi="Times New Roman" w:cs="Times New Roman"/>
          <w:szCs w:val="24"/>
        </w:rPr>
        <w:t xml:space="preserve">Razmotren je zahtjev Vijeća mjesnog odbora </w:t>
      </w:r>
      <w:proofErr w:type="spellStart"/>
      <w:r w:rsidRPr="001559FD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1559FD">
        <w:rPr>
          <w:rFonts w:ascii="Times New Roman" w:eastAsia="Times New Roman" w:hAnsi="Times New Roman" w:cs="Times New Roman"/>
          <w:szCs w:val="24"/>
        </w:rPr>
        <w:t xml:space="preserve"> o prijedlogu za postavljanje nadstrešnice na autobusnom stajalištu na </w:t>
      </w:r>
      <w:proofErr w:type="spellStart"/>
      <w:r w:rsidRPr="001559FD">
        <w:rPr>
          <w:rFonts w:ascii="Times New Roman" w:eastAsia="Times New Roman" w:hAnsi="Times New Roman" w:cs="Times New Roman"/>
          <w:szCs w:val="24"/>
        </w:rPr>
        <w:t>Miroševečkoj</w:t>
      </w:r>
      <w:proofErr w:type="spellEnd"/>
      <w:r w:rsidRPr="001559FD">
        <w:rPr>
          <w:rFonts w:ascii="Times New Roman" w:eastAsia="Times New Roman" w:hAnsi="Times New Roman" w:cs="Times New Roman"/>
          <w:szCs w:val="24"/>
        </w:rPr>
        <w:t xml:space="preserve"> cesti nasuprot kbr. 222.</w:t>
      </w:r>
    </w:p>
    <w:p w:rsidR="001559FD" w:rsidRPr="001559FD" w:rsidRDefault="001559FD" w:rsidP="001559FD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1559FD" w:rsidRPr="001559FD" w:rsidRDefault="001559FD" w:rsidP="0036080D">
      <w:pPr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1559FD">
        <w:rPr>
          <w:rFonts w:ascii="Times New Roman" w:eastAsia="Times New Roman" w:hAnsi="Times New Roman" w:cs="Times New Roman"/>
          <w:szCs w:val="20"/>
          <w:lang w:eastAsia="hr-HR"/>
        </w:rPr>
        <w:t>Daje se negativno o navedenom.</w:t>
      </w:r>
    </w:p>
    <w:p w:rsidR="001559FD" w:rsidRPr="001559FD" w:rsidRDefault="001559FD" w:rsidP="001559FD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1559FD" w:rsidRPr="001559FD" w:rsidRDefault="001559FD" w:rsidP="0036080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559FD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1559FD" w:rsidRDefault="001559FD" w:rsidP="005C3899">
      <w:pPr>
        <w:jc w:val="both"/>
        <w:rPr>
          <w:rFonts w:ascii="Times New Roman" w:hAnsi="Times New Roman" w:cs="Times New Roman"/>
        </w:rPr>
      </w:pPr>
    </w:p>
    <w:p w:rsidR="001559FD" w:rsidRPr="001559FD" w:rsidRDefault="001559FD" w:rsidP="001559FD">
      <w:pPr>
        <w:rPr>
          <w:rFonts w:ascii="Times New Roman" w:hAnsi="Times New Roman" w:cs="Times New Roman"/>
        </w:rPr>
      </w:pPr>
    </w:p>
    <w:p w:rsidR="001559FD" w:rsidRPr="001559FD" w:rsidRDefault="001559FD" w:rsidP="001559FD">
      <w:pPr>
        <w:rPr>
          <w:rFonts w:ascii="Times New Roman" w:hAnsi="Times New Roman" w:cs="Times New Roman"/>
        </w:rPr>
      </w:pPr>
    </w:p>
    <w:p w:rsidR="001559FD" w:rsidRPr="001559FD" w:rsidRDefault="001559FD" w:rsidP="001559FD">
      <w:pPr>
        <w:rPr>
          <w:rFonts w:ascii="Times New Roman" w:hAnsi="Times New Roman" w:cs="Times New Roman"/>
        </w:rPr>
      </w:pPr>
    </w:p>
    <w:p w:rsidR="001559FD" w:rsidRDefault="001559FD" w:rsidP="001559FD">
      <w:pPr>
        <w:rPr>
          <w:rFonts w:ascii="Times New Roman" w:hAnsi="Times New Roman" w:cs="Times New Roman"/>
        </w:rPr>
      </w:pPr>
    </w:p>
    <w:p w:rsidR="00F45BC8" w:rsidRPr="00F45BC8" w:rsidRDefault="001559FD" w:rsidP="00F45BC8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45BC8">
        <w:rPr>
          <w:rFonts w:ascii="Times New Roman" w:hAnsi="Times New Roman" w:cs="Times New Roman"/>
          <w:b/>
          <w:u w:val="single"/>
        </w:rPr>
        <w:t xml:space="preserve">Ad 3) </w:t>
      </w:r>
      <w:r w:rsidR="00F45BC8" w:rsidRPr="00F45BC8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nove regulacije prometa u ulici </w:t>
      </w:r>
      <w:proofErr w:type="spellStart"/>
      <w:r w:rsidR="00F45BC8" w:rsidRPr="00F45BC8">
        <w:rPr>
          <w:rFonts w:ascii="Times New Roman" w:hAnsi="Times New Roman" w:cs="Times New Roman"/>
          <w:b/>
          <w:szCs w:val="24"/>
          <w:u w:val="single"/>
        </w:rPr>
        <w:t>Novoselski</w:t>
      </w:r>
      <w:proofErr w:type="spellEnd"/>
      <w:r w:rsidR="00F45BC8" w:rsidRPr="00F45BC8">
        <w:rPr>
          <w:rFonts w:ascii="Times New Roman" w:hAnsi="Times New Roman" w:cs="Times New Roman"/>
          <w:b/>
          <w:szCs w:val="24"/>
          <w:u w:val="single"/>
        </w:rPr>
        <w:t xml:space="preserve"> odvojak IX</w:t>
      </w:r>
    </w:p>
    <w:p w:rsidR="001559FD" w:rsidRDefault="001559FD" w:rsidP="001559FD">
      <w:pPr>
        <w:rPr>
          <w:rFonts w:ascii="Times New Roman" w:hAnsi="Times New Roman" w:cs="Times New Roman"/>
        </w:rPr>
      </w:pPr>
    </w:p>
    <w:p w:rsidR="00F45BC8" w:rsidRPr="002C3B2B" w:rsidRDefault="00F45BC8" w:rsidP="00F45BC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F45BC8" w:rsidRPr="002C3B2B" w:rsidRDefault="00F45BC8" w:rsidP="00F45BC8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A. Valjak i predsjednik</w:t>
      </w:r>
    </w:p>
    <w:p w:rsidR="00F45BC8" w:rsidRDefault="00F45BC8" w:rsidP="00F45BC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5D08E9" w:rsidRDefault="005D08E9" w:rsidP="001559FD">
      <w:pPr>
        <w:rPr>
          <w:rFonts w:ascii="Times New Roman" w:hAnsi="Times New Roman" w:cs="Times New Roman"/>
        </w:rPr>
      </w:pPr>
    </w:p>
    <w:p w:rsidR="005D08E9" w:rsidRDefault="005D08E9" w:rsidP="005D08E9">
      <w:pPr>
        <w:rPr>
          <w:rFonts w:ascii="Times New Roman" w:hAnsi="Times New Roman" w:cs="Times New Roman"/>
        </w:rPr>
      </w:pPr>
    </w:p>
    <w:p w:rsidR="005D08E9" w:rsidRPr="005D08E9" w:rsidRDefault="005D08E9" w:rsidP="005D0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D08E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D08E9" w:rsidRPr="005D08E9" w:rsidRDefault="005D08E9" w:rsidP="005D0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D08E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nove regulacije prometa u ulici </w:t>
      </w:r>
      <w:proofErr w:type="spellStart"/>
      <w:r w:rsidRPr="005D08E9">
        <w:rPr>
          <w:rFonts w:ascii="Times New Roman" w:eastAsia="Times New Roman" w:hAnsi="Times New Roman" w:cs="Times New Roman"/>
          <w:b/>
          <w:szCs w:val="20"/>
          <w:lang w:eastAsia="hr-HR"/>
        </w:rPr>
        <w:t>Novoselski</w:t>
      </w:r>
      <w:proofErr w:type="spellEnd"/>
      <w:r w:rsidRPr="005D08E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odvojak IX</w:t>
      </w:r>
    </w:p>
    <w:p w:rsidR="005D08E9" w:rsidRPr="005D08E9" w:rsidRDefault="005D08E9" w:rsidP="005D0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D08E9" w:rsidRPr="005D08E9" w:rsidRDefault="005D08E9" w:rsidP="005D0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D08E9" w:rsidRPr="005D08E9" w:rsidRDefault="005D08E9" w:rsidP="005D08E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D08E9" w:rsidRPr="005D08E9" w:rsidRDefault="005D08E9" w:rsidP="0036080D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5D08E9">
        <w:rPr>
          <w:rFonts w:ascii="Times New Roman" w:eastAsia="Times New Roman" w:hAnsi="Times New Roman" w:cs="Times New Roman"/>
          <w:szCs w:val="24"/>
        </w:rPr>
        <w:t xml:space="preserve">Razmotren je zahtjev Vijeća mjesnog odbora Poljanice o prijedlogu uspostave jednosmjerne regulacije prometa u ulici </w:t>
      </w:r>
      <w:proofErr w:type="spellStart"/>
      <w:r w:rsidRPr="005D08E9">
        <w:rPr>
          <w:rFonts w:ascii="Times New Roman" w:eastAsia="Times New Roman" w:hAnsi="Times New Roman" w:cs="Times New Roman"/>
          <w:szCs w:val="24"/>
        </w:rPr>
        <w:t>Novoselski</w:t>
      </w:r>
      <w:proofErr w:type="spellEnd"/>
      <w:r w:rsidRPr="005D08E9">
        <w:rPr>
          <w:rFonts w:ascii="Times New Roman" w:eastAsia="Times New Roman" w:hAnsi="Times New Roman" w:cs="Times New Roman"/>
          <w:szCs w:val="24"/>
        </w:rPr>
        <w:t xml:space="preserve"> odvojak IX.</w:t>
      </w:r>
    </w:p>
    <w:p w:rsidR="005D08E9" w:rsidRPr="005D08E9" w:rsidRDefault="005D08E9" w:rsidP="005D08E9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5D08E9" w:rsidRPr="005D08E9" w:rsidRDefault="005D08E9" w:rsidP="0036080D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5D08E9">
        <w:rPr>
          <w:rFonts w:ascii="Times New Roman" w:eastAsia="Times New Roman" w:hAnsi="Times New Roman" w:cs="Times New Roman"/>
          <w:szCs w:val="20"/>
          <w:lang w:eastAsia="hr-HR"/>
        </w:rPr>
        <w:t>Daje se pozitivno mišljenje o navedenom.</w:t>
      </w:r>
    </w:p>
    <w:p w:rsidR="005D08E9" w:rsidRPr="005D08E9" w:rsidRDefault="005D08E9" w:rsidP="005D08E9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5D08E9" w:rsidRPr="005D08E9" w:rsidRDefault="005D08E9" w:rsidP="0036080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D08E9">
        <w:rPr>
          <w:rFonts w:ascii="Times New Roman" w:eastAsia="Times New Roman" w:hAnsi="Times New Roman" w:cs="Times New Roman"/>
          <w:szCs w:val="24"/>
        </w:rPr>
        <w:lastRenderedPageBreak/>
        <w:t>Ovaj zaključak dostavlja se Gradskom uredu za prostorno uređenje, izgradnju Grada, graditeljstvo, komunalne poslove i promet, Sektoru za promet, na daljnje postupanje.</w:t>
      </w:r>
    </w:p>
    <w:p w:rsidR="005D08E9" w:rsidRDefault="005D08E9" w:rsidP="005D08E9">
      <w:pPr>
        <w:rPr>
          <w:rFonts w:ascii="Times New Roman" w:hAnsi="Times New Roman" w:cs="Times New Roman"/>
        </w:rPr>
      </w:pPr>
    </w:p>
    <w:p w:rsidR="005D08E9" w:rsidRPr="005D08E9" w:rsidRDefault="005D08E9" w:rsidP="005D08E9">
      <w:pPr>
        <w:rPr>
          <w:rFonts w:ascii="Times New Roman" w:hAnsi="Times New Roman" w:cs="Times New Roman"/>
        </w:rPr>
      </w:pPr>
    </w:p>
    <w:p w:rsidR="005D08E9" w:rsidRPr="005D08E9" w:rsidRDefault="005D08E9" w:rsidP="005D08E9">
      <w:pPr>
        <w:rPr>
          <w:rFonts w:ascii="Times New Roman" w:hAnsi="Times New Roman" w:cs="Times New Roman"/>
        </w:rPr>
      </w:pPr>
    </w:p>
    <w:p w:rsidR="005D08E9" w:rsidRPr="005D08E9" w:rsidRDefault="005D08E9" w:rsidP="005D08E9">
      <w:pPr>
        <w:rPr>
          <w:rFonts w:ascii="Times New Roman" w:hAnsi="Times New Roman" w:cs="Times New Roman"/>
        </w:rPr>
      </w:pPr>
    </w:p>
    <w:p w:rsidR="005D08E9" w:rsidRDefault="005D08E9" w:rsidP="005D08E9">
      <w:pPr>
        <w:rPr>
          <w:rFonts w:ascii="Times New Roman" w:hAnsi="Times New Roman" w:cs="Times New Roman"/>
        </w:rPr>
      </w:pPr>
    </w:p>
    <w:p w:rsidR="005D08E9" w:rsidRDefault="005D08E9" w:rsidP="005D08E9">
      <w:pPr>
        <w:rPr>
          <w:rFonts w:ascii="Times New Roman" w:hAnsi="Times New Roman" w:cs="Times New Roman"/>
          <w:b/>
          <w:szCs w:val="24"/>
          <w:u w:val="single"/>
        </w:rPr>
      </w:pPr>
      <w:r w:rsidRPr="005D08E9">
        <w:rPr>
          <w:rFonts w:ascii="Times New Roman" w:hAnsi="Times New Roman" w:cs="Times New Roman"/>
          <w:b/>
          <w:u w:val="single"/>
        </w:rPr>
        <w:t xml:space="preserve">Ad 4) </w:t>
      </w:r>
      <w:r w:rsidRPr="005D08E9">
        <w:rPr>
          <w:rFonts w:ascii="Times New Roman" w:hAnsi="Times New Roman" w:cs="Times New Roman"/>
          <w:b/>
          <w:szCs w:val="24"/>
          <w:u w:val="single"/>
        </w:rPr>
        <w:t>Prijedlog zaključka o prijedlogu za postavljanje uspornika prometa u Ulici križnog puta</w:t>
      </w:r>
    </w:p>
    <w:p w:rsidR="005D08E9" w:rsidRDefault="005D08E9" w:rsidP="005D08E9">
      <w:pPr>
        <w:rPr>
          <w:rFonts w:ascii="Times New Roman" w:hAnsi="Times New Roman" w:cs="Times New Roman"/>
          <w:b/>
          <w:szCs w:val="24"/>
          <w:u w:val="single"/>
        </w:rPr>
      </w:pPr>
    </w:p>
    <w:p w:rsidR="002B497A" w:rsidRPr="002C3B2B" w:rsidRDefault="002B497A" w:rsidP="002B49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497A" w:rsidRPr="002C3B2B" w:rsidRDefault="002B497A" w:rsidP="002B497A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>L. Holjevac i predsjednik</w:t>
      </w:r>
    </w:p>
    <w:p w:rsidR="002B497A" w:rsidRDefault="002B497A" w:rsidP="002B49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5D08E9" w:rsidRPr="005D08E9" w:rsidRDefault="005D08E9" w:rsidP="005D08E9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u Ulici križnog puta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B497A">
        <w:rPr>
          <w:rFonts w:ascii="Times New Roman" w:eastAsia="Calibri" w:hAnsi="Times New Roman" w:cs="Times New Roman"/>
          <w:szCs w:val="24"/>
        </w:rPr>
        <w:t>Razmotren je zaključak Vijeća mjesnog odbora Klaka o prijedlogu za postavljanje uspornika prometa u Ulici križnog puta na križanju sa Alejom Blaža Jurišića.</w:t>
      </w:r>
    </w:p>
    <w:p w:rsidR="002B497A" w:rsidRPr="002B497A" w:rsidRDefault="002B497A" w:rsidP="002B497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B497A" w:rsidRPr="002B497A" w:rsidRDefault="002B497A" w:rsidP="0036080D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B497A" w:rsidRDefault="002B497A" w:rsidP="005D08E9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  <w:b/>
          <w:u w:val="single"/>
        </w:rPr>
      </w:pP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  <w:r w:rsidRPr="002B497A">
        <w:rPr>
          <w:rFonts w:ascii="Times New Roman" w:hAnsi="Times New Roman" w:cs="Times New Roman"/>
          <w:b/>
          <w:u w:val="single"/>
        </w:rPr>
        <w:t xml:space="preserve">Ad 5) </w:t>
      </w:r>
      <w:r w:rsidRPr="002B497A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na </w:t>
      </w:r>
      <w:proofErr w:type="spellStart"/>
      <w:r w:rsidRPr="002B497A">
        <w:rPr>
          <w:rFonts w:ascii="Times New Roman" w:hAnsi="Times New Roman" w:cs="Times New Roman"/>
          <w:b/>
          <w:szCs w:val="24"/>
          <w:u w:val="single"/>
        </w:rPr>
        <w:t>Miroševečkoj</w:t>
      </w:r>
      <w:proofErr w:type="spellEnd"/>
      <w:r w:rsidRPr="002B497A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</w:p>
    <w:p w:rsidR="002B497A" w:rsidRDefault="002B497A" w:rsidP="002B49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497A" w:rsidRDefault="002B497A" w:rsidP="002B49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</w:t>
      </w:r>
      <w:proofErr w:type="spellStart"/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B497A">
        <w:rPr>
          <w:rFonts w:ascii="Times New Roman" w:eastAsia="Calibri" w:hAnsi="Times New Roman" w:cs="Times New Roman"/>
          <w:szCs w:val="24"/>
        </w:rPr>
        <w:t xml:space="preserve">Razmotren je prijedlog Mjesnog odbora </w:t>
      </w:r>
      <w:proofErr w:type="spellStart"/>
      <w:r w:rsidRPr="002B497A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2B497A">
        <w:rPr>
          <w:rFonts w:ascii="Times New Roman" w:eastAsia="Calibri" w:hAnsi="Times New Roman" w:cs="Times New Roman"/>
          <w:szCs w:val="24"/>
        </w:rPr>
        <w:t xml:space="preserve"> o prijedlogu za postavljanje uspornika prometa na </w:t>
      </w:r>
      <w:proofErr w:type="spellStart"/>
      <w:r w:rsidRPr="002B497A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2B497A">
        <w:rPr>
          <w:rFonts w:ascii="Times New Roman" w:eastAsia="Calibri" w:hAnsi="Times New Roman" w:cs="Times New Roman"/>
          <w:szCs w:val="24"/>
        </w:rPr>
        <w:t xml:space="preserve"> cesti kod kbr. 5 i kod Osnovne škole </w:t>
      </w:r>
      <w:proofErr w:type="spellStart"/>
      <w:r w:rsidRPr="002B497A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2B497A">
        <w:rPr>
          <w:rFonts w:ascii="Times New Roman" w:eastAsia="Calibri" w:hAnsi="Times New Roman" w:cs="Times New Roman"/>
          <w:szCs w:val="24"/>
        </w:rPr>
        <w:t>.</w:t>
      </w:r>
    </w:p>
    <w:p w:rsidR="002B497A" w:rsidRPr="002B497A" w:rsidRDefault="002B497A" w:rsidP="002B497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B497A" w:rsidRPr="002B497A" w:rsidRDefault="002B497A" w:rsidP="0036080D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B497A" w:rsidRP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</w:rPr>
      </w:pPr>
    </w:p>
    <w:p w:rsidR="002B497A" w:rsidRDefault="002B497A" w:rsidP="002B497A">
      <w:pPr>
        <w:rPr>
          <w:rFonts w:ascii="Times New Roman" w:hAnsi="Times New Roman" w:cs="Times New Roman"/>
        </w:rPr>
      </w:pP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  <w:r w:rsidRPr="002B497A">
        <w:rPr>
          <w:rFonts w:ascii="Times New Roman" w:hAnsi="Times New Roman" w:cs="Times New Roman"/>
          <w:b/>
          <w:u w:val="single"/>
        </w:rPr>
        <w:t xml:space="preserve">Ad 6) </w:t>
      </w:r>
      <w:r w:rsidRPr="002B497A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</w:t>
      </w:r>
      <w:proofErr w:type="spellStart"/>
      <w:r w:rsidRPr="002B497A">
        <w:rPr>
          <w:rFonts w:ascii="Times New Roman" w:hAnsi="Times New Roman" w:cs="Times New Roman"/>
          <w:b/>
          <w:szCs w:val="24"/>
          <w:u w:val="single"/>
        </w:rPr>
        <w:t>Sunekovoj</w:t>
      </w:r>
      <w:proofErr w:type="spellEnd"/>
      <w:r w:rsidRPr="002B497A">
        <w:rPr>
          <w:rFonts w:ascii="Times New Roman" w:hAnsi="Times New Roman" w:cs="Times New Roman"/>
          <w:b/>
          <w:szCs w:val="24"/>
          <w:u w:val="single"/>
        </w:rPr>
        <w:t xml:space="preserve"> ulici </w:t>
      </w: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</w:p>
    <w:p w:rsidR="002B497A" w:rsidRDefault="002B497A" w:rsidP="002B49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497A" w:rsidRDefault="002B497A" w:rsidP="002B49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</w:t>
      </w:r>
      <w:proofErr w:type="spellStart"/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Sunekovoj</w:t>
      </w:r>
      <w:proofErr w:type="spellEnd"/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B497A">
        <w:rPr>
          <w:rFonts w:ascii="Times New Roman" w:eastAsia="Calibri" w:hAnsi="Times New Roman" w:cs="Times New Roman"/>
          <w:szCs w:val="24"/>
        </w:rPr>
        <w:t xml:space="preserve">Razmotren je prijedlog Mjesnog odbora </w:t>
      </w:r>
      <w:proofErr w:type="spellStart"/>
      <w:r w:rsidRPr="002B497A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2B497A">
        <w:rPr>
          <w:rFonts w:ascii="Times New Roman" w:eastAsia="Calibri" w:hAnsi="Times New Roman" w:cs="Times New Roman"/>
          <w:szCs w:val="24"/>
        </w:rPr>
        <w:t xml:space="preserve"> o prijedlogu za postavljanje uspornika prometa u </w:t>
      </w:r>
      <w:proofErr w:type="spellStart"/>
      <w:r w:rsidRPr="002B497A">
        <w:rPr>
          <w:rFonts w:ascii="Times New Roman" w:eastAsia="Calibri" w:hAnsi="Times New Roman" w:cs="Times New Roman"/>
          <w:szCs w:val="24"/>
        </w:rPr>
        <w:t>Sunekovoj</w:t>
      </w:r>
      <w:proofErr w:type="spellEnd"/>
      <w:r w:rsidRPr="002B497A">
        <w:rPr>
          <w:rFonts w:ascii="Times New Roman" w:eastAsia="Calibri" w:hAnsi="Times New Roman" w:cs="Times New Roman"/>
          <w:szCs w:val="24"/>
        </w:rPr>
        <w:t xml:space="preserve"> ulici kod kbr. 12.</w:t>
      </w:r>
    </w:p>
    <w:p w:rsidR="002B497A" w:rsidRPr="002B497A" w:rsidRDefault="002B497A" w:rsidP="002B497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B497A" w:rsidRPr="002B497A" w:rsidRDefault="002B497A" w:rsidP="0036080D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  <w:r w:rsidRPr="002B497A">
        <w:rPr>
          <w:rFonts w:ascii="Times New Roman" w:hAnsi="Times New Roman" w:cs="Times New Roman"/>
          <w:b/>
          <w:szCs w:val="24"/>
          <w:u w:val="single"/>
        </w:rPr>
        <w:t>Ad 7) Prijedlog zaključka o prijedlogu za postavljanje uspornika prometa u Međugorskoj ulici</w:t>
      </w:r>
    </w:p>
    <w:p w:rsid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</w:p>
    <w:p w:rsidR="002B497A" w:rsidRDefault="002B497A" w:rsidP="002B497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B497A" w:rsidRDefault="002B497A" w:rsidP="002B497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B497A">
        <w:rPr>
          <w:rFonts w:ascii="Times New Roman" w:eastAsia="Times New Roman" w:hAnsi="Times New Roman" w:cs="Times New Roman"/>
          <w:b/>
          <w:szCs w:val="20"/>
          <w:lang w:eastAsia="hr-HR"/>
        </w:rPr>
        <w:t>u Međugorskoj ulici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B497A" w:rsidRPr="002B497A" w:rsidRDefault="002B497A" w:rsidP="002B497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B497A">
        <w:rPr>
          <w:rFonts w:ascii="Times New Roman" w:eastAsia="Calibri" w:hAnsi="Times New Roman" w:cs="Times New Roman"/>
          <w:szCs w:val="24"/>
        </w:rPr>
        <w:t xml:space="preserve">Razmotren je prijedlog Mjesnog odbora Dubrava - središte o prijedlogu za postavljanje uspornika prometa u Međugorskoj </w:t>
      </w:r>
      <w:r w:rsidR="00821A06">
        <w:rPr>
          <w:rFonts w:ascii="Times New Roman" w:eastAsia="Calibri" w:hAnsi="Times New Roman" w:cs="Times New Roman"/>
          <w:szCs w:val="24"/>
        </w:rPr>
        <w:t>ulici.</w:t>
      </w:r>
      <w:bookmarkStart w:id="0" w:name="_GoBack"/>
      <w:bookmarkEnd w:id="0"/>
    </w:p>
    <w:p w:rsidR="002B497A" w:rsidRPr="002B497A" w:rsidRDefault="002B497A" w:rsidP="002B497A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B497A" w:rsidRPr="002B497A" w:rsidRDefault="002B497A" w:rsidP="0036080D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lastRenderedPageBreak/>
        <w:t>Predlaže se realizacija navedenog.</w:t>
      </w:r>
    </w:p>
    <w:p w:rsidR="002B497A" w:rsidRPr="002B497A" w:rsidRDefault="002B497A" w:rsidP="002B497A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B497A" w:rsidRPr="002B497A" w:rsidRDefault="002B497A" w:rsidP="0036080D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B497A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B497A" w:rsidRP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Pr="002B497A" w:rsidRDefault="002B497A" w:rsidP="002B497A">
      <w:pPr>
        <w:rPr>
          <w:rFonts w:ascii="Times New Roman" w:hAnsi="Times New Roman" w:cs="Times New Roman"/>
          <w:szCs w:val="24"/>
        </w:rPr>
      </w:pPr>
    </w:p>
    <w:p w:rsidR="002B497A" w:rsidRDefault="002B497A" w:rsidP="002B497A">
      <w:pPr>
        <w:rPr>
          <w:rFonts w:ascii="Times New Roman" w:hAnsi="Times New Roman" w:cs="Times New Roman"/>
        </w:rPr>
      </w:pPr>
    </w:p>
    <w:p w:rsidR="002B497A" w:rsidRDefault="002B497A" w:rsidP="002B497A">
      <w:pPr>
        <w:rPr>
          <w:rFonts w:ascii="Times New Roman" w:hAnsi="Times New Roman" w:cs="Times New Roman"/>
        </w:rPr>
      </w:pPr>
    </w:p>
    <w:p w:rsidR="002B497A" w:rsidRPr="002B497A" w:rsidRDefault="002B497A" w:rsidP="002B497A">
      <w:pPr>
        <w:rPr>
          <w:rFonts w:ascii="Times New Roman" w:hAnsi="Times New Roman" w:cs="Times New Roman"/>
          <w:b/>
          <w:szCs w:val="24"/>
          <w:u w:val="single"/>
        </w:rPr>
      </w:pPr>
      <w:r w:rsidRPr="002B497A">
        <w:rPr>
          <w:rFonts w:ascii="Times New Roman" w:hAnsi="Times New Roman" w:cs="Times New Roman"/>
          <w:b/>
          <w:u w:val="single"/>
        </w:rPr>
        <w:t xml:space="preserve">Ad 8) </w:t>
      </w:r>
      <w:r w:rsidRPr="002B497A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</w:t>
      </w:r>
      <w:proofErr w:type="spellStart"/>
      <w:r w:rsidRPr="002B497A">
        <w:rPr>
          <w:rFonts w:ascii="Times New Roman" w:hAnsi="Times New Roman" w:cs="Times New Roman"/>
          <w:b/>
          <w:szCs w:val="24"/>
          <w:u w:val="single"/>
        </w:rPr>
        <w:t>Trepčanskoj</w:t>
      </w:r>
      <w:proofErr w:type="spellEnd"/>
      <w:r w:rsidRPr="002B497A">
        <w:rPr>
          <w:rFonts w:ascii="Times New Roman" w:hAnsi="Times New Roman" w:cs="Times New Roman"/>
          <w:b/>
          <w:szCs w:val="24"/>
          <w:u w:val="single"/>
        </w:rPr>
        <w:t xml:space="preserve"> ulici</w:t>
      </w:r>
    </w:p>
    <w:p w:rsidR="00F45BC8" w:rsidRDefault="00F45BC8" w:rsidP="002B497A">
      <w:pPr>
        <w:rPr>
          <w:rFonts w:ascii="Times New Roman" w:hAnsi="Times New Roman" w:cs="Times New Roman"/>
        </w:rPr>
      </w:pPr>
    </w:p>
    <w:p w:rsidR="009E6AAE" w:rsidRDefault="009E6AAE" w:rsidP="009E6AA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9E6AAE" w:rsidRDefault="009E6AAE" w:rsidP="009E6AA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B497A" w:rsidRDefault="002B497A" w:rsidP="002B497A">
      <w:pPr>
        <w:rPr>
          <w:rFonts w:ascii="Times New Roman" w:hAnsi="Times New Roman" w:cs="Times New Roman"/>
        </w:rPr>
      </w:pPr>
    </w:p>
    <w:p w:rsidR="009E6AAE" w:rsidRDefault="009E6AAE" w:rsidP="009E6AA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E6AAE" w:rsidRPr="009E6AAE" w:rsidRDefault="009E6AAE" w:rsidP="009E6AA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6AA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E6AAE" w:rsidRPr="009E6AAE" w:rsidRDefault="009E6AAE" w:rsidP="009E6AA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6AA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9E6AAE" w:rsidRPr="009E6AAE" w:rsidRDefault="009E6AAE" w:rsidP="009E6AA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E6AA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</w:t>
      </w:r>
      <w:proofErr w:type="spellStart"/>
      <w:r w:rsidRPr="009E6AAE">
        <w:rPr>
          <w:rFonts w:ascii="Times New Roman" w:eastAsia="Times New Roman" w:hAnsi="Times New Roman" w:cs="Times New Roman"/>
          <w:b/>
          <w:szCs w:val="20"/>
          <w:lang w:eastAsia="hr-HR"/>
        </w:rPr>
        <w:t>Trepčanskoj</w:t>
      </w:r>
      <w:proofErr w:type="spellEnd"/>
      <w:r w:rsidRPr="009E6AA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9E6AAE" w:rsidRPr="009E6AAE" w:rsidRDefault="009E6AAE" w:rsidP="009E6AA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E6AAE" w:rsidRPr="009E6AAE" w:rsidRDefault="009E6AAE" w:rsidP="009E6AA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E6AAE" w:rsidRPr="009E6AAE" w:rsidRDefault="009E6AAE" w:rsidP="0036080D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9E6AAE">
        <w:rPr>
          <w:rFonts w:ascii="Times New Roman" w:eastAsia="Calibri" w:hAnsi="Times New Roman" w:cs="Times New Roman"/>
          <w:szCs w:val="24"/>
        </w:rPr>
        <w:t xml:space="preserve">Razmotren je prijedlog Mjesnog odbora Dubrava - središte o prijedlogu za postavljanje uspornika prometa u </w:t>
      </w:r>
      <w:proofErr w:type="spellStart"/>
      <w:r w:rsidRPr="009E6AAE">
        <w:rPr>
          <w:rFonts w:ascii="Times New Roman" w:eastAsia="Calibri" w:hAnsi="Times New Roman" w:cs="Times New Roman"/>
          <w:szCs w:val="24"/>
        </w:rPr>
        <w:t>Trepčanskoj</w:t>
      </w:r>
      <w:proofErr w:type="spellEnd"/>
      <w:r w:rsidRPr="009E6AAE">
        <w:rPr>
          <w:rFonts w:ascii="Times New Roman" w:eastAsia="Calibri" w:hAnsi="Times New Roman" w:cs="Times New Roman"/>
          <w:szCs w:val="24"/>
        </w:rPr>
        <w:t xml:space="preserve"> ulici.</w:t>
      </w:r>
    </w:p>
    <w:p w:rsidR="009E6AAE" w:rsidRPr="009E6AAE" w:rsidRDefault="009E6AAE" w:rsidP="009E6AAE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9E6AAE" w:rsidRPr="009E6AAE" w:rsidRDefault="009E6AAE" w:rsidP="0036080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E6AAE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9E6AAE" w:rsidRPr="009E6AAE" w:rsidRDefault="009E6AAE" w:rsidP="009E6AAE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9E6AAE" w:rsidRPr="009E6AAE" w:rsidRDefault="009E6AAE" w:rsidP="0036080D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E6AAE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9E6AAE" w:rsidRDefault="009E6AAE" w:rsidP="002B497A">
      <w:pPr>
        <w:rPr>
          <w:rFonts w:ascii="Times New Roman" w:hAnsi="Times New Roman" w:cs="Times New Roman"/>
        </w:rPr>
      </w:pPr>
    </w:p>
    <w:p w:rsidR="009E6AAE" w:rsidRDefault="009E6AAE" w:rsidP="002B497A">
      <w:pPr>
        <w:rPr>
          <w:rFonts w:ascii="Times New Roman" w:hAnsi="Times New Roman" w:cs="Times New Roman"/>
        </w:rPr>
      </w:pPr>
    </w:p>
    <w:p w:rsidR="009E6AAE" w:rsidRDefault="009E6AAE" w:rsidP="002B497A">
      <w:pPr>
        <w:rPr>
          <w:rFonts w:ascii="Times New Roman" w:hAnsi="Times New Roman" w:cs="Times New Roman"/>
        </w:rPr>
      </w:pPr>
    </w:p>
    <w:p w:rsidR="009E6AAE" w:rsidRDefault="009E6AAE" w:rsidP="009E6AAE">
      <w:pPr>
        <w:rPr>
          <w:rFonts w:ascii="Times New Roman" w:hAnsi="Times New Roman" w:cs="Times New Roman"/>
        </w:rPr>
      </w:pPr>
    </w:p>
    <w:p w:rsidR="009E6AAE" w:rsidRDefault="009E6AAE" w:rsidP="009E6AAE">
      <w:pPr>
        <w:rPr>
          <w:rFonts w:ascii="Times New Roman" w:hAnsi="Times New Roman" w:cs="Times New Roman"/>
          <w:b/>
          <w:u w:val="single"/>
        </w:rPr>
      </w:pPr>
    </w:p>
    <w:p w:rsidR="009E6AAE" w:rsidRDefault="009E6AAE" w:rsidP="009E6AAE">
      <w:pPr>
        <w:rPr>
          <w:rFonts w:ascii="Times New Roman" w:hAnsi="Times New Roman" w:cs="Times New Roman"/>
          <w:b/>
          <w:szCs w:val="24"/>
          <w:u w:val="single"/>
        </w:rPr>
      </w:pPr>
      <w:r w:rsidRPr="009E6AAE">
        <w:rPr>
          <w:rFonts w:ascii="Times New Roman" w:hAnsi="Times New Roman" w:cs="Times New Roman"/>
          <w:b/>
          <w:u w:val="single"/>
        </w:rPr>
        <w:t xml:space="preserve">Ad 9) </w:t>
      </w:r>
      <w:r w:rsidRPr="009E6AAE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ulici </w:t>
      </w:r>
      <w:proofErr w:type="spellStart"/>
      <w:r w:rsidRPr="009E6AAE">
        <w:rPr>
          <w:rFonts w:ascii="Times New Roman" w:hAnsi="Times New Roman" w:cs="Times New Roman"/>
          <w:b/>
          <w:szCs w:val="24"/>
          <w:u w:val="single"/>
        </w:rPr>
        <w:t>Branovečina</w:t>
      </w:r>
      <w:proofErr w:type="spellEnd"/>
    </w:p>
    <w:p w:rsidR="009E6AAE" w:rsidRDefault="009E6AAE" w:rsidP="009E6AAE">
      <w:pPr>
        <w:rPr>
          <w:rFonts w:ascii="Times New Roman" w:hAnsi="Times New Roman" w:cs="Times New Roman"/>
          <w:b/>
          <w:szCs w:val="24"/>
          <w:u w:val="single"/>
        </w:rPr>
      </w:pPr>
    </w:p>
    <w:p w:rsidR="00296672" w:rsidRDefault="00296672" w:rsidP="0029667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96672" w:rsidRDefault="00296672" w:rsidP="0029667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9E6AAE" w:rsidRDefault="009E6AAE" w:rsidP="009E6AAE">
      <w:pPr>
        <w:rPr>
          <w:rFonts w:ascii="Times New Roman" w:hAnsi="Times New Roman" w:cs="Times New Roman"/>
          <w:szCs w:val="24"/>
        </w:rPr>
      </w:pPr>
    </w:p>
    <w:p w:rsid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Branovečina</w:t>
      </w:r>
      <w:proofErr w:type="spellEnd"/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96672">
        <w:rPr>
          <w:rFonts w:ascii="Times New Roman" w:eastAsia="Calibri" w:hAnsi="Times New Roman" w:cs="Times New Roman"/>
          <w:szCs w:val="24"/>
        </w:rPr>
        <w:t xml:space="preserve">Razmotren je prijedlog za postavljanje uspornika prometa u Ulici </w:t>
      </w:r>
      <w:proofErr w:type="spellStart"/>
      <w:r w:rsidRPr="00296672">
        <w:rPr>
          <w:rFonts w:ascii="Times New Roman" w:eastAsia="Calibri" w:hAnsi="Times New Roman" w:cs="Times New Roman"/>
          <w:szCs w:val="24"/>
        </w:rPr>
        <w:t>Branovečina</w:t>
      </w:r>
      <w:proofErr w:type="spellEnd"/>
      <w:r w:rsidRPr="00296672">
        <w:rPr>
          <w:rFonts w:ascii="Times New Roman" w:eastAsia="Calibri" w:hAnsi="Times New Roman" w:cs="Times New Roman"/>
          <w:szCs w:val="24"/>
        </w:rPr>
        <w:t>.</w:t>
      </w:r>
    </w:p>
    <w:p w:rsidR="00296672" w:rsidRPr="00296672" w:rsidRDefault="00296672" w:rsidP="0029667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96672" w:rsidRPr="00296672" w:rsidRDefault="00296672" w:rsidP="0036080D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9667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96672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296672" w:rsidRPr="009E6AAE" w:rsidRDefault="00296672" w:rsidP="009E6AAE">
      <w:pPr>
        <w:rPr>
          <w:rFonts w:ascii="Times New Roman" w:hAnsi="Times New Roman" w:cs="Times New Roman"/>
          <w:szCs w:val="24"/>
        </w:rPr>
      </w:pPr>
    </w:p>
    <w:p w:rsidR="009E6AAE" w:rsidRPr="009E6AAE" w:rsidRDefault="009E6AAE" w:rsidP="009E6AAE">
      <w:pPr>
        <w:rPr>
          <w:rFonts w:ascii="Times New Roman" w:hAnsi="Times New Roman" w:cs="Times New Roman"/>
          <w:b/>
          <w:szCs w:val="24"/>
          <w:u w:val="single"/>
        </w:rPr>
      </w:pPr>
    </w:p>
    <w:p w:rsidR="009E6AAE" w:rsidRDefault="009E6AAE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96672">
      <w:pPr>
        <w:jc w:val="both"/>
        <w:rPr>
          <w:rFonts w:ascii="Times New Roman" w:hAnsi="Times New Roman" w:cs="Times New Roman"/>
        </w:rPr>
      </w:pPr>
    </w:p>
    <w:p w:rsidR="00296672" w:rsidRDefault="00296672" w:rsidP="0029667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96672">
        <w:rPr>
          <w:rFonts w:ascii="Times New Roman" w:hAnsi="Times New Roman" w:cs="Times New Roman"/>
          <w:b/>
          <w:u w:val="single"/>
        </w:rPr>
        <w:t xml:space="preserve">Ad 10) </w:t>
      </w:r>
      <w:r w:rsidRPr="00296672">
        <w:rPr>
          <w:rFonts w:ascii="Times New Roman" w:hAnsi="Times New Roman" w:cs="Times New Roman"/>
          <w:b/>
          <w:szCs w:val="24"/>
          <w:u w:val="single"/>
        </w:rPr>
        <w:t>Prijedlog zaključka o prijedlogu imenovanja predstavnika Savjeta za zdravlje</w:t>
      </w:r>
    </w:p>
    <w:p w:rsidR="00296672" w:rsidRDefault="00296672" w:rsidP="0029667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96672" w:rsidRDefault="00296672" w:rsidP="0029667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96672" w:rsidRDefault="00296672" w:rsidP="0029667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96672" w:rsidRDefault="00296672" w:rsidP="00296672">
      <w:pPr>
        <w:jc w:val="both"/>
        <w:rPr>
          <w:rFonts w:ascii="Times New Roman" w:hAnsi="Times New Roman" w:cs="Times New Roman"/>
          <w:szCs w:val="24"/>
        </w:rPr>
      </w:pPr>
    </w:p>
    <w:p w:rsidR="00296672" w:rsidRPr="00296672" w:rsidRDefault="00296672" w:rsidP="00296672">
      <w:pPr>
        <w:jc w:val="both"/>
        <w:rPr>
          <w:rFonts w:ascii="Times New Roman" w:hAnsi="Times New Roman" w:cs="Times New Roman"/>
          <w:szCs w:val="24"/>
        </w:rPr>
      </w:pP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imenovanja predstavnika Savjeta za zdravlje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296672">
        <w:rPr>
          <w:rFonts w:ascii="Times New Roman" w:eastAsia="Times New Roman" w:hAnsi="Times New Roman" w:cs="Times New Roman"/>
          <w:szCs w:val="24"/>
        </w:rPr>
        <w:t>Za predstavnika Savjeta za zdravlje predlaže se Bernard Budimir.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296672">
        <w:rPr>
          <w:rFonts w:ascii="Times New Roman" w:eastAsia="Times New Roman" w:hAnsi="Times New Roman" w:cs="Times New Roman"/>
          <w:szCs w:val="24"/>
        </w:rPr>
        <w:t xml:space="preserve">Ovaj zaključak dostavlja se Gradskom uredu za </w:t>
      </w:r>
      <w:proofErr w:type="spellStart"/>
      <w:r w:rsidRPr="00296672">
        <w:rPr>
          <w:rFonts w:ascii="Times New Roman" w:eastAsia="Times New Roman" w:hAnsi="Times New Roman" w:cs="Times New Roman"/>
          <w:szCs w:val="24"/>
        </w:rPr>
        <w:t>zdavstvo</w:t>
      </w:r>
      <w:proofErr w:type="spellEnd"/>
      <w:r w:rsidRPr="00296672">
        <w:rPr>
          <w:rFonts w:ascii="Times New Roman" w:eastAsia="Times New Roman" w:hAnsi="Times New Roman" w:cs="Times New Roman"/>
          <w:szCs w:val="24"/>
        </w:rPr>
        <w:t>.</w:t>
      </w: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Pr="00296672" w:rsidRDefault="00296672" w:rsidP="0029667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96672">
        <w:rPr>
          <w:rFonts w:ascii="Times New Roman" w:hAnsi="Times New Roman" w:cs="Times New Roman"/>
          <w:b/>
          <w:u w:val="single"/>
        </w:rPr>
        <w:t xml:space="preserve">Ad 11) </w:t>
      </w:r>
      <w:r w:rsidRPr="0029667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nabave informatičke opreme za potrebe rada Mjesnog odbora </w:t>
      </w:r>
      <w:proofErr w:type="spellStart"/>
      <w:r w:rsidRPr="00296672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9667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96672" w:rsidRDefault="00296672" w:rsidP="0029667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96672" w:rsidRDefault="00296672" w:rsidP="00296672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nabave informatičke opreme 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 potrebe rada Mjesnog odbora </w:t>
      </w:r>
      <w:proofErr w:type="spellStart"/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Razmotrena je potreba nabave informatičke opreme za potrebe rada Mjesnog odbora 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Dankovec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 te se predlaže nabava sljedećeg: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1.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 xml:space="preserve">Desktop računalo performansi 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CPU I3/I5/Ryzen5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RAM 8-16GB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SSD 512 GB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Interna grafika npr. INTEL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2.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Periferija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Monitor 24“ sa HDMI-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dysplay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port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 priključcima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Miš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Tipkovnica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 xml:space="preserve">Multifunkcijski mrežni laserski c/b printer / ( to podrazumijeva print, 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scan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, 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copy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 npr. HP </w:t>
      </w:r>
      <w:proofErr w:type="spellStart"/>
      <w:r w:rsidRPr="00296672">
        <w:rPr>
          <w:rFonts w:ascii="Times New Roman" w:eastAsia="Times New Roman" w:hAnsi="Times New Roman" w:cs="Times New Roman"/>
          <w:szCs w:val="20"/>
          <w:lang w:eastAsia="hr-HR"/>
        </w:rPr>
        <w:t>LaserJetPro</w:t>
      </w:r>
      <w:proofErr w:type="spellEnd"/>
      <w:r w:rsidRPr="00296672">
        <w:rPr>
          <w:rFonts w:ascii="Times New Roman" w:eastAsia="Times New Roman" w:hAnsi="Times New Roman" w:cs="Times New Roman"/>
          <w:szCs w:val="20"/>
          <w:lang w:eastAsia="hr-HR"/>
        </w:rPr>
        <w:t xml:space="preserve"> M130FN )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Set potrošnog materijala-TONERI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3.</w:t>
      </w:r>
      <w:r w:rsidRPr="00296672">
        <w:rPr>
          <w:rFonts w:ascii="Times New Roman" w:eastAsia="Times New Roman" w:hAnsi="Times New Roman" w:cs="Times New Roman"/>
          <w:szCs w:val="20"/>
          <w:lang w:eastAsia="hr-HR"/>
        </w:rPr>
        <w:tab/>
        <w:t>Produžni naponski kabel sa 5 priključaka – 2 kom.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96672" w:rsidRPr="00296672" w:rsidRDefault="00296672" w:rsidP="0036080D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postupanje.</w:t>
      </w: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96672">
      <w:pPr>
        <w:rPr>
          <w:rFonts w:ascii="Times New Roman" w:hAnsi="Times New Roman" w:cs="Times New Roman"/>
          <w:b/>
          <w:szCs w:val="24"/>
          <w:u w:val="single"/>
        </w:rPr>
      </w:pPr>
      <w:r w:rsidRPr="00296672">
        <w:rPr>
          <w:rFonts w:ascii="Times New Roman" w:hAnsi="Times New Roman" w:cs="Times New Roman"/>
          <w:b/>
          <w:u w:val="single"/>
        </w:rPr>
        <w:t xml:space="preserve">Ad 12) </w:t>
      </w:r>
      <w:r w:rsidRPr="00296672">
        <w:rPr>
          <w:rFonts w:ascii="Times New Roman" w:hAnsi="Times New Roman" w:cs="Times New Roman"/>
          <w:b/>
          <w:szCs w:val="24"/>
          <w:u w:val="single"/>
        </w:rPr>
        <w:t>Prijedlog zaključka o potpori obilježavanja 30. obljetnice osnivanja 145. brigade Hrvatske vojske</w:t>
      </w:r>
    </w:p>
    <w:p w:rsidR="00296672" w:rsidRDefault="00296672" w:rsidP="00296672">
      <w:pPr>
        <w:rPr>
          <w:rFonts w:ascii="Times New Roman" w:hAnsi="Times New Roman" w:cs="Times New Roman"/>
          <w:b/>
          <w:szCs w:val="24"/>
          <w:u w:val="single"/>
        </w:rPr>
      </w:pPr>
    </w:p>
    <w:p w:rsidR="00296672" w:rsidRDefault="00296672" w:rsidP="0029667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96672" w:rsidRDefault="00296672" w:rsidP="0029667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96672" w:rsidRDefault="00296672" w:rsidP="00296672">
      <w:pPr>
        <w:rPr>
          <w:rFonts w:ascii="Times New Roman" w:hAnsi="Times New Roman" w:cs="Times New Roman"/>
          <w:szCs w:val="24"/>
        </w:rPr>
      </w:pPr>
    </w:p>
    <w:p w:rsidR="00296672" w:rsidRPr="00296672" w:rsidRDefault="00296672" w:rsidP="00296672">
      <w:pPr>
        <w:rPr>
          <w:rFonts w:ascii="Times New Roman" w:hAnsi="Times New Roman" w:cs="Times New Roman"/>
          <w:szCs w:val="24"/>
        </w:rPr>
      </w:pP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o potpori obilježavanja 30. obljetnice osnivanja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145. </w:t>
      </w:r>
      <w:proofErr w:type="spellStart"/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>brugade</w:t>
      </w:r>
      <w:proofErr w:type="spellEnd"/>
      <w:r w:rsidRPr="0029667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Hrvatske vojske</w:t>
      </w:r>
    </w:p>
    <w:p w:rsidR="00296672" w:rsidRPr="00296672" w:rsidRDefault="00296672" w:rsidP="0029667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96672" w:rsidRPr="00296672" w:rsidRDefault="00296672" w:rsidP="00296672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296672" w:rsidRPr="00296672" w:rsidRDefault="00296672" w:rsidP="0036080D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296672">
        <w:rPr>
          <w:rFonts w:ascii="Times New Roman" w:eastAsia="Times New Roman" w:hAnsi="Times New Roman" w:cs="Times New Roman"/>
          <w:szCs w:val="20"/>
          <w:lang w:eastAsia="hr-HR"/>
        </w:rPr>
        <w:t>Vijeće Gradske četvrti Gornja Dubrava daje potporu 145. brigadi Hrvatske vojske u obilježavanju 30. obljetnice osnivanja.</w:t>
      </w: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B497A">
      <w:pPr>
        <w:rPr>
          <w:rFonts w:ascii="Times New Roman" w:hAnsi="Times New Roman" w:cs="Times New Roman"/>
        </w:rPr>
      </w:pPr>
    </w:p>
    <w:p w:rsidR="00296672" w:rsidRDefault="00296672" w:rsidP="00296672">
      <w:pPr>
        <w:rPr>
          <w:rFonts w:ascii="Times New Roman" w:hAnsi="Times New Roman" w:cs="Times New Roman"/>
        </w:rPr>
      </w:pPr>
    </w:p>
    <w:p w:rsidR="00296672" w:rsidRDefault="00296672" w:rsidP="00296672">
      <w:pPr>
        <w:rPr>
          <w:rFonts w:ascii="Times New Roman" w:hAnsi="Times New Roman" w:cs="Times New Roman"/>
          <w:b/>
          <w:szCs w:val="24"/>
          <w:u w:val="single"/>
        </w:rPr>
      </w:pPr>
      <w:r w:rsidRPr="00296672">
        <w:rPr>
          <w:rFonts w:ascii="Times New Roman" w:hAnsi="Times New Roman" w:cs="Times New Roman"/>
          <w:b/>
          <w:u w:val="single"/>
        </w:rPr>
        <w:t xml:space="preserve">Ad 13) </w:t>
      </w:r>
      <w:r w:rsidRPr="00296672">
        <w:rPr>
          <w:rFonts w:ascii="Times New Roman" w:hAnsi="Times New Roman" w:cs="Times New Roman"/>
          <w:b/>
          <w:szCs w:val="24"/>
          <w:u w:val="single"/>
        </w:rPr>
        <w:t>Prijedlog zaključka o potpori manifestacije Europski tjedan mobilnosti</w:t>
      </w:r>
    </w:p>
    <w:p w:rsidR="00296672" w:rsidRDefault="00296672" w:rsidP="00296672">
      <w:pPr>
        <w:rPr>
          <w:rFonts w:ascii="Times New Roman" w:hAnsi="Times New Roman" w:cs="Times New Roman"/>
          <w:b/>
          <w:szCs w:val="24"/>
          <w:u w:val="single"/>
        </w:rPr>
      </w:pPr>
    </w:p>
    <w:p w:rsidR="002C130D" w:rsidRDefault="002C130D" w:rsidP="002C13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96672" w:rsidRDefault="00296672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o potpori manifestacije Europski tjedan mobilnosti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Vijeće Gradske četvrti Gornja Dubrava daje potporu manifestaciji Europski tjedan mobilnosti.</w:t>
      </w: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130D">
        <w:rPr>
          <w:rFonts w:ascii="Times New Roman" w:hAnsi="Times New Roman" w:cs="Times New Roman"/>
          <w:b/>
          <w:szCs w:val="24"/>
          <w:u w:val="single"/>
        </w:rPr>
        <w:lastRenderedPageBreak/>
        <w:t>Ad 14) Prijedlog zaključka o davanju mišljenja na prijedlog lokacija za postavljanje božićnih drvca</w:t>
      </w: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130D" w:rsidRDefault="002C130D" w:rsidP="002C13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o davanju mišljenja na prijedlog lokacija za postavljanje božićnih drvca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Razmotren je prijedlog lokacija za postavljanje božićnih drvca na području Gradske četvrti Gornja Dubrava na sljedećim lokacijama: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 xml:space="preserve">- Trg sv. Marije </w:t>
      </w:r>
      <w:proofErr w:type="spellStart"/>
      <w:r w:rsidRPr="002C130D">
        <w:rPr>
          <w:rFonts w:ascii="Times New Roman" w:eastAsia="Times New Roman" w:hAnsi="Times New Roman" w:cs="Times New Roman"/>
          <w:szCs w:val="20"/>
          <w:lang w:eastAsia="hr-HR"/>
        </w:rPr>
        <w:t>Čučerske</w:t>
      </w:r>
      <w:proofErr w:type="spellEnd"/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- okretište Dubrava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 xml:space="preserve">- okretište </w:t>
      </w:r>
      <w:proofErr w:type="spellStart"/>
      <w:r w:rsidRPr="002C130D">
        <w:rPr>
          <w:rFonts w:ascii="Times New Roman" w:eastAsia="Times New Roman" w:hAnsi="Times New Roman" w:cs="Times New Roman"/>
          <w:szCs w:val="20"/>
          <w:lang w:eastAsia="hr-HR"/>
        </w:rPr>
        <w:t>Dubec</w:t>
      </w:r>
      <w:proofErr w:type="spellEnd"/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2C130D" w:rsidRPr="002C130D" w:rsidRDefault="002C130D" w:rsidP="0036080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Daje se pozitivo mišljenje o navedenim lokacijama.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C130D" w:rsidRPr="002C130D" w:rsidRDefault="002C130D" w:rsidP="0036080D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postupanje.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2C130D" w:rsidRP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130D" w:rsidRPr="00296672" w:rsidRDefault="002C130D" w:rsidP="00296672">
      <w:pPr>
        <w:rPr>
          <w:rFonts w:ascii="Times New Roman" w:hAnsi="Times New Roman" w:cs="Times New Roman"/>
          <w:szCs w:val="24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130D">
        <w:rPr>
          <w:rFonts w:ascii="Times New Roman" w:hAnsi="Times New Roman" w:cs="Times New Roman"/>
          <w:b/>
          <w:u w:val="single"/>
        </w:rPr>
        <w:t xml:space="preserve">Ad 15) </w:t>
      </w:r>
      <w:r w:rsidRPr="002C130D">
        <w:rPr>
          <w:rFonts w:ascii="Times New Roman" w:hAnsi="Times New Roman" w:cs="Times New Roman"/>
          <w:b/>
          <w:szCs w:val="24"/>
          <w:u w:val="single"/>
        </w:rPr>
        <w:t xml:space="preserve">Prijedlog zaključka davanju mišljenja na zahtjev Franje </w:t>
      </w:r>
      <w:proofErr w:type="spellStart"/>
      <w:r w:rsidRPr="002C130D">
        <w:rPr>
          <w:rFonts w:ascii="Times New Roman" w:hAnsi="Times New Roman" w:cs="Times New Roman"/>
          <w:b/>
          <w:szCs w:val="24"/>
          <w:u w:val="single"/>
        </w:rPr>
        <w:t>Djoka</w:t>
      </w:r>
      <w:proofErr w:type="spellEnd"/>
      <w:r w:rsidRPr="002C130D">
        <w:rPr>
          <w:rFonts w:ascii="Times New Roman" w:hAnsi="Times New Roman" w:cs="Times New Roman"/>
          <w:b/>
          <w:szCs w:val="24"/>
          <w:u w:val="single"/>
        </w:rPr>
        <w:t xml:space="preserve"> za kupnju nekretnine k.č.br. 2786/2 k.o. Dubrava</w:t>
      </w: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130D" w:rsidRDefault="002C130D" w:rsidP="002C13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</w:p>
    <w:p w:rsid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Franje </w:t>
      </w:r>
      <w:proofErr w:type="spellStart"/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Djoka</w:t>
      </w:r>
      <w:proofErr w:type="spellEnd"/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za kupnju nekretnine k.č.br. 2786/2 k.o. Dubrava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8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  <w:r w:rsidRPr="002C130D">
        <w:rPr>
          <w:rFonts w:ascii="Times New Roman" w:eastAsia="Times New Roman" w:hAnsi="Times New Roman" w:cs="Times New Roman"/>
          <w:szCs w:val="24"/>
        </w:rPr>
        <w:t xml:space="preserve">Razmotren je zahtjev Franje </w:t>
      </w:r>
      <w:proofErr w:type="spellStart"/>
      <w:r w:rsidRPr="002C130D">
        <w:rPr>
          <w:rFonts w:ascii="Times New Roman" w:eastAsia="Times New Roman" w:hAnsi="Times New Roman" w:cs="Times New Roman"/>
          <w:szCs w:val="24"/>
        </w:rPr>
        <w:t>Djoka</w:t>
      </w:r>
      <w:proofErr w:type="spellEnd"/>
      <w:r w:rsidRPr="002C130D">
        <w:rPr>
          <w:rFonts w:ascii="Times New Roman" w:eastAsia="Times New Roman" w:hAnsi="Times New Roman" w:cs="Times New Roman"/>
          <w:szCs w:val="24"/>
        </w:rPr>
        <w:t xml:space="preserve"> iz Zagreba, </w:t>
      </w:r>
      <w:proofErr w:type="spellStart"/>
      <w:r w:rsidRPr="002C130D">
        <w:rPr>
          <w:rFonts w:ascii="Times New Roman" w:eastAsia="Times New Roman" w:hAnsi="Times New Roman" w:cs="Times New Roman"/>
          <w:szCs w:val="24"/>
        </w:rPr>
        <w:t>Novoselska</w:t>
      </w:r>
      <w:proofErr w:type="spellEnd"/>
      <w:r w:rsidRPr="002C130D">
        <w:rPr>
          <w:rFonts w:ascii="Times New Roman" w:eastAsia="Times New Roman" w:hAnsi="Times New Roman" w:cs="Times New Roman"/>
          <w:szCs w:val="24"/>
        </w:rPr>
        <w:t xml:space="preserve"> 60, za kupnju nekretnine k.č.br. 2786/2 k.o. Dubrava.</w:t>
      </w:r>
    </w:p>
    <w:p w:rsidR="002C130D" w:rsidRPr="002C130D" w:rsidRDefault="002C130D" w:rsidP="002C130D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8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Studentski grad, daje se negativno mišljenje o navedenom.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8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2C130D">
        <w:rPr>
          <w:rFonts w:ascii="Times New Roman" w:eastAsia="Times New Roman" w:hAnsi="Times New Roman" w:cs="Times New Roman"/>
          <w:szCs w:val="24"/>
        </w:rPr>
        <w:t>Ovaj zaključak dostavlja se Gradskom uredu za mjesnu samoupravu.</w:t>
      </w:r>
    </w:p>
    <w:p w:rsidR="002C130D" w:rsidRP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</w:p>
    <w:p w:rsidR="002C130D" w:rsidRDefault="002C130D" w:rsidP="002B497A">
      <w:pPr>
        <w:rPr>
          <w:rFonts w:ascii="Times New Roman" w:hAnsi="Times New Roman" w:cs="Times New Roman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130D"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2C130D">
        <w:rPr>
          <w:rFonts w:ascii="Times New Roman" w:hAnsi="Times New Roman" w:cs="Times New Roman"/>
          <w:b/>
          <w:szCs w:val="24"/>
          <w:u w:val="single"/>
        </w:rPr>
        <w:t xml:space="preserve">Prijedlog zaključka davanju mišljenja na zahtjev Jelene Jozić za otkup nekretnine k.č.br. 1393 k.o. Dubrava </w:t>
      </w:r>
    </w:p>
    <w:p w:rsid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130D" w:rsidRDefault="002C130D" w:rsidP="002C13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</w:p>
    <w:p w:rsid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Jelene Jozić 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130D">
        <w:rPr>
          <w:rFonts w:ascii="Times New Roman" w:eastAsia="Times New Roman" w:hAnsi="Times New Roman" w:cs="Times New Roman"/>
          <w:b/>
          <w:szCs w:val="20"/>
          <w:lang w:eastAsia="hr-HR"/>
        </w:rPr>
        <w:t>za otkup nekretnine k.č.br. 1393 k.o. Dubrava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130D" w:rsidRPr="002C130D" w:rsidRDefault="002C130D" w:rsidP="002C130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2C130D">
        <w:rPr>
          <w:rFonts w:ascii="Times New Roman" w:eastAsia="Times New Roman" w:hAnsi="Times New Roman" w:cs="Times New Roman"/>
          <w:szCs w:val="24"/>
        </w:rPr>
        <w:t xml:space="preserve">Razmotren je zahtjev Jelene Jozić iz Zagreba, </w:t>
      </w:r>
      <w:proofErr w:type="spellStart"/>
      <w:r w:rsidRPr="002C130D">
        <w:rPr>
          <w:rFonts w:ascii="Times New Roman" w:eastAsia="Times New Roman" w:hAnsi="Times New Roman" w:cs="Times New Roman"/>
          <w:szCs w:val="24"/>
        </w:rPr>
        <w:t>Dankovečka</w:t>
      </w:r>
      <w:proofErr w:type="spellEnd"/>
      <w:r w:rsidRPr="002C130D">
        <w:rPr>
          <w:rFonts w:ascii="Times New Roman" w:eastAsia="Times New Roman" w:hAnsi="Times New Roman" w:cs="Times New Roman"/>
          <w:szCs w:val="24"/>
        </w:rPr>
        <w:t xml:space="preserve"> 100, za otkup nekretnine k.č.br. 1393 k.o. Dubrava.</w:t>
      </w:r>
    </w:p>
    <w:p w:rsidR="002C130D" w:rsidRPr="002C130D" w:rsidRDefault="002C130D" w:rsidP="002C130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2C130D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Studentski grad, daje se negativno mišljenje o navedenom.</w:t>
      </w:r>
    </w:p>
    <w:p w:rsidR="002C130D" w:rsidRPr="002C130D" w:rsidRDefault="002C130D" w:rsidP="002C130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C130D" w:rsidRPr="002C130D" w:rsidRDefault="002C130D" w:rsidP="0036080D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C130D">
        <w:rPr>
          <w:rFonts w:ascii="Times New Roman" w:eastAsia="Times New Roman" w:hAnsi="Times New Roman" w:cs="Times New Roman"/>
          <w:szCs w:val="24"/>
        </w:rPr>
        <w:t>Ovaj zaključak dostavlja se Gradskom uredu za mjesnu samoupravu.</w:t>
      </w:r>
    </w:p>
    <w:p w:rsidR="002C130D" w:rsidRP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</w:p>
    <w:p w:rsidR="002C130D" w:rsidRDefault="002C130D" w:rsidP="002B497A">
      <w:pPr>
        <w:rPr>
          <w:rFonts w:ascii="Times New Roman" w:hAnsi="Times New Roman" w:cs="Times New Roman"/>
        </w:rPr>
      </w:pPr>
    </w:p>
    <w:p w:rsidR="002C130D" w:rsidRDefault="002C130D" w:rsidP="002B497A">
      <w:pPr>
        <w:rPr>
          <w:rFonts w:ascii="Times New Roman" w:hAnsi="Times New Roman" w:cs="Times New Roman"/>
        </w:rPr>
      </w:pPr>
    </w:p>
    <w:p w:rsidR="002C130D" w:rsidRDefault="002C130D" w:rsidP="002B497A">
      <w:pPr>
        <w:rPr>
          <w:rFonts w:ascii="Times New Roman" w:hAnsi="Times New Roman" w:cs="Times New Roman"/>
        </w:rPr>
      </w:pPr>
    </w:p>
    <w:p w:rsidR="002C130D" w:rsidRDefault="002C130D" w:rsidP="002C130D">
      <w:pPr>
        <w:jc w:val="both"/>
        <w:rPr>
          <w:rFonts w:ascii="Times New Roman" w:hAnsi="Times New Roman" w:cs="Times New Roman"/>
        </w:rPr>
      </w:pPr>
    </w:p>
    <w:p w:rsidR="002C130D" w:rsidRPr="002C130D" w:rsidRDefault="002C130D" w:rsidP="002C130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130D">
        <w:rPr>
          <w:rFonts w:ascii="Times New Roman" w:hAnsi="Times New Roman" w:cs="Times New Roman"/>
          <w:b/>
          <w:u w:val="single"/>
        </w:rPr>
        <w:t xml:space="preserve">Ad 17) </w:t>
      </w:r>
      <w:r w:rsidRPr="002C130D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izmjenama i dopunama Odluke o nerazvrstanim cestama</w:t>
      </w:r>
    </w:p>
    <w:p w:rsidR="002C130D" w:rsidRDefault="002C130D" w:rsidP="002B497A">
      <w:pPr>
        <w:rPr>
          <w:rFonts w:ascii="Times New Roman" w:hAnsi="Times New Roman" w:cs="Times New Roman"/>
        </w:rPr>
      </w:pPr>
    </w:p>
    <w:p w:rsidR="002C130D" w:rsidRDefault="002C130D" w:rsidP="002C13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130D" w:rsidRDefault="002C130D" w:rsidP="002C13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130D" w:rsidRDefault="002C130D" w:rsidP="002B497A">
      <w:pPr>
        <w:rPr>
          <w:rFonts w:ascii="Times New Roman" w:hAnsi="Times New Roman" w:cs="Times New Roman"/>
        </w:rPr>
      </w:pPr>
    </w:p>
    <w:p w:rsid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izmjenama i dopunama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Odluke o nerazvrstanim cestama</w:t>
      </w:r>
    </w:p>
    <w:p w:rsidR="00D90AA5" w:rsidRPr="00D90AA5" w:rsidRDefault="00D90AA5" w:rsidP="00D90A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D90A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36080D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izmjenama i dopunama Odluke o nerazvrstanim cestama.</w:t>
      </w:r>
    </w:p>
    <w:p w:rsidR="00D90AA5" w:rsidRPr="00D90AA5" w:rsidRDefault="00D90AA5" w:rsidP="00D90AA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90AA5" w:rsidRPr="00D90AA5" w:rsidRDefault="00D90AA5" w:rsidP="0036080D">
      <w:pPr>
        <w:numPr>
          <w:ilvl w:val="0"/>
          <w:numId w:val="20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C130D" w:rsidRDefault="002C130D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Pr="00D90AA5" w:rsidRDefault="00D90AA5" w:rsidP="00D90A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90AA5">
        <w:rPr>
          <w:rFonts w:ascii="Times New Roman" w:hAnsi="Times New Roman" w:cs="Times New Roman"/>
          <w:b/>
          <w:u w:val="single"/>
        </w:rPr>
        <w:lastRenderedPageBreak/>
        <w:t xml:space="preserve">Ad 18) </w:t>
      </w:r>
      <w:r w:rsidRPr="00D90AA5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mjestima za trgovinu na malo izvan prodavaonica i tržnica na malo koja se obavlja na pokretnim napravama i vanjskom izgledu pokretnih naprava i privremenih građevina</w:t>
      </w: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D90A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D90AA5" w:rsidRDefault="00D90AA5" w:rsidP="00D90AA5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Nacrt prijedloga Odluke o mjestima 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za trgovinu na malo izvan prodavaonica i tržnica na malo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koja se obavlja na pokretnim napravama i vanjskom izgledu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4"/>
          <w:lang w:eastAsia="hr-HR"/>
        </w:rPr>
        <w:t>pokretnih naprava i privremenih građevina</w:t>
      </w:r>
    </w:p>
    <w:p w:rsidR="00D90AA5" w:rsidRPr="00D90AA5" w:rsidRDefault="00D90AA5" w:rsidP="00D90A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D90A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D90A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90AA5" w:rsidRPr="00D90AA5" w:rsidRDefault="00D90AA5" w:rsidP="0036080D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mjestima za trgovinu na malo izvan prodavaonica i tržnica na malo koja se obavlja na pokretnim napravama i vanjskom izgledu pokretnih naprava i privremenih građevina.</w:t>
      </w:r>
    </w:p>
    <w:p w:rsidR="00D90AA5" w:rsidRPr="00D90AA5" w:rsidRDefault="00D90AA5" w:rsidP="00D90AA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90AA5" w:rsidRPr="00D90AA5" w:rsidRDefault="00D90AA5" w:rsidP="0036080D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90AA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D90AA5" w:rsidRDefault="00D90AA5" w:rsidP="00D90AA5">
      <w:pPr>
        <w:rPr>
          <w:rFonts w:ascii="Times New Roman" w:hAnsi="Times New Roman" w:cs="Times New Roman"/>
          <w:b/>
          <w:szCs w:val="24"/>
          <w:u w:val="single"/>
        </w:rPr>
      </w:pPr>
      <w:r w:rsidRPr="00D90AA5">
        <w:rPr>
          <w:rFonts w:ascii="Times New Roman" w:hAnsi="Times New Roman" w:cs="Times New Roman"/>
          <w:b/>
          <w:u w:val="single"/>
        </w:rPr>
        <w:t xml:space="preserve">Ad 19) </w:t>
      </w:r>
      <w:r w:rsidRPr="00D90AA5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izvođenje umjetničke intervencije - </w:t>
      </w:r>
      <w:proofErr w:type="spellStart"/>
      <w:r w:rsidRPr="00D90AA5">
        <w:rPr>
          <w:rFonts w:ascii="Times New Roman" w:hAnsi="Times New Roman" w:cs="Times New Roman"/>
          <w:b/>
          <w:szCs w:val="24"/>
          <w:u w:val="single"/>
        </w:rPr>
        <w:t>mural</w:t>
      </w:r>
      <w:proofErr w:type="spellEnd"/>
      <w:r w:rsidRPr="00D90AA5">
        <w:rPr>
          <w:rFonts w:ascii="Times New Roman" w:hAnsi="Times New Roman" w:cs="Times New Roman"/>
          <w:b/>
          <w:szCs w:val="24"/>
          <w:u w:val="single"/>
        </w:rPr>
        <w:t xml:space="preserve"> na zidu zgrade u ulici Vile Velebita 5a</w:t>
      </w:r>
    </w:p>
    <w:p w:rsidR="00D90AA5" w:rsidRDefault="00D90AA5" w:rsidP="00D90AA5">
      <w:pPr>
        <w:rPr>
          <w:rFonts w:ascii="Times New Roman" w:hAnsi="Times New Roman" w:cs="Times New Roman"/>
          <w:b/>
          <w:szCs w:val="24"/>
          <w:u w:val="single"/>
        </w:rPr>
      </w:pPr>
    </w:p>
    <w:p w:rsidR="00D90AA5" w:rsidRDefault="00D90AA5" w:rsidP="00D90A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D90AA5" w:rsidRDefault="00D90AA5" w:rsidP="00D90AA5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90AA5" w:rsidRDefault="00D90AA5" w:rsidP="00D90AA5">
      <w:pPr>
        <w:rPr>
          <w:rFonts w:ascii="Times New Roman" w:hAnsi="Times New Roman" w:cs="Times New Roman"/>
          <w:szCs w:val="24"/>
        </w:rPr>
      </w:pPr>
    </w:p>
    <w:p w:rsidR="00D90AA5" w:rsidRPr="00D90AA5" w:rsidRDefault="00D90AA5" w:rsidP="00D90AA5">
      <w:pPr>
        <w:rPr>
          <w:rFonts w:ascii="Times New Roman" w:hAnsi="Times New Roman" w:cs="Times New Roman"/>
          <w:szCs w:val="24"/>
        </w:rPr>
      </w:pPr>
    </w:p>
    <w:p w:rsidR="00D90AA5" w:rsidRPr="00D90AA5" w:rsidRDefault="00D90AA5" w:rsidP="00D90A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90AA5" w:rsidRPr="00D90AA5" w:rsidRDefault="00D90AA5" w:rsidP="00D90A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davanju mišljenja na izvođenje umjetničke </w:t>
      </w:r>
    </w:p>
    <w:p w:rsidR="00D90AA5" w:rsidRPr="00D90AA5" w:rsidRDefault="00D90AA5" w:rsidP="00D90A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intervencije - </w:t>
      </w:r>
      <w:proofErr w:type="spellStart"/>
      <w:r w:rsidRPr="00D90AA5">
        <w:rPr>
          <w:rFonts w:ascii="Times New Roman" w:eastAsia="Times New Roman" w:hAnsi="Times New Roman" w:cs="Times New Roman"/>
          <w:b/>
          <w:szCs w:val="20"/>
          <w:lang w:eastAsia="hr-HR"/>
        </w:rPr>
        <w:t>mural</w:t>
      </w:r>
      <w:proofErr w:type="spellEnd"/>
      <w:r w:rsidRPr="00D90A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na zidu zgrade u ulici Vile Velebita 5a</w:t>
      </w:r>
    </w:p>
    <w:p w:rsidR="00D90AA5" w:rsidRPr="00D90AA5" w:rsidRDefault="00D90AA5" w:rsidP="00D90A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90AA5" w:rsidRPr="00D90AA5" w:rsidRDefault="00D90AA5" w:rsidP="00D90AA5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D90AA5" w:rsidRPr="00D90AA5" w:rsidRDefault="00D90AA5" w:rsidP="0036080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szCs w:val="20"/>
          <w:lang w:eastAsia="hr-HR"/>
        </w:rPr>
        <w:t xml:space="preserve">Razmotren je prijedlog umjetničke intervencije – </w:t>
      </w:r>
      <w:proofErr w:type="spellStart"/>
      <w:r w:rsidRPr="00D90AA5">
        <w:rPr>
          <w:rFonts w:ascii="Times New Roman" w:eastAsia="Times New Roman" w:hAnsi="Times New Roman" w:cs="Times New Roman"/>
          <w:szCs w:val="20"/>
          <w:lang w:eastAsia="hr-HR"/>
        </w:rPr>
        <w:t>mural</w:t>
      </w:r>
      <w:proofErr w:type="spellEnd"/>
      <w:r w:rsidRPr="00D90AA5">
        <w:rPr>
          <w:rFonts w:ascii="Times New Roman" w:eastAsia="Times New Roman" w:hAnsi="Times New Roman" w:cs="Times New Roman"/>
          <w:szCs w:val="20"/>
          <w:lang w:eastAsia="hr-HR"/>
        </w:rPr>
        <w:t xml:space="preserve"> na zidu zgrade u ulici Vile Velebita 5a na južnom pročelju zapadnog dijela zgrade – </w:t>
      </w:r>
      <w:proofErr w:type="spellStart"/>
      <w:r w:rsidRPr="00D90AA5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90AA5">
        <w:rPr>
          <w:rFonts w:ascii="Times New Roman" w:eastAsia="Times New Roman" w:hAnsi="Times New Roman" w:cs="Times New Roman"/>
          <w:szCs w:val="20"/>
          <w:lang w:eastAsia="hr-HR"/>
        </w:rPr>
        <w:t>. 2907/6.</w:t>
      </w:r>
    </w:p>
    <w:p w:rsidR="00D90AA5" w:rsidRPr="00D90AA5" w:rsidRDefault="00D90AA5" w:rsidP="00D90AA5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90AA5" w:rsidRPr="00D90AA5" w:rsidRDefault="00D90AA5" w:rsidP="0036080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VMO Studentski grad daje se pozitivo mišljenje o navedenom.</w:t>
      </w:r>
    </w:p>
    <w:p w:rsidR="00D90AA5" w:rsidRPr="00D90AA5" w:rsidRDefault="00D90AA5" w:rsidP="00D90AA5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90AA5" w:rsidRPr="00D90AA5" w:rsidRDefault="00D90AA5" w:rsidP="0036080D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90AA5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postupanje.</w:t>
      </w:r>
    </w:p>
    <w:p w:rsidR="00D90AA5" w:rsidRDefault="00D90AA5" w:rsidP="002B497A">
      <w:pPr>
        <w:rPr>
          <w:rFonts w:ascii="Times New Roman" w:hAnsi="Times New Roman" w:cs="Times New Roman"/>
        </w:rPr>
      </w:pPr>
    </w:p>
    <w:p w:rsidR="0026013A" w:rsidRDefault="00D90AA5" w:rsidP="0026013A">
      <w:pPr>
        <w:rPr>
          <w:rFonts w:ascii="Times New Roman" w:hAnsi="Times New Roman" w:cs="Times New Roman"/>
          <w:b/>
          <w:u w:val="single"/>
        </w:rPr>
      </w:pPr>
      <w:r w:rsidRPr="0026013A">
        <w:rPr>
          <w:rFonts w:ascii="Times New Roman" w:hAnsi="Times New Roman" w:cs="Times New Roman"/>
          <w:b/>
          <w:u w:val="single"/>
        </w:rPr>
        <w:lastRenderedPageBreak/>
        <w:t>Ad 20)</w:t>
      </w:r>
      <w:r w:rsidR="0026013A" w:rsidRPr="0026013A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26013A" w:rsidRPr="0026013A">
        <w:rPr>
          <w:rFonts w:ascii="Times New Roman" w:hAnsi="Times New Roman" w:cs="Times New Roman"/>
          <w:b/>
          <w:u w:val="single"/>
        </w:rPr>
        <w:t>Davanje mišljenja sukladno članku 86. stavak 1. Statuta Grada Zagreba:</w:t>
      </w:r>
    </w:p>
    <w:p w:rsidR="0026013A" w:rsidRDefault="0026013A" w:rsidP="0026013A">
      <w:pPr>
        <w:rPr>
          <w:rFonts w:ascii="Times New Roman" w:hAnsi="Times New Roman" w:cs="Times New Roman"/>
          <w:b/>
          <w:u w:val="single"/>
        </w:rPr>
      </w:pPr>
    </w:p>
    <w:p w:rsidR="0026013A" w:rsidRDefault="0026013A" w:rsidP="0026013A">
      <w:pPr>
        <w:rPr>
          <w:rFonts w:ascii="Times New Roman" w:hAnsi="Times New Roman" w:cs="Times New Roman"/>
          <w:b/>
          <w:bCs/>
          <w:szCs w:val="24"/>
        </w:rPr>
      </w:pPr>
      <w:r w:rsidRPr="0026013A">
        <w:rPr>
          <w:rFonts w:ascii="Times New Roman" w:hAnsi="Times New Roman" w:cs="Times New Roman"/>
          <w:b/>
          <w:szCs w:val="24"/>
        </w:rPr>
        <w:t xml:space="preserve">a) </w:t>
      </w:r>
      <w:r w:rsidRPr="0026013A">
        <w:rPr>
          <w:rFonts w:ascii="Times New Roman" w:hAnsi="Times New Roman" w:cs="Times New Roman"/>
          <w:b/>
          <w:bCs/>
          <w:szCs w:val="24"/>
        </w:rPr>
        <w:t>Prijedlog z</w:t>
      </w:r>
      <w:r w:rsidRPr="0026013A">
        <w:rPr>
          <w:rFonts w:ascii="Times New Roman" w:hAnsi="Times New Roman" w:cs="Times New Roman"/>
          <w:b/>
          <w:szCs w:val="24"/>
        </w:rPr>
        <w:t xml:space="preserve">aključka o </w:t>
      </w:r>
      <w:r w:rsidRPr="0026013A">
        <w:rPr>
          <w:rFonts w:ascii="Times New Roman" w:hAnsi="Times New Roman" w:cs="Times New Roman"/>
          <w:b/>
          <w:bCs/>
          <w:szCs w:val="24"/>
        </w:rPr>
        <w:t>davanju suglasnosti za sklapanje ugovora o financiranju rješavanja imovinsko – pravnih odnosa te ugovora o financiranju uređenja građevinskog zemljišta za izgradnju pristupne prometnice s oborinskom odvodnjom i javnom rasvjetom, na k.č.br. 4917/1 k.o. Dubrava, unutar područja UPU-a Dubrava – Centar</w:t>
      </w:r>
    </w:p>
    <w:p w:rsidR="0026013A" w:rsidRDefault="0026013A" w:rsidP="0026013A">
      <w:pPr>
        <w:rPr>
          <w:rFonts w:ascii="Times New Roman" w:hAnsi="Times New Roman" w:cs="Times New Roman"/>
          <w:b/>
          <w:bCs/>
          <w:szCs w:val="24"/>
        </w:rPr>
      </w:pPr>
    </w:p>
    <w:p w:rsidR="0026013A" w:rsidRDefault="0026013A" w:rsidP="002601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6013A" w:rsidRDefault="0026013A" w:rsidP="0026013A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6013A" w:rsidRDefault="0026013A" w:rsidP="0026013A">
      <w:pPr>
        <w:rPr>
          <w:rFonts w:ascii="Times New Roman" w:hAnsi="Times New Roman" w:cs="Times New Roman"/>
          <w:b/>
        </w:rPr>
      </w:pP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6013A" w:rsidRPr="00DF1142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Prijedlog z</w:t>
      </w:r>
      <w:r w:rsidRPr="00DF114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aključka o </w:t>
      </w: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davanju suglasnosti za sklapanje </w:t>
      </w:r>
    </w:p>
    <w:p w:rsidR="0026013A" w:rsidRPr="00DF1142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ugovora o financiranju rješavanja imovinsko – pravnih odnosa </w:t>
      </w: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te ugovora o financiranju uređenja građevinskog zemljišta </w:t>
      </w:r>
      <w:r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za</w:t>
      </w:r>
    </w:p>
    <w:p w:rsidR="0026013A" w:rsidRPr="00DF1142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izgradnju pristupne prometnice s oborinskom odvodnjom</w:t>
      </w:r>
    </w:p>
    <w:p w:rsidR="0026013A" w:rsidRPr="00DF1142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i javnom rasvjetom, na k.č.br. 4917/1 k.o. Dubrava, </w:t>
      </w: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DF1142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unutar područja UPU-a Dubrava - Centar</w:t>
      </w:r>
    </w:p>
    <w:p w:rsidR="0026013A" w:rsidRDefault="0026013A" w:rsidP="0026013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013A" w:rsidRDefault="0026013A" w:rsidP="002601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013A" w:rsidRPr="00DF1142" w:rsidRDefault="0026013A" w:rsidP="0036080D">
      <w:pPr>
        <w:pStyle w:val="Odlomakpopisa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  <w:r w:rsidRPr="00DF1142">
        <w:rPr>
          <w:rFonts w:ascii="Times New Roman" w:eastAsia="Times New Roman" w:hAnsi="Times New Roman" w:cs="Times New Roman"/>
          <w:szCs w:val="24"/>
          <w:lang w:eastAsia="hr-HR"/>
        </w:rPr>
        <w:t xml:space="preserve">Razmotren </w:t>
      </w:r>
      <w:r w:rsidRPr="00DF1142">
        <w:rPr>
          <w:rFonts w:ascii="Times New Roman" w:hAnsi="Times New Roman" w:cs="Times New Roman"/>
          <w:bCs/>
          <w:color w:val="000000"/>
        </w:rPr>
        <w:t>Prijedlog z</w:t>
      </w:r>
      <w:r w:rsidRPr="00DF1142">
        <w:rPr>
          <w:rFonts w:ascii="Times New Roman" w:hAnsi="Times New Roman" w:cs="Times New Roman"/>
          <w:color w:val="000000"/>
        </w:rPr>
        <w:t xml:space="preserve">aključka o </w:t>
      </w:r>
      <w:r w:rsidRPr="00DF1142">
        <w:rPr>
          <w:rFonts w:ascii="Times New Roman" w:hAnsi="Times New Roman" w:cs="Times New Roman"/>
          <w:bCs/>
          <w:color w:val="000000"/>
        </w:rPr>
        <w:t>davanju suglasnosti za sklapanje ugovora o financiranju rješavanja imovinsko – pravnih odnosa te ugovora o financiranju uređenja građevinskog zemljišta za izgradnju pristupne prometnice s oborinskom odvodnjom i javnom rasvjetom, na k.č.br. 4917/1 k.o. Dubrava, unutar područja UPU-a Dubrava – Centar.</w:t>
      </w:r>
    </w:p>
    <w:p w:rsidR="0026013A" w:rsidRPr="00DF1142" w:rsidRDefault="0026013A" w:rsidP="0026013A">
      <w:pPr>
        <w:autoSpaceDE w:val="0"/>
        <w:autoSpaceDN w:val="0"/>
        <w:adjustRightInd w:val="0"/>
        <w:ind w:left="284"/>
        <w:jc w:val="both"/>
        <w:rPr>
          <w:bCs/>
          <w:color w:val="000000"/>
        </w:rPr>
      </w:pPr>
    </w:p>
    <w:p w:rsidR="0026013A" w:rsidRDefault="0026013A" w:rsidP="0036080D">
      <w:pPr>
        <w:pStyle w:val="Odlomakpopisa"/>
        <w:numPr>
          <w:ilvl w:val="0"/>
          <w:numId w:val="23"/>
        </w:numPr>
        <w:ind w:left="644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6013A" w:rsidRDefault="0026013A" w:rsidP="0026013A">
      <w:pPr>
        <w:rPr>
          <w:rFonts w:ascii="Times New Roman" w:hAnsi="Times New Roman" w:cs="Times New Roman"/>
          <w:b/>
        </w:rPr>
      </w:pPr>
    </w:p>
    <w:p w:rsidR="0026013A" w:rsidRDefault="0026013A" w:rsidP="0026013A">
      <w:pPr>
        <w:rPr>
          <w:rFonts w:ascii="Times New Roman" w:hAnsi="Times New Roman" w:cs="Times New Roman"/>
          <w:b/>
        </w:rPr>
      </w:pPr>
    </w:p>
    <w:p w:rsidR="0026013A" w:rsidRPr="0026013A" w:rsidRDefault="0026013A" w:rsidP="0026013A">
      <w:pPr>
        <w:rPr>
          <w:rFonts w:ascii="Times New Roman" w:hAnsi="Times New Roman" w:cs="Times New Roman"/>
          <w:b/>
        </w:rPr>
      </w:pPr>
    </w:p>
    <w:p w:rsidR="00D90AA5" w:rsidRDefault="00D90AA5" w:rsidP="002B497A">
      <w:pPr>
        <w:rPr>
          <w:rFonts w:ascii="Times New Roman" w:hAnsi="Times New Roman" w:cs="Times New Roman"/>
        </w:rPr>
      </w:pPr>
    </w:p>
    <w:p w:rsidR="0026013A" w:rsidRDefault="0026013A" w:rsidP="0026013A">
      <w:pPr>
        <w:jc w:val="both"/>
        <w:rPr>
          <w:rFonts w:ascii="Times New Roman" w:hAnsi="Times New Roman" w:cs="Times New Roman"/>
          <w:bCs/>
          <w:szCs w:val="24"/>
        </w:rPr>
      </w:pPr>
    </w:p>
    <w:p w:rsidR="0026013A" w:rsidRPr="0036080D" w:rsidRDefault="0026013A" w:rsidP="0026013A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36080D">
        <w:rPr>
          <w:rFonts w:ascii="Times New Roman" w:hAnsi="Times New Roman" w:cs="Times New Roman"/>
          <w:b/>
          <w:bCs/>
          <w:szCs w:val="24"/>
        </w:rPr>
        <w:t>b) Prijedlog zaključka o  davanju prethodne suglasnosti trgovačkom društvu Zagrebački holding d.o.o. za statusnu promjenu pripajanja  trgovačkog društva Zagrebačka stanogradnja d.o.o. trgovačkom društvu Gradsko stambeno komunalno gospodarstvo d.o.o.</w:t>
      </w:r>
    </w:p>
    <w:p w:rsidR="0026013A" w:rsidRDefault="0026013A" w:rsidP="0026013A">
      <w:pPr>
        <w:jc w:val="both"/>
        <w:rPr>
          <w:rFonts w:ascii="Times New Roman" w:hAnsi="Times New Roman" w:cs="Times New Roman"/>
          <w:b/>
          <w:bCs/>
          <w:szCs w:val="24"/>
          <w:u w:val="single"/>
        </w:rPr>
      </w:pPr>
    </w:p>
    <w:p w:rsidR="0026013A" w:rsidRDefault="0026013A" w:rsidP="0026013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6013A" w:rsidRDefault="0026013A" w:rsidP="0026013A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6013A" w:rsidRDefault="0026013A" w:rsidP="0026013A">
      <w:pPr>
        <w:jc w:val="both"/>
        <w:rPr>
          <w:rFonts w:ascii="Times New Roman" w:hAnsi="Times New Roman" w:cs="Times New Roman"/>
          <w:b/>
          <w:bCs/>
          <w:szCs w:val="24"/>
          <w:u w:val="single"/>
        </w:rPr>
      </w:pP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6013A" w:rsidRPr="0062210F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62210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zaključka o  davanju prethodne suglasnosti </w:t>
      </w:r>
    </w:p>
    <w:p w:rsidR="0026013A" w:rsidRPr="0062210F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2210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trgovačkom društvu Zagrebački holding d.o.o. za statusnu </w:t>
      </w:r>
    </w:p>
    <w:p w:rsidR="0026013A" w:rsidRPr="0062210F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2210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promjenu pripajanja  trgovačkog društva Zagrebačka </w:t>
      </w:r>
    </w:p>
    <w:p w:rsidR="0026013A" w:rsidRPr="0062210F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2210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stanogradnja d.o.o. trgovačkom društvu Gradsko </w:t>
      </w:r>
    </w:p>
    <w:p w:rsidR="0026013A" w:rsidRPr="0062210F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2210F">
        <w:rPr>
          <w:rFonts w:ascii="Times New Roman" w:eastAsia="Times New Roman" w:hAnsi="Times New Roman" w:cs="Times New Roman"/>
          <w:b/>
          <w:szCs w:val="24"/>
          <w:lang w:eastAsia="hr-HR"/>
        </w:rPr>
        <w:tab/>
        <w:t>stambeno komunalno gospodarstvo d.o.o.</w:t>
      </w:r>
    </w:p>
    <w:p w:rsidR="0026013A" w:rsidRDefault="0026013A" w:rsidP="0026013A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</w:p>
    <w:p w:rsidR="0026013A" w:rsidRDefault="0026013A" w:rsidP="0026013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013A" w:rsidRDefault="0026013A" w:rsidP="0036080D">
      <w:pPr>
        <w:pStyle w:val="Odlomakpopis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62210F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6221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Prijedlog zaključka o  davanju prethodne suglasnosti trgovačkom društvu Zagrebački holding d.o.o. za statusnu promjenu pripajanja  trgovačkog društva Zagrebačka stanogradnja d.o.o. trgovačkom društvu Gradsko stambeno komunalno gospodarstvo d.o.o.</w:t>
      </w:r>
    </w:p>
    <w:p w:rsidR="0026013A" w:rsidRPr="0062210F" w:rsidRDefault="0026013A" w:rsidP="0026013A">
      <w:pPr>
        <w:pStyle w:val="Odlomakpopisa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:rsidR="0026013A" w:rsidRPr="0062210F" w:rsidRDefault="0026013A" w:rsidP="0036080D">
      <w:pPr>
        <w:pStyle w:val="Odlomakpopis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pozitivo</w:t>
      </w:r>
      <w:r w:rsidRPr="0062210F">
        <w:rPr>
          <w:rFonts w:ascii="Times New Roman" w:eastAsia="Times New Roman" w:hAnsi="Times New Roman" w:cs="Times New Roman"/>
          <w:szCs w:val="24"/>
          <w:lang w:eastAsia="hr-HR"/>
        </w:rPr>
        <w:t xml:space="preserve"> mišljenje o navedenom.</w:t>
      </w:r>
    </w:p>
    <w:p w:rsidR="0026013A" w:rsidRPr="0026013A" w:rsidRDefault="0026013A" w:rsidP="0026013A">
      <w:pPr>
        <w:jc w:val="both"/>
        <w:rPr>
          <w:rFonts w:ascii="Times New Roman" w:hAnsi="Times New Roman" w:cs="Times New Roman"/>
          <w:b/>
          <w:bCs/>
          <w:szCs w:val="24"/>
          <w:u w:val="single"/>
        </w:rPr>
      </w:pPr>
    </w:p>
    <w:p w:rsidR="0026013A" w:rsidRDefault="0026013A" w:rsidP="002B497A">
      <w:pPr>
        <w:rPr>
          <w:rFonts w:ascii="Times New Roman" w:hAnsi="Times New Roman" w:cs="Times New Roman"/>
        </w:rPr>
      </w:pPr>
    </w:p>
    <w:p w:rsidR="0026013A" w:rsidRPr="0026013A" w:rsidRDefault="0026013A" w:rsidP="0026013A">
      <w:pPr>
        <w:rPr>
          <w:rFonts w:ascii="Times New Roman" w:hAnsi="Times New Roman" w:cs="Times New Roman"/>
        </w:rPr>
      </w:pPr>
    </w:p>
    <w:p w:rsidR="0026013A" w:rsidRPr="0036080D" w:rsidRDefault="0026013A" w:rsidP="0026013A">
      <w:pPr>
        <w:rPr>
          <w:rFonts w:ascii="Times New Roman" w:hAnsi="Times New Roman" w:cs="Times New Roman"/>
        </w:rPr>
      </w:pPr>
    </w:p>
    <w:p w:rsidR="0036080D" w:rsidRDefault="0036080D" w:rsidP="0036080D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36080D" w:rsidRPr="0036080D" w:rsidRDefault="0036080D" w:rsidP="0036080D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36080D">
        <w:rPr>
          <w:rFonts w:ascii="Times New Roman" w:hAnsi="Times New Roman" w:cs="Times New Roman"/>
          <w:b/>
          <w:bCs/>
          <w:szCs w:val="24"/>
        </w:rPr>
        <w:t>c) Prijedlog zaključka o davanju prethodne suglasnosti trgovačkom društvu Zagrebački holding d.o.o. za statusnu promjenu pripajanja trgovačkih društava CENTAR d.o.o. i AGM d.o.o. trgovačkom društvu Zagrebački holding d.o.o.</w:t>
      </w:r>
    </w:p>
    <w:p w:rsidR="0036080D" w:rsidRPr="0036080D" w:rsidRDefault="0036080D" w:rsidP="0036080D">
      <w:pPr>
        <w:jc w:val="both"/>
        <w:rPr>
          <w:rFonts w:ascii="Times New Roman" w:hAnsi="Times New Roman" w:cs="Times New Roman"/>
          <w:b/>
          <w:bCs/>
          <w:szCs w:val="24"/>
          <w:u w:val="single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6013A" w:rsidRDefault="0026013A" w:rsidP="0026013A">
      <w:pPr>
        <w:rPr>
          <w:rFonts w:ascii="Times New Roman" w:hAnsi="Times New Roman" w:cs="Times New Roman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Pr="00CB0456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CB045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zaključka o davanju prethodne suglasnosti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B0456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trgovačkom društvu Zagrebački holding d.o.o. za statusnu promjenu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B045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pripajanja trgovačkih društava CENTAR d.o.o. i AGM d.o.o. </w:t>
      </w:r>
    </w:p>
    <w:p w:rsidR="0036080D" w:rsidRPr="00CB0456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B0456">
        <w:rPr>
          <w:rFonts w:ascii="Times New Roman" w:eastAsia="Times New Roman" w:hAnsi="Times New Roman" w:cs="Times New Roman"/>
          <w:b/>
          <w:szCs w:val="24"/>
          <w:lang w:eastAsia="hr-HR"/>
        </w:rPr>
        <w:t>trgovačkom društvu Zagrebački holding d.o.o.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B0456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davanju prethodne suglasnosti trgovačkom društvu Zagrebački holding d.o.o. za statusnu promjenu pripajanja trgovačkih društava CENTAR d.o.o. i AGM d.o.o. trgovačkom društvu Zagrebački holding d.o.o.</w:t>
      </w:r>
    </w:p>
    <w:p w:rsidR="0036080D" w:rsidRDefault="0036080D" w:rsidP="0036080D">
      <w:pPr>
        <w:pStyle w:val="Odlomakpopisa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080D" w:rsidRPr="00CB0456" w:rsidRDefault="0036080D" w:rsidP="0036080D">
      <w:pPr>
        <w:pStyle w:val="Odlomakpopisa"/>
        <w:numPr>
          <w:ilvl w:val="0"/>
          <w:numId w:val="25"/>
        </w:num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Daje se pozitivno </w:t>
      </w:r>
      <w:r w:rsidRPr="00CB0456">
        <w:rPr>
          <w:rFonts w:ascii="Times New Roman" w:eastAsia="Times New Roman" w:hAnsi="Times New Roman" w:cs="Times New Roman"/>
          <w:szCs w:val="24"/>
          <w:lang w:eastAsia="hr-HR"/>
        </w:rPr>
        <w:t>mišljenje o navedenom.</w:t>
      </w:r>
    </w:p>
    <w:p w:rsidR="0036080D" w:rsidRDefault="0036080D" w:rsidP="0026013A">
      <w:pPr>
        <w:rPr>
          <w:rFonts w:ascii="Times New Roman" w:hAnsi="Times New Roman" w:cs="Times New Roman"/>
        </w:rPr>
      </w:pPr>
    </w:p>
    <w:p w:rsidR="0036080D" w:rsidRDefault="0036080D" w:rsidP="0026013A">
      <w:pPr>
        <w:rPr>
          <w:rFonts w:ascii="Times New Roman" w:hAnsi="Times New Roman" w:cs="Times New Roman"/>
        </w:rPr>
      </w:pPr>
    </w:p>
    <w:p w:rsidR="0036080D" w:rsidRDefault="0036080D" w:rsidP="0036080D">
      <w:pPr>
        <w:jc w:val="both"/>
        <w:rPr>
          <w:rFonts w:ascii="Times New Roman" w:hAnsi="Times New Roman" w:cs="Times New Roman"/>
        </w:rPr>
      </w:pPr>
    </w:p>
    <w:p w:rsidR="0036080D" w:rsidRDefault="0036080D" w:rsidP="0036080D">
      <w:pPr>
        <w:jc w:val="both"/>
        <w:rPr>
          <w:rFonts w:ascii="Times New Roman" w:hAnsi="Times New Roman" w:cs="Times New Roman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hAnsi="Times New Roman" w:cs="Times New Roman"/>
          <w:b/>
          <w:bCs/>
          <w:szCs w:val="24"/>
        </w:rPr>
        <w:t xml:space="preserve">d) </w:t>
      </w: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Prijedlog izmjena Programa građenja komunalne infrastrukture na području Grada Zagreba u 2021.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Pr="00C73660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C73660">
        <w:rPr>
          <w:rFonts w:ascii="Times New Roman" w:eastAsia="Times New Roman" w:hAnsi="Times New Roman" w:cs="Times New Roman"/>
          <w:b/>
          <w:szCs w:val="24"/>
          <w:lang w:eastAsia="hr-HR"/>
        </w:rPr>
        <w:t>Prijedlog izmjena Programa građenja komunalne infrastrukture na području Grada Zagreba u 2021.</w:t>
      </w:r>
    </w:p>
    <w:p w:rsidR="0036080D" w:rsidRDefault="0036080D" w:rsidP="0036080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6"/>
        </w:num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C73660">
        <w:rPr>
          <w:rFonts w:ascii="Times New Roman" w:eastAsia="Times New Roman" w:hAnsi="Times New Roman" w:cs="Times New Roman"/>
          <w:szCs w:val="24"/>
          <w:lang w:eastAsia="hr-HR"/>
        </w:rPr>
        <w:t>Prijedlog izmjena Programa građe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nja komunalne infrastrukture na </w:t>
      </w:r>
      <w:r w:rsidRPr="00C73660">
        <w:rPr>
          <w:rFonts w:ascii="Times New Roman" w:eastAsia="Times New Roman" w:hAnsi="Times New Roman" w:cs="Times New Roman"/>
          <w:szCs w:val="24"/>
          <w:lang w:eastAsia="hr-HR"/>
        </w:rPr>
        <w:t>području Grada Zagreba u 2021.</w:t>
      </w:r>
    </w:p>
    <w:p w:rsidR="0036080D" w:rsidRDefault="0036080D" w:rsidP="0036080D">
      <w:pPr>
        <w:pStyle w:val="Odlomakpopisa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6"/>
        </w:num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26013A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e) Prijedlog izmjena i dopuna Programa održavanja javnih prometnih površina, građevina i uređaja javne namjene, javne rasvjete te izvanrednog održavanja nerazvrstanih cesta na području Grada Zagreba u 2021.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Pr="00ED2DCB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izmjena i dopuna Programa održavanja javnih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prometnih površina, građevina i uređaja javne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namjene, </w:t>
      </w: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javne rasvjete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te </w:t>
      </w: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>izvanr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ednog održavanja nerazvrstanih </w:t>
      </w: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cesta na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D2DCB">
        <w:rPr>
          <w:rFonts w:ascii="Times New Roman" w:eastAsia="Times New Roman" w:hAnsi="Times New Roman" w:cs="Times New Roman"/>
          <w:b/>
          <w:szCs w:val="24"/>
          <w:lang w:eastAsia="hr-HR"/>
        </w:rPr>
        <w:t>području Grada Zagreba u 2021.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B0C7D">
        <w:rPr>
          <w:rFonts w:ascii="Times New Roman" w:eastAsia="Times New Roman" w:hAnsi="Times New Roman" w:cs="Times New Roman"/>
          <w:szCs w:val="24"/>
          <w:lang w:eastAsia="hr-HR"/>
        </w:rPr>
        <w:t>Razmotren je Prijedlog izmjena i dopuna Programa održavanja javnih prometnih površina, građevina i uređaja javne namjene, javne rasvjete te izvanrednog održavanja nerazvrstanih cesta na području Grada Zagreba u 2021.</w:t>
      </w:r>
    </w:p>
    <w:p w:rsidR="0036080D" w:rsidRDefault="0036080D" w:rsidP="0036080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080D" w:rsidRPr="005B0C7D" w:rsidRDefault="0036080D" w:rsidP="0036080D">
      <w:pPr>
        <w:pStyle w:val="Odlomakpopisa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Daje se negativno </w:t>
      </w:r>
      <w:r w:rsidRPr="005B0C7D">
        <w:rPr>
          <w:rFonts w:ascii="Times New Roman" w:eastAsia="Times New Roman" w:hAnsi="Times New Roman" w:cs="Times New Roman"/>
          <w:szCs w:val="24"/>
          <w:lang w:eastAsia="hr-HR"/>
        </w:rPr>
        <w:t>mišljenje o navedenom.</w:t>
      </w: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f) Prijedlog odluke o izmjenama i dopunama Proračuna Grada Zagreba za 2021., prijedloge izmjena i dopuna programa javnih potreba po djelatnostima i izmjene programa radova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B472A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odluke o izmjenama i dopunama Proračuna </w:t>
      </w:r>
    </w:p>
    <w:p w:rsidR="0036080D" w:rsidRPr="00B472A6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472A6">
        <w:rPr>
          <w:rFonts w:ascii="Times New Roman" w:eastAsia="Times New Roman" w:hAnsi="Times New Roman" w:cs="Times New Roman"/>
          <w:b/>
          <w:szCs w:val="24"/>
          <w:lang w:eastAsia="hr-HR"/>
        </w:rPr>
        <w:t>Grada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Pr="00B472A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Zagreba za 2021., prijedloge izmjena i dopuna programa </w:t>
      </w:r>
    </w:p>
    <w:p w:rsidR="0036080D" w:rsidRPr="00B472A6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472A6">
        <w:rPr>
          <w:rFonts w:ascii="Times New Roman" w:eastAsia="Times New Roman" w:hAnsi="Times New Roman" w:cs="Times New Roman"/>
          <w:b/>
          <w:szCs w:val="24"/>
          <w:lang w:eastAsia="hr-HR"/>
        </w:rPr>
        <w:tab/>
        <w:t>javnih potreba po djelatnostima i izmjene programa radova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B472A6" w:rsidRDefault="0036080D" w:rsidP="0036080D">
      <w:pPr>
        <w:pStyle w:val="Odlomakpopis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Razmotren je </w:t>
      </w:r>
      <w:r w:rsidRPr="00B472A6">
        <w:rPr>
          <w:rFonts w:ascii="Times New Roman" w:eastAsia="Times New Roman" w:hAnsi="Times New Roman" w:cs="Times New Roman"/>
          <w:szCs w:val="24"/>
          <w:lang w:eastAsia="hr-HR"/>
        </w:rPr>
        <w:t>Prijedlog odluke o izmjenama i dopunama Proračuna Grada Zagreba za 2021., prijedloge izmjena i dopuna programa javnih potreba po djelatnostima i izmjene programa radova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36080D" w:rsidRDefault="0036080D" w:rsidP="0036080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g) Prijedlog zaključka o osiguranju financijskih sredstava do iznosa ukupnih troškova izvođenja građevinsko-obrtničkih radova elektroinstalacijskih radova u sklopu Projekta „Čuvar baštine kao katalizator razvoja, istraživanja i učenja - novi Hrvatski prirodoslovni muzej“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1E7E8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 zaključka o osiguranju financijskih sredstava 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E7E8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do iznosa ukupnih troškova izvođenja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građevinsko-obrtničkih radova </w:t>
      </w:r>
      <w:r w:rsidRPr="001E7E88">
        <w:rPr>
          <w:rFonts w:ascii="Times New Roman" w:eastAsia="Times New Roman" w:hAnsi="Times New Roman" w:cs="Times New Roman"/>
          <w:b/>
          <w:szCs w:val="24"/>
          <w:lang w:eastAsia="hr-HR"/>
        </w:rPr>
        <w:t>elektroinstalacijskih radova u sklopu Projekta „Čuvar baštine kao katalizator razvoja, istraživanja i učenja - novi Hrvatski prirodoslovni muzej“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1E7E88">
        <w:rPr>
          <w:rFonts w:ascii="Times New Roman" w:eastAsia="Times New Roman" w:hAnsi="Times New Roman" w:cs="Times New Roman"/>
          <w:szCs w:val="24"/>
          <w:lang w:eastAsia="hr-HR"/>
        </w:rPr>
        <w:t>Prijedlog zaključka o osiguranju financijskih sredstava do iznosa ukupnih troškova izvođenja građevinsko-obrtničkih radova i elektroinstalacijskih radova u sklopu Projekta „Čuvar baštine kao katalizator razvoja, istraživanja i učenja - novi Hrvatski prirodoslovni muzej“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36080D" w:rsidRDefault="0036080D" w:rsidP="0036080D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h) Prijedlog zaključka o prihvaćanju Ugovora o dodjeli bespovratnih sredstava za projekte koji se financiraju iz Europskog socijalnog fonda u financijskom razdoblju 2014.-2020. za Projekt „Pomoćnici u nastavi/stručni komunikacijski posrednici kao potpora </w:t>
      </w:r>
      <w:proofErr w:type="spellStart"/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inkluzivnom</w:t>
      </w:r>
      <w:proofErr w:type="spellEnd"/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obrazovanju, faza IV“, UP.03.2.1.06.0026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36080D" w:rsidRPr="00660974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</w:t>
      </w:r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>Prijedlog zaključka o prihvaćanju Ugovora o dodjeli bespovratnih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>sredstava za projekte koji se financiraju iz Europskog socijalnog</w:t>
      </w:r>
    </w:p>
    <w:p w:rsidR="0036080D" w:rsidRPr="00660974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fonda u financijskom razdoblju 2014.-2020. za Projekt </w:t>
      </w:r>
    </w:p>
    <w:p w:rsidR="0036080D" w:rsidRPr="00660974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„Pomoćnici u nastavi/stručni komunikacijski posrednici kao potpora </w:t>
      </w:r>
    </w:p>
    <w:p w:rsidR="0036080D" w:rsidRPr="00660974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proofErr w:type="spellStart"/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>inkluzivnom</w:t>
      </w:r>
      <w:proofErr w:type="spellEnd"/>
      <w:r w:rsidRPr="00660974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obrazovanju, faza IV“, UP.03.2.1.06.0026</w:t>
      </w: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Default="0036080D" w:rsidP="0036080D">
      <w:pPr>
        <w:pStyle w:val="Odlomakpopisa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660974">
        <w:rPr>
          <w:rFonts w:ascii="Times New Roman" w:eastAsia="Times New Roman" w:hAnsi="Times New Roman" w:cs="Times New Roman"/>
          <w:szCs w:val="24"/>
          <w:lang w:eastAsia="hr-HR"/>
        </w:rPr>
        <w:t xml:space="preserve">Razmotren je </w:t>
      </w:r>
      <w:r w:rsidRPr="00660974">
        <w:rPr>
          <w:rFonts w:ascii="Times New Roman" w:hAnsi="Times New Roman" w:cs="Times New Roman"/>
          <w:color w:val="000000"/>
        </w:rPr>
        <w:t xml:space="preserve">Prijedlog zaključka o prihvaćanju Ugovora o dodjeli bespovratnih sredstava za projekte koji se financiraju iz Europskog socijalnog fonda u financijskom razdoblju 2014.-2020. za Projekt „Pomoćnici u nastavi/stručni komunikacijski posrednici kao potpora </w:t>
      </w:r>
      <w:proofErr w:type="spellStart"/>
      <w:r w:rsidRPr="00660974">
        <w:rPr>
          <w:rFonts w:ascii="Times New Roman" w:hAnsi="Times New Roman" w:cs="Times New Roman"/>
          <w:color w:val="000000"/>
        </w:rPr>
        <w:t>inkluzivnom</w:t>
      </w:r>
      <w:proofErr w:type="spellEnd"/>
      <w:r w:rsidRPr="00660974">
        <w:rPr>
          <w:rFonts w:ascii="Times New Roman" w:hAnsi="Times New Roman" w:cs="Times New Roman"/>
          <w:color w:val="000000"/>
        </w:rPr>
        <w:t xml:space="preserve"> obrazovanju, faza IV“, UP.03.2.1.06.0026.</w:t>
      </w:r>
    </w:p>
    <w:p w:rsidR="0036080D" w:rsidRPr="00660974" w:rsidRDefault="0036080D" w:rsidP="0036080D">
      <w:pPr>
        <w:pStyle w:val="Odlomakpopisa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6080D" w:rsidRPr="00660974" w:rsidRDefault="0036080D" w:rsidP="0036080D">
      <w:pPr>
        <w:pStyle w:val="Odlomakpopisa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Daje se pozitivno </w:t>
      </w:r>
      <w:r w:rsidRPr="00660974">
        <w:rPr>
          <w:rFonts w:ascii="Times New Roman" w:eastAsia="Times New Roman" w:hAnsi="Times New Roman" w:cs="Times New Roman"/>
          <w:szCs w:val="24"/>
          <w:lang w:eastAsia="hr-HR"/>
        </w:rPr>
        <w:t>mišljenje o navedenom.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i) Prijedlog zaključka o sklapanju sporazuma o sudjelovanju na obnovi zgrade Kurije Zagrebačkog kaptola (danas Muzej Prigorja)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Default="0036080D" w:rsidP="0036080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080D" w:rsidRDefault="0036080D" w:rsidP="0036080D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6080D" w:rsidRP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sklapanju sporazuma o</w:t>
      </w:r>
    </w:p>
    <w:p w:rsidR="0036080D" w:rsidRPr="0036080D" w:rsidRDefault="0036080D" w:rsidP="0036080D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b/>
          <w:szCs w:val="24"/>
          <w:lang w:eastAsia="hr-HR"/>
        </w:rPr>
        <w:t>sudjelovanju na obnovi zgrade Kurije Zagrebačkog kaptola (danas Muzej Prigorja)</w:t>
      </w:r>
    </w:p>
    <w:p w:rsidR="0036080D" w:rsidRPr="0036080D" w:rsidRDefault="0036080D" w:rsidP="0036080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36080D" w:rsidRDefault="0036080D" w:rsidP="0036080D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080D" w:rsidRPr="0036080D" w:rsidRDefault="0036080D" w:rsidP="0036080D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6080D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sporazuma o sudjelovanju na obnovi zgrade Kurije Zagrebačkog kaptola (danas Muzej Prigorja).</w:t>
      </w:r>
    </w:p>
    <w:p w:rsidR="0036080D" w:rsidRPr="0036080D" w:rsidRDefault="0036080D" w:rsidP="0036080D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36080D" w:rsidRPr="0036080D" w:rsidRDefault="0036080D" w:rsidP="0036080D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6080D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36080D" w:rsidRPr="0036080D" w:rsidRDefault="0036080D" w:rsidP="0036080D">
      <w:pPr>
        <w:rPr>
          <w:rFonts w:ascii="Times New Roman" w:hAnsi="Times New Roman" w:cs="Times New Roman"/>
        </w:rPr>
      </w:pPr>
    </w:p>
    <w:p w:rsidR="007E2532" w:rsidRDefault="007E2532" w:rsidP="007E2532">
      <w:pPr>
        <w:jc w:val="both"/>
        <w:rPr>
          <w:rFonts w:ascii="Times New Roman" w:hAnsi="Times New Roman" w:cs="Times New Roman"/>
        </w:rPr>
      </w:pPr>
    </w:p>
    <w:p w:rsidR="007E2532" w:rsidRPr="007E2532" w:rsidRDefault="007E2532" w:rsidP="007E2532">
      <w:pPr>
        <w:jc w:val="both"/>
        <w:rPr>
          <w:rFonts w:ascii="Times New Roman" w:hAnsi="Times New Roman" w:cs="Times New Roman"/>
          <w:b/>
        </w:rPr>
      </w:pPr>
    </w:p>
    <w:p w:rsid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j</w:t>
      </w: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) Prijedlog zaključka o sklapanju sporazuma o sudjelovanju na obnovi zgrade Biskupske ubožnice (danas Ustanova Zagreb film), Nova </w:t>
      </w:r>
      <w:proofErr w:type="spellStart"/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Ves</w:t>
      </w:r>
      <w:proofErr w:type="spellEnd"/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18, Zagreb</w:t>
      </w:r>
    </w:p>
    <w:p w:rsidR="0036080D" w:rsidRDefault="0036080D" w:rsidP="0036080D">
      <w:pPr>
        <w:rPr>
          <w:rFonts w:ascii="Times New Roman" w:hAnsi="Times New Roman" w:cs="Times New Roman"/>
        </w:rPr>
      </w:pPr>
    </w:p>
    <w:p w:rsidR="007E2532" w:rsidRDefault="007E2532" w:rsidP="007E253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7E2532" w:rsidRDefault="007E2532" w:rsidP="007E253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sklapanju sporazuma o sudjelovanju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na obnovi zgrade Biskupske ubožnice (danas Ustanova Zagreb film), 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Nova </w:t>
      </w:r>
      <w:proofErr w:type="spellStart"/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Ves</w:t>
      </w:r>
      <w:proofErr w:type="spellEnd"/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18, Zagreb</w:t>
      </w: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sklapanju sporazuma o sudjelovanju na obnovi zgrade Biskupske ubožnice (danas Ustanova Zagreb film), Nova </w:t>
      </w:r>
      <w:proofErr w:type="spellStart"/>
      <w:r w:rsidRPr="007E2532">
        <w:rPr>
          <w:rFonts w:ascii="Times New Roman" w:eastAsia="Times New Roman" w:hAnsi="Times New Roman" w:cs="Times New Roman"/>
          <w:szCs w:val="24"/>
          <w:lang w:eastAsia="hr-HR"/>
        </w:rPr>
        <w:t>Ves</w:t>
      </w:r>
      <w:proofErr w:type="spellEnd"/>
      <w:r w:rsidRPr="007E2532">
        <w:rPr>
          <w:rFonts w:ascii="Times New Roman" w:eastAsia="Times New Roman" w:hAnsi="Times New Roman" w:cs="Times New Roman"/>
          <w:szCs w:val="24"/>
          <w:lang w:eastAsia="hr-HR"/>
        </w:rPr>
        <w:t xml:space="preserve"> 18, Zagreb.</w:t>
      </w:r>
    </w:p>
    <w:p w:rsidR="007E2532" w:rsidRPr="007E2532" w:rsidRDefault="007E2532" w:rsidP="007E253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E2532" w:rsidRPr="007E2532" w:rsidRDefault="007E2532" w:rsidP="007E2532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Default="007E2532" w:rsidP="0036080D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k) Prijedlog zaključka o sklapanju sporazuma o sudjelovanju na obnovi zgrade Gradskog dramskog kazališta Gavella</w:t>
      </w:r>
    </w:p>
    <w:p w:rsidR="0036080D" w:rsidRDefault="0036080D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7E2532" w:rsidRDefault="007E2532" w:rsidP="007E253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sklapanju sporazuma o sudjelovanju 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na obnovi zgrade Gradskog dramskog kazališta Gavella</w:t>
      </w: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sporazuma o sudjelovanju na obnovi zgrade Gradskog dramskog kazališta Gavella.</w:t>
      </w:r>
    </w:p>
    <w:p w:rsidR="007E2532" w:rsidRPr="007E2532" w:rsidRDefault="007E2532" w:rsidP="007E253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E2532" w:rsidRPr="007E2532" w:rsidRDefault="007E2532" w:rsidP="007E2532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E2532" w:rsidRPr="007E2532" w:rsidRDefault="007E2532" w:rsidP="007E2532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  <w:b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l) Prijedlog zaključka o sklapanju sporazuma o sudjelovanju na obnovi zgrade Umjetničkog paviljona u Zagrebu</w:t>
      </w: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7E2532" w:rsidRDefault="007E2532" w:rsidP="007E2532">
      <w:pPr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sklapanju sporazuma o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sudjelovanju na obnovi zgrade Umjetničkog paviljona u Zagrebu </w:t>
      </w:r>
    </w:p>
    <w:p w:rsidR="007E2532" w:rsidRPr="007E2532" w:rsidRDefault="007E2532" w:rsidP="007E25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E2532" w:rsidRPr="007E2532" w:rsidRDefault="007E2532" w:rsidP="007E2532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sklapanju sporazuma o sudjelovanju na obnovi zgrade Umjetničkog paviljona u Zagrebu.</w:t>
      </w:r>
    </w:p>
    <w:p w:rsidR="007E2532" w:rsidRPr="007E2532" w:rsidRDefault="007E2532" w:rsidP="007E2532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E2532" w:rsidRPr="007E2532" w:rsidRDefault="007E2532" w:rsidP="007E2532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2532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7E2532" w:rsidRDefault="007E2532" w:rsidP="007E2532">
      <w:pPr>
        <w:rPr>
          <w:rFonts w:ascii="Times New Roman" w:hAnsi="Times New Roman" w:cs="Times New Roman"/>
        </w:rPr>
      </w:pPr>
    </w:p>
    <w:p w:rsidR="007E2532" w:rsidRPr="00A379C3" w:rsidRDefault="007E2532" w:rsidP="007E2532">
      <w:pPr>
        <w:rPr>
          <w:rFonts w:ascii="Times New Roman" w:hAnsi="Times New Roman" w:cs="Times New Roman"/>
          <w:b/>
          <w:u w:val="single"/>
        </w:rPr>
      </w:pPr>
    </w:p>
    <w:p w:rsidR="007E2532" w:rsidRDefault="007E253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A379C3">
        <w:rPr>
          <w:rFonts w:ascii="Times New Roman" w:hAnsi="Times New Roman" w:cs="Times New Roman"/>
          <w:b/>
          <w:u w:val="single"/>
        </w:rPr>
        <w:t xml:space="preserve">Ad 21) </w:t>
      </w:r>
      <w:r w:rsidR="00A379C3" w:rsidRPr="00A379C3">
        <w:rPr>
          <w:rFonts w:ascii="Times New Roman" w:hAnsi="Times New Roman" w:cs="Times New Roman"/>
          <w:b/>
          <w:u w:val="single"/>
        </w:rPr>
        <w:t xml:space="preserve">Pitanja, prijedlozi i obavijesti </w:t>
      </w:r>
    </w:p>
    <w:p w:rsidR="00A379C3" w:rsidRPr="00A379C3" w:rsidRDefault="00A379C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379C3" w:rsidRDefault="00A379C3" w:rsidP="00A379C3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379C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H. </w:t>
      </w:r>
      <w:proofErr w:type="spellStart"/>
      <w:r w:rsidRPr="00A379C3">
        <w:rPr>
          <w:rFonts w:ascii="Times New Roman" w:eastAsia="Times New Roman" w:hAnsi="Times New Roman" w:cs="Times New Roman"/>
          <w:b/>
          <w:szCs w:val="24"/>
          <w:lang w:eastAsia="hr-HR"/>
        </w:rPr>
        <w:t>Kereta</w:t>
      </w:r>
      <w:proofErr w:type="spellEnd"/>
      <w:r w:rsidRPr="00A379C3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vijećnike o komunalnoj problematici na području mjesnog odbora Studentski grad. Navodi kako je najveći problem smeće koji ljudi bacaju oko placa i na okolnim parkirališnim mjestima.</w:t>
      </w:r>
    </w:p>
    <w:p w:rsidR="00A379C3" w:rsidRPr="00A379C3" w:rsidRDefault="00A379C3" w:rsidP="00A379C3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U dogovoru sa voditeljicom i predsjednikom će</w:t>
      </w:r>
      <w:r w:rsidR="00887F1E">
        <w:rPr>
          <w:rFonts w:ascii="Times New Roman" w:eastAsia="Times New Roman" w:hAnsi="Times New Roman" w:cs="Times New Roman"/>
          <w:szCs w:val="24"/>
          <w:lang w:eastAsia="hr-HR"/>
        </w:rPr>
        <w:t xml:space="preserve"> se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sazvati sastanak svih odgovornih službi koje su u nadležnosti rješavanja ovog problema.</w:t>
      </w:r>
    </w:p>
    <w:p w:rsidR="00A379C3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79C3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79C3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79C3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79C3" w:rsidRPr="00186D12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21,30</w:t>
      </w: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A379C3" w:rsidRPr="00186D12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A379C3" w:rsidRPr="00186D12" w:rsidRDefault="00A379C3" w:rsidP="00A379C3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bacc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Vijeća Gradske četvrti</w:t>
      </w:r>
    </w:p>
    <w:p w:rsidR="00A379C3" w:rsidRPr="00186D12" w:rsidRDefault="00A379C3" w:rsidP="00A379C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A379C3" w:rsidRPr="00186D12" w:rsidRDefault="00A379C3" w:rsidP="00A379C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79C3" w:rsidRPr="00186D12" w:rsidRDefault="00A379C3" w:rsidP="00A379C3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</w:t>
      </w:r>
      <w:proofErr w:type="spellStart"/>
      <w:r w:rsidRPr="00186D12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A379C3" w:rsidRP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sectPr w:rsidR="00A379C3" w:rsidRPr="00A37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4D4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23D1F"/>
    <w:multiLevelType w:val="hybridMultilevel"/>
    <w:tmpl w:val="152C7F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544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C6BE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255D4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2708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E176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0772E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C145A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5F34C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719E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54114B"/>
    <w:multiLevelType w:val="hybridMultilevel"/>
    <w:tmpl w:val="32FC5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5702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D9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D7E8A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B39E8"/>
    <w:multiLevelType w:val="hybridMultilevel"/>
    <w:tmpl w:val="76D417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190681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23D0C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A6772"/>
    <w:multiLevelType w:val="hybridMultilevel"/>
    <w:tmpl w:val="6130F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96A9E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F2B6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008E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44F2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C0279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C39E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2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0"/>
  </w:num>
  <w:num w:numId="10">
    <w:abstractNumId w:val="6"/>
  </w:num>
  <w:num w:numId="11">
    <w:abstractNumId w:val="7"/>
  </w:num>
  <w:num w:numId="12">
    <w:abstractNumId w:val="2"/>
  </w:num>
  <w:num w:numId="13">
    <w:abstractNumId w:val="14"/>
  </w:num>
  <w:num w:numId="14">
    <w:abstractNumId w:val="29"/>
  </w:num>
  <w:num w:numId="15">
    <w:abstractNumId w:val="9"/>
  </w:num>
  <w:num w:numId="16">
    <w:abstractNumId w:val="5"/>
  </w:num>
  <w:num w:numId="17">
    <w:abstractNumId w:val="26"/>
  </w:num>
  <w:num w:numId="18">
    <w:abstractNumId w:val="0"/>
  </w:num>
  <w:num w:numId="19">
    <w:abstractNumId w:val="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1"/>
  </w:num>
  <w:num w:numId="23">
    <w:abstractNumId w:val="18"/>
  </w:num>
  <w:num w:numId="24">
    <w:abstractNumId w:val="19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0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"/>
  </w:num>
  <w:num w:numId="34">
    <w:abstractNumId w:val="27"/>
  </w:num>
  <w:num w:numId="3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41094"/>
    <w:rsid w:val="000B0576"/>
    <w:rsid w:val="001559FD"/>
    <w:rsid w:val="001B0CA4"/>
    <w:rsid w:val="002252C6"/>
    <w:rsid w:val="0026013A"/>
    <w:rsid w:val="00296672"/>
    <w:rsid w:val="002B497A"/>
    <w:rsid w:val="002C130D"/>
    <w:rsid w:val="0036080D"/>
    <w:rsid w:val="003933B9"/>
    <w:rsid w:val="004063D5"/>
    <w:rsid w:val="005701EB"/>
    <w:rsid w:val="005C3899"/>
    <w:rsid w:val="005D08E9"/>
    <w:rsid w:val="007201FE"/>
    <w:rsid w:val="00763E31"/>
    <w:rsid w:val="007A0B6E"/>
    <w:rsid w:val="007E1FCD"/>
    <w:rsid w:val="007E2532"/>
    <w:rsid w:val="00821A06"/>
    <w:rsid w:val="00835328"/>
    <w:rsid w:val="00887F1E"/>
    <w:rsid w:val="008C32A0"/>
    <w:rsid w:val="009207C7"/>
    <w:rsid w:val="00961600"/>
    <w:rsid w:val="0098693E"/>
    <w:rsid w:val="009E6AAE"/>
    <w:rsid w:val="00A379C3"/>
    <w:rsid w:val="00AE2B6A"/>
    <w:rsid w:val="00AE56CD"/>
    <w:rsid w:val="00BD580A"/>
    <w:rsid w:val="00CD056D"/>
    <w:rsid w:val="00D90AA5"/>
    <w:rsid w:val="00D94B73"/>
    <w:rsid w:val="00E463D6"/>
    <w:rsid w:val="00EB2566"/>
    <w:rsid w:val="00F45BC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D7AC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20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36</cp:revision>
  <dcterms:created xsi:type="dcterms:W3CDTF">2021-07-16T10:55:00Z</dcterms:created>
  <dcterms:modified xsi:type="dcterms:W3CDTF">2021-09-24T10:20:00Z</dcterms:modified>
</cp:coreProperties>
</file>