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4063D5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026-02/21-001/</w:t>
      </w:r>
      <w:r w:rsidR="0007223C">
        <w:rPr>
          <w:rFonts w:ascii="Times New Roman" w:hAnsi="Times New Roman" w:cs="Times New Roman"/>
        </w:rPr>
        <w:t>305</w:t>
      </w:r>
    </w:p>
    <w:p w:rsidR="00E463D6" w:rsidRDefault="00E463D6" w:rsidP="00E463D6">
      <w:pPr>
        <w:rPr>
          <w:rFonts w:ascii="Times New Roman" w:hAnsi="Times New Roman" w:cs="Times New Roman"/>
        </w:rPr>
      </w:pPr>
      <w:r w:rsidRPr="00813B85">
        <w:rPr>
          <w:rFonts w:ascii="Times New Roman" w:hAnsi="Times New Roman" w:cs="Times New Roman"/>
        </w:rPr>
        <w:t>URBROJ: 251-06-11-5-21-2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6B49AF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07.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76230F">
        <w:rPr>
          <w:rFonts w:ascii="Times New Roman" w:eastAsia="Times New Roman" w:hAnsi="Times New Roman" w:cs="Times New Roman"/>
          <w:b/>
          <w:szCs w:val="24"/>
          <w:lang w:eastAsia="hr-HR"/>
        </w:rPr>
        <w:t>prosinca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2021.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4085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Dubrava, Dubrava 49, dvorana „AB“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7E1FCD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4063D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 w:rsidR="00040713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040713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040713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040713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040713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040713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8F1D0E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CE64F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F03BAA">
        <w:rPr>
          <w:rFonts w:ascii="Times New Roman" w:eastAsia="Times New Roman" w:hAnsi="Times New Roman" w:cs="Times New Roman"/>
          <w:szCs w:val="24"/>
          <w:lang w:eastAsia="hr-HR"/>
        </w:rPr>
        <w:t>t</w:t>
      </w:r>
      <w:proofErr w:type="spellEnd"/>
      <w:r w:rsidR="00F03BAA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F03BAA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F03BAA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E20C4E"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 w:rsidRPr="004063D5">
        <w:rPr>
          <w:rFonts w:ascii="Times New Roman" w:eastAsia="Times New Roman" w:hAnsi="Times New Roman" w:cs="Times New Roman"/>
          <w:szCs w:val="24"/>
          <w:lang w:eastAsia="hr-HR"/>
        </w:rPr>
        <w:t>viši stručni referent za rad tijela mjesne samouprave</w:t>
      </w:r>
    </w:p>
    <w:p w:rsidR="00854DC9" w:rsidRPr="00854DC9" w:rsidRDefault="00854DC9" w:rsidP="00854DC9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Pr="00854DC9">
        <w:rPr>
          <w:rFonts w:ascii="Times New Roman" w:eastAsia="Times New Roman" w:hAnsi="Times New Roman" w:cs="Times New Roman"/>
          <w:szCs w:val="24"/>
          <w:lang w:eastAsia="hr-HR"/>
        </w:rPr>
        <w:t xml:space="preserve">Ankica </w:t>
      </w:r>
      <w:proofErr w:type="spellStart"/>
      <w:r w:rsidRPr="00854DC9">
        <w:rPr>
          <w:rFonts w:ascii="Times New Roman" w:eastAsia="Times New Roman" w:hAnsi="Times New Roman" w:cs="Times New Roman"/>
          <w:szCs w:val="24"/>
          <w:lang w:eastAsia="hr-HR"/>
        </w:rPr>
        <w:t>Penava</w:t>
      </w:r>
      <w:proofErr w:type="spellEnd"/>
      <w:r w:rsidRPr="00854DC9">
        <w:rPr>
          <w:rFonts w:ascii="Times New Roman" w:eastAsia="Times New Roman" w:hAnsi="Times New Roman" w:cs="Times New Roman"/>
          <w:szCs w:val="24"/>
          <w:lang w:eastAsia="hr-HR"/>
        </w:rPr>
        <w:t xml:space="preserve"> Pejčinović</w:t>
      </w:r>
      <w:r>
        <w:rPr>
          <w:rFonts w:ascii="Times New Roman" w:eastAsia="Times New Roman" w:hAnsi="Times New Roman" w:cs="Times New Roman"/>
          <w:szCs w:val="24"/>
          <w:lang w:eastAsia="hr-HR"/>
        </w:rPr>
        <w:t>, član Vijeća Gradske četvrti Donja Dubrava</w:t>
      </w:r>
    </w:p>
    <w:p w:rsidR="00854DC9" w:rsidRDefault="00854DC9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6B49AF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6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 w:rsidR="006B49AF">
        <w:rPr>
          <w:rFonts w:ascii="Times New Roman" w:eastAsia="Times New Roman" w:hAnsi="Times New Roman" w:cs="Times New Roman"/>
          <w:szCs w:val="24"/>
          <w:lang w:eastAsia="hr-HR"/>
        </w:rPr>
        <w:t>6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89089E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sedam</w:t>
      </w:r>
      <w:r w:rsidR="00A426E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89089E" w:rsidRPr="008C4486" w:rsidRDefault="0089089E" w:rsidP="0089089E">
      <w:pPr>
        <w:jc w:val="center"/>
        <w:rPr>
          <w:rFonts w:ascii="Times New Roman" w:hAnsi="Times New Roman" w:cs="Times New Roman"/>
          <w:b/>
          <w:szCs w:val="24"/>
        </w:rPr>
      </w:pPr>
    </w:p>
    <w:p w:rsidR="0089089E" w:rsidRPr="00FF3D1B" w:rsidRDefault="0089089E" w:rsidP="004455C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FF3D1B">
        <w:rPr>
          <w:rFonts w:ascii="Times New Roman" w:hAnsi="Times New Roman" w:cs="Times New Roman"/>
          <w:b/>
          <w:szCs w:val="24"/>
        </w:rPr>
        <w:t>prijedlogu postavljanja uspornika prometa na području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FF3D1B">
        <w:rPr>
          <w:rFonts w:ascii="Times New Roman" w:hAnsi="Times New Roman" w:cs="Times New Roman"/>
          <w:b/>
          <w:szCs w:val="24"/>
        </w:rPr>
        <w:t>Mjesnog odbora Studentski grad</w:t>
      </w:r>
    </w:p>
    <w:p w:rsidR="0089089E" w:rsidRDefault="0089089E" w:rsidP="004455C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 w:rsidRPr="008C4486">
        <w:rPr>
          <w:rFonts w:ascii="Times New Roman" w:hAnsi="Times New Roman" w:cs="Times New Roman"/>
          <w:b/>
          <w:szCs w:val="24"/>
        </w:rPr>
        <w:t xml:space="preserve">Prijedlog zaključka o prijedlogu gradnje nedostajuće vodoopskrbne mreže u ulici </w:t>
      </w:r>
      <w:proofErr w:type="spellStart"/>
      <w:r w:rsidRPr="008C4486">
        <w:rPr>
          <w:rFonts w:ascii="Times New Roman" w:hAnsi="Times New Roman" w:cs="Times New Roman"/>
          <w:b/>
          <w:szCs w:val="24"/>
        </w:rPr>
        <w:t>Stražnjički</w:t>
      </w:r>
      <w:proofErr w:type="spellEnd"/>
      <w:r w:rsidRPr="008C4486">
        <w:rPr>
          <w:rFonts w:ascii="Times New Roman" w:hAnsi="Times New Roman" w:cs="Times New Roman"/>
          <w:b/>
          <w:szCs w:val="24"/>
        </w:rPr>
        <w:t xml:space="preserve"> put I. odvojak</w:t>
      </w:r>
    </w:p>
    <w:p w:rsidR="0089089E" w:rsidRPr="00AC6C4E" w:rsidRDefault="0089089E" w:rsidP="004455C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AC6C4E">
        <w:rPr>
          <w:rFonts w:ascii="Times New Roman" w:hAnsi="Times New Roman" w:cs="Times New Roman"/>
          <w:b/>
          <w:szCs w:val="24"/>
        </w:rPr>
        <w:t xml:space="preserve">prijedlogu izrade projektne dokumentacije i parcelacijskog elaborata u svrhu otkupa zemljišta za uređivanje parkirališta na </w:t>
      </w:r>
      <w:proofErr w:type="spellStart"/>
      <w:r w:rsidRPr="00AC6C4E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AC6C4E">
        <w:rPr>
          <w:rFonts w:ascii="Times New Roman" w:hAnsi="Times New Roman" w:cs="Times New Roman"/>
          <w:b/>
          <w:szCs w:val="24"/>
        </w:rPr>
        <w:t xml:space="preserve">. 8843 k.o. </w:t>
      </w:r>
      <w:proofErr w:type="spellStart"/>
      <w:r w:rsidRPr="00AC6C4E">
        <w:rPr>
          <w:rFonts w:ascii="Times New Roman" w:hAnsi="Times New Roman" w:cs="Times New Roman"/>
          <w:b/>
          <w:szCs w:val="24"/>
        </w:rPr>
        <w:t>Granešina</w:t>
      </w:r>
      <w:proofErr w:type="spellEnd"/>
      <w:r w:rsidRPr="00AC6C4E">
        <w:rPr>
          <w:rFonts w:ascii="Times New Roman" w:hAnsi="Times New Roman" w:cs="Times New Roman"/>
          <w:b/>
          <w:szCs w:val="24"/>
        </w:rPr>
        <w:t xml:space="preserve"> Nova</w:t>
      </w:r>
    </w:p>
    <w:p w:rsidR="0089089E" w:rsidRPr="00E83014" w:rsidRDefault="0089089E" w:rsidP="004455C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zahtjevu za</w:t>
      </w:r>
      <w:r w:rsidRPr="00E83014">
        <w:rPr>
          <w:rFonts w:ascii="Times New Roman" w:hAnsi="Times New Roman" w:cs="Times New Roman"/>
          <w:b/>
          <w:szCs w:val="24"/>
        </w:rPr>
        <w:t xml:space="preserve"> korištenje prostora u Ulici Vile Velebita 1 za potrebe udruge HVIDR-a Dubrava</w:t>
      </w:r>
    </w:p>
    <w:p w:rsidR="0089089E" w:rsidRDefault="0089089E" w:rsidP="004455C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A87C59">
        <w:rPr>
          <w:rFonts w:ascii="Times New Roman" w:hAnsi="Times New Roman" w:cs="Times New Roman"/>
          <w:b/>
          <w:szCs w:val="24"/>
        </w:rPr>
        <w:t xml:space="preserve">davanju suglasnosti na korekciju voznog reda autobusne linije 209 Dubrava </w:t>
      </w:r>
      <w:r>
        <w:rPr>
          <w:rFonts w:ascii="Times New Roman" w:hAnsi="Times New Roman" w:cs="Times New Roman"/>
          <w:b/>
          <w:szCs w:val="24"/>
        </w:rPr>
        <w:t>–</w:t>
      </w:r>
      <w:r w:rsidRPr="00A87C5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A87C59">
        <w:rPr>
          <w:rFonts w:ascii="Times New Roman" w:hAnsi="Times New Roman" w:cs="Times New Roman"/>
          <w:b/>
          <w:szCs w:val="24"/>
        </w:rPr>
        <w:t>Čučerje</w:t>
      </w:r>
      <w:proofErr w:type="spellEnd"/>
    </w:p>
    <w:p w:rsidR="0089089E" w:rsidRPr="00230766" w:rsidRDefault="0089089E" w:rsidP="004455C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Prijedlog zaključka o </w:t>
      </w:r>
      <w:r w:rsidRPr="0027603F">
        <w:rPr>
          <w:rFonts w:ascii="Times New Roman" w:hAnsi="Times New Roman" w:cs="Times New Roman"/>
          <w:b/>
        </w:rPr>
        <w:t>prijedlogu za sanaciju pješačkog prolaza u ulici Hrvatskog proljeća 38</w:t>
      </w:r>
    </w:p>
    <w:p w:rsidR="0089089E" w:rsidRPr="00230766" w:rsidRDefault="0089089E" w:rsidP="004455C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Prijedlog zaključka o </w:t>
      </w:r>
      <w:r w:rsidRPr="00230766">
        <w:rPr>
          <w:rFonts w:ascii="Times New Roman" w:hAnsi="Times New Roman" w:cs="Times New Roman"/>
          <w:b/>
        </w:rPr>
        <w:t>prijedlogu nastavka gradnje produžetka Ulice sv. Leopolda Mandića</w:t>
      </w:r>
    </w:p>
    <w:p w:rsidR="0089089E" w:rsidRPr="00E463D6" w:rsidRDefault="0089089E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izmjeni Plana komunalnih aktivnosti Gradske četvrti Gornja Dubrava u 2021. </w:t>
      </w:r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7707B9">
        <w:rPr>
          <w:rFonts w:ascii="Times New Roman" w:hAnsi="Times New Roman" w:cs="Times New Roman"/>
          <w:szCs w:val="24"/>
        </w:rPr>
        <w:t>prijedlogu gradnje nedostajuće vodoopskrbne mreže</w:t>
      </w:r>
      <w:r>
        <w:rPr>
          <w:rFonts w:ascii="Times New Roman" w:hAnsi="Times New Roman" w:cs="Times New Roman"/>
          <w:szCs w:val="24"/>
        </w:rPr>
        <w:t xml:space="preserve"> </w:t>
      </w:r>
      <w:r w:rsidRPr="007707B9">
        <w:rPr>
          <w:rFonts w:ascii="Times New Roman" w:hAnsi="Times New Roman" w:cs="Times New Roman"/>
          <w:szCs w:val="24"/>
        </w:rPr>
        <w:t xml:space="preserve">u ulici </w:t>
      </w:r>
      <w:proofErr w:type="spellStart"/>
      <w:r w:rsidRPr="007707B9">
        <w:rPr>
          <w:rFonts w:ascii="Times New Roman" w:hAnsi="Times New Roman" w:cs="Times New Roman"/>
          <w:szCs w:val="24"/>
        </w:rPr>
        <w:t>Bokanjšćica</w:t>
      </w:r>
      <w:proofErr w:type="spellEnd"/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2E4A92">
        <w:rPr>
          <w:rFonts w:ascii="Times New Roman" w:hAnsi="Times New Roman" w:cs="Times New Roman"/>
          <w:szCs w:val="24"/>
        </w:rPr>
        <w:t>prijedlogu gradnje</w:t>
      </w:r>
      <w:r>
        <w:rPr>
          <w:rFonts w:ascii="Times New Roman" w:hAnsi="Times New Roman" w:cs="Times New Roman"/>
          <w:szCs w:val="24"/>
        </w:rPr>
        <w:t xml:space="preserve"> nedostajuće</w:t>
      </w:r>
      <w:r w:rsidRPr="002E4A92">
        <w:rPr>
          <w:rFonts w:ascii="Times New Roman" w:hAnsi="Times New Roman" w:cs="Times New Roman"/>
          <w:szCs w:val="24"/>
        </w:rPr>
        <w:t xml:space="preserve"> vodoopskrbne mreže u ulici </w:t>
      </w:r>
      <w:proofErr w:type="spellStart"/>
      <w:r w:rsidRPr="002E4A92">
        <w:rPr>
          <w:rFonts w:ascii="Times New Roman" w:hAnsi="Times New Roman" w:cs="Times New Roman"/>
          <w:szCs w:val="24"/>
        </w:rPr>
        <w:t>Đurini</w:t>
      </w:r>
      <w:proofErr w:type="spellEnd"/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 w:rsidRPr="008C4486">
        <w:rPr>
          <w:rFonts w:ascii="Times New Roman" w:hAnsi="Times New Roman" w:cs="Times New Roman"/>
          <w:b/>
          <w:szCs w:val="24"/>
        </w:rPr>
        <w:t xml:space="preserve">Prijedlog zaključka o prijedlogu gradnje nedostajuće vodoopskrbne mreže u ulici </w:t>
      </w:r>
      <w:proofErr w:type="spellStart"/>
      <w:r w:rsidRPr="008C4486">
        <w:rPr>
          <w:rFonts w:ascii="Times New Roman" w:hAnsi="Times New Roman" w:cs="Times New Roman"/>
          <w:b/>
          <w:szCs w:val="24"/>
        </w:rPr>
        <w:t>Stražnjički</w:t>
      </w:r>
      <w:proofErr w:type="spellEnd"/>
      <w:r w:rsidRPr="008C4486">
        <w:rPr>
          <w:rFonts w:ascii="Times New Roman" w:hAnsi="Times New Roman" w:cs="Times New Roman"/>
          <w:b/>
          <w:szCs w:val="24"/>
        </w:rPr>
        <w:t xml:space="preserve"> put I. odvojak</w:t>
      </w:r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Prijedlog zaključka o </w:t>
      </w:r>
      <w:r w:rsidRPr="00230766">
        <w:rPr>
          <w:rFonts w:ascii="Times New Roman" w:hAnsi="Times New Roman" w:cs="Times New Roman"/>
          <w:b/>
        </w:rPr>
        <w:t>prijedlogu nastavka gradnje produžetka Ulice sv. Leopolda Mandića</w:t>
      </w:r>
    </w:p>
    <w:p w:rsidR="0089089E" w:rsidRPr="00350025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Prijedlog zaključka o </w:t>
      </w:r>
      <w:r w:rsidRPr="0027603F">
        <w:rPr>
          <w:rFonts w:ascii="Times New Roman" w:hAnsi="Times New Roman" w:cs="Times New Roman"/>
          <w:b/>
        </w:rPr>
        <w:t>prijedlogu za sanaciju pješačkog prolaza u ulici Hrvatskog proljeća 38</w:t>
      </w:r>
    </w:p>
    <w:p w:rsidR="0089089E" w:rsidRPr="00AC6C4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AC6C4E">
        <w:rPr>
          <w:rFonts w:ascii="Times New Roman" w:hAnsi="Times New Roman" w:cs="Times New Roman"/>
          <w:b/>
          <w:szCs w:val="24"/>
        </w:rPr>
        <w:t xml:space="preserve">prijedlogu izrade projektne dokumentacije i parcelacijskog elaborata u svrhu otkupa zemljišta za uređivanje parkirališta na </w:t>
      </w:r>
      <w:proofErr w:type="spellStart"/>
      <w:r w:rsidRPr="00AC6C4E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AC6C4E">
        <w:rPr>
          <w:rFonts w:ascii="Times New Roman" w:hAnsi="Times New Roman" w:cs="Times New Roman"/>
          <w:b/>
          <w:szCs w:val="24"/>
        </w:rPr>
        <w:t xml:space="preserve">. 8843 k.o. </w:t>
      </w:r>
      <w:proofErr w:type="spellStart"/>
      <w:r w:rsidRPr="00AC6C4E">
        <w:rPr>
          <w:rFonts w:ascii="Times New Roman" w:hAnsi="Times New Roman" w:cs="Times New Roman"/>
          <w:b/>
          <w:szCs w:val="24"/>
        </w:rPr>
        <w:t>Granešina</w:t>
      </w:r>
      <w:proofErr w:type="spellEnd"/>
      <w:r w:rsidRPr="00AC6C4E">
        <w:rPr>
          <w:rFonts w:ascii="Times New Roman" w:hAnsi="Times New Roman" w:cs="Times New Roman"/>
          <w:b/>
          <w:szCs w:val="24"/>
        </w:rPr>
        <w:t xml:space="preserve"> Nova</w:t>
      </w:r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0952DA">
        <w:rPr>
          <w:rFonts w:ascii="Times New Roman" w:hAnsi="Times New Roman" w:cs="Times New Roman"/>
          <w:szCs w:val="24"/>
        </w:rPr>
        <w:t>prijedlogu za imenovanje ulica na području</w:t>
      </w:r>
      <w:r>
        <w:rPr>
          <w:rFonts w:ascii="Times New Roman" w:hAnsi="Times New Roman" w:cs="Times New Roman"/>
          <w:szCs w:val="24"/>
        </w:rPr>
        <w:t xml:space="preserve"> </w:t>
      </w:r>
      <w:r w:rsidRPr="000952DA">
        <w:rPr>
          <w:rFonts w:ascii="Times New Roman" w:hAnsi="Times New Roman" w:cs="Times New Roman"/>
          <w:szCs w:val="24"/>
        </w:rPr>
        <w:t xml:space="preserve">Mjesnog odbora </w:t>
      </w:r>
      <w:proofErr w:type="spellStart"/>
      <w:r w:rsidRPr="000952DA">
        <w:rPr>
          <w:rFonts w:ascii="Times New Roman" w:hAnsi="Times New Roman" w:cs="Times New Roman"/>
          <w:szCs w:val="24"/>
        </w:rPr>
        <w:t>Dankovec</w:t>
      </w:r>
      <w:proofErr w:type="spellEnd"/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Prijedlog zaključka o </w:t>
      </w:r>
      <w:r w:rsidRPr="0054065D">
        <w:rPr>
          <w:rFonts w:ascii="Times New Roman" w:hAnsi="Times New Roman" w:cs="Times New Roman"/>
          <w:szCs w:val="24"/>
        </w:rPr>
        <w:t>prijedlogu za postavljanje uspornika prometa i obilježavanje pješačkih prijelaza</w:t>
      </w:r>
      <w:r>
        <w:rPr>
          <w:rFonts w:ascii="Times New Roman" w:hAnsi="Times New Roman" w:cs="Times New Roman"/>
          <w:szCs w:val="24"/>
        </w:rPr>
        <w:t xml:space="preserve"> </w:t>
      </w:r>
      <w:r w:rsidRPr="0054065D">
        <w:rPr>
          <w:rFonts w:ascii="Times New Roman" w:hAnsi="Times New Roman" w:cs="Times New Roman"/>
          <w:szCs w:val="24"/>
        </w:rPr>
        <w:t xml:space="preserve">na raskrižju Ulice Ivana Zovka i ulice </w:t>
      </w:r>
      <w:proofErr w:type="spellStart"/>
      <w:r w:rsidRPr="0054065D">
        <w:rPr>
          <w:rFonts w:ascii="Times New Roman" w:hAnsi="Times New Roman" w:cs="Times New Roman"/>
          <w:szCs w:val="24"/>
        </w:rPr>
        <w:t>Vugrinka</w:t>
      </w:r>
      <w:proofErr w:type="spellEnd"/>
    </w:p>
    <w:p w:rsidR="0089089E" w:rsidRPr="004743C5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FF3D1B">
        <w:rPr>
          <w:rFonts w:ascii="Times New Roman" w:hAnsi="Times New Roman" w:cs="Times New Roman"/>
          <w:b/>
          <w:szCs w:val="24"/>
        </w:rPr>
        <w:t>prijedlogu postavljanja uspornika prometa na području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FF3D1B">
        <w:rPr>
          <w:rFonts w:ascii="Times New Roman" w:hAnsi="Times New Roman" w:cs="Times New Roman"/>
          <w:b/>
          <w:szCs w:val="24"/>
        </w:rPr>
        <w:t>Mjesnog odbora Studentski grad</w:t>
      </w:r>
    </w:p>
    <w:p w:rsidR="0089089E" w:rsidRPr="0096587B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zahtjevu za</w:t>
      </w:r>
      <w:r w:rsidRPr="00E83014">
        <w:rPr>
          <w:rFonts w:ascii="Times New Roman" w:hAnsi="Times New Roman" w:cs="Times New Roman"/>
          <w:b/>
          <w:szCs w:val="24"/>
        </w:rPr>
        <w:t xml:space="preserve"> korištenje prostora u Ulici Vile Velebita 1 za potrebe udruge HVIDR-a Dubrava</w:t>
      </w:r>
    </w:p>
    <w:p w:rsidR="0089089E" w:rsidRPr="00B07AAA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A87C59">
        <w:rPr>
          <w:rFonts w:ascii="Times New Roman" w:hAnsi="Times New Roman" w:cs="Times New Roman"/>
          <w:b/>
          <w:szCs w:val="24"/>
        </w:rPr>
        <w:t xml:space="preserve">davanju suglasnosti na korekciju voznog reda autobusne linije 209 Dubrava </w:t>
      </w:r>
      <w:r>
        <w:rPr>
          <w:rFonts w:ascii="Times New Roman" w:hAnsi="Times New Roman" w:cs="Times New Roman"/>
          <w:b/>
          <w:szCs w:val="24"/>
        </w:rPr>
        <w:t>–</w:t>
      </w:r>
      <w:r w:rsidRPr="00A87C5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A87C59">
        <w:rPr>
          <w:rFonts w:ascii="Times New Roman" w:hAnsi="Times New Roman" w:cs="Times New Roman"/>
          <w:b/>
          <w:szCs w:val="24"/>
        </w:rPr>
        <w:t>Čučerje</w:t>
      </w:r>
      <w:proofErr w:type="spellEnd"/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1842D0">
        <w:rPr>
          <w:rFonts w:ascii="Times New Roman" w:hAnsi="Times New Roman" w:cs="Times New Roman"/>
          <w:szCs w:val="24"/>
        </w:rPr>
        <w:t xml:space="preserve">davanju mišljenja na zahtjev Stjepana </w:t>
      </w:r>
      <w:proofErr w:type="spellStart"/>
      <w:r w:rsidRPr="001842D0">
        <w:rPr>
          <w:rFonts w:ascii="Times New Roman" w:hAnsi="Times New Roman" w:cs="Times New Roman"/>
          <w:szCs w:val="24"/>
        </w:rPr>
        <w:t>Bungića</w:t>
      </w:r>
      <w:proofErr w:type="spellEnd"/>
      <w:r w:rsidRPr="001842D0">
        <w:rPr>
          <w:rFonts w:ascii="Times New Roman" w:hAnsi="Times New Roman" w:cs="Times New Roman"/>
          <w:szCs w:val="24"/>
        </w:rPr>
        <w:t xml:space="preserve"> za zakup neizgrađenog građevinskog zemljišta</w:t>
      </w:r>
      <w:r>
        <w:rPr>
          <w:rFonts w:ascii="Times New Roman" w:hAnsi="Times New Roman" w:cs="Times New Roman"/>
          <w:szCs w:val="24"/>
        </w:rPr>
        <w:t xml:space="preserve"> </w:t>
      </w:r>
      <w:r w:rsidRPr="001842D0">
        <w:rPr>
          <w:rFonts w:ascii="Times New Roman" w:hAnsi="Times New Roman" w:cs="Times New Roman"/>
          <w:szCs w:val="24"/>
        </w:rPr>
        <w:t xml:space="preserve">oznake dio </w:t>
      </w:r>
      <w:proofErr w:type="spellStart"/>
      <w:r w:rsidRPr="001842D0">
        <w:rPr>
          <w:rFonts w:ascii="Times New Roman" w:hAnsi="Times New Roman" w:cs="Times New Roman"/>
          <w:szCs w:val="24"/>
        </w:rPr>
        <w:t>k.č</w:t>
      </w:r>
      <w:proofErr w:type="spellEnd"/>
      <w:r w:rsidRPr="001842D0">
        <w:rPr>
          <w:rFonts w:ascii="Times New Roman" w:hAnsi="Times New Roman" w:cs="Times New Roman"/>
          <w:szCs w:val="24"/>
        </w:rPr>
        <w:t xml:space="preserve">. 4769 k.o. </w:t>
      </w:r>
      <w:proofErr w:type="spellStart"/>
      <w:r w:rsidRPr="001842D0">
        <w:rPr>
          <w:rFonts w:ascii="Times New Roman" w:hAnsi="Times New Roman" w:cs="Times New Roman"/>
          <w:szCs w:val="24"/>
        </w:rPr>
        <w:t>Granešina</w:t>
      </w:r>
      <w:proofErr w:type="spellEnd"/>
      <w:r w:rsidRPr="001842D0">
        <w:rPr>
          <w:rFonts w:ascii="Times New Roman" w:hAnsi="Times New Roman" w:cs="Times New Roman"/>
          <w:szCs w:val="24"/>
        </w:rPr>
        <w:t xml:space="preserve"> Nova</w:t>
      </w:r>
    </w:p>
    <w:p w:rsidR="0089089E" w:rsidRPr="00901209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901209">
        <w:rPr>
          <w:rFonts w:ascii="Times New Roman" w:hAnsi="Times New Roman" w:cs="Times New Roman"/>
          <w:szCs w:val="24"/>
        </w:rPr>
        <w:t>davanju mišljenja na izdavanje odobrenja za</w:t>
      </w:r>
      <w:r>
        <w:rPr>
          <w:rFonts w:ascii="Times New Roman" w:hAnsi="Times New Roman" w:cs="Times New Roman"/>
          <w:szCs w:val="24"/>
        </w:rPr>
        <w:t xml:space="preserve"> </w:t>
      </w:r>
      <w:r w:rsidRPr="00901209">
        <w:rPr>
          <w:rFonts w:ascii="Times New Roman" w:hAnsi="Times New Roman" w:cs="Times New Roman"/>
          <w:szCs w:val="24"/>
        </w:rPr>
        <w:t>postavljanja pokretne naprave – luna parka</w:t>
      </w:r>
    </w:p>
    <w:p w:rsidR="0089089E" w:rsidRPr="000952DA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485ADE">
        <w:rPr>
          <w:rFonts w:ascii="Times New Roman" w:hAnsi="Times New Roman" w:cs="Times New Roman"/>
          <w:szCs w:val="24"/>
        </w:rPr>
        <w:t>Davanje mišljenja sukladno članku 86. stavak 2. Statuta Grad</w:t>
      </w:r>
      <w:r>
        <w:rPr>
          <w:rFonts w:ascii="Times New Roman" w:hAnsi="Times New Roman" w:cs="Times New Roman"/>
          <w:szCs w:val="24"/>
        </w:rPr>
        <w:t xml:space="preserve">a Zagreba o Konačnom </w:t>
      </w:r>
      <w:r w:rsidRPr="000952DA">
        <w:rPr>
          <w:rFonts w:ascii="Times New Roman" w:hAnsi="Times New Roman" w:cs="Times New Roman"/>
          <w:szCs w:val="24"/>
        </w:rPr>
        <w:t xml:space="preserve">prijedlogu Odluke o donošenju Urbanističkog plana uređenja Groblje </w:t>
      </w:r>
      <w:proofErr w:type="spellStart"/>
      <w:r w:rsidRPr="000952DA">
        <w:rPr>
          <w:rFonts w:ascii="Times New Roman" w:hAnsi="Times New Roman" w:cs="Times New Roman"/>
          <w:szCs w:val="24"/>
        </w:rPr>
        <w:t>Granešina</w:t>
      </w:r>
      <w:proofErr w:type="spellEnd"/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485ADE">
        <w:rPr>
          <w:rFonts w:ascii="Times New Roman" w:hAnsi="Times New Roman" w:cs="Times New Roman"/>
          <w:szCs w:val="24"/>
        </w:rPr>
        <w:t>Davanje mišljenja sukladno članku 86. stavak 2. Statuta Grad</w:t>
      </w:r>
      <w:r>
        <w:rPr>
          <w:rFonts w:ascii="Times New Roman" w:hAnsi="Times New Roman" w:cs="Times New Roman"/>
          <w:szCs w:val="24"/>
        </w:rPr>
        <w:t xml:space="preserve">a Zagreba o Prijedlogu Odluke o izradi izmjena i dopuna Urbanističkog plana uređenja Savska </w:t>
      </w:r>
      <w:proofErr w:type="spellStart"/>
      <w:r>
        <w:rPr>
          <w:rFonts w:ascii="Times New Roman" w:hAnsi="Times New Roman" w:cs="Times New Roman"/>
          <w:szCs w:val="24"/>
        </w:rPr>
        <w:t>Opatovina</w:t>
      </w:r>
      <w:proofErr w:type="spellEnd"/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485ADE">
        <w:rPr>
          <w:rFonts w:ascii="Times New Roman" w:hAnsi="Times New Roman" w:cs="Times New Roman"/>
          <w:szCs w:val="24"/>
        </w:rPr>
        <w:t>Davanje mišljenja sukladno članku 86. stavak 2. Statuta Grad</w:t>
      </w:r>
      <w:r>
        <w:rPr>
          <w:rFonts w:ascii="Times New Roman" w:hAnsi="Times New Roman" w:cs="Times New Roman"/>
          <w:szCs w:val="24"/>
        </w:rPr>
        <w:t xml:space="preserve">a Zagreba o Nacrtu prijedloga Odluke o izradi izmjena i dopuna Detaljnog plana uređenja Ilica – </w:t>
      </w:r>
      <w:proofErr w:type="spellStart"/>
      <w:r>
        <w:rPr>
          <w:rFonts w:ascii="Times New Roman" w:hAnsi="Times New Roman" w:cs="Times New Roman"/>
          <w:szCs w:val="24"/>
        </w:rPr>
        <w:t>Preobraženska</w:t>
      </w:r>
      <w:proofErr w:type="spellEnd"/>
      <w:r>
        <w:rPr>
          <w:rFonts w:ascii="Times New Roman" w:hAnsi="Times New Roman" w:cs="Times New Roman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Cs w:val="24"/>
        </w:rPr>
        <w:t>Preradovićev</w:t>
      </w:r>
      <w:proofErr w:type="spellEnd"/>
      <w:r>
        <w:rPr>
          <w:rFonts w:ascii="Times New Roman" w:hAnsi="Times New Roman" w:cs="Times New Roman"/>
          <w:szCs w:val="24"/>
        </w:rPr>
        <w:t xml:space="preserve"> trg – Varšavska – </w:t>
      </w:r>
      <w:proofErr w:type="spellStart"/>
      <w:r>
        <w:rPr>
          <w:rFonts w:ascii="Times New Roman" w:hAnsi="Times New Roman" w:cs="Times New Roman"/>
          <w:szCs w:val="24"/>
        </w:rPr>
        <w:t>Gundulićeva</w:t>
      </w:r>
      <w:proofErr w:type="spellEnd"/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485ADE">
        <w:rPr>
          <w:rFonts w:ascii="Times New Roman" w:hAnsi="Times New Roman" w:cs="Times New Roman"/>
          <w:szCs w:val="24"/>
        </w:rPr>
        <w:t>Davanje mišljenja sukladno članku 86. stavak 2. Statuta Grad</w:t>
      </w:r>
      <w:r>
        <w:rPr>
          <w:rFonts w:ascii="Times New Roman" w:hAnsi="Times New Roman" w:cs="Times New Roman"/>
          <w:szCs w:val="24"/>
        </w:rPr>
        <w:t xml:space="preserve">a Zagreba </w:t>
      </w:r>
      <w:r w:rsidRPr="00E66531">
        <w:rPr>
          <w:rFonts w:ascii="Times New Roman" w:hAnsi="Times New Roman" w:cs="Times New Roman"/>
          <w:szCs w:val="24"/>
        </w:rPr>
        <w:t>na Nacrt prijedloga Odluke o donošenju</w:t>
      </w:r>
      <w:r>
        <w:rPr>
          <w:rFonts w:ascii="Times New Roman" w:hAnsi="Times New Roman" w:cs="Times New Roman"/>
          <w:szCs w:val="24"/>
        </w:rPr>
        <w:t xml:space="preserve"> </w:t>
      </w:r>
      <w:r w:rsidRPr="00E66531">
        <w:rPr>
          <w:rFonts w:ascii="Times New Roman" w:hAnsi="Times New Roman" w:cs="Times New Roman"/>
          <w:szCs w:val="24"/>
        </w:rPr>
        <w:t>izmjena i dopuna Urbanističkog plana uređenja</w:t>
      </w:r>
      <w:r>
        <w:rPr>
          <w:rFonts w:ascii="Times New Roman" w:hAnsi="Times New Roman" w:cs="Times New Roman"/>
          <w:szCs w:val="24"/>
        </w:rPr>
        <w:t xml:space="preserve"> </w:t>
      </w:r>
      <w:r w:rsidRPr="00E66531">
        <w:rPr>
          <w:rFonts w:ascii="Times New Roman" w:hAnsi="Times New Roman" w:cs="Times New Roman"/>
          <w:szCs w:val="24"/>
        </w:rPr>
        <w:t>USA škola</w:t>
      </w:r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485ADE">
        <w:rPr>
          <w:rFonts w:ascii="Times New Roman" w:hAnsi="Times New Roman" w:cs="Times New Roman"/>
          <w:szCs w:val="24"/>
        </w:rPr>
        <w:t>Davanje mišljenja sukladno članku 86. stavak 2. Statuta Grad</w:t>
      </w:r>
      <w:r>
        <w:rPr>
          <w:rFonts w:ascii="Times New Roman" w:hAnsi="Times New Roman" w:cs="Times New Roman"/>
          <w:szCs w:val="24"/>
        </w:rPr>
        <w:t xml:space="preserve">a Zagreba na </w:t>
      </w:r>
      <w:r w:rsidRPr="00F4176D">
        <w:rPr>
          <w:rFonts w:ascii="Times New Roman" w:hAnsi="Times New Roman" w:cs="Times New Roman"/>
          <w:szCs w:val="24"/>
        </w:rPr>
        <w:t>Nacrt prijedloga Odluke o donošenju izmjena</w:t>
      </w:r>
      <w:r>
        <w:rPr>
          <w:rFonts w:ascii="Times New Roman" w:hAnsi="Times New Roman" w:cs="Times New Roman"/>
          <w:szCs w:val="24"/>
        </w:rPr>
        <w:t xml:space="preserve"> </w:t>
      </w:r>
      <w:r w:rsidRPr="00F4176D">
        <w:rPr>
          <w:rFonts w:ascii="Times New Roman" w:hAnsi="Times New Roman" w:cs="Times New Roman"/>
          <w:szCs w:val="24"/>
        </w:rPr>
        <w:t>i dopuna Urbanističkog plana uređenja</w:t>
      </w:r>
      <w:r>
        <w:rPr>
          <w:rFonts w:ascii="Times New Roman" w:hAnsi="Times New Roman" w:cs="Times New Roman"/>
          <w:szCs w:val="24"/>
        </w:rPr>
        <w:t xml:space="preserve"> </w:t>
      </w:r>
      <w:r w:rsidRPr="00F4176D">
        <w:rPr>
          <w:rFonts w:ascii="Times New Roman" w:hAnsi="Times New Roman" w:cs="Times New Roman"/>
          <w:szCs w:val="24"/>
        </w:rPr>
        <w:t xml:space="preserve">Ulica grada Gospića </w:t>
      </w:r>
      <w:r>
        <w:rPr>
          <w:rFonts w:ascii="Times New Roman" w:hAnsi="Times New Roman" w:cs="Times New Roman"/>
          <w:szCs w:val="24"/>
        </w:rPr>
        <w:t>–</w:t>
      </w:r>
      <w:r w:rsidRPr="00F4176D">
        <w:rPr>
          <w:rFonts w:ascii="Times New Roman" w:hAnsi="Times New Roman" w:cs="Times New Roman"/>
          <w:szCs w:val="24"/>
        </w:rPr>
        <w:t xml:space="preserve"> sjeveroistok</w:t>
      </w:r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485ADE">
        <w:rPr>
          <w:rFonts w:ascii="Times New Roman" w:hAnsi="Times New Roman" w:cs="Times New Roman"/>
          <w:szCs w:val="24"/>
        </w:rPr>
        <w:t>Davanje mišljenja sukladno članku 86. stavak 2. Statuta Grad</w:t>
      </w:r>
      <w:r>
        <w:rPr>
          <w:rFonts w:ascii="Times New Roman" w:hAnsi="Times New Roman" w:cs="Times New Roman"/>
          <w:szCs w:val="24"/>
        </w:rPr>
        <w:t xml:space="preserve">a Zagreba na </w:t>
      </w:r>
      <w:r w:rsidRPr="00FC6017">
        <w:rPr>
          <w:rFonts w:ascii="Times New Roman" w:hAnsi="Times New Roman" w:cs="Times New Roman"/>
          <w:szCs w:val="24"/>
        </w:rPr>
        <w:t xml:space="preserve">Konačni </w:t>
      </w:r>
      <w:r w:rsidRPr="005C29A0">
        <w:rPr>
          <w:rFonts w:ascii="Times New Roman" w:hAnsi="Times New Roman" w:cs="Times New Roman"/>
          <w:szCs w:val="24"/>
        </w:rPr>
        <w:t>prijedlog Odluke</w:t>
      </w:r>
      <w:r w:rsidRPr="00FC6017">
        <w:rPr>
          <w:rFonts w:ascii="Times New Roman" w:hAnsi="Times New Roman" w:cs="Times New Roman"/>
          <w:szCs w:val="24"/>
        </w:rPr>
        <w:t xml:space="preserve"> o donošenju Urbanističkog plana uređenja Savska ulica </w:t>
      </w:r>
      <w:r>
        <w:rPr>
          <w:rFonts w:ascii="Times New Roman" w:hAnsi="Times New Roman" w:cs="Times New Roman"/>
          <w:szCs w:val="24"/>
        </w:rPr>
        <w:t>–</w:t>
      </w:r>
      <w:r w:rsidRPr="00FC6017">
        <w:rPr>
          <w:rFonts w:ascii="Times New Roman" w:hAnsi="Times New Roman" w:cs="Times New Roman"/>
          <w:szCs w:val="24"/>
        </w:rPr>
        <w:t xml:space="preserve"> Prisavlje</w:t>
      </w:r>
    </w:p>
    <w:p w:rsidR="0089089E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617F13">
        <w:rPr>
          <w:rFonts w:ascii="Times New Roman" w:hAnsi="Times New Roman" w:cs="Times New Roman"/>
          <w:szCs w:val="24"/>
        </w:rPr>
        <w:t>Davanje mišljenja sukladno članku 86. stavak 1. Statuta Grada Zagreba:</w:t>
      </w:r>
    </w:p>
    <w:p w:rsidR="0089089E" w:rsidRDefault="0089089E" w:rsidP="0089089E">
      <w:pPr>
        <w:pStyle w:val="Odlomakpopisa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a) </w:t>
      </w:r>
      <w:r w:rsidRPr="00617F13">
        <w:rPr>
          <w:rFonts w:ascii="Times New Roman" w:hAnsi="Times New Roman" w:cs="Times New Roman"/>
          <w:szCs w:val="24"/>
        </w:rPr>
        <w:t>Prijedlog proračuna Grada Zagreba za 2022. i projekcije za 2023.-2024., Prijedlog odluke o izvršavanju Proračuna Grada Z</w:t>
      </w:r>
      <w:r>
        <w:rPr>
          <w:rFonts w:ascii="Times New Roman" w:hAnsi="Times New Roman" w:cs="Times New Roman"/>
          <w:szCs w:val="24"/>
        </w:rPr>
        <w:t xml:space="preserve">agreba za 2022., </w:t>
      </w:r>
      <w:r w:rsidRPr="00617F13">
        <w:rPr>
          <w:rFonts w:ascii="Times New Roman" w:hAnsi="Times New Roman" w:cs="Times New Roman"/>
          <w:szCs w:val="24"/>
        </w:rPr>
        <w:t>prijedlozi programa javnih potreba po dje</w:t>
      </w:r>
      <w:r>
        <w:rPr>
          <w:rFonts w:ascii="Times New Roman" w:hAnsi="Times New Roman" w:cs="Times New Roman"/>
          <w:szCs w:val="24"/>
        </w:rPr>
        <w:t xml:space="preserve">latnostima, prijedlozi programa </w:t>
      </w:r>
      <w:r w:rsidRPr="00617F13">
        <w:rPr>
          <w:rFonts w:ascii="Times New Roman" w:hAnsi="Times New Roman" w:cs="Times New Roman"/>
          <w:szCs w:val="24"/>
        </w:rPr>
        <w:t>radova i prijedlozi programa financiranja udruga po područjima u 2022.</w:t>
      </w:r>
    </w:p>
    <w:p w:rsidR="0089089E" w:rsidRDefault="0089089E" w:rsidP="0089089E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</w:rPr>
        <w:t xml:space="preserve">b) </w:t>
      </w:r>
      <w:r w:rsidRPr="00617F13">
        <w:rPr>
          <w:rFonts w:ascii="Times New Roman" w:eastAsia="Times New Roman" w:hAnsi="Times New Roman" w:cs="Times New Roman"/>
          <w:szCs w:val="24"/>
          <w:lang w:eastAsia="hr-HR"/>
        </w:rPr>
        <w:t>Prijedlog zaključka o smjernicama za provedbu međugradske i međunarodne suradnje Grada Zagreba</w:t>
      </w:r>
    </w:p>
    <w:p w:rsidR="0089089E" w:rsidRDefault="0089089E" w:rsidP="0089089E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c) </w:t>
      </w:r>
      <w:r w:rsidRPr="00961B8D">
        <w:rPr>
          <w:rFonts w:ascii="Times New Roman" w:eastAsia="Times New Roman" w:hAnsi="Times New Roman" w:cs="Times New Roman"/>
          <w:szCs w:val="24"/>
          <w:lang w:eastAsia="hr-HR"/>
        </w:rPr>
        <w:t xml:space="preserve">Prijedlog zaključka o  davanju suglasnosti za isticanje kandidature za organizaciju Svjetskog prvenstva u reliju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961B8D">
        <w:rPr>
          <w:rFonts w:ascii="Times New Roman" w:eastAsia="Times New Roman" w:hAnsi="Times New Roman" w:cs="Times New Roman"/>
          <w:szCs w:val="24"/>
          <w:lang w:eastAsia="hr-HR"/>
        </w:rPr>
        <w:t xml:space="preserve">- Hrvatska „World </w:t>
      </w:r>
      <w:proofErr w:type="spellStart"/>
      <w:r w:rsidRPr="00961B8D">
        <w:rPr>
          <w:rFonts w:ascii="Times New Roman" w:eastAsia="Times New Roman" w:hAnsi="Times New Roman" w:cs="Times New Roman"/>
          <w:szCs w:val="24"/>
          <w:lang w:eastAsia="hr-HR"/>
        </w:rPr>
        <w:t>Rally</w:t>
      </w:r>
      <w:proofErr w:type="spellEnd"/>
      <w:r w:rsidRPr="00961B8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961B8D">
        <w:rPr>
          <w:rFonts w:ascii="Times New Roman" w:eastAsia="Times New Roman" w:hAnsi="Times New Roman" w:cs="Times New Roman"/>
          <w:szCs w:val="24"/>
          <w:lang w:eastAsia="hr-HR"/>
        </w:rPr>
        <w:t>Championship</w:t>
      </w:r>
      <w:proofErr w:type="spellEnd"/>
      <w:r w:rsidRPr="00961B8D">
        <w:rPr>
          <w:rFonts w:ascii="Times New Roman" w:eastAsia="Times New Roman" w:hAnsi="Times New Roman" w:cs="Times New Roman"/>
          <w:szCs w:val="24"/>
          <w:lang w:eastAsia="hr-HR"/>
        </w:rPr>
        <w:t>“ (WRC) 2022. - 2024.</w:t>
      </w:r>
    </w:p>
    <w:p w:rsidR="0089089E" w:rsidRDefault="0089089E" w:rsidP="0089089E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d)</w:t>
      </w:r>
      <w:r w:rsidRPr="00D46AEA">
        <w:rPr>
          <w:rFonts w:ascii="Times New Roman" w:hAnsi="Times New Roman" w:cs="Times New Roman"/>
          <w:color w:val="000000"/>
          <w:szCs w:val="24"/>
        </w:rPr>
        <w:t xml:space="preserve"> </w:t>
      </w:r>
      <w:r w:rsidRPr="00D46AEA">
        <w:rPr>
          <w:rFonts w:ascii="Times New Roman" w:eastAsia="Times New Roman" w:hAnsi="Times New Roman" w:cs="Times New Roman"/>
          <w:szCs w:val="24"/>
          <w:lang w:eastAsia="hr-HR"/>
        </w:rPr>
        <w:t xml:space="preserve">Prijedlog zaključka o neprihvaćanju ponuda pristiglih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po objavljenom Pozivu za </w:t>
      </w:r>
      <w:r w:rsidRPr="00D46AEA">
        <w:rPr>
          <w:rFonts w:ascii="Times New Roman" w:eastAsia="Times New Roman" w:hAnsi="Times New Roman" w:cs="Times New Roman"/>
          <w:szCs w:val="24"/>
          <w:lang w:eastAsia="hr-HR"/>
        </w:rPr>
        <w:t>iskazivanje interesa radi kupnje nekretnine za smještaj teško bolesnih i umirućih osoba na području Grada Zagreba</w:t>
      </w:r>
    </w:p>
    <w:p w:rsidR="0089089E" w:rsidRDefault="0089089E" w:rsidP="0089089E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e) </w:t>
      </w:r>
      <w:r w:rsidRPr="00FD4543">
        <w:rPr>
          <w:rFonts w:ascii="Times New Roman" w:eastAsia="Times New Roman" w:hAnsi="Times New Roman" w:cs="Times New Roman"/>
          <w:bCs/>
          <w:szCs w:val="24"/>
          <w:lang w:eastAsia="hr-HR"/>
        </w:rPr>
        <w:t>P</w:t>
      </w:r>
      <w:r w:rsidRPr="00FD4543">
        <w:rPr>
          <w:rFonts w:ascii="Times New Roman" w:eastAsia="Times New Roman" w:hAnsi="Times New Roman" w:cs="Times New Roman"/>
          <w:szCs w:val="24"/>
          <w:lang w:eastAsia="hr-HR"/>
        </w:rPr>
        <w:t>roduženje provedbe Plana promicanja zdravlja, prevencije i ranog otkrivanja bolesti u Gradu Zagrebu za razdoblje (2019. – 2021., do kraja 2022.)</w:t>
      </w:r>
    </w:p>
    <w:p w:rsidR="0089089E" w:rsidRDefault="0089089E" w:rsidP="0089089E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f) </w:t>
      </w:r>
      <w:r w:rsidRPr="00323A2D">
        <w:rPr>
          <w:rFonts w:ascii="Times New Roman" w:eastAsia="Times New Roman" w:hAnsi="Times New Roman" w:cs="Times New Roman"/>
          <w:szCs w:val="24"/>
          <w:lang w:eastAsia="hr-HR"/>
        </w:rPr>
        <w:t>Prijedlog odluke o  raspoređivanju sredstava za redovito godišnje financir</w:t>
      </w:r>
      <w:r>
        <w:rPr>
          <w:rFonts w:ascii="Times New Roman" w:eastAsia="Times New Roman" w:hAnsi="Times New Roman" w:cs="Times New Roman"/>
          <w:szCs w:val="24"/>
          <w:lang w:eastAsia="hr-HR"/>
        </w:rPr>
        <w:t>anje političkih stranaka u 2022</w:t>
      </w:r>
    </w:p>
    <w:p w:rsidR="0089089E" w:rsidRDefault="0089089E" w:rsidP="0089089E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g) </w:t>
      </w:r>
      <w:r w:rsidRPr="00323A2D">
        <w:rPr>
          <w:rFonts w:ascii="Times New Roman" w:eastAsia="Times New Roman" w:hAnsi="Times New Roman" w:cs="Times New Roman"/>
          <w:szCs w:val="24"/>
          <w:lang w:eastAsia="hr-HR"/>
        </w:rPr>
        <w:t>Prijedlog zaključka o sklapanju II. dodatka Ugovoru o osnivanju Zaklade „Hrvatska kuća disanja“</w:t>
      </w:r>
    </w:p>
    <w:p w:rsidR="0089089E" w:rsidRDefault="0089089E" w:rsidP="0089089E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h) </w:t>
      </w:r>
      <w:r w:rsidRPr="00CE0EFA">
        <w:rPr>
          <w:rFonts w:ascii="Times New Roman" w:eastAsia="Times New Roman" w:hAnsi="Times New Roman" w:cs="Times New Roman"/>
          <w:szCs w:val="24"/>
          <w:lang w:eastAsia="hr-HR"/>
        </w:rPr>
        <w:t>Prijedlog zaključka o sklapanju Ugovora o IV. Dopunama Ugovora o osnivanju Zaklade „Hrvatska kuća srca“</w:t>
      </w:r>
    </w:p>
    <w:p w:rsidR="0089089E" w:rsidRDefault="0089089E" w:rsidP="0089089E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i) </w:t>
      </w:r>
      <w:r w:rsidRPr="00811F95">
        <w:rPr>
          <w:rFonts w:ascii="Times New Roman" w:eastAsia="Times New Roman" w:hAnsi="Times New Roman" w:cs="Times New Roman"/>
          <w:szCs w:val="24"/>
          <w:lang w:eastAsia="hr-HR"/>
        </w:rPr>
        <w:t>Prijedlog zaključka</w:t>
      </w:r>
      <w:r w:rsidRPr="00811F95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</w:t>
      </w:r>
      <w:r w:rsidRPr="00811F95">
        <w:rPr>
          <w:rFonts w:ascii="Times New Roman" w:eastAsia="Times New Roman" w:hAnsi="Times New Roman" w:cs="Times New Roman"/>
          <w:szCs w:val="24"/>
          <w:lang w:eastAsia="hr-HR"/>
        </w:rPr>
        <w:t>o sklapanju Okvirnog sporazuma za nabavu usluga podrške i razvoja informacijskog sustava Grada Zagreba i podrške produkciji dokumenata</w:t>
      </w:r>
    </w:p>
    <w:p w:rsidR="0089089E" w:rsidRPr="00FD4543" w:rsidRDefault="0089089E" w:rsidP="0089089E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j) </w:t>
      </w:r>
      <w:r w:rsidRPr="00811F95">
        <w:rPr>
          <w:rFonts w:ascii="Times New Roman" w:eastAsia="Times New Roman" w:hAnsi="Times New Roman" w:cs="Times New Roman"/>
          <w:szCs w:val="24"/>
          <w:lang w:eastAsia="hr-HR"/>
        </w:rPr>
        <w:t>Prijedlog odluke o javnim priznanjima Grada Zagreba</w:t>
      </w:r>
    </w:p>
    <w:p w:rsidR="0089089E" w:rsidRPr="00A23A31" w:rsidRDefault="0089089E" w:rsidP="004455C6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A379C3" w:rsidRDefault="00A379C3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9089E">
        <w:rPr>
          <w:rFonts w:ascii="Times New Roman" w:hAnsi="Times New Roman" w:cs="Times New Roman"/>
          <w:b/>
          <w:u w:val="single"/>
        </w:rPr>
        <w:t xml:space="preserve">Ad 1) </w:t>
      </w:r>
      <w:r w:rsidRPr="0089089E">
        <w:rPr>
          <w:rFonts w:ascii="Times New Roman" w:hAnsi="Times New Roman" w:cs="Times New Roman"/>
          <w:b/>
          <w:szCs w:val="24"/>
          <w:u w:val="single"/>
        </w:rPr>
        <w:t xml:space="preserve">Prijedlog zaključka o izmjeni Plana komunalnih aktivnosti Gradske četvrti Gornja Dubrava u 2021. </w:t>
      </w: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Pr="00371F01" w:rsidRDefault="0089089E" w:rsidP="0089089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9089E" w:rsidRDefault="0089089E" w:rsidP="0089089E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9089E" w:rsidRDefault="0089089E" w:rsidP="0089089E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9089E" w:rsidRDefault="0089089E" w:rsidP="0089089E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Zaključak o izmjeni Plana komunalnih aktivnosti </w:t>
      </w:r>
    </w:p>
    <w:p w:rsidR="0089089E" w:rsidRPr="00371F01" w:rsidRDefault="0089089E" w:rsidP="0089089E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 u 2021.</w:t>
      </w:r>
    </w:p>
    <w:p w:rsidR="0089089E" w:rsidRDefault="0089089E" w:rsidP="0089089E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71F01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dio)</w:t>
      </w:r>
    </w:p>
    <w:p w:rsid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9089E" w:rsidRP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9089E">
        <w:rPr>
          <w:rFonts w:ascii="Times New Roman" w:hAnsi="Times New Roman" w:cs="Times New Roman"/>
          <w:b/>
          <w:u w:val="single"/>
        </w:rPr>
        <w:t xml:space="preserve">Ad 2) </w:t>
      </w:r>
      <w:r w:rsidRPr="0089089E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gradnje nedostajuće vodoopskrbne mreže u ulici </w:t>
      </w:r>
      <w:proofErr w:type="spellStart"/>
      <w:r w:rsidRPr="0089089E">
        <w:rPr>
          <w:rFonts w:ascii="Times New Roman" w:hAnsi="Times New Roman" w:cs="Times New Roman"/>
          <w:b/>
          <w:szCs w:val="24"/>
          <w:u w:val="single"/>
        </w:rPr>
        <w:t>Bokanjšćica</w:t>
      </w:r>
      <w:proofErr w:type="spellEnd"/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gradnje nedostajuće vodoopskrbne mreže u ulici </w:t>
      </w:r>
      <w:proofErr w:type="spellStart"/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>Bokanjšćica</w:t>
      </w:r>
      <w:proofErr w:type="spellEnd"/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9089E" w:rsidRPr="0089089E" w:rsidRDefault="0089089E" w:rsidP="0089089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9089E">
        <w:rPr>
          <w:rFonts w:ascii="Times New Roman" w:eastAsia="Calibri" w:hAnsi="Times New Roman" w:cs="Times New Roman"/>
          <w:szCs w:val="24"/>
        </w:rPr>
        <w:t xml:space="preserve">Vijeće predlaže da u svoj Plan uvrstite gradnju nedostajuće vodoopskrbne mreže u ulici </w:t>
      </w:r>
      <w:proofErr w:type="spellStart"/>
      <w:r w:rsidRPr="0089089E">
        <w:rPr>
          <w:rFonts w:ascii="Times New Roman" w:eastAsia="Calibri" w:hAnsi="Times New Roman" w:cs="Times New Roman"/>
          <w:szCs w:val="24"/>
        </w:rPr>
        <w:t>Bokanjšćica</w:t>
      </w:r>
      <w:proofErr w:type="spellEnd"/>
      <w:r w:rsidRPr="0089089E">
        <w:rPr>
          <w:rFonts w:ascii="Times New Roman" w:eastAsia="Calibri" w:hAnsi="Times New Roman" w:cs="Times New Roman"/>
          <w:szCs w:val="24"/>
        </w:rPr>
        <w:t xml:space="preserve"> od ulice Sloge do trafostanice.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9089E">
        <w:rPr>
          <w:rFonts w:ascii="Times New Roman" w:eastAsia="Times New Roman" w:hAnsi="Times New Roman" w:cs="Times New Roman"/>
          <w:szCs w:val="24"/>
        </w:rPr>
        <w:t>Ovaj zaključak dostavlja se Vodoopskrbi i odvodnji d.o.o., na daljnje postupanje.</w:t>
      </w:r>
    </w:p>
    <w:p w:rsidR="0089089E" w:rsidRP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Pr="0089089E" w:rsidRDefault="0089089E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9089E">
        <w:rPr>
          <w:rFonts w:ascii="Times New Roman" w:hAnsi="Times New Roman" w:cs="Times New Roman"/>
          <w:b/>
          <w:u w:val="single"/>
        </w:rPr>
        <w:t xml:space="preserve">Ad 3) </w:t>
      </w:r>
      <w:r w:rsidRPr="0089089E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gradnje nedostajuće vodoopskrbne mreže u ulici </w:t>
      </w:r>
      <w:proofErr w:type="spellStart"/>
      <w:r w:rsidRPr="0089089E">
        <w:rPr>
          <w:rFonts w:ascii="Times New Roman" w:hAnsi="Times New Roman" w:cs="Times New Roman"/>
          <w:b/>
          <w:szCs w:val="24"/>
          <w:u w:val="single"/>
        </w:rPr>
        <w:t>Đurini</w:t>
      </w:r>
      <w:proofErr w:type="spellEnd"/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gradnje nedostajuće vodoopskrbne mreže u ulici </w:t>
      </w:r>
      <w:proofErr w:type="spellStart"/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>Đurini</w:t>
      </w:r>
      <w:proofErr w:type="spellEnd"/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9089E" w:rsidRPr="0089089E" w:rsidRDefault="0089089E" w:rsidP="0089089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9089E">
        <w:rPr>
          <w:rFonts w:ascii="Times New Roman" w:eastAsia="Calibri" w:hAnsi="Times New Roman" w:cs="Times New Roman"/>
          <w:szCs w:val="24"/>
        </w:rPr>
        <w:t xml:space="preserve">Na temelju peticije građana Vijeće predlaže da u svoj Plan širenja vodoopskrbne mreže na području Gradske četvrti Gornja Dubrava uvrstite kućne brojeve od 116 do 144 u ulici </w:t>
      </w:r>
      <w:proofErr w:type="spellStart"/>
      <w:r w:rsidRPr="0089089E">
        <w:rPr>
          <w:rFonts w:ascii="Times New Roman" w:eastAsia="Calibri" w:hAnsi="Times New Roman" w:cs="Times New Roman"/>
          <w:szCs w:val="24"/>
        </w:rPr>
        <w:t>Đurini</w:t>
      </w:r>
      <w:proofErr w:type="spellEnd"/>
      <w:r w:rsidRPr="0089089E">
        <w:rPr>
          <w:rFonts w:ascii="Times New Roman" w:eastAsia="Calibri" w:hAnsi="Times New Roman" w:cs="Times New Roman"/>
          <w:szCs w:val="24"/>
        </w:rPr>
        <w:t>.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9089E">
        <w:rPr>
          <w:rFonts w:ascii="Times New Roman" w:eastAsia="Times New Roman" w:hAnsi="Times New Roman" w:cs="Times New Roman"/>
          <w:szCs w:val="24"/>
        </w:rPr>
        <w:t>Ovaj zaključak dostavlja se Vodoopskrbi i odvodnji d.o.o., na daljnje postupanje.</w:t>
      </w: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P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9089E">
        <w:rPr>
          <w:rFonts w:ascii="Times New Roman" w:hAnsi="Times New Roman" w:cs="Times New Roman"/>
          <w:b/>
          <w:szCs w:val="24"/>
          <w:u w:val="single"/>
        </w:rPr>
        <w:t xml:space="preserve">Ad 4) Prijedlog zaključka o prijedlogu gradnje nedostajuće vodoopskrbne mreže u ulici </w:t>
      </w:r>
      <w:proofErr w:type="spellStart"/>
      <w:r w:rsidRPr="0089089E">
        <w:rPr>
          <w:rFonts w:ascii="Times New Roman" w:hAnsi="Times New Roman" w:cs="Times New Roman"/>
          <w:b/>
          <w:szCs w:val="24"/>
          <w:u w:val="single"/>
        </w:rPr>
        <w:t>Stražnjički</w:t>
      </w:r>
      <w:proofErr w:type="spellEnd"/>
      <w:r w:rsidRPr="0089089E">
        <w:rPr>
          <w:rFonts w:ascii="Times New Roman" w:hAnsi="Times New Roman" w:cs="Times New Roman"/>
          <w:b/>
          <w:szCs w:val="24"/>
          <w:u w:val="single"/>
        </w:rPr>
        <w:t xml:space="preserve"> put I. odvojak</w:t>
      </w: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gradnje nedostajuće vodoopskrbne mreže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ulici </w:t>
      </w:r>
      <w:proofErr w:type="spellStart"/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>Stražnjički</w:t>
      </w:r>
      <w:proofErr w:type="spellEnd"/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put I. odvojak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9089E" w:rsidRPr="0089089E" w:rsidRDefault="0089089E" w:rsidP="0089089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9089E">
        <w:rPr>
          <w:rFonts w:ascii="Times New Roman" w:eastAsia="Calibri" w:hAnsi="Times New Roman" w:cs="Times New Roman"/>
          <w:szCs w:val="24"/>
        </w:rPr>
        <w:t xml:space="preserve">Vijeće predlaže da u svoj Plan uvrstite gradnju nedostajuće vodoopskrbne mreže u ulici </w:t>
      </w:r>
      <w:proofErr w:type="spellStart"/>
      <w:r w:rsidRPr="0089089E">
        <w:rPr>
          <w:rFonts w:ascii="Times New Roman" w:eastAsia="Calibri" w:hAnsi="Times New Roman" w:cs="Times New Roman"/>
          <w:szCs w:val="24"/>
        </w:rPr>
        <w:t>Stražnjički</w:t>
      </w:r>
      <w:proofErr w:type="spellEnd"/>
      <w:r w:rsidRPr="0089089E">
        <w:rPr>
          <w:rFonts w:ascii="Times New Roman" w:eastAsia="Calibri" w:hAnsi="Times New Roman" w:cs="Times New Roman"/>
          <w:szCs w:val="24"/>
        </w:rPr>
        <w:t xml:space="preserve"> put I. odvojak.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9089E">
        <w:rPr>
          <w:rFonts w:ascii="Times New Roman" w:eastAsia="Times New Roman" w:hAnsi="Times New Roman" w:cs="Times New Roman"/>
          <w:szCs w:val="24"/>
        </w:rPr>
        <w:t>Ovaj zaključak dostavlja se Vodoopskrbi i odvodnji d.o.o., na daljnje postupanje.</w:t>
      </w:r>
    </w:p>
    <w:p w:rsidR="0089089E" w:rsidRP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Pr="0089089E" w:rsidRDefault="0089089E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89089E" w:rsidRPr="0089089E" w:rsidRDefault="0089089E" w:rsidP="0089089E">
      <w:pPr>
        <w:jc w:val="both"/>
        <w:rPr>
          <w:rFonts w:ascii="Times New Roman" w:hAnsi="Times New Roman" w:cs="Times New Roman"/>
          <w:b/>
          <w:u w:val="single"/>
        </w:rPr>
      </w:pPr>
    </w:p>
    <w:p w:rsidR="0089089E" w:rsidRPr="0089089E" w:rsidRDefault="0089089E" w:rsidP="0089089E">
      <w:pPr>
        <w:jc w:val="both"/>
        <w:rPr>
          <w:rFonts w:ascii="Times New Roman" w:hAnsi="Times New Roman" w:cs="Times New Roman"/>
          <w:b/>
          <w:u w:val="single"/>
        </w:rPr>
      </w:pPr>
      <w:r w:rsidRPr="0089089E">
        <w:rPr>
          <w:rFonts w:ascii="Times New Roman" w:hAnsi="Times New Roman" w:cs="Times New Roman"/>
          <w:b/>
          <w:u w:val="single"/>
        </w:rPr>
        <w:t>Ad 5) Prijedlog zaključka o prijedlogu nastavka gradnje produžetka Ulice sv. Leopolda Mandića</w:t>
      </w: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89089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nastavka gradnje produžetka Ulice sv. Leopolda Mandića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9089E" w:rsidRPr="0089089E" w:rsidRDefault="0089089E" w:rsidP="0089089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9089E">
        <w:rPr>
          <w:rFonts w:ascii="Times New Roman" w:eastAsia="Calibri" w:hAnsi="Times New Roman" w:cs="Times New Roman"/>
          <w:szCs w:val="24"/>
        </w:rPr>
        <w:t xml:space="preserve">Razmotren je prijedlog Vijeća Mjesnog odbora Dubrava-središte o prijedlogu nastavka aktivnosti oko gradnje produžetka Ulice sv. Leopolda Mandića od </w:t>
      </w:r>
      <w:proofErr w:type="spellStart"/>
      <w:r w:rsidRPr="0089089E">
        <w:rPr>
          <w:rFonts w:ascii="Times New Roman" w:eastAsia="Calibri" w:hAnsi="Times New Roman" w:cs="Times New Roman"/>
          <w:szCs w:val="24"/>
        </w:rPr>
        <w:t>Konjščinske</w:t>
      </w:r>
      <w:proofErr w:type="spellEnd"/>
      <w:r w:rsidRPr="0089089E">
        <w:rPr>
          <w:rFonts w:ascii="Times New Roman" w:eastAsia="Calibri" w:hAnsi="Times New Roman" w:cs="Times New Roman"/>
          <w:szCs w:val="24"/>
        </w:rPr>
        <w:t xml:space="preserve"> ulice do Avenije Gojka Šuška.</w:t>
      </w:r>
    </w:p>
    <w:p w:rsidR="0089089E" w:rsidRPr="0089089E" w:rsidRDefault="0089089E" w:rsidP="0089089E">
      <w:pPr>
        <w:ind w:left="1080"/>
        <w:jc w:val="both"/>
        <w:rPr>
          <w:rFonts w:ascii="Times New Roman" w:eastAsia="Calibri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9089E">
        <w:rPr>
          <w:rFonts w:ascii="Times New Roman" w:eastAsia="Calibri" w:hAnsi="Times New Roman" w:cs="Times New Roman"/>
          <w:szCs w:val="24"/>
        </w:rPr>
        <w:lastRenderedPageBreak/>
        <w:t>Vijeće je suglasno sa nastavkom aktivnosti.</w:t>
      </w:r>
    </w:p>
    <w:p w:rsidR="0089089E" w:rsidRPr="0089089E" w:rsidRDefault="0089089E" w:rsidP="0089089E">
      <w:pPr>
        <w:ind w:left="1080"/>
        <w:jc w:val="both"/>
        <w:rPr>
          <w:rFonts w:ascii="Times New Roman" w:eastAsia="Calibri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9089E">
        <w:rPr>
          <w:rFonts w:ascii="Times New Roman" w:eastAsia="Calibri" w:hAnsi="Times New Roman" w:cs="Times New Roman"/>
          <w:szCs w:val="24"/>
        </w:rPr>
        <w:t>Ovaj zaključak dostavlja se Gradskom uredu za prostorno uređenje, izgradnju Grada, graditeljstvo, komunalne poslove i promet, Sektoru za ceste, na daljnje postupanje.</w:t>
      </w: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  <w:b/>
          <w:u w:val="single"/>
        </w:rPr>
      </w:pPr>
      <w:r w:rsidRPr="0089089E">
        <w:rPr>
          <w:rFonts w:ascii="Times New Roman" w:hAnsi="Times New Roman" w:cs="Times New Roman"/>
          <w:b/>
          <w:u w:val="single"/>
        </w:rPr>
        <w:t>Ad 6) Prijedlog zaključka o prijedlogu za sanaciju pješačkog prolaza u ulici Hrvatskog proljeća 38</w:t>
      </w:r>
    </w:p>
    <w:p w:rsidR="0089089E" w:rsidRDefault="0089089E" w:rsidP="0089089E">
      <w:pPr>
        <w:jc w:val="both"/>
        <w:rPr>
          <w:rFonts w:ascii="Times New Roman" w:hAnsi="Times New Roman" w:cs="Times New Roman"/>
          <w:b/>
          <w:u w:val="single"/>
        </w:rPr>
      </w:pPr>
    </w:p>
    <w:p w:rsidR="0089089E" w:rsidRDefault="0089089E" w:rsidP="0089089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908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sanaciju pješačkog prolaza u ulici Hrvatskog proljeća 38</w:t>
      </w:r>
    </w:p>
    <w:p w:rsidR="0089089E" w:rsidRPr="0089089E" w:rsidRDefault="0089089E" w:rsidP="008908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9089E" w:rsidRPr="0089089E" w:rsidRDefault="0089089E" w:rsidP="0089089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9089E">
        <w:rPr>
          <w:rFonts w:ascii="Times New Roman" w:eastAsia="Calibri" w:hAnsi="Times New Roman" w:cs="Times New Roman"/>
          <w:szCs w:val="24"/>
        </w:rPr>
        <w:t>Razmotren je prijedlog Vijeća Mjesnog odbora Dubrava-središte o prijedlogu za sanaciju pješačkog prolaza u ulici Hrvatskog proljeća 38.</w:t>
      </w:r>
    </w:p>
    <w:p w:rsidR="0089089E" w:rsidRPr="0089089E" w:rsidRDefault="0089089E" w:rsidP="0089089E">
      <w:pPr>
        <w:ind w:left="1080"/>
        <w:jc w:val="both"/>
        <w:rPr>
          <w:rFonts w:ascii="Times New Roman" w:eastAsia="Calibri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9089E">
        <w:rPr>
          <w:rFonts w:ascii="Times New Roman" w:eastAsia="Calibri" w:hAnsi="Times New Roman" w:cs="Times New Roman"/>
          <w:szCs w:val="24"/>
        </w:rPr>
        <w:t>Predlaže se hitna realizacija navedenog.</w:t>
      </w:r>
    </w:p>
    <w:p w:rsidR="0089089E" w:rsidRPr="0089089E" w:rsidRDefault="0089089E" w:rsidP="0089089E">
      <w:pPr>
        <w:ind w:left="1080"/>
        <w:jc w:val="both"/>
        <w:rPr>
          <w:rFonts w:ascii="Times New Roman" w:eastAsia="Calibri" w:hAnsi="Times New Roman" w:cs="Times New Roman"/>
          <w:szCs w:val="24"/>
        </w:rPr>
      </w:pPr>
    </w:p>
    <w:p w:rsidR="0089089E" w:rsidRPr="0089089E" w:rsidRDefault="0089089E" w:rsidP="004455C6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9089E">
        <w:rPr>
          <w:rFonts w:ascii="Times New Roman" w:eastAsia="Calibri" w:hAnsi="Times New Roman" w:cs="Times New Roman"/>
          <w:szCs w:val="24"/>
        </w:rPr>
        <w:t>Ovaj zaključak dostavlja se Gradskom uredu za prostorno uređenje, izgradnju Grada, graditeljstvo, komunalne poslove i promet i Gradskom uredu za mjesnu samoupravu na daljnje postupanje.</w:t>
      </w:r>
    </w:p>
    <w:p w:rsidR="0089089E" w:rsidRP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89089E" w:rsidRPr="0089089E" w:rsidRDefault="0089089E" w:rsidP="0089089E">
      <w:pPr>
        <w:jc w:val="both"/>
        <w:rPr>
          <w:rFonts w:ascii="Times New Roman" w:hAnsi="Times New Roman" w:cs="Times New Roman"/>
          <w:b/>
          <w:u w:val="single"/>
        </w:rPr>
      </w:pP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9089E">
        <w:rPr>
          <w:rFonts w:ascii="Times New Roman" w:hAnsi="Times New Roman" w:cs="Times New Roman"/>
          <w:b/>
          <w:u w:val="single"/>
        </w:rPr>
        <w:t xml:space="preserve">Ad 7) </w:t>
      </w:r>
      <w:r w:rsidRPr="0089089E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izrade projektne dokumentacije i parcelacijskog elaborata u svrhu otkupa zemljišta za uređivanje parkirališta na </w:t>
      </w:r>
      <w:proofErr w:type="spellStart"/>
      <w:r w:rsidRPr="0089089E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89089E">
        <w:rPr>
          <w:rFonts w:ascii="Times New Roman" w:hAnsi="Times New Roman" w:cs="Times New Roman"/>
          <w:b/>
          <w:szCs w:val="24"/>
          <w:u w:val="single"/>
        </w:rPr>
        <w:t xml:space="preserve">. 8843 k.o. </w:t>
      </w:r>
      <w:proofErr w:type="spellStart"/>
      <w:r w:rsidRPr="0089089E">
        <w:rPr>
          <w:rFonts w:ascii="Times New Roman" w:hAnsi="Times New Roman" w:cs="Times New Roman"/>
          <w:b/>
          <w:szCs w:val="24"/>
          <w:u w:val="single"/>
        </w:rPr>
        <w:t>Granešina</w:t>
      </w:r>
      <w:proofErr w:type="spellEnd"/>
      <w:r w:rsidRPr="0089089E">
        <w:rPr>
          <w:rFonts w:ascii="Times New Roman" w:hAnsi="Times New Roman" w:cs="Times New Roman"/>
          <w:b/>
          <w:szCs w:val="24"/>
          <w:u w:val="single"/>
        </w:rPr>
        <w:t xml:space="preserve"> Nova</w:t>
      </w:r>
    </w:p>
    <w:p w:rsid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9089E" w:rsidRPr="00371F01" w:rsidRDefault="0089089E" w:rsidP="0089089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9089E" w:rsidRDefault="0089089E" w:rsidP="0089089E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I. Radić, L. Holjevac,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89089E" w:rsidRDefault="0089089E" w:rsidP="0089089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89089E" w:rsidRPr="0089089E" w:rsidRDefault="0089089E" w:rsidP="0089089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86286" w:rsidRP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386286" w:rsidRP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izrade projektne dokumentacije i parcelacijskog elaborata </w:t>
      </w:r>
    </w:p>
    <w:p w:rsidR="00386286" w:rsidRP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svrhu otkupa zemljišta za uređivanje parkirališta </w:t>
      </w:r>
    </w:p>
    <w:p w:rsidR="00386286" w:rsidRP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</w:t>
      </w:r>
      <w:proofErr w:type="spellStart"/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8843 k.o. </w:t>
      </w:r>
      <w:proofErr w:type="spellStart"/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>Granešina</w:t>
      </w:r>
      <w:proofErr w:type="spellEnd"/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Nova</w:t>
      </w:r>
    </w:p>
    <w:p w:rsidR="00386286" w:rsidRP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86286" w:rsidRPr="00386286" w:rsidRDefault="00386286" w:rsidP="0038628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86286" w:rsidRPr="00386286" w:rsidRDefault="00386286" w:rsidP="004455C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szCs w:val="24"/>
        </w:rPr>
      </w:pPr>
      <w:r w:rsidRPr="00386286">
        <w:rPr>
          <w:rFonts w:ascii="Times New Roman" w:eastAsia="Calibri" w:hAnsi="Times New Roman" w:cs="Times New Roman"/>
          <w:szCs w:val="24"/>
        </w:rPr>
        <w:t xml:space="preserve">Predlaže se izrada projektne dokumentacije potrebne za ishođenje lokacijske dozvole i parcelacijskog elaborata u svrhu otkupa zemljišta za uređivanje parkirališta na </w:t>
      </w:r>
      <w:proofErr w:type="spellStart"/>
      <w:r w:rsidRPr="00386286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386286">
        <w:rPr>
          <w:rFonts w:ascii="Times New Roman" w:eastAsia="Calibri" w:hAnsi="Times New Roman" w:cs="Times New Roman"/>
          <w:szCs w:val="24"/>
        </w:rPr>
        <w:t xml:space="preserve">. 8843 k.o. </w:t>
      </w:r>
      <w:proofErr w:type="spellStart"/>
      <w:r w:rsidRPr="00386286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386286">
        <w:rPr>
          <w:rFonts w:ascii="Times New Roman" w:eastAsia="Calibri" w:hAnsi="Times New Roman" w:cs="Times New Roman"/>
          <w:szCs w:val="24"/>
        </w:rPr>
        <w:t xml:space="preserve"> Nova.</w:t>
      </w:r>
    </w:p>
    <w:p w:rsidR="00386286" w:rsidRPr="00386286" w:rsidRDefault="00386286" w:rsidP="00386286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4"/>
        </w:rPr>
      </w:pPr>
    </w:p>
    <w:p w:rsidR="00386286" w:rsidRPr="00386286" w:rsidRDefault="00386286" w:rsidP="004455C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86286">
        <w:rPr>
          <w:rFonts w:ascii="Times New Roman" w:eastAsia="Times New Roman" w:hAnsi="Times New Roman" w:cs="Times New Roman"/>
          <w:szCs w:val="24"/>
        </w:rPr>
        <w:t xml:space="preserve">Ovaj zaključak dostavlja se Gradskom uredu za mjesnu samoupravu. </w:t>
      </w:r>
    </w:p>
    <w:p w:rsidR="0089089E" w:rsidRDefault="0089089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86286" w:rsidRDefault="00386286" w:rsidP="00386286">
      <w:pPr>
        <w:jc w:val="both"/>
        <w:rPr>
          <w:rFonts w:ascii="Times New Roman" w:hAnsi="Times New Roman" w:cs="Times New Roman"/>
        </w:rPr>
      </w:pPr>
    </w:p>
    <w:p w:rsidR="00386286" w:rsidRDefault="00386286" w:rsidP="00386286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86286">
        <w:rPr>
          <w:rFonts w:ascii="Times New Roman" w:hAnsi="Times New Roman" w:cs="Times New Roman"/>
          <w:b/>
          <w:u w:val="single"/>
        </w:rPr>
        <w:t xml:space="preserve">Ad 8) </w:t>
      </w:r>
      <w:r w:rsidRPr="00386286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imenovanje ulica na području Mjesnog odbora </w:t>
      </w:r>
      <w:proofErr w:type="spellStart"/>
      <w:r w:rsidRPr="00386286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</w:p>
    <w:p w:rsidR="00386286" w:rsidRDefault="00386286" w:rsidP="00386286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6286" w:rsidRDefault="00386286" w:rsidP="0038628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86286" w:rsidRDefault="00386286" w:rsidP="0038628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386286" w:rsidRDefault="00386286" w:rsidP="00386286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6286" w:rsidRPr="00386286" w:rsidRDefault="00386286" w:rsidP="00386286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6286" w:rsidRP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86286" w:rsidRP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>o prijedlogu za imenovanje ulica na području</w:t>
      </w:r>
    </w:p>
    <w:p w:rsidR="00386286" w:rsidRP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Mjesnog odbora </w:t>
      </w:r>
      <w:proofErr w:type="spellStart"/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</w:p>
    <w:p w:rsidR="00386286" w:rsidRPr="00386286" w:rsidRDefault="00386286" w:rsidP="0038628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386286" w:rsidRPr="00386286" w:rsidRDefault="00386286" w:rsidP="0038628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86286" w:rsidRPr="00386286" w:rsidRDefault="00386286" w:rsidP="004455C6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Razmotren je prijedlog Vijeća Mjesnog odbora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Dankovec</w:t>
      </w:r>
      <w:proofErr w:type="spellEnd"/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 o prijedlogu za imenovanje sljedećih ulica:</w:t>
      </w:r>
    </w:p>
    <w:p w:rsidR="00386286" w:rsidRPr="00386286" w:rsidRDefault="00386286" w:rsidP="00386286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86286" w:rsidRPr="00386286" w:rsidRDefault="00386286" w:rsidP="00386286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- javnoprometna površina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. 13337 k.o.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Čučerje</w:t>
      </w:r>
      <w:proofErr w:type="spellEnd"/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 Novo,  da se imenuje kao Ulica Branka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Tustića</w:t>
      </w:r>
      <w:proofErr w:type="spellEnd"/>
    </w:p>
    <w:p w:rsidR="00386286" w:rsidRPr="00386286" w:rsidRDefault="00386286" w:rsidP="00386286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- javnoprometna površina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. 12609 k.o.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Čučerje</w:t>
      </w:r>
      <w:proofErr w:type="spellEnd"/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 Novo,  da se imenuje kao Ulica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Podolnak</w:t>
      </w:r>
      <w:proofErr w:type="spellEnd"/>
    </w:p>
    <w:p w:rsidR="00386286" w:rsidRPr="00386286" w:rsidRDefault="00386286" w:rsidP="00386286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- javnoprometna površina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. 13474 k.o.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Čučerje</w:t>
      </w:r>
      <w:proofErr w:type="spellEnd"/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 Novo,  da se imenuje kao Ulica Grge </w:t>
      </w:r>
      <w:proofErr w:type="spellStart"/>
      <w:r w:rsidRPr="00386286">
        <w:rPr>
          <w:rFonts w:ascii="Times New Roman" w:eastAsia="Times New Roman" w:hAnsi="Times New Roman" w:cs="Times New Roman"/>
          <w:szCs w:val="20"/>
          <w:lang w:eastAsia="hr-HR"/>
        </w:rPr>
        <w:t>Mihovca</w:t>
      </w:r>
      <w:proofErr w:type="spellEnd"/>
    </w:p>
    <w:p w:rsidR="00386286" w:rsidRPr="00386286" w:rsidRDefault="00386286" w:rsidP="00386286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86286" w:rsidRPr="00386286" w:rsidRDefault="00386286" w:rsidP="004455C6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86286">
        <w:rPr>
          <w:rFonts w:ascii="Times New Roman" w:eastAsia="Times New Roman" w:hAnsi="Times New Roman" w:cs="Times New Roman"/>
          <w:szCs w:val="20"/>
          <w:lang w:eastAsia="hr-HR"/>
        </w:rPr>
        <w:t xml:space="preserve"> Vijeće podržava navedeni prijedlog.</w:t>
      </w:r>
    </w:p>
    <w:p w:rsidR="00386286" w:rsidRPr="00386286" w:rsidRDefault="00386286" w:rsidP="00386286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86286" w:rsidRPr="00386286" w:rsidRDefault="00386286" w:rsidP="004455C6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86286">
        <w:rPr>
          <w:rFonts w:ascii="Times New Roman" w:eastAsia="Times New Roman" w:hAnsi="Times New Roman" w:cs="Times New Roman"/>
          <w:szCs w:val="20"/>
          <w:lang w:eastAsia="hr-HR"/>
        </w:rPr>
        <w:t>Ovaj zaključak dostavlja se Gradskoj skupštini Grada Zagreba, Odboru za imenovanje naselja, ulica i trgova na daljnje postupanje.</w:t>
      </w:r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Pr="0009324D" w:rsidRDefault="00386286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9324D">
        <w:rPr>
          <w:rFonts w:ascii="Times New Roman" w:hAnsi="Times New Roman" w:cs="Times New Roman"/>
          <w:b/>
          <w:u w:val="single"/>
        </w:rPr>
        <w:lastRenderedPageBreak/>
        <w:t xml:space="preserve">Ad 9) </w:t>
      </w:r>
      <w:r w:rsidR="0009324D" w:rsidRPr="0009324D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i obilježavanje pješačkih prijelaza na raskrižju Ulice Ivana Zovka i ulice </w:t>
      </w:r>
      <w:proofErr w:type="spellStart"/>
      <w:r w:rsidR="0009324D" w:rsidRPr="0009324D">
        <w:rPr>
          <w:rFonts w:ascii="Times New Roman" w:hAnsi="Times New Roman" w:cs="Times New Roman"/>
          <w:b/>
          <w:szCs w:val="24"/>
          <w:u w:val="single"/>
        </w:rPr>
        <w:t>Vugrinka</w:t>
      </w:r>
      <w:proofErr w:type="spellEnd"/>
    </w:p>
    <w:p w:rsidR="00386286" w:rsidRDefault="0038628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9324D" w:rsidRDefault="0009324D" w:rsidP="000932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i obilježavanje pješačkih prijelaza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raskrižju Ulice Ivana Zovka i ulice </w:t>
      </w:r>
      <w:proofErr w:type="spellStart"/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Vugrinka</w:t>
      </w:r>
      <w:proofErr w:type="spellEnd"/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Pr="0009324D" w:rsidRDefault="0009324D" w:rsidP="0009324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9324D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09324D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Pr="0009324D">
        <w:rPr>
          <w:rFonts w:ascii="Times New Roman" w:eastAsia="Calibri" w:hAnsi="Times New Roman" w:cs="Times New Roman"/>
          <w:szCs w:val="24"/>
        </w:rPr>
        <w:t xml:space="preserve"> o prijedlogu za postavljanje uspornika prometa i obilježavanje pješačkih prijelaza na raskrižju Ulice Ivana Zovka i ulice </w:t>
      </w:r>
      <w:proofErr w:type="spellStart"/>
      <w:r w:rsidRPr="0009324D">
        <w:rPr>
          <w:rFonts w:ascii="Times New Roman" w:eastAsia="Calibri" w:hAnsi="Times New Roman" w:cs="Times New Roman"/>
          <w:szCs w:val="24"/>
        </w:rPr>
        <w:t>Vugrinka</w:t>
      </w:r>
      <w:proofErr w:type="spellEnd"/>
      <w:r w:rsidRPr="0009324D">
        <w:rPr>
          <w:rFonts w:ascii="Times New Roman" w:eastAsia="Calibri" w:hAnsi="Times New Roman" w:cs="Times New Roman"/>
          <w:szCs w:val="24"/>
        </w:rPr>
        <w:t>.</w:t>
      </w:r>
    </w:p>
    <w:p w:rsidR="0009324D" w:rsidRPr="0009324D" w:rsidRDefault="0009324D" w:rsidP="0009324D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09324D" w:rsidRPr="0009324D" w:rsidRDefault="0009324D" w:rsidP="004455C6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09324D" w:rsidRPr="0009324D" w:rsidRDefault="0009324D" w:rsidP="0009324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9324D">
        <w:rPr>
          <w:rFonts w:ascii="Times New Roman" w:hAnsi="Times New Roman" w:cs="Times New Roman"/>
          <w:b/>
          <w:u w:val="single"/>
        </w:rPr>
        <w:t xml:space="preserve">Ad 10) </w:t>
      </w:r>
      <w:r w:rsidRPr="0009324D">
        <w:rPr>
          <w:rFonts w:ascii="Times New Roman" w:hAnsi="Times New Roman" w:cs="Times New Roman"/>
          <w:b/>
          <w:szCs w:val="24"/>
          <w:u w:val="single"/>
        </w:rPr>
        <w:t>Prijedlog zaključka o prijedlogu postavljanja uspornika prometa na području Mjesnog odbora Studentski grad</w:t>
      </w: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0932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9324D" w:rsidRDefault="0009324D" w:rsidP="000932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postavljanja uspornika prometa na području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Mjesnog odbora Studentski grad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Pr="0009324D" w:rsidRDefault="0009324D" w:rsidP="0009324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>Razmotren je prijedlog Vijeća Mjesnog odbora Studentski grad za postavljanje uspornika prometa na sljedećim lokacijama:</w:t>
      </w:r>
    </w:p>
    <w:p w:rsidR="0009324D" w:rsidRPr="0009324D" w:rsidRDefault="0009324D" w:rsidP="0009324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 xml:space="preserve">- kod Parka Žarka </w:t>
      </w:r>
      <w:proofErr w:type="spellStart"/>
      <w:r w:rsidRPr="0009324D">
        <w:rPr>
          <w:rFonts w:ascii="Times New Roman" w:eastAsia="Times New Roman" w:hAnsi="Times New Roman" w:cs="Times New Roman"/>
          <w:szCs w:val="24"/>
        </w:rPr>
        <w:t>Manjkasa</w:t>
      </w:r>
      <w:proofErr w:type="spellEnd"/>
      <w:r w:rsidRPr="0009324D">
        <w:rPr>
          <w:rFonts w:ascii="Times New Roman" w:eastAsia="Times New Roman" w:hAnsi="Times New Roman" w:cs="Times New Roman"/>
          <w:szCs w:val="24"/>
        </w:rPr>
        <w:t xml:space="preserve"> u Ulici Vile Velebita (otprilike na pola puta između trgovine Konzum i dvaju stajališta ZET autobusne linije 210)</w:t>
      </w:r>
    </w:p>
    <w:p w:rsidR="0009324D" w:rsidRPr="0009324D" w:rsidRDefault="0009324D" w:rsidP="0009324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 xml:space="preserve">- u neposrednoj blizini križanja Ulice Milovana </w:t>
      </w:r>
      <w:proofErr w:type="spellStart"/>
      <w:r w:rsidRPr="0009324D">
        <w:rPr>
          <w:rFonts w:ascii="Times New Roman" w:eastAsia="Times New Roman" w:hAnsi="Times New Roman" w:cs="Times New Roman"/>
          <w:szCs w:val="24"/>
        </w:rPr>
        <w:t>Gavazzija</w:t>
      </w:r>
      <w:proofErr w:type="spellEnd"/>
      <w:r w:rsidRPr="0009324D">
        <w:rPr>
          <w:rFonts w:ascii="Times New Roman" w:eastAsia="Times New Roman" w:hAnsi="Times New Roman" w:cs="Times New Roman"/>
          <w:szCs w:val="24"/>
        </w:rPr>
        <w:t xml:space="preserve"> i </w:t>
      </w:r>
      <w:proofErr w:type="spellStart"/>
      <w:r w:rsidRPr="0009324D">
        <w:rPr>
          <w:rFonts w:ascii="Times New Roman" w:eastAsia="Times New Roman" w:hAnsi="Times New Roman" w:cs="Times New Roman"/>
          <w:szCs w:val="24"/>
        </w:rPr>
        <w:t>Novoselske</w:t>
      </w:r>
      <w:proofErr w:type="spellEnd"/>
      <w:r w:rsidRPr="0009324D">
        <w:rPr>
          <w:rFonts w:ascii="Times New Roman" w:eastAsia="Times New Roman" w:hAnsi="Times New Roman" w:cs="Times New Roman"/>
          <w:szCs w:val="24"/>
        </w:rPr>
        <w:t xml:space="preserve"> ceste</w:t>
      </w:r>
    </w:p>
    <w:p w:rsidR="0009324D" w:rsidRPr="0009324D" w:rsidRDefault="0009324D" w:rsidP="0009324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>Predlaže se postavljanje uspornika prometa na području Mjesnog odbora Studentski grad, kako je navedeno u točki I. ovoga Zaključka.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lastRenderedPageBreak/>
        <w:t>Ovaj Zaključak dostavlja se Gradskom uredu za prostorno uređenje, izgradnju Grada, graditeljstvo, komunalne poslove i promet, Sektoru za promet, na daljnje postupanje.</w:t>
      </w: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u w:val="single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9324D">
        <w:rPr>
          <w:rFonts w:ascii="Times New Roman" w:hAnsi="Times New Roman" w:cs="Times New Roman"/>
          <w:b/>
          <w:u w:val="single"/>
        </w:rPr>
        <w:t xml:space="preserve">Ad 11) </w:t>
      </w:r>
      <w:r w:rsidRPr="0009324D">
        <w:rPr>
          <w:rFonts w:ascii="Times New Roman" w:hAnsi="Times New Roman" w:cs="Times New Roman"/>
          <w:b/>
          <w:szCs w:val="24"/>
          <w:u w:val="single"/>
        </w:rPr>
        <w:t>Prijedlog zaključka o zahtjevu za korištenje prostora u Ulici Vile Velebita 1 za potrebe udruge HVIDR-a Dubrava</w:t>
      </w: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0932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9324D" w:rsidRDefault="0009324D" w:rsidP="000932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zahtjevu za korištenje prostora u Ulici Vile Velebita 1 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za potrebe udruge HVIDR-a Dubrava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Pr="0009324D" w:rsidRDefault="0009324D" w:rsidP="0009324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9324D">
        <w:rPr>
          <w:rFonts w:ascii="Times New Roman" w:eastAsia="Calibri" w:hAnsi="Times New Roman" w:cs="Times New Roman"/>
          <w:szCs w:val="24"/>
        </w:rPr>
        <w:t xml:space="preserve">Stavlja se izvan snage: </w:t>
      </w:r>
      <w:r w:rsidRPr="0009324D">
        <w:rPr>
          <w:rFonts w:ascii="Times New Roman" w:eastAsia="Calibri" w:hAnsi="Times New Roman" w:cs="Times New Roman"/>
          <w:i/>
          <w:szCs w:val="24"/>
        </w:rPr>
        <w:t xml:space="preserve">Zaključak o zahtjevu za četverogodišnje korištenje prostora u Ulici Vile Velebita 1 za potrebe udruge HVIDR-a Dubrava, </w:t>
      </w:r>
      <w:r w:rsidRPr="0009324D">
        <w:rPr>
          <w:rFonts w:ascii="Times New Roman" w:eastAsia="Calibri" w:hAnsi="Times New Roman" w:cs="Times New Roman"/>
          <w:szCs w:val="24"/>
        </w:rPr>
        <w:t>KLASA: 026-02/21-001/274, URBROJ: 251-06-11-5-21-8 OD 03. studenog 2021. a koji se nalazi u prilogu i čini sastavni dio ovog Zaključka.</w:t>
      </w:r>
    </w:p>
    <w:p w:rsidR="0009324D" w:rsidRPr="0009324D" w:rsidRDefault="0009324D" w:rsidP="0009324D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09324D" w:rsidRPr="0009324D" w:rsidRDefault="0009324D" w:rsidP="004455C6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09324D">
        <w:rPr>
          <w:rFonts w:ascii="Times New Roman" w:eastAsia="Calibri" w:hAnsi="Times New Roman" w:cs="Times New Roman"/>
          <w:szCs w:val="24"/>
        </w:rPr>
        <w:t>Razmotren je zahtjev Udruge hrvatskih vojnih invalida domovinskog rata Dubrava za korištenjem prostora u poslovno-stambenom objektu u Ulici Vile Velebita 1.</w:t>
      </w:r>
    </w:p>
    <w:p w:rsidR="0009324D" w:rsidRPr="0009324D" w:rsidRDefault="0009324D" w:rsidP="0009324D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09324D">
        <w:rPr>
          <w:rFonts w:ascii="Times New Roman" w:eastAsia="Calibri" w:hAnsi="Times New Roman" w:cs="Times New Roman"/>
          <w:szCs w:val="24"/>
        </w:rPr>
        <w:t xml:space="preserve"> </w:t>
      </w:r>
    </w:p>
    <w:p w:rsidR="0009324D" w:rsidRPr="0009324D" w:rsidRDefault="0009324D" w:rsidP="004455C6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09324D">
        <w:rPr>
          <w:rFonts w:ascii="Times New Roman" w:eastAsia="Calibri" w:hAnsi="Times New Roman" w:cs="Times New Roman"/>
          <w:szCs w:val="24"/>
        </w:rPr>
        <w:t>Navedeni prostor se daje na korištenje na vrijeme od jedne godine.</w:t>
      </w:r>
    </w:p>
    <w:p w:rsidR="0009324D" w:rsidRPr="0009324D" w:rsidRDefault="0009324D" w:rsidP="0009324D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09324D">
        <w:rPr>
          <w:rFonts w:ascii="Times New Roman" w:eastAsia="Calibri" w:hAnsi="Times New Roman" w:cs="Times New Roman"/>
          <w:szCs w:val="24"/>
        </w:rPr>
        <w:t xml:space="preserve"> </w:t>
      </w:r>
    </w:p>
    <w:p w:rsidR="0009324D" w:rsidRPr="0009324D" w:rsidRDefault="0009324D" w:rsidP="004455C6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09324D">
        <w:rPr>
          <w:rFonts w:ascii="Times New Roman" w:eastAsia="Calibri" w:hAnsi="Times New Roman" w:cs="Times New Roman"/>
          <w:szCs w:val="24"/>
        </w:rPr>
        <w:t>Ovaj zaključak dostavlja se Gradskom uredu za mjesnu samoupravu.</w:t>
      </w: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u w:val="single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9324D">
        <w:rPr>
          <w:rFonts w:ascii="Times New Roman" w:hAnsi="Times New Roman" w:cs="Times New Roman"/>
          <w:b/>
          <w:u w:val="single"/>
        </w:rPr>
        <w:t xml:space="preserve">Ad 12) </w:t>
      </w:r>
      <w:r w:rsidRPr="0009324D">
        <w:rPr>
          <w:rFonts w:ascii="Times New Roman" w:hAnsi="Times New Roman" w:cs="Times New Roman"/>
          <w:b/>
          <w:szCs w:val="24"/>
          <w:u w:val="single"/>
        </w:rPr>
        <w:t xml:space="preserve">Prijedlog zaključka o davanju suglasnosti na korekciju voznog reda autobusne linije 209 Dubrava – </w:t>
      </w:r>
      <w:proofErr w:type="spellStart"/>
      <w:r w:rsidRPr="0009324D">
        <w:rPr>
          <w:rFonts w:ascii="Times New Roman" w:hAnsi="Times New Roman" w:cs="Times New Roman"/>
          <w:b/>
          <w:szCs w:val="24"/>
          <w:u w:val="single"/>
        </w:rPr>
        <w:t>Čučerje</w:t>
      </w:r>
      <w:proofErr w:type="spellEnd"/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0932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9324D" w:rsidRDefault="0009324D" w:rsidP="000932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suglasnosti na korekciju voznog reda 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autobusne linije 209 Dubrava - </w:t>
      </w:r>
      <w:proofErr w:type="spellStart"/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Pr="0009324D" w:rsidRDefault="0009324D" w:rsidP="0009324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 xml:space="preserve">Razmotrena je korekcija voznog reda autobusne linije 209 Dubrava – </w:t>
      </w:r>
      <w:proofErr w:type="spellStart"/>
      <w:r w:rsidRPr="0009324D">
        <w:rPr>
          <w:rFonts w:ascii="Times New Roman" w:eastAsia="Times New Roman" w:hAnsi="Times New Roman" w:cs="Times New Roman"/>
          <w:szCs w:val="24"/>
        </w:rPr>
        <w:t>Čučerje</w:t>
      </w:r>
      <w:proofErr w:type="spellEnd"/>
      <w:r w:rsidRPr="0009324D">
        <w:rPr>
          <w:rFonts w:ascii="Times New Roman" w:eastAsia="Times New Roman" w:hAnsi="Times New Roman" w:cs="Times New Roman"/>
          <w:szCs w:val="24"/>
        </w:rPr>
        <w:t>.</w:t>
      </w:r>
    </w:p>
    <w:p w:rsidR="0009324D" w:rsidRPr="0009324D" w:rsidRDefault="0009324D" w:rsidP="0009324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 w:rsidRPr="0009324D">
        <w:rPr>
          <w:rFonts w:ascii="Times New Roman" w:eastAsia="Times New Roman" w:hAnsi="Times New Roman" w:cs="Times New Roman"/>
          <w:szCs w:val="20"/>
          <w:lang w:eastAsia="hr-HR"/>
        </w:rPr>
        <w:t xml:space="preserve">Na temelju prethodno utvrđenog mišljenja Vijeća Mjesnog odbora </w:t>
      </w:r>
      <w:proofErr w:type="spellStart"/>
      <w:r w:rsidRPr="0009324D">
        <w:rPr>
          <w:rFonts w:ascii="Times New Roman" w:eastAsia="Times New Roman" w:hAnsi="Times New Roman" w:cs="Times New Roman"/>
          <w:szCs w:val="20"/>
          <w:lang w:eastAsia="hr-HR"/>
        </w:rPr>
        <w:t>Čučerje</w:t>
      </w:r>
      <w:proofErr w:type="spellEnd"/>
      <w:r w:rsidRPr="0009324D">
        <w:rPr>
          <w:rFonts w:ascii="Times New Roman" w:eastAsia="Times New Roman" w:hAnsi="Times New Roman" w:cs="Times New Roman"/>
          <w:szCs w:val="20"/>
          <w:lang w:eastAsia="hr-HR"/>
        </w:rPr>
        <w:t xml:space="preserve"> predlaže se da se vozni red ne mijenja. 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 xml:space="preserve">Ovaj zaključak dostavlja se Zagrebačkom električnom tramvaju d.o.o. </w:t>
      </w: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9324D">
        <w:rPr>
          <w:rFonts w:ascii="Times New Roman" w:hAnsi="Times New Roman" w:cs="Times New Roman"/>
          <w:b/>
          <w:u w:val="single"/>
        </w:rPr>
        <w:t xml:space="preserve">Ad 13) </w:t>
      </w:r>
      <w:r w:rsidRPr="0009324D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Stjepana </w:t>
      </w:r>
      <w:proofErr w:type="spellStart"/>
      <w:r w:rsidRPr="0009324D">
        <w:rPr>
          <w:rFonts w:ascii="Times New Roman" w:hAnsi="Times New Roman" w:cs="Times New Roman"/>
          <w:b/>
          <w:szCs w:val="24"/>
          <w:u w:val="single"/>
        </w:rPr>
        <w:t>Bungića</w:t>
      </w:r>
      <w:proofErr w:type="spellEnd"/>
      <w:r w:rsidRPr="0009324D">
        <w:rPr>
          <w:rFonts w:ascii="Times New Roman" w:hAnsi="Times New Roman" w:cs="Times New Roman"/>
          <w:b/>
          <w:szCs w:val="24"/>
          <w:u w:val="single"/>
        </w:rPr>
        <w:t xml:space="preserve"> za zakup neizgrađenog građevinskog zemljišta oznake dio </w:t>
      </w:r>
      <w:proofErr w:type="spellStart"/>
      <w:r w:rsidRPr="0009324D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09324D">
        <w:rPr>
          <w:rFonts w:ascii="Times New Roman" w:hAnsi="Times New Roman" w:cs="Times New Roman"/>
          <w:b/>
          <w:szCs w:val="24"/>
          <w:u w:val="single"/>
        </w:rPr>
        <w:t xml:space="preserve">. 4769 k.o. </w:t>
      </w:r>
      <w:proofErr w:type="spellStart"/>
      <w:r w:rsidRPr="0009324D">
        <w:rPr>
          <w:rFonts w:ascii="Times New Roman" w:hAnsi="Times New Roman" w:cs="Times New Roman"/>
          <w:b/>
          <w:szCs w:val="24"/>
          <w:u w:val="single"/>
        </w:rPr>
        <w:t>Granešina</w:t>
      </w:r>
      <w:proofErr w:type="spellEnd"/>
      <w:r w:rsidRPr="0009324D">
        <w:rPr>
          <w:rFonts w:ascii="Times New Roman" w:hAnsi="Times New Roman" w:cs="Times New Roman"/>
          <w:b/>
          <w:szCs w:val="24"/>
          <w:u w:val="single"/>
        </w:rPr>
        <w:t xml:space="preserve"> Nova</w:t>
      </w: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0932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9324D" w:rsidRDefault="0009324D" w:rsidP="000932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Stjepana </w:t>
      </w:r>
      <w:proofErr w:type="spellStart"/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Bungića</w:t>
      </w:r>
      <w:proofErr w:type="spellEnd"/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oznake dio </w:t>
      </w:r>
      <w:proofErr w:type="spellStart"/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4769 k.o. </w:t>
      </w:r>
      <w:proofErr w:type="spellStart"/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>Granešina</w:t>
      </w:r>
      <w:proofErr w:type="spellEnd"/>
      <w:r w:rsidRPr="0009324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Nova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9324D" w:rsidRPr="0009324D" w:rsidRDefault="0009324D" w:rsidP="0009324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 xml:space="preserve">Razmotren je zahtjev Stjepana </w:t>
      </w:r>
      <w:proofErr w:type="spellStart"/>
      <w:r w:rsidRPr="0009324D">
        <w:rPr>
          <w:rFonts w:ascii="Times New Roman" w:eastAsia="Times New Roman" w:hAnsi="Times New Roman" w:cs="Times New Roman"/>
          <w:szCs w:val="24"/>
        </w:rPr>
        <w:t>Bungića</w:t>
      </w:r>
      <w:proofErr w:type="spellEnd"/>
      <w:r w:rsidRPr="0009324D">
        <w:rPr>
          <w:rFonts w:ascii="Times New Roman" w:eastAsia="Times New Roman" w:hAnsi="Times New Roman" w:cs="Times New Roman"/>
          <w:szCs w:val="24"/>
        </w:rPr>
        <w:t xml:space="preserve"> iz Zagreba, </w:t>
      </w:r>
      <w:proofErr w:type="spellStart"/>
      <w:r w:rsidRPr="0009324D">
        <w:rPr>
          <w:rFonts w:ascii="Times New Roman" w:eastAsia="Times New Roman" w:hAnsi="Times New Roman" w:cs="Times New Roman"/>
          <w:szCs w:val="24"/>
        </w:rPr>
        <w:t>Sunekova</w:t>
      </w:r>
      <w:proofErr w:type="spellEnd"/>
      <w:r w:rsidRPr="0009324D">
        <w:rPr>
          <w:rFonts w:ascii="Times New Roman" w:eastAsia="Times New Roman" w:hAnsi="Times New Roman" w:cs="Times New Roman"/>
          <w:szCs w:val="24"/>
        </w:rPr>
        <w:t xml:space="preserve"> 135a za zakup neizgrađenog građevinskog zemljišta oznake dio </w:t>
      </w:r>
      <w:proofErr w:type="spellStart"/>
      <w:r w:rsidRPr="0009324D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09324D">
        <w:rPr>
          <w:rFonts w:ascii="Times New Roman" w:eastAsia="Times New Roman" w:hAnsi="Times New Roman" w:cs="Times New Roman"/>
          <w:szCs w:val="24"/>
        </w:rPr>
        <w:t xml:space="preserve">. 4769 k.o. </w:t>
      </w:r>
      <w:proofErr w:type="spellStart"/>
      <w:r w:rsidRPr="0009324D">
        <w:rPr>
          <w:rFonts w:ascii="Times New Roman" w:eastAsia="Times New Roman" w:hAnsi="Times New Roman" w:cs="Times New Roman"/>
          <w:szCs w:val="24"/>
        </w:rPr>
        <w:t>Granešina</w:t>
      </w:r>
      <w:proofErr w:type="spellEnd"/>
      <w:r w:rsidRPr="0009324D">
        <w:rPr>
          <w:rFonts w:ascii="Times New Roman" w:eastAsia="Times New Roman" w:hAnsi="Times New Roman" w:cs="Times New Roman"/>
          <w:szCs w:val="24"/>
        </w:rPr>
        <w:t xml:space="preserve"> Nova.</w:t>
      </w:r>
    </w:p>
    <w:p w:rsidR="0009324D" w:rsidRPr="0009324D" w:rsidRDefault="0009324D" w:rsidP="0009324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 w:rsidRPr="0009324D">
        <w:rPr>
          <w:rFonts w:ascii="Times New Roman" w:eastAsia="Times New Roman" w:hAnsi="Times New Roman" w:cs="Times New Roman"/>
          <w:szCs w:val="20"/>
          <w:lang w:eastAsia="hr-HR"/>
        </w:rPr>
        <w:t xml:space="preserve">Na temelju prethodno utvrđenog mišljenja Vijeća Mjesnog odbora </w:t>
      </w:r>
      <w:proofErr w:type="spellStart"/>
      <w:r w:rsidRPr="0009324D">
        <w:rPr>
          <w:rFonts w:ascii="Times New Roman" w:eastAsia="Times New Roman" w:hAnsi="Times New Roman" w:cs="Times New Roman"/>
          <w:szCs w:val="20"/>
          <w:lang w:eastAsia="hr-HR"/>
        </w:rPr>
        <w:t>Granešina</w:t>
      </w:r>
      <w:proofErr w:type="spellEnd"/>
      <w:r w:rsidRPr="0009324D">
        <w:rPr>
          <w:rFonts w:ascii="Times New Roman" w:eastAsia="Times New Roman" w:hAnsi="Times New Roman" w:cs="Times New Roman"/>
          <w:szCs w:val="20"/>
          <w:lang w:eastAsia="hr-HR"/>
        </w:rPr>
        <w:t>, daje se negativno mišljenje o navedenom.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09324D" w:rsidRPr="0009324D" w:rsidRDefault="0009324D" w:rsidP="004455C6">
      <w:pPr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9324D">
        <w:rPr>
          <w:rFonts w:ascii="Times New Roman" w:eastAsia="Times New Roman" w:hAnsi="Times New Roman" w:cs="Times New Roman"/>
          <w:szCs w:val="24"/>
        </w:rPr>
        <w:t>Ovaj zaključak dostavlja se Gradskom uredu za upravljanje imovinom Grada.</w:t>
      </w: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9324D">
        <w:rPr>
          <w:rFonts w:ascii="Times New Roman" w:hAnsi="Times New Roman" w:cs="Times New Roman"/>
          <w:b/>
          <w:u w:val="single"/>
        </w:rPr>
        <w:t xml:space="preserve">Ad 14) </w:t>
      </w:r>
      <w:r w:rsidRPr="0009324D">
        <w:rPr>
          <w:rFonts w:ascii="Times New Roman" w:hAnsi="Times New Roman" w:cs="Times New Roman"/>
          <w:b/>
          <w:szCs w:val="24"/>
          <w:u w:val="single"/>
        </w:rPr>
        <w:t>Prijedlog zaključka o davanju mišljenja na izdavanje odobrenja za postavljanja pokretne naprave – luna parka</w:t>
      </w: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0932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9324D" w:rsidRDefault="0009324D" w:rsidP="000932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9324D" w:rsidRPr="0009324D" w:rsidRDefault="0009324D" w:rsidP="000932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09324D" w:rsidRDefault="0009324D" w:rsidP="0009324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9324D" w:rsidRDefault="0009324D" w:rsidP="0009324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09324D" w:rsidRDefault="0009324D" w:rsidP="0009324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izdavanje odobrenja za</w:t>
      </w:r>
    </w:p>
    <w:p w:rsidR="0009324D" w:rsidRDefault="0009324D" w:rsidP="0009324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postavljanja pokretne naprave – luna parka</w:t>
      </w:r>
    </w:p>
    <w:p w:rsidR="0009324D" w:rsidRDefault="0009324D" w:rsidP="0009324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9324D" w:rsidRDefault="0009324D" w:rsidP="0009324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9324D" w:rsidRPr="00B572E1" w:rsidRDefault="0009324D" w:rsidP="004455C6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Sandre Riter iz Zagreba, Ulica Bašćanske ploče 16, za </w:t>
      </w:r>
      <w:r w:rsidRPr="00B572E1">
        <w:rPr>
          <w:rFonts w:ascii="Times New Roman" w:eastAsia="Times New Roman" w:hAnsi="Times New Roman" w:cs="Times New Roman"/>
          <w:szCs w:val="24"/>
          <w:lang w:eastAsia="hr-HR"/>
        </w:rPr>
        <w:t>izdavanje odobrenja za produženje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B572E1">
        <w:rPr>
          <w:rFonts w:ascii="Times New Roman" w:eastAsia="Times New Roman" w:hAnsi="Times New Roman" w:cs="Times New Roman"/>
          <w:szCs w:val="24"/>
          <w:lang w:eastAsia="hr-HR"/>
        </w:rPr>
        <w:t>postavljanja pokretne naprave – luna parka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na površinu u vlasništvu Grada Zagreba, križanje Aleja Tišine i Ulice Rudolfa Kolaka, 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 br. 3147/2, k.o. Dubrava u razdoblju od 01.12.2021. do 09.01.2022.</w:t>
      </w:r>
    </w:p>
    <w:p w:rsidR="0009324D" w:rsidRDefault="0009324D" w:rsidP="0009324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9324D" w:rsidRDefault="0009324D" w:rsidP="004455C6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9324D" w:rsidRPr="00B572E1" w:rsidRDefault="0009324D" w:rsidP="0009324D">
      <w:pPr>
        <w:pStyle w:val="Odlomakpopisa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9324D" w:rsidRPr="00B572E1" w:rsidRDefault="0009324D" w:rsidP="004455C6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572E1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prostorno uređenje, izgradnju Grada, graditeljstvo, komunalne pos</w:t>
      </w:r>
      <w:r>
        <w:rPr>
          <w:rFonts w:ascii="Times New Roman" w:eastAsia="Times New Roman" w:hAnsi="Times New Roman" w:cs="Times New Roman"/>
          <w:szCs w:val="24"/>
          <w:lang w:eastAsia="hr-HR"/>
        </w:rPr>
        <w:t>love i promet, Sektoru za komunalne poslove</w:t>
      </w:r>
      <w:r w:rsidRPr="00B572E1">
        <w:rPr>
          <w:rFonts w:ascii="Times New Roman" w:eastAsia="Times New Roman" w:hAnsi="Times New Roman" w:cs="Times New Roman"/>
          <w:szCs w:val="24"/>
          <w:lang w:eastAsia="hr-HR"/>
        </w:rPr>
        <w:t>, na daljnje postupanje.</w:t>
      </w:r>
    </w:p>
    <w:p w:rsidR="0009324D" w:rsidRPr="00B572E1" w:rsidRDefault="0009324D" w:rsidP="0009324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</w:rPr>
      </w:pP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u w:val="single"/>
        </w:rPr>
      </w:pP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9324D">
        <w:rPr>
          <w:rFonts w:ascii="Times New Roman" w:hAnsi="Times New Roman" w:cs="Times New Roman"/>
          <w:b/>
          <w:u w:val="single"/>
        </w:rPr>
        <w:t xml:space="preserve">Ad 15) </w:t>
      </w:r>
      <w:r w:rsidRPr="0009324D">
        <w:rPr>
          <w:rFonts w:ascii="Times New Roman" w:hAnsi="Times New Roman" w:cs="Times New Roman"/>
          <w:b/>
          <w:szCs w:val="24"/>
          <w:u w:val="single"/>
        </w:rPr>
        <w:t xml:space="preserve">Davanje mišljenja sukladno članku 86. stavak 2. Statuta Grada Zagreba o Konačnom prijedlogu Odluke o donošenju Urbanističkog plana uređenja Groblje </w:t>
      </w:r>
      <w:proofErr w:type="spellStart"/>
      <w:r w:rsidRPr="0009324D">
        <w:rPr>
          <w:rFonts w:ascii="Times New Roman" w:hAnsi="Times New Roman" w:cs="Times New Roman"/>
          <w:b/>
          <w:szCs w:val="24"/>
          <w:u w:val="single"/>
        </w:rPr>
        <w:t>Granešina</w:t>
      </w:r>
      <w:proofErr w:type="spellEnd"/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Pr="00371F01" w:rsidRDefault="0009324D" w:rsidP="000932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9324D" w:rsidRDefault="0009324D" w:rsidP="0009324D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 w:rsidR="00E96DE5">
        <w:rPr>
          <w:rFonts w:ascii="Times New Roman" w:hAnsi="Times New Roman" w:cs="Times New Roman"/>
          <w:b/>
          <w:szCs w:val="24"/>
        </w:rPr>
        <w:t xml:space="preserve"> I. Radić i predsj</w:t>
      </w:r>
      <w:r>
        <w:rPr>
          <w:rFonts w:ascii="Times New Roman" w:hAnsi="Times New Roman" w:cs="Times New Roman"/>
          <w:b/>
          <w:szCs w:val="24"/>
        </w:rPr>
        <w:t>ednik.</w:t>
      </w:r>
    </w:p>
    <w:p w:rsidR="0009324D" w:rsidRDefault="0009324D" w:rsidP="0009324D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BA29FE">
        <w:rPr>
          <w:rFonts w:ascii="Times New Roman" w:eastAsia="Times New Roman" w:hAnsi="Times New Roman" w:cs="Times New Roman"/>
          <w:szCs w:val="24"/>
          <w:lang w:eastAsia="hr-HR"/>
        </w:rPr>
        <w:t>12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 w:rsidR="00BA29FE">
        <w:rPr>
          <w:rFonts w:ascii="Times New Roman" w:eastAsia="Times New Roman" w:hAnsi="Times New Roman" w:cs="Times New Roman"/>
          <w:szCs w:val="24"/>
          <w:lang w:eastAsia="hr-HR"/>
        </w:rPr>
        <w:t>7</w:t>
      </w:r>
      <w:bookmarkStart w:id="0" w:name="_GoBack"/>
      <w:bookmarkEnd w:id="0"/>
      <w:r w:rsidR="007252F4">
        <w:rPr>
          <w:rFonts w:ascii="Times New Roman" w:eastAsia="Times New Roman" w:hAnsi="Times New Roman" w:cs="Times New Roman"/>
          <w:szCs w:val="24"/>
          <w:lang w:eastAsia="hr-HR"/>
        </w:rPr>
        <w:t xml:space="preserve"> „SUZDRŽANIH</w:t>
      </w:r>
      <w:r>
        <w:rPr>
          <w:rFonts w:ascii="Times New Roman" w:eastAsia="Times New Roman" w:hAnsi="Times New Roman" w:cs="Times New Roman"/>
          <w:szCs w:val="24"/>
          <w:lang w:eastAsia="hr-HR"/>
        </w:rPr>
        <w:t>“ - donosi</w:t>
      </w:r>
    </w:p>
    <w:p w:rsidR="0009324D" w:rsidRDefault="0009324D" w:rsidP="000932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09324D" w:rsidRDefault="0009324D" w:rsidP="0009324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9324D" w:rsidRPr="0009324D" w:rsidRDefault="0009324D" w:rsidP="0009324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9324D" w:rsidRPr="0009324D" w:rsidRDefault="0009324D" w:rsidP="0009324D">
      <w:pPr>
        <w:spacing w:after="160" w:line="259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Konačni prijedlog Odluke o Donošenju Urbanističkog plana uređenja Groblje </w:t>
      </w:r>
      <w:proofErr w:type="spellStart"/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>Granešina</w:t>
      </w:r>
      <w:proofErr w:type="spellEnd"/>
    </w:p>
    <w:p w:rsidR="0009324D" w:rsidRPr="0009324D" w:rsidRDefault="0009324D" w:rsidP="0009324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9324D" w:rsidRPr="0009324D" w:rsidRDefault="0009324D" w:rsidP="0009324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9324D" w:rsidRPr="0009324D" w:rsidRDefault="0009324D" w:rsidP="004455C6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9324D">
        <w:rPr>
          <w:rFonts w:ascii="Times New Roman" w:eastAsia="Times New Roman" w:hAnsi="Times New Roman" w:cs="Times New Roman"/>
          <w:szCs w:val="24"/>
          <w:lang w:eastAsia="hr-HR"/>
        </w:rPr>
        <w:t xml:space="preserve">Razmotren je Konačni prijedlog Odluke o donošenju Urbanističkog plana uređenja Groblje </w:t>
      </w:r>
      <w:proofErr w:type="spellStart"/>
      <w:r w:rsidRPr="0009324D">
        <w:rPr>
          <w:rFonts w:ascii="Times New Roman" w:eastAsia="Times New Roman" w:hAnsi="Times New Roman" w:cs="Times New Roman"/>
          <w:szCs w:val="24"/>
          <w:lang w:eastAsia="hr-HR"/>
        </w:rPr>
        <w:t>Granešina</w:t>
      </w:r>
      <w:proofErr w:type="spellEnd"/>
      <w:r w:rsidRPr="0009324D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09324D" w:rsidRPr="0009324D" w:rsidRDefault="0009324D" w:rsidP="0009324D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9324D" w:rsidRPr="0009324D" w:rsidRDefault="0009324D" w:rsidP="004455C6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9324D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09324D" w:rsidRPr="0009324D" w:rsidRDefault="0009324D" w:rsidP="0009324D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9324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09324D" w:rsidRPr="0009324D" w:rsidRDefault="0009324D" w:rsidP="004455C6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9324D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09324D">
        <w:rPr>
          <w:rFonts w:ascii="Times New Roman" w:eastAsia="Calibri" w:hAnsi="Times New Roman" w:cs="Times New Roman"/>
          <w:szCs w:val="24"/>
        </w:rPr>
        <w:t xml:space="preserve">Gradskom uredu za strategijsko planiranje i razvoj Grada. </w:t>
      </w:r>
    </w:p>
    <w:p w:rsidR="0009324D" w:rsidRDefault="0009324D" w:rsidP="000932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9324D">
        <w:rPr>
          <w:rFonts w:ascii="Times New Roman" w:hAnsi="Times New Roman" w:cs="Times New Roman"/>
          <w:b/>
          <w:u w:val="single"/>
        </w:rPr>
        <w:lastRenderedPageBreak/>
        <w:t xml:space="preserve">Ad 16) </w:t>
      </w:r>
      <w:r w:rsidRPr="0009324D">
        <w:rPr>
          <w:rFonts w:ascii="Times New Roman" w:hAnsi="Times New Roman" w:cs="Times New Roman"/>
          <w:b/>
          <w:szCs w:val="24"/>
          <w:u w:val="single"/>
        </w:rPr>
        <w:t xml:space="preserve">Davanje mišljenja sukladno članku 86. stavak 2. Statuta Grada Zagreba o Prijedlogu Odluke o izradi izmjena i dopuna Urbanističkog plana uređenja Savska </w:t>
      </w:r>
      <w:proofErr w:type="spellStart"/>
      <w:r w:rsidRPr="0009324D">
        <w:rPr>
          <w:rFonts w:ascii="Times New Roman" w:hAnsi="Times New Roman" w:cs="Times New Roman"/>
          <w:b/>
          <w:szCs w:val="24"/>
          <w:u w:val="single"/>
        </w:rPr>
        <w:t>Opatovina</w:t>
      </w:r>
      <w:proofErr w:type="spellEnd"/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0932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9324D" w:rsidRDefault="0009324D" w:rsidP="0009324D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- donosi</w:t>
      </w:r>
    </w:p>
    <w:p w:rsid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Pr="0009324D" w:rsidRDefault="0009324D" w:rsidP="0009324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9324D" w:rsidRPr="0009324D" w:rsidRDefault="0009324D" w:rsidP="0009324D">
      <w:pPr>
        <w:spacing w:after="160" w:line="259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izradi izmjena i dopuna Urbanističkog plana uređenja Savska </w:t>
      </w:r>
      <w:proofErr w:type="spellStart"/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>Opatovina</w:t>
      </w:r>
      <w:proofErr w:type="spellEnd"/>
    </w:p>
    <w:p w:rsidR="0009324D" w:rsidRPr="0009324D" w:rsidRDefault="0009324D" w:rsidP="0009324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9324D" w:rsidRPr="0009324D" w:rsidRDefault="0009324D" w:rsidP="004455C6">
      <w:pPr>
        <w:numPr>
          <w:ilvl w:val="0"/>
          <w:numId w:val="17"/>
        </w:numPr>
        <w:spacing w:after="160" w:line="259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9324D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9324D">
        <w:rPr>
          <w:rFonts w:ascii="Times New Roman" w:hAnsi="Times New Roman" w:cs="Times New Roman"/>
          <w:szCs w:val="24"/>
        </w:rPr>
        <w:t xml:space="preserve">Prijedlog Odluke o izradi izmjena i dopuna Urbanističkog plana uređenja Savska </w:t>
      </w:r>
      <w:proofErr w:type="spellStart"/>
      <w:r w:rsidRPr="0009324D">
        <w:rPr>
          <w:rFonts w:ascii="Times New Roman" w:hAnsi="Times New Roman" w:cs="Times New Roman"/>
          <w:szCs w:val="24"/>
        </w:rPr>
        <w:t>Opatovina</w:t>
      </w:r>
      <w:proofErr w:type="spellEnd"/>
      <w:r w:rsidRPr="0009324D">
        <w:rPr>
          <w:rFonts w:ascii="Times New Roman" w:hAnsi="Times New Roman" w:cs="Times New Roman"/>
          <w:szCs w:val="24"/>
        </w:rPr>
        <w:t>.</w:t>
      </w:r>
    </w:p>
    <w:p w:rsidR="0009324D" w:rsidRPr="0009324D" w:rsidRDefault="0009324D" w:rsidP="0009324D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9324D" w:rsidRPr="0009324D" w:rsidRDefault="0009324D" w:rsidP="004455C6">
      <w:pPr>
        <w:numPr>
          <w:ilvl w:val="0"/>
          <w:numId w:val="17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9324D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9324D" w:rsidRPr="0009324D" w:rsidRDefault="0009324D" w:rsidP="0009324D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9324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09324D" w:rsidRPr="0009324D" w:rsidRDefault="0009324D" w:rsidP="004455C6">
      <w:pPr>
        <w:numPr>
          <w:ilvl w:val="0"/>
          <w:numId w:val="17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9324D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09324D">
        <w:rPr>
          <w:rFonts w:ascii="Times New Roman" w:eastAsia="Calibri" w:hAnsi="Times New Roman" w:cs="Times New Roman"/>
          <w:szCs w:val="24"/>
        </w:rPr>
        <w:t xml:space="preserve">Gradskom uredu za strategijsko planiranje i razvoj Grada. </w:t>
      </w: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</w:rPr>
      </w:pPr>
    </w:p>
    <w:p w:rsidR="0009324D" w:rsidRDefault="0009324D" w:rsidP="0009324D">
      <w:pPr>
        <w:jc w:val="both"/>
        <w:rPr>
          <w:rFonts w:ascii="Times New Roman" w:hAnsi="Times New Roman" w:cs="Times New Roman"/>
        </w:rPr>
      </w:pPr>
    </w:p>
    <w:p w:rsidR="0009324D" w:rsidRPr="0009324D" w:rsidRDefault="0009324D" w:rsidP="0009324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9324D">
        <w:rPr>
          <w:rFonts w:ascii="Times New Roman" w:hAnsi="Times New Roman" w:cs="Times New Roman"/>
          <w:b/>
          <w:u w:val="single"/>
        </w:rPr>
        <w:t xml:space="preserve">Ad 17) </w:t>
      </w:r>
      <w:r w:rsidRPr="0009324D">
        <w:rPr>
          <w:rFonts w:ascii="Times New Roman" w:hAnsi="Times New Roman" w:cs="Times New Roman"/>
          <w:b/>
          <w:szCs w:val="24"/>
          <w:u w:val="single"/>
        </w:rPr>
        <w:t xml:space="preserve">Davanje mišljenja sukladno članku 86. stavak 2. Statuta Grada Zagreba o Nacrtu prijedloga Odluke o izradi izmjena i dopuna Detaljnog plana uređenja Ilica – </w:t>
      </w:r>
      <w:proofErr w:type="spellStart"/>
      <w:r w:rsidRPr="0009324D">
        <w:rPr>
          <w:rFonts w:ascii="Times New Roman" w:hAnsi="Times New Roman" w:cs="Times New Roman"/>
          <w:b/>
          <w:szCs w:val="24"/>
          <w:u w:val="single"/>
        </w:rPr>
        <w:t>Preobraženska</w:t>
      </w:r>
      <w:proofErr w:type="spellEnd"/>
      <w:r w:rsidRPr="0009324D">
        <w:rPr>
          <w:rFonts w:ascii="Times New Roman" w:hAnsi="Times New Roman" w:cs="Times New Roman"/>
          <w:b/>
          <w:szCs w:val="24"/>
          <w:u w:val="single"/>
        </w:rPr>
        <w:t xml:space="preserve"> – </w:t>
      </w:r>
      <w:proofErr w:type="spellStart"/>
      <w:r w:rsidRPr="0009324D">
        <w:rPr>
          <w:rFonts w:ascii="Times New Roman" w:hAnsi="Times New Roman" w:cs="Times New Roman"/>
          <w:b/>
          <w:szCs w:val="24"/>
          <w:u w:val="single"/>
        </w:rPr>
        <w:t>Preradovićev</w:t>
      </w:r>
      <w:proofErr w:type="spellEnd"/>
      <w:r w:rsidRPr="0009324D">
        <w:rPr>
          <w:rFonts w:ascii="Times New Roman" w:hAnsi="Times New Roman" w:cs="Times New Roman"/>
          <w:b/>
          <w:szCs w:val="24"/>
          <w:u w:val="single"/>
        </w:rPr>
        <w:t xml:space="preserve"> trg – Varšavska – </w:t>
      </w:r>
      <w:proofErr w:type="spellStart"/>
      <w:r w:rsidRPr="0009324D">
        <w:rPr>
          <w:rFonts w:ascii="Times New Roman" w:hAnsi="Times New Roman" w:cs="Times New Roman"/>
          <w:b/>
          <w:szCs w:val="24"/>
          <w:u w:val="single"/>
        </w:rPr>
        <w:t>Gundulićeva</w:t>
      </w:r>
      <w:proofErr w:type="spellEnd"/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9324D" w:rsidRDefault="0009324D" w:rsidP="0009324D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- donosi</w:t>
      </w: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09324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9324D" w:rsidRPr="0009324D" w:rsidRDefault="0009324D" w:rsidP="0009324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9324D" w:rsidRPr="0009324D" w:rsidRDefault="0009324D" w:rsidP="0009324D">
      <w:pPr>
        <w:spacing w:after="160" w:line="259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Nacrt prijedloga Odluke o izradi izmjena i dopuna Detaljnog plana uređenja Ilica – </w:t>
      </w:r>
      <w:proofErr w:type="spellStart"/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>Preobraženska</w:t>
      </w:r>
      <w:proofErr w:type="spellEnd"/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– </w:t>
      </w:r>
      <w:proofErr w:type="spellStart"/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>Preradovićev</w:t>
      </w:r>
      <w:proofErr w:type="spellEnd"/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trg – </w:t>
      </w:r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br/>
        <w:t xml:space="preserve">Varšavska - </w:t>
      </w:r>
      <w:proofErr w:type="spellStart"/>
      <w:r w:rsidRPr="0009324D">
        <w:rPr>
          <w:rFonts w:ascii="Times New Roman" w:eastAsia="Times New Roman" w:hAnsi="Times New Roman" w:cs="Times New Roman"/>
          <w:b/>
          <w:szCs w:val="24"/>
          <w:lang w:eastAsia="hr-HR"/>
        </w:rPr>
        <w:t>Gundulićeva</w:t>
      </w:r>
      <w:proofErr w:type="spellEnd"/>
    </w:p>
    <w:p w:rsidR="0009324D" w:rsidRPr="0009324D" w:rsidRDefault="0009324D" w:rsidP="0009324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9324D" w:rsidRPr="0009324D" w:rsidRDefault="0009324D" w:rsidP="004455C6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9324D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09324D">
        <w:rPr>
          <w:rFonts w:ascii="Times New Roman" w:hAnsi="Times New Roman" w:cs="Times New Roman"/>
          <w:szCs w:val="24"/>
        </w:rPr>
        <w:t xml:space="preserve">Nacrt prijedloga Odluke o izradi izmjena i dopuna Detaljnog plana uređenja Ilica – </w:t>
      </w:r>
      <w:proofErr w:type="spellStart"/>
      <w:r w:rsidRPr="0009324D">
        <w:rPr>
          <w:rFonts w:ascii="Times New Roman" w:hAnsi="Times New Roman" w:cs="Times New Roman"/>
          <w:szCs w:val="24"/>
        </w:rPr>
        <w:t>Preobraženska</w:t>
      </w:r>
      <w:proofErr w:type="spellEnd"/>
      <w:r w:rsidRPr="0009324D">
        <w:rPr>
          <w:rFonts w:ascii="Times New Roman" w:hAnsi="Times New Roman" w:cs="Times New Roman"/>
          <w:szCs w:val="24"/>
        </w:rPr>
        <w:t xml:space="preserve"> – </w:t>
      </w:r>
      <w:proofErr w:type="spellStart"/>
      <w:r w:rsidRPr="0009324D">
        <w:rPr>
          <w:rFonts w:ascii="Times New Roman" w:hAnsi="Times New Roman" w:cs="Times New Roman"/>
          <w:szCs w:val="24"/>
        </w:rPr>
        <w:t>Preradovićev</w:t>
      </w:r>
      <w:proofErr w:type="spellEnd"/>
      <w:r w:rsidRPr="0009324D">
        <w:rPr>
          <w:rFonts w:ascii="Times New Roman" w:hAnsi="Times New Roman" w:cs="Times New Roman"/>
          <w:szCs w:val="24"/>
        </w:rPr>
        <w:t xml:space="preserve"> trg – Varšavska – </w:t>
      </w:r>
      <w:proofErr w:type="spellStart"/>
      <w:r w:rsidRPr="0009324D">
        <w:rPr>
          <w:rFonts w:ascii="Times New Roman" w:hAnsi="Times New Roman" w:cs="Times New Roman"/>
          <w:szCs w:val="24"/>
        </w:rPr>
        <w:t>Gundulićeva</w:t>
      </w:r>
      <w:proofErr w:type="spellEnd"/>
      <w:r w:rsidRPr="0009324D">
        <w:rPr>
          <w:rFonts w:ascii="Times New Roman" w:hAnsi="Times New Roman" w:cs="Times New Roman"/>
          <w:szCs w:val="24"/>
        </w:rPr>
        <w:t>.</w:t>
      </w:r>
    </w:p>
    <w:p w:rsidR="0009324D" w:rsidRPr="0009324D" w:rsidRDefault="0009324D" w:rsidP="0009324D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9324D" w:rsidRPr="0009324D" w:rsidRDefault="0009324D" w:rsidP="004455C6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9324D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9324D" w:rsidRPr="0009324D" w:rsidRDefault="0009324D" w:rsidP="0009324D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9324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09324D" w:rsidRPr="0009324D" w:rsidRDefault="0009324D" w:rsidP="004455C6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9324D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09324D">
        <w:rPr>
          <w:rFonts w:ascii="Times New Roman" w:eastAsia="Calibri" w:hAnsi="Times New Roman" w:cs="Times New Roman"/>
          <w:szCs w:val="24"/>
        </w:rPr>
        <w:t xml:space="preserve">Gradskom uredu za strategijsko planiranje i razvoj Grada. </w:t>
      </w:r>
    </w:p>
    <w:p w:rsidR="0009324D" w:rsidRPr="0009324D" w:rsidRDefault="0009324D" w:rsidP="0009324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Pr="004455C6" w:rsidRDefault="0009324D" w:rsidP="004455C6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455C6">
        <w:rPr>
          <w:rFonts w:ascii="Times New Roman" w:hAnsi="Times New Roman" w:cs="Times New Roman"/>
          <w:b/>
          <w:u w:val="single"/>
        </w:rPr>
        <w:lastRenderedPageBreak/>
        <w:t xml:space="preserve">Ad 18) </w:t>
      </w:r>
      <w:r w:rsidR="004455C6" w:rsidRPr="004455C6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na Nacrt prijedloga Odluke o donošenju izmjena i dopuna Urbanističkog plana uređenja USA škola</w:t>
      </w:r>
    </w:p>
    <w:p w:rsidR="0009324D" w:rsidRDefault="0009324D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455C6" w:rsidRDefault="004455C6" w:rsidP="004455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4455C6" w:rsidRDefault="004455C6" w:rsidP="004455C6">
      <w:pPr>
        <w:spacing w:after="160" w:line="256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donošenju</w:t>
      </w: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br/>
        <w:t>izmjena i dopuna Urbanističkog plana uređenja</w:t>
      </w: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br/>
        <w:t>USA škola</w:t>
      </w: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19"/>
        </w:num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donošenju izmjena i dopuna Urbanističkog plana uređenja USA škola.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19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4455C6" w:rsidRPr="004455C6" w:rsidRDefault="004455C6" w:rsidP="004455C6">
      <w:pPr>
        <w:numPr>
          <w:ilvl w:val="0"/>
          <w:numId w:val="19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4455C6">
        <w:rPr>
          <w:rFonts w:ascii="Times New Roman" w:eastAsia="Calibri" w:hAnsi="Times New Roman" w:cs="Times New Roman"/>
          <w:szCs w:val="24"/>
        </w:rPr>
        <w:t xml:space="preserve">Gradskom uredu za strategijsko planiranje i razvoj Grada. 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jc w:val="both"/>
        <w:rPr>
          <w:rFonts w:ascii="Times New Roman" w:hAnsi="Times New Roman" w:cs="Times New Roman"/>
        </w:rPr>
      </w:pPr>
    </w:p>
    <w:p w:rsidR="004455C6" w:rsidRPr="004455C6" w:rsidRDefault="004455C6" w:rsidP="004455C6">
      <w:pPr>
        <w:jc w:val="both"/>
        <w:rPr>
          <w:rFonts w:ascii="Times New Roman" w:hAnsi="Times New Roman" w:cs="Times New Roman"/>
          <w:b/>
          <w:u w:val="single"/>
        </w:rPr>
      </w:pPr>
    </w:p>
    <w:p w:rsidR="004455C6" w:rsidRDefault="004455C6" w:rsidP="004455C6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455C6">
        <w:rPr>
          <w:rFonts w:ascii="Times New Roman" w:hAnsi="Times New Roman" w:cs="Times New Roman"/>
          <w:b/>
          <w:u w:val="single"/>
        </w:rPr>
        <w:t xml:space="preserve">Ad 19) </w:t>
      </w:r>
      <w:r w:rsidRPr="004455C6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na Nacrt prijedloga Odluke o donošenju izmjena i dopuna Urbanističkog plana uređenja Ulica grada Gospića – sjeveroistok</w:t>
      </w:r>
    </w:p>
    <w:p w:rsidR="004455C6" w:rsidRDefault="004455C6" w:rsidP="004455C6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455C6" w:rsidRDefault="004455C6" w:rsidP="004455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455C6" w:rsidRDefault="004455C6" w:rsidP="004455C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- donosi</w:t>
      </w:r>
    </w:p>
    <w:p w:rsidR="004455C6" w:rsidRDefault="004455C6" w:rsidP="004455C6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4455C6" w:rsidRDefault="004455C6" w:rsidP="004455C6">
      <w:pPr>
        <w:spacing w:after="160" w:line="254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donošenju izmjena</w:t>
      </w: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br/>
        <w:t>i dopuna Urbanističkog plana uređenja</w:t>
      </w: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br/>
        <w:t>Ulica grada Gospića - sjeveroistok</w:t>
      </w: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20"/>
        </w:numPr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donošenju izmjena i dopuna Urbanističkog plana uređenja Ulica grada Gospića – sjeveroistok.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455C6" w:rsidRDefault="004455C6" w:rsidP="004455C6">
      <w:pPr>
        <w:numPr>
          <w:ilvl w:val="0"/>
          <w:numId w:val="20"/>
        </w:numPr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Default="004455C6" w:rsidP="004455C6">
      <w:pPr>
        <w:autoSpaceDE w:val="0"/>
        <w:autoSpaceDN w:val="0"/>
        <w:adjustRightInd w:val="0"/>
        <w:spacing w:after="160" w:line="254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455C6" w:rsidRPr="004455C6" w:rsidRDefault="004455C6" w:rsidP="004455C6">
      <w:pPr>
        <w:numPr>
          <w:ilvl w:val="0"/>
          <w:numId w:val="20"/>
        </w:numPr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4455C6">
        <w:rPr>
          <w:rFonts w:ascii="Times New Roman" w:eastAsia="Calibri" w:hAnsi="Times New Roman" w:cs="Times New Roman"/>
          <w:szCs w:val="24"/>
        </w:rPr>
        <w:t>Gradskom uredu za strategijsko planiranje i razvoj Grada.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455C6">
        <w:rPr>
          <w:rFonts w:ascii="Times New Roman" w:hAnsi="Times New Roman" w:cs="Times New Roman"/>
          <w:b/>
          <w:u w:val="single"/>
        </w:rPr>
        <w:lastRenderedPageBreak/>
        <w:t xml:space="preserve">Ad 20) </w:t>
      </w:r>
      <w:r w:rsidRPr="004455C6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na Konačni prijedlog Odluke o donošenju Urbanističkog plana uređenja Savska ulica – Prisavlje</w:t>
      </w:r>
    </w:p>
    <w:p w:rsidR="004455C6" w:rsidRPr="004455C6" w:rsidRDefault="004455C6" w:rsidP="004455C6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455C6" w:rsidRDefault="004455C6" w:rsidP="004455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455C6" w:rsidRDefault="004455C6" w:rsidP="004455C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– donosi</w:t>
      </w:r>
    </w:p>
    <w:p w:rsidR="004455C6" w:rsidRDefault="004455C6" w:rsidP="004455C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4455C6" w:rsidRDefault="004455C6" w:rsidP="004455C6">
      <w:pPr>
        <w:spacing w:after="160" w:line="256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Konačni prijedlog Odluke o donošenju </w:t>
      </w: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br/>
        <w:t>Urbanističkog plana uređenja Savska ulica - Prisavlje</w:t>
      </w: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21"/>
        </w:num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Razmotren je Konačni prijedlog Odluke o donošenju Urbanističkog plana uređenja Savska ulica – Prisavlje.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21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4455C6" w:rsidRPr="004455C6" w:rsidRDefault="004455C6" w:rsidP="004455C6">
      <w:pPr>
        <w:numPr>
          <w:ilvl w:val="0"/>
          <w:numId w:val="21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4455C6">
        <w:rPr>
          <w:rFonts w:ascii="Times New Roman" w:eastAsia="Calibri" w:hAnsi="Times New Roman" w:cs="Times New Roman"/>
          <w:szCs w:val="24"/>
        </w:rPr>
        <w:t xml:space="preserve">Gradskom uredu za strategijsko planiranje i razvoj Grada. </w:t>
      </w:r>
    </w:p>
    <w:p w:rsidR="004455C6" w:rsidRDefault="004455C6" w:rsidP="004455C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455C6">
        <w:rPr>
          <w:rFonts w:ascii="Times New Roman" w:hAnsi="Times New Roman" w:cs="Times New Roman"/>
          <w:b/>
          <w:u w:val="single"/>
        </w:rPr>
        <w:t xml:space="preserve">Ad 21) </w:t>
      </w:r>
      <w:r w:rsidRPr="004455C6">
        <w:rPr>
          <w:rFonts w:ascii="Times New Roman" w:hAnsi="Times New Roman" w:cs="Times New Roman"/>
          <w:b/>
          <w:szCs w:val="24"/>
          <w:u w:val="single"/>
        </w:rPr>
        <w:t>Davanje mišljenja sukladno članku 86. stavak 1. Statuta Grada Zagreba:</w:t>
      </w:r>
    </w:p>
    <w:p w:rsidR="004455C6" w:rsidRDefault="004455C6" w:rsidP="004455C6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455C6" w:rsidRDefault="004455C6" w:rsidP="004455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4455C6" w:rsidRDefault="004455C6" w:rsidP="004455C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– donosi</w:t>
      </w:r>
    </w:p>
    <w:p w:rsidR="004455C6" w:rsidRDefault="004455C6" w:rsidP="004455C6">
      <w:pPr>
        <w:jc w:val="both"/>
        <w:rPr>
          <w:rFonts w:ascii="Times New Roman" w:hAnsi="Times New Roman" w:cs="Times New Roman"/>
          <w:szCs w:val="24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B72A2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B72A2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proračuna Grada Zagreba za 2022. i projekcije za 2023.-2024., Prijedlog odluke o izvršavanju Proračuna Grada Zagreba za 2022., </w:t>
      </w:r>
    </w:p>
    <w:p w:rsidR="004455C6" w:rsidRPr="00B72A2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72A26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prijedlozi programa javnih potreba po djelatnostima, prijedlozi programa </w:t>
      </w:r>
    </w:p>
    <w:p w:rsidR="004455C6" w:rsidRPr="00B72A2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72A26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radova i prijedlozi programa financiranja udruga po područjima u 2022.</w:t>
      </w:r>
    </w:p>
    <w:p w:rsidR="004455C6" w:rsidRDefault="004455C6" w:rsidP="004455C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B72A26" w:rsidRDefault="004455C6" w:rsidP="004455C6">
      <w:pPr>
        <w:pStyle w:val="Odlomakpopisa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660974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B72A26">
        <w:rPr>
          <w:rFonts w:ascii="Times New Roman" w:eastAsia="Times New Roman" w:hAnsi="Times New Roman" w:cs="Times New Roman"/>
          <w:szCs w:val="24"/>
          <w:lang w:eastAsia="hr-HR"/>
        </w:rPr>
        <w:t>Prijedlog proračuna Grada Zagreba za 202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2. i projekcije za 2023.-2024., </w:t>
      </w:r>
      <w:r w:rsidRPr="00B72A26">
        <w:rPr>
          <w:rFonts w:ascii="Times New Roman" w:eastAsia="Times New Roman" w:hAnsi="Times New Roman" w:cs="Times New Roman"/>
          <w:szCs w:val="24"/>
          <w:lang w:eastAsia="hr-HR"/>
        </w:rPr>
        <w:t>Prijedlog odluke o izvršavanju Proračuna Grada Zagreba za 2022., prijedlozi programa javnih potreba po dje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latnostima, prijedlozi programa </w:t>
      </w:r>
      <w:r w:rsidRPr="00B72A26">
        <w:rPr>
          <w:rFonts w:ascii="Times New Roman" w:eastAsia="Times New Roman" w:hAnsi="Times New Roman" w:cs="Times New Roman"/>
          <w:szCs w:val="24"/>
          <w:lang w:eastAsia="hr-HR"/>
        </w:rPr>
        <w:t>radova i prijedlozi programa financiranja udruga po područjima u 2022.</w:t>
      </w:r>
    </w:p>
    <w:p w:rsidR="004455C6" w:rsidRPr="00660974" w:rsidRDefault="004455C6" w:rsidP="004455C6">
      <w:pPr>
        <w:pStyle w:val="Odlomakpopisa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4455C6" w:rsidRPr="00660974" w:rsidRDefault="004455C6" w:rsidP="004455C6">
      <w:pPr>
        <w:pStyle w:val="Odlomakpopisa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Daje se negativno </w:t>
      </w:r>
      <w:r w:rsidRPr="00660974">
        <w:rPr>
          <w:rFonts w:ascii="Times New Roman" w:eastAsia="Times New Roman" w:hAnsi="Times New Roman" w:cs="Times New Roman"/>
          <w:szCs w:val="24"/>
          <w:lang w:eastAsia="hr-HR"/>
        </w:rPr>
        <w:t>mišljenje o navedenom.</w:t>
      </w:r>
    </w:p>
    <w:p w:rsidR="004455C6" w:rsidRPr="004455C6" w:rsidRDefault="004455C6" w:rsidP="004455C6">
      <w:pPr>
        <w:jc w:val="both"/>
        <w:rPr>
          <w:rFonts w:ascii="Times New Roman" w:hAnsi="Times New Roman" w:cs="Times New Roman"/>
          <w:szCs w:val="24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lastRenderedPageBreak/>
        <w:t xml:space="preserve">Predsjednik pojašnjava  prijedlog. Otvara raspravu. </w:t>
      </w:r>
    </w:p>
    <w:p w:rsidR="004455C6" w:rsidRDefault="004455C6" w:rsidP="004455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EA6747">
        <w:rPr>
          <w:rFonts w:ascii="Times New Roman" w:eastAsia="Times New Roman" w:hAnsi="Times New Roman" w:cs="Times New Roman"/>
          <w:b/>
          <w:szCs w:val="24"/>
          <w:lang w:eastAsia="hr-HR"/>
        </w:rPr>
        <w:t>Prijedlog zaključka o smjernicama za provedbu međugradske i međunarodne suradnje Grada Zagreba</w:t>
      </w:r>
    </w:p>
    <w:p w:rsidR="004455C6" w:rsidRDefault="004455C6" w:rsidP="004455C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pStyle w:val="Odlomakpopisa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317E62">
        <w:rPr>
          <w:rFonts w:ascii="Times New Roman" w:eastAsia="Times New Roman" w:hAnsi="Times New Roman" w:cs="Times New Roman"/>
          <w:szCs w:val="24"/>
          <w:lang w:eastAsia="hr-HR"/>
        </w:rPr>
        <w:t>Prijedlog zaključka o smjernicama za provedbu međugradske i međunarodne suradnje Grada Zagreba</w:t>
      </w:r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4455C6" w:rsidRDefault="004455C6" w:rsidP="004455C6">
      <w:pPr>
        <w:pStyle w:val="Odlomakpopisa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4455C6" w:rsidRDefault="004455C6" w:rsidP="004455C6">
      <w:pPr>
        <w:pStyle w:val="Odlomakpopisa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davanju suglasnosti za isticanje 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kandidature za organizaciju Svjetskog prvenstva u reliju 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- Hrvatska „World </w:t>
      </w:r>
      <w:proofErr w:type="spellStart"/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Rally</w:t>
      </w:r>
      <w:proofErr w:type="spellEnd"/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proofErr w:type="spellStart"/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Championship</w:t>
      </w:r>
      <w:proofErr w:type="spellEnd"/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“ (WRC) 2022. - 2024.</w:t>
      </w:r>
    </w:p>
    <w:p w:rsidR="004455C6" w:rsidRPr="004455C6" w:rsidRDefault="004455C6" w:rsidP="004455C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zaključka o  davanju suglasnosti za isticanje kandidature za organizaciju Svjetskog prvenstva u reliju - Hrvatska „World </w:t>
      </w:r>
      <w:proofErr w:type="spellStart"/>
      <w:r w:rsidRPr="004455C6">
        <w:rPr>
          <w:rFonts w:ascii="Times New Roman" w:eastAsia="Times New Roman" w:hAnsi="Times New Roman" w:cs="Times New Roman"/>
          <w:szCs w:val="24"/>
          <w:lang w:eastAsia="hr-HR"/>
        </w:rPr>
        <w:t>Rally</w:t>
      </w:r>
      <w:proofErr w:type="spellEnd"/>
      <w:r w:rsidRPr="004455C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4455C6">
        <w:rPr>
          <w:rFonts w:ascii="Times New Roman" w:eastAsia="Times New Roman" w:hAnsi="Times New Roman" w:cs="Times New Roman"/>
          <w:szCs w:val="24"/>
          <w:lang w:eastAsia="hr-HR"/>
        </w:rPr>
        <w:t>Championship</w:t>
      </w:r>
      <w:proofErr w:type="spellEnd"/>
      <w:r w:rsidRPr="004455C6">
        <w:rPr>
          <w:rFonts w:ascii="Times New Roman" w:eastAsia="Times New Roman" w:hAnsi="Times New Roman" w:cs="Times New Roman"/>
          <w:szCs w:val="24"/>
          <w:lang w:eastAsia="hr-HR"/>
        </w:rPr>
        <w:t>“ (WRC) 2022. - 2024.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4455C6" w:rsidRPr="004455C6" w:rsidRDefault="004455C6" w:rsidP="004455C6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neprihvaćanju ponuda pristiglih 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po objavljenom Pozivu za iskazivanje interesa radi kupnje nekretnine za 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smještaj teško bolesnih i umirućih osoba na području Grada Zagreba</w:t>
      </w:r>
    </w:p>
    <w:p w:rsidR="004455C6" w:rsidRPr="004455C6" w:rsidRDefault="004455C6" w:rsidP="004455C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neprihvaćanju ponuda pristiglih po objavljenom Pozivu za iskazivanje interesa radi kupnje nekretnine za smještaj teško bolesnih i umirućih osoba na području Grada Zagreba.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4455C6" w:rsidRPr="004455C6" w:rsidRDefault="004455C6" w:rsidP="004455C6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4455C6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P</w:t>
      </w: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roduženje provedbe Plana promicanja zdravlja, prevencije 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i ranog otkrivanja bolesti u Gradu Zagrebu za razdoblje 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ab/>
        <w:t>(2019. – 2021., do kraja 2022.)</w:t>
      </w: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 xml:space="preserve">Razmotreno je </w:t>
      </w:r>
      <w:r w:rsidRPr="004455C6">
        <w:rPr>
          <w:rFonts w:ascii="Times New Roman" w:eastAsia="Times New Roman" w:hAnsi="Times New Roman" w:cs="Times New Roman"/>
          <w:bCs/>
          <w:szCs w:val="24"/>
          <w:lang w:eastAsia="hr-HR"/>
        </w:rPr>
        <w:t>P</w:t>
      </w:r>
      <w:r w:rsidRPr="004455C6">
        <w:rPr>
          <w:rFonts w:ascii="Times New Roman" w:eastAsia="Times New Roman" w:hAnsi="Times New Roman" w:cs="Times New Roman"/>
          <w:szCs w:val="24"/>
          <w:lang w:eastAsia="hr-HR"/>
        </w:rPr>
        <w:t>roduženje provedbe Plana promicanja zdravlja, prevencije i ranog otkrivanja bolesti u Gradu Zagrebu za razdoblje (2019. – 2021., do kraja 2022.).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4455C6" w:rsidRPr="004455C6" w:rsidRDefault="004455C6" w:rsidP="004455C6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</w:t>
      </w:r>
      <w:r w:rsidRPr="004455C6">
        <w:rPr>
          <w:rFonts w:ascii="Times New Roman" w:eastAsia="Times New Roman" w:hAnsi="Times New Roman" w:cs="Times New Roman"/>
          <w:b/>
          <w:bCs/>
          <w:color w:val="000000"/>
          <w:szCs w:val="24"/>
          <w:lang w:eastAsia="hr-HR"/>
        </w:rPr>
        <w:t>raspoređivanju sredstava za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bCs/>
          <w:color w:val="000000"/>
          <w:szCs w:val="24"/>
          <w:lang w:eastAsia="hr-HR"/>
        </w:rPr>
        <w:t xml:space="preserve"> redovito godišnje financiranje političkih stranaka u 2022.</w:t>
      </w:r>
    </w:p>
    <w:p w:rsidR="004455C6" w:rsidRPr="004455C6" w:rsidRDefault="004455C6" w:rsidP="004455C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Razmotren je Prijedlog odluke o  raspoređivanju sredstava za redovito godišnje financiranje političkih stranaka u 2022.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4455C6" w:rsidRPr="004455C6" w:rsidRDefault="004455C6" w:rsidP="004455C6">
      <w:pPr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sklapanju II. dodatka Ugovoru 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ab/>
        <w:t>o osnivanju Zaklade „Hrvatska kuća disanja“</w:t>
      </w: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sklapanju II. dodatka Ugovoru o osnivanju Zaklade „Hrvatska kuća disanja“.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455C6" w:rsidRPr="004455C6" w:rsidRDefault="004455C6" w:rsidP="004455C6">
      <w:pPr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Default="004455C6" w:rsidP="004455C6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455C6" w:rsidRDefault="004455C6" w:rsidP="004455C6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455C6" w:rsidRDefault="004455C6" w:rsidP="004455C6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455C6" w:rsidRDefault="004455C6" w:rsidP="004455C6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sklapanju Ugovora o IV. 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Dopunama Ugovora o osnivanju Zaklade „Hrvatska kuća srca“</w:t>
      </w: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29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sklapanju Ugovora o IV. Dopunama Ugovora o osnivanju Zaklade „Hrvatska kuća srca“.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455C6" w:rsidRPr="004455C6" w:rsidRDefault="004455C6" w:rsidP="004455C6">
      <w:pPr>
        <w:numPr>
          <w:ilvl w:val="0"/>
          <w:numId w:val="29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Pr="004455C6" w:rsidRDefault="004455C6" w:rsidP="004455C6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</w:t>
      </w:r>
      <w:r w:rsidRPr="004455C6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</w:t>
      </w: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sklapanju Okvirnog sporazuma za nabavu usluga podrške i razvoja informacijskog sustava Grada Zagreba 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i podrške produkciji dokumenata</w:t>
      </w: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Razmotren je Prijedlog zaključka</w:t>
      </w:r>
      <w:r w:rsidRPr="004455C6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</w:t>
      </w:r>
      <w:r w:rsidRPr="004455C6">
        <w:rPr>
          <w:rFonts w:ascii="Times New Roman" w:eastAsia="Times New Roman" w:hAnsi="Times New Roman" w:cs="Times New Roman"/>
          <w:szCs w:val="24"/>
          <w:lang w:eastAsia="hr-HR"/>
        </w:rPr>
        <w:t>o sklapanju Okvirnog sporazuma za nabavu usluga podrške i razvoja informacijskog sustava Grada Zagreba i podrške produkciji dokumenata.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455C6" w:rsidRPr="004455C6" w:rsidRDefault="004455C6" w:rsidP="004455C6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455C6" w:rsidRPr="004455C6" w:rsidRDefault="004455C6" w:rsidP="004455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javnim priznanjima Grada Zagreba</w:t>
      </w: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55C6" w:rsidRPr="004455C6" w:rsidRDefault="004455C6" w:rsidP="004455C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455C6" w:rsidRPr="004455C6" w:rsidRDefault="004455C6" w:rsidP="004455C6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Razmotren je Prijedlog odluke o javnim priznanjima Grada Zagreba.</w:t>
      </w:r>
    </w:p>
    <w:p w:rsidR="004455C6" w:rsidRPr="004455C6" w:rsidRDefault="004455C6" w:rsidP="004455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455C6" w:rsidRPr="004455C6" w:rsidRDefault="004455C6" w:rsidP="004455C6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455C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455C6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48514F" w:rsidRDefault="0048514F" w:rsidP="0048514F">
      <w:pPr>
        <w:rPr>
          <w:rFonts w:ascii="Times New Roman" w:hAnsi="Times New Roman" w:cs="Times New Roman"/>
          <w:b/>
          <w:u w:val="single"/>
        </w:rPr>
      </w:pPr>
    </w:p>
    <w:p w:rsidR="0048514F" w:rsidRPr="0048514F" w:rsidRDefault="0048514F" w:rsidP="0048514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22</w:t>
      </w:r>
      <w:r w:rsidRPr="0048514F">
        <w:rPr>
          <w:rFonts w:ascii="Times New Roman" w:hAnsi="Times New Roman" w:cs="Times New Roman"/>
          <w:b/>
          <w:u w:val="single"/>
        </w:rPr>
        <w:t>) Pitanja, prijedlozi i obavijesti</w:t>
      </w:r>
    </w:p>
    <w:p w:rsidR="0048514F" w:rsidRPr="0048514F" w:rsidRDefault="0048514F" w:rsidP="0048514F">
      <w:pPr>
        <w:rPr>
          <w:rFonts w:ascii="Times New Roman" w:hAnsi="Times New Roman" w:cs="Times New Roman"/>
          <w:b/>
          <w:u w:val="single"/>
        </w:rPr>
      </w:pPr>
    </w:p>
    <w:p w:rsidR="0048514F" w:rsidRDefault="0048514F" w:rsidP="004851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I. </w:t>
      </w:r>
      <w:proofErr w:type="spellStart"/>
      <w:r>
        <w:rPr>
          <w:rFonts w:ascii="Times New Roman" w:hAnsi="Times New Roman" w:cs="Times New Roman"/>
          <w:b/>
        </w:rPr>
        <w:t>Sliško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B23DA6">
        <w:rPr>
          <w:rFonts w:ascii="Times New Roman" w:hAnsi="Times New Roman" w:cs="Times New Roman"/>
        </w:rPr>
        <w:t>obavještava</w:t>
      </w:r>
      <w:r>
        <w:rPr>
          <w:rFonts w:ascii="Times New Roman" w:hAnsi="Times New Roman" w:cs="Times New Roman"/>
        </w:rPr>
        <w:t xml:space="preserve"> v</w:t>
      </w:r>
      <w:r w:rsidR="00B23DA6">
        <w:rPr>
          <w:rFonts w:ascii="Times New Roman" w:hAnsi="Times New Roman" w:cs="Times New Roman"/>
        </w:rPr>
        <w:t>ijećnike o</w:t>
      </w:r>
      <w:r>
        <w:rPr>
          <w:rFonts w:ascii="Times New Roman" w:hAnsi="Times New Roman" w:cs="Times New Roman"/>
        </w:rPr>
        <w:t xml:space="preserve"> detaljima koordin</w:t>
      </w:r>
      <w:r w:rsidR="00422793">
        <w:rPr>
          <w:rFonts w:ascii="Times New Roman" w:hAnsi="Times New Roman" w:cs="Times New Roman"/>
        </w:rPr>
        <w:t>acije sa G</w:t>
      </w:r>
      <w:r>
        <w:rPr>
          <w:rFonts w:ascii="Times New Roman" w:hAnsi="Times New Roman" w:cs="Times New Roman"/>
        </w:rPr>
        <w:t>radonačelnikom Grada Zagreba.</w:t>
      </w:r>
    </w:p>
    <w:p w:rsidR="0048514F" w:rsidRDefault="0048514F" w:rsidP="0048514F">
      <w:pPr>
        <w:rPr>
          <w:rFonts w:ascii="Times New Roman" w:hAnsi="Times New Roman" w:cs="Times New Roman"/>
        </w:rPr>
      </w:pPr>
    </w:p>
    <w:p w:rsidR="0048514F" w:rsidRPr="0048514F" w:rsidRDefault="00B23DA6" w:rsidP="0048514F">
      <w:pPr>
        <w:rPr>
          <w:rFonts w:ascii="Times New Roman" w:hAnsi="Times New Roman" w:cs="Times New Roman"/>
        </w:rPr>
      </w:pPr>
      <w:r w:rsidRPr="00B23DA6">
        <w:rPr>
          <w:rFonts w:ascii="Times New Roman" w:hAnsi="Times New Roman" w:cs="Times New Roman"/>
          <w:b/>
        </w:rPr>
        <w:t>A. Valjak</w:t>
      </w:r>
      <w:r>
        <w:rPr>
          <w:rFonts w:ascii="Times New Roman" w:hAnsi="Times New Roman" w:cs="Times New Roman"/>
        </w:rPr>
        <w:t xml:space="preserve"> obavještava vij</w:t>
      </w:r>
      <w:r w:rsidR="009B34FD">
        <w:rPr>
          <w:rFonts w:ascii="Times New Roman" w:hAnsi="Times New Roman" w:cs="Times New Roman"/>
        </w:rPr>
        <w:t>ećnike o budućim događanjima</w:t>
      </w:r>
      <w:r>
        <w:rPr>
          <w:rFonts w:ascii="Times New Roman" w:hAnsi="Times New Roman" w:cs="Times New Roman"/>
        </w:rPr>
        <w:t xml:space="preserve"> na „Adventu u Dubravi“</w:t>
      </w:r>
      <w:r w:rsidR="00422793">
        <w:rPr>
          <w:rFonts w:ascii="Times New Roman" w:hAnsi="Times New Roman" w:cs="Times New Roman"/>
        </w:rPr>
        <w:t>.</w:t>
      </w:r>
    </w:p>
    <w:p w:rsidR="0048514F" w:rsidRPr="0048514F" w:rsidRDefault="0048514F" w:rsidP="0048514F">
      <w:pPr>
        <w:rPr>
          <w:rFonts w:ascii="Times New Roman" w:hAnsi="Times New Roman" w:cs="Times New Roman"/>
        </w:rPr>
      </w:pPr>
    </w:p>
    <w:p w:rsidR="0048514F" w:rsidRPr="0048514F" w:rsidRDefault="0048514F" w:rsidP="0048514F">
      <w:pPr>
        <w:rPr>
          <w:rFonts w:ascii="Times New Roman" w:hAnsi="Times New Roman" w:cs="Times New Roman"/>
        </w:rPr>
      </w:pPr>
    </w:p>
    <w:p w:rsidR="0048514F" w:rsidRPr="0048514F" w:rsidRDefault="0048514F" w:rsidP="0048514F">
      <w:pPr>
        <w:rPr>
          <w:rFonts w:ascii="Times New Roman" w:hAnsi="Times New Roman" w:cs="Times New Roman"/>
        </w:rPr>
      </w:pPr>
    </w:p>
    <w:p w:rsidR="0048514F" w:rsidRPr="0048514F" w:rsidRDefault="0048514F" w:rsidP="0048514F">
      <w:pPr>
        <w:rPr>
          <w:rFonts w:ascii="Times New Roman" w:hAnsi="Times New Roman" w:cs="Times New Roman"/>
        </w:rPr>
      </w:pPr>
    </w:p>
    <w:p w:rsidR="0048514F" w:rsidRPr="0048514F" w:rsidRDefault="0048514F" w:rsidP="0048514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48514F">
        <w:rPr>
          <w:rFonts w:ascii="Times New Roman" w:eastAsia="Times New Roman" w:hAnsi="Times New Roman" w:cs="Times New Roman"/>
          <w:szCs w:val="24"/>
          <w:lang w:eastAsia="hr-HR"/>
        </w:rPr>
        <w:t xml:space="preserve">Dovršeno: </w:t>
      </w:r>
      <w:r w:rsidR="00B23DA6">
        <w:rPr>
          <w:rFonts w:ascii="Times New Roman" w:eastAsia="Times New Roman" w:hAnsi="Times New Roman" w:cs="Times New Roman"/>
          <w:szCs w:val="24"/>
          <w:lang w:eastAsia="hr-HR"/>
        </w:rPr>
        <w:t>21,00</w:t>
      </w:r>
      <w:r w:rsidRPr="0048514F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48514F" w:rsidRPr="0048514F" w:rsidRDefault="0048514F" w:rsidP="0048514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48514F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Predsjednik</w:t>
      </w:r>
    </w:p>
    <w:p w:rsidR="0048514F" w:rsidRPr="0048514F" w:rsidRDefault="00066D33" w:rsidP="0048514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48514F" w:rsidRPr="0048514F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</w:t>
      </w:r>
      <w:r w:rsidR="0048514F" w:rsidRPr="0048514F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48514F" w:rsidRPr="0048514F" w:rsidRDefault="0048514F" w:rsidP="0048514F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48514F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Gornja Dubrava</w:t>
      </w:r>
    </w:p>
    <w:p w:rsidR="0048514F" w:rsidRPr="0048514F" w:rsidRDefault="0048514F" w:rsidP="0048514F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48514F" w:rsidRPr="0048514F" w:rsidRDefault="0048514F" w:rsidP="0048514F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48514F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Neven </w:t>
      </w:r>
      <w:proofErr w:type="spellStart"/>
      <w:r w:rsidRPr="0048514F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4455C6" w:rsidRPr="00A379C3" w:rsidRDefault="004455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sectPr w:rsidR="004455C6" w:rsidRPr="00A37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6F4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7BC4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B706D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0558E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71493"/>
    <w:multiLevelType w:val="hybridMultilevel"/>
    <w:tmpl w:val="FB929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B76C6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31808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441D4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42E74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42D95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82A3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020A1"/>
    <w:multiLevelType w:val="hybridMultilevel"/>
    <w:tmpl w:val="6BC85A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1634F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A2E7C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4348A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F61C6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00608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BF5703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6737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F96915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F365A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03D8A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D1E9B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D6EF7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928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A4EEA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26"/>
  </w:num>
  <w:num w:numId="11">
    <w:abstractNumId w:val="28"/>
  </w:num>
  <w:num w:numId="12">
    <w:abstractNumId w:val="9"/>
  </w:num>
  <w:num w:numId="13">
    <w:abstractNumId w:val="8"/>
  </w:num>
  <w:num w:numId="14">
    <w:abstractNumId w:val="20"/>
  </w:num>
  <w:num w:numId="15">
    <w:abstractNumId w:val="3"/>
  </w:num>
  <w:num w:numId="16">
    <w:abstractNumId w:val="22"/>
  </w:num>
  <w:num w:numId="17">
    <w:abstractNumId w:val="29"/>
  </w:num>
  <w:num w:numId="18">
    <w:abstractNumId w:val="24"/>
  </w:num>
  <w:num w:numId="19">
    <w:abstractNumId w:val="2"/>
  </w:num>
  <w:num w:numId="20">
    <w:abstractNumId w:val="6"/>
  </w:num>
  <w:num w:numId="21">
    <w:abstractNumId w:val="0"/>
  </w:num>
  <w:num w:numId="22">
    <w:abstractNumId w:val="21"/>
  </w:num>
  <w:num w:numId="23">
    <w:abstractNumId w:val="13"/>
  </w:num>
  <w:num w:numId="24">
    <w:abstractNumId w:val="23"/>
  </w:num>
  <w:num w:numId="25">
    <w:abstractNumId w:val="19"/>
  </w:num>
  <w:num w:numId="26">
    <w:abstractNumId w:val="17"/>
  </w:num>
  <w:num w:numId="27">
    <w:abstractNumId w:val="15"/>
  </w:num>
  <w:num w:numId="28">
    <w:abstractNumId w:val="14"/>
  </w:num>
  <w:num w:numId="29">
    <w:abstractNumId w:val="1"/>
  </w:num>
  <w:num w:numId="30">
    <w:abstractNumId w:val="25"/>
  </w:num>
  <w:num w:numId="31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40713"/>
    <w:rsid w:val="00041094"/>
    <w:rsid w:val="00066D33"/>
    <w:rsid w:val="0007223C"/>
    <w:rsid w:val="0009324D"/>
    <w:rsid w:val="000B0576"/>
    <w:rsid w:val="001559FD"/>
    <w:rsid w:val="001B0CA4"/>
    <w:rsid w:val="001D79F3"/>
    <w:rsid w:val="002252C6"/>
    <w:rsid w:val="00240857"/>
    <w:rsid w:val="0026013A"/>
    <w:rsid w:val="00296672"/>
    <w:rsid w:val="002B497A"/>
    <w:rsid w:val="002C130D"/>
    <w:rsid w:val="0036080D"/>
    <w:rsid w:val="00386286"/>
    <w:rsid w:val="003933B9"/>
    <w:rsid w:val="004063D5"/>
    <w:rsid w:val="00422793"/>
    <w:rsid w:val="00434568"/>
    <w:rsid w:val="004455C6"/>
    <w:rsid w:val="0048514F"/>
    <w:rsid w:val="005701EB"/>
    <w:rsid w:val="005C3899"/>
    <w:rsid w:val="005D08E9"/>
    <w:rsid w:val="006B49AF"/>
    <w:rsid w:val="007201FE"/>
    <w:rsid w:val="007252F4"/>
    <w:rsid w:val="0076230F"/>
    <w:rsid w:val="00763E31"/>
    <w:rsid w:val="007A0B6E"/>
    <w:rsid w:val="007E1FCD"/>
    <w:rsid w:val="007E2532"/>
    <w:rsid w:val="00821A06"/>
    <w:rsid w:val="00835328"/>
    <w:rsid w:val="00854DC9"/>
    <w:rsid w:val="00887F1E"/>
    <w:rsid w:val="0089089E"/>
    <w:rsid w:val="008B527F"/>
    <w:rsid w:val="008C32A0"/>
    <w:rsid w:val="008F1D0E"/>
    <w:rsid w:val="009207C7"/>
    <w:rsid w:val="00961600"/>
    <w:rsid w:val="0098693E"/>
    <w:rsid w:val="009B34FD"/>
    <w:rsid w:val="009B62F7"/>
    <w:rsid w:val="009E6AAE"/>
    <w:rsid w:val="00A379C3"/>
    <w:rsid w:val="00A426E0"/>
    <w:rsid w:val="00AE2B6A"/>
    <w:rsid w:val="00AE56CD"/>
    <w:rsid w:val="00B23DA6"/>
    <w:rsid w:val="00BA29FE"/>
    <w:rsid w:val="00BD580A"/>
    <w:rsid w:val="00C11016"/>
    <w:rsid w:val="00C1409D"/>
    <w:rsid w:val="00C6462E"/>
    <w:rsid w:val="00CD056D"/>
    <w:rsid w:val="00CD7ED2"/>
    <w:rsid w:val="00CE64F5"/>
    <w:rsid w:val="00D90AA5"/>
    <w:rsid w:val="00D94B73"/>
    <w:rsid w:val="00E20C4E"/>
    <w:rsid w:val="00E463D6"/>
    <w:rsid w:val="00E96DE5"/>
    <w:rsid w:val="00EB2566"/>
    <w:rsid w:val="00F03BAA"/>
    <w:rsid w:val="00F45BC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6A09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6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17</Pages>
  <Words>3950</Words>
  <Characters>22517</Characters>
  <Application>Microsoft Office Word</Application>
  <DocSecurity>0</DocSecurity>
  <Lines>187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64</cp:revision>
  <dcterms:created xsi:type="dcterms:W3CDTF">2021-07-16T10:55:00Z</dcterms:created>
  <dcterms:modified xsi:type="dcterms:W3CDTF">2022-01-07T13:44:00Z</dcterms:modified>
</cp:coreProperties>
</file>