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B6FD8" w14:textId="77777777" w:rsidR="00DC1073" w:rsidRDefault="005A2B1E" w:rsidP="002607A7">
      <w:pPr>
        <w:jc w:val="center"/>
        <w:rPr>
          <w:b/>
          <w:spacing w:val="20"/>
        </w:rPr>
      </w:pPr>
      <w:r>
        <w:rPr>
          <w:b/>
          <w:spacing w:val="20"/>
        </w:rPr>
        <w:t>ZAPISNIK</w:t>
      </w:r>
    </w:p>
    <w:p w14:paraId="162E81A5" w14:textId="77777777" w:rsidR="00DC1073" w:rsidRDefault="00DC1073" w:rsidP="002607A7">
      <w:pPr>
        <w:jc w:val="both"/>
        <w:rPr>
          <w:b/>
        </w:rPr>
      </w:pPr>
    </w:p>
    <w:p w14:paraId="1130580F" w14:textId="73B270C7" w:rsidR="00DC1073" w:rsidRDefault="00632B6D" w:rsidP="002607A7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9</w:t>
      </w:r>
      <w:r w:rsidR="005A2B1E">
        <w:rPr>
          <w:b/>
        </w:rPr>
        <w:t>. sjednice Vijeća Gradske če</w:t>
      </w:r>
      <w:r w:rsidR="00E62C54">
        <w:rPr>
          <w:b/>
        </w:rPr>
        <w:t xml:space="preserve">tvrti Trešnjevka - jug održane </w:t>
      </w:r>
      <w:r>
        <w:rPr>
          <w:b/>
        </w:rPr>
        <w:t>17</w:t>
      </w:r>
      <w:r w:rsidR="005A2B1E">
        <w:rPr>
          <w:b/>
        </w:rPr>
        <w:t xml:space="preserve">. </w:t>
      </w:r>
      <w:r>
        <w:rPr>
          <w:b/>
        </w:rPr>
        <w:t>veljače</w:t>
      </w:r>
      <w:r w:rsidR="00DA2B89">
        <w:rPr>
          <w:b/>
        </w:rPr>
        <w:t xml:space="preserve"> 202</w:t>
      </w:r>
      <w:r w:rsidR="00E62C54">
        <w:rPr>
          <w:b/>
        </w:rPr>
        <w:t>2</w:t>
      </w:r>
      <w:r w:rsidR="00DA2B89">
        <w:rPr>
          <w:b/>
        </w:rPr>
        <w:t>. (</w:t>
      </w:r>
      <w:r>
        <w:rPr>
          <w:b/>
        </w:rPr>
        <w:t>četvrtak</w:t>
      </w:r>
      <w:r w:rsidR="005A2B1E">
        <w:rPr>
          <w:b/>
        </w:rPr>
        <w:t xml:space="preserve">) u </w:t>
      </w:r>
      <w:r w:rsidR="00E62C54">
        <w:rPr>
          <w:b/>
        </w:rPr>
        <w:t xml:space="preserve">Mjesnom odboru </w:t>
      </w:r>
      <w:r>
        <w:rPr>
          <w:b/>
        </w:rPr>
        <w:t>Knežija</w:t>
      </w:r>
      <w:r w:rsidR="005A2B1E">
        <w:rPr>
          <w:b/>
        </w:rPr>
        <w:t xml:space="preserve">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</w:t>
      </w:r>
      <w:r w:rsidR="005A2B1E">
        <w:rPr>
          <w:b/>
        </w:rPr>
        <w:t>,</w:t>
      </w:r>
      <w:r w:rsidR="00DA2B89">
        <w:rPr>
          <w:b/>
        </w:rPr>
        <w:t xml:space="preserve"> dvorana </w:t>
      </w:r>
      <w:r>
        <w:rPr>
          <w:b/>
        </w:rPr>
        <w:t>8</w:t>
      </w:r>
      <w:r w:rsidR="00DA2B89">
        <w:rPr>
          <w:b/>
        </w:rPr>
        <w:t>, s početkom u 18</w:t>
      </w:r>
      <w:r w:rsidR="005A2B1E">
        <w:rPr>
          <w:b/>
        </w:rPr>
        <w:t>:</w:t>
      </w:r>
      <w:r w:rsidR="00DA2B89">
        <w:rPr>
          <w:b/>
        </w:rPr>
        <w:t>0</w:t>
      </w:r>
      <w:r w:rsidR="005A2B1E">
        <w:rPr>
          <w:b/>
        </w:rPr>
        <w:t>0 sati</w:t>
      </w:r>
    </w:p>
    <w:p w14:paraId="06AEE502" w14:textId="77777777" w:rsidR="00DC1073" w:rsidRDefault="00DC1073" w:rsidP="002607A7">
      <w:pPr>
        <w:jc w:val="both"/>
      </w:pPr>
    </w:p>
    <w:p w14:paraId="7E9441FC" w14:textId="6B159728" w:rsidR="00DC1073" w:rsidRDefault="00E62C54" w:rsidP="002607A7">
      <w:pPr>
        <w:jc w:val="both"/>
        <w:rPr>
          <w:b/>
        </w:rPr>
      </w:pPr>
      <w:r>
        <w:rPr>
          <w:b/>
        </w:rPr>
        <w:t>PRISUT</w:t>
      </w:r>
      <w:r w:rsidR="005A2B1E">
        <w:rPr>
          <w:b/>
        </w:rPr>
        <w:t>NI IZABRANI ČLANOVI VIJEĆA:</w:t>
      </w:r>
    </w:p>
    <w:p w14:paraId="18B44C99" w14:textId="0757D1DA" w:rsidR="00DC1073" w:rsidRDefault="00DA2B89" w:rsidP="002607A7">
      <w:pPr>
        <w:ind w:left="720"/>
        <w:jc w:val="both"/>
      </w:pPr>
      <w:r>
        <w:t xml:space="preserve">Krešimir Bikić, </w:t>
      </w:r>
      <w:r w:rsidR="005A2B1E">
        <w:t>Rada Borić, Ante Ćosić, Davor Jandrić, Nenad Ljubić,</w:t>
      </w:r>
      <w:r w:rsidR="008E40CF">
        <w:t xml:space="preserve"> Josip </w:t>
      </w:r>
      <w:proofErr w:type="spellStart"/>
      <w:r w:rsidR="008E40CF">
        <w:t>Markanović</w:t>
      </w:r>
      <w:proofErr w:type="spellEnd"/>
      <w:r w:rsidR="008E40CF">
        <w:t xml:space="preserve">, Elvira Mulić, </w:t>
      </w:r>
      <w:r w:rsidR="00E62C54">
        <w:t xml:space="preserve">Zvonimir Mustaf, </w:t>
      </w:r>
      <w:r w:rsidR="0007671D">
        <w:t>Jagoda Novak</w:t>
      </w:r>
      <w:r w:rsidR="008E40CF">
        <w:t>,</w:t>
      </w:r>
      <w:r w:rsidR="005A2B1E">
        <w:t xml:space="preserve"> Larisa Petrić, Irena </w:t>
      </w:r>
      <w:proofErr w:type="spellStart"/>
      <w:r w:rsidR="005A2B1E">
        <w:t>Rožman</w:t>
      </w:r>
      <w:proofErr w:type="spellEnd"/>
      <w:r w:rsidR="005A2B1E">
        <w:t xml:space="preserve">, Danijel </w:t>
      </w:r>
      <w:proofErr w:type="spellStart"/>
      <w:r w:rsidR="005A2B1E">
        <w:t>Samaržija</w:t>
      </w:r>
      <w:proofErr w:type="spellEnd"/>
      <w:r w:rsidR="005A2B1E">
        <w:t xml:space="preserve">, Marin Sladić, </w:t>
      </w:r>
      <w:r w:rsidR="00E62C54">
        <w:t xml:space="preserve">Daniela </w:t>
      </w:r>
      <w:proofErr w:type="spellStart"/>
      <w:r w:rsidR="00E62C54">
        <w:t>Širinić</w:t>
      </w:r>
      <w:proofErr w:type="spellEnd"/>
      <w:r w:rsidR="00E62C54">
        <w:t xml:space="preserve">, </w:t>
      </w:r>
      <w:r w:rsidR="005A2B1E">
        <w:t xml:space="preserve">Davor Terzić, Nikola </w:t>
      </w:r>
      <w:proofErr w:type="spellStart"/>
      <w:r w:rsidR="005A2B1E">
        <w:t>Tomašegović</w:t>
      </w:r>
      <w:proofErr w:type="spellEnd"/>
      <w:r w:rsidR="005A2B1E">
        <w:t xml:space="preserve">, Esad </w:t>
      </w:r>
      <w:proofErr w:type="spellStart"/>
      <w:r w:rsidR="005A2B1E">
        <w:t>Turković</w:t>
      </w:r>
      <w:proofErr w:type="spellEnd"/>
      <w:r w:rsidR="005A2B1E">
        <w:t xml:space="preserve"> i Slaven Vukasović.</w:t>
      </w:r>
    </w:p>
    <w:p w14:paraId="57EB3A5C" w14:textId="77777777" w:rsidR="00DC1073" w:rsidRDefault="00DC1073" w:rsidP="002607A7">
      <w:pPr>
        <w:rPr>
          <w:b/>
          <w:highlight w:val="yellow"/>
        </w:rPr>
      </w:pPr>
    </w:p>
    <w:p w14:paraId="762ABEC6" w14:textId="2ED214E9" w:rsidR="00DC1073" w:rsidRDefault="005A2B1E" w:rsidP="002607A7">
      <w:pPr>
        <w:jc w:val="both"/>
      </w:pPr>
      <w:r>
        <w:rPr>
          <w:b/>
        </w:rPr>
        <w:t>ODSUTNI ČLANOVI VIJEĆA:</w:t>
      </w:r>
      <w:r w:rsidR="008E40CF" w:rsidRPr="008E40CF">
        <w:t xml:space="preserve"> </w:t>
      </w:r>
      <w:r w:rsidR="00632B6D">
        <w:t>Marina Ivandić.</w:t>
      </w:r>
    </w:p>
    <w:p w14:paraId="60E5AC96" w14:textId="77777777" w:rsidR="00DC1073" w:rsidRDefault="00DC1073" w:rsidP="002607A7">
      <w:pPr>
        <w:jc w:val="both"/>
        <w:rPr>
          <w:highlight w:val="yellow"/>
        </w:rPr>
      </w:pPr>
    </w:p>
    <w:p w14:paraId="661ADDAB" w14:textId="3F7EAA30" w:rsidR="00DC1073" w:rsidRDefault="005A2B1E" w:rsidP="002607A7">
      <w:pPr>
        <w:jc w:val="both"/>
        <w:rPr>
          <w:b/>
        </w:rPr>
      </w:pPr>
      <w:r>
        <w:rPr>
          <w:b/>
        </w:rPr>
        <w:t xml:space="preserve">OSTALI </w:t>
      </w:r>
      <w:r w:rsidR="00E62C54">
        <w:rPr>
          <w:b/>
        </w:rPr>
        <w:t>PRISUT</w:t>
      </w:r>
      <w:r>
        <w:rPr>
          <w:b/>
        </w:rPr>
        <w:t xml:space="preserve">NI: </w:t>
      </w:r>
    </w:p>
    <w:p w14:paraId="12118127" w14:textId="442C72EC" w:rsidR="00DC1073" w:rsidRDefault="00FE5B16" w:rsidP="002607A7">
      <w:pPr>
        <w:ind w:firstLine="708"/>
        <w:jc w:val="both"/>
      </w:pPr>
      <w:r>
        <w:t xml:space="preserve">Tomislav Dumančić – </w:t>
      </w:r>
      <w:r w:rsidR="00D94B55">
        <w:t xml:space="preserve">voditelj Odjela za strateške gradske projekte, </w:t>
      </w:r>
      <w:r>
        <w:t>Gradski ured za gospodarstvo, ekološku održivost i strategijsko planiranje</w:t>
      </w:r>
    </w:p>
    <w:p w14:paraId="7B56100B" w14:textId="2D988EFA" w:rsidR="00D94B55" w:rsidRDefault="00D94B55" w:rsidP="00D94B55">
      <w:pPr>
        <w:suppressAutoHyphens w:val="0"/>
        <w:ind w:left="720"/>
        <w:contextualSpacing/>
        <w:jc w:val="both"/>
      </w:pPr>
      <w:r>
        <w:t>Tihana Soljankić – predsjednica VMO Gajevo</w:t>
      </w:r>
    </w:p>
    <w:p w14:paraId="51C14E21" w14:textId="65916815" w:rsidR="00D94B55" w:rsidRDefault="00D94B55" w:rsidP="00D94B55">
      <w:pPr>
        <w:suppressAutoHyphens w:val="0"/>
        <w:ind w:left="720"/>
        <w:contextualSpacing/>
        <w:jc w:val="both"/>
      </w:pPr>
      <w:r>
        <w:t>Tomislav Nakić-Alfirević – predsjednik VMO Horvati-Srednjaci</w:t>
      </w:r>
    </w:p>
    <w:p w14:paraId="08B39228" w14:textId="7224228E" w:rsidR="00D94B55" w:rsidRPr="00D94B55" w:rsidRDefault="00D94B55" w:rsidP="00D94B55">
      <w:pPr>
        <w:suppressAutoHyphens w:val="0"/>
        <w:ind w:left="720"/>
        <w:contextualSpacing/>
        <w:jc w:val="both"/>
      </w:pPr>
      <w:r>
        <w:t>Borna Lozo – predsjednik VMO Vrbani</w:t>
      </w:r>
    </w:p>
    <w:p w14:paraId="7FFC90A0" w14:textId="5962A695" w:rsidR="00D94B55" w:rsidRDefault="00D94B55" w:rsidP="00D94B55">
      <w:pPr>
        <w:ind w:firstLine="708"/>
        <w:jc w:val="both"/>
      </w:pPr>
      <w:r w:rsidRPr="00D94B55">
        <w:t>Marijana Hrestak – voditeljica Područnog odsjeka Trešnjevka-jug</w:t>
      </w:r>
    </w:p>
    <w:p w14:paraId="389D9525" w14:textId="34A5AE6B" w:rsidR="00D94B55" w:rsidRDefault="00D94B55" w:rsidP="00D94B55">
      <w:pPr>
        <w:ind w:firstLine="708"/>
        <w:jc w:val="both"/>
      </w:pPr>
      <w:r>
        <w:t xml:space="preserve">Božidarka Ciglar – viši stručni suradnik u </w:t>
      </w:r>
      <w:r w:rsidRPr="00D94B55">
        <w:t>Područno</w:t>
      </w:r>
      <w:r>
        <w:t>m</w:t>
      </w:r>
      <w:r w:rsidRPr="00D94B55">
        <w:t xml:space="preserve"> odsjek</w:t>
      </w:r>
      <w:r>
        <w:t>u</w:t>
      </w:r>
      <w:r w:rsidRPr="00D94B55">
        <w:t xml:space="preserve"> Trešnjevka-jug</w:t>
      </w:r>
    </w:p>
    <w:p w14:paraId="4494795A" w14:textId="77777777" w:rsidR="00DC1073" w:rsidRDefault="00DC1073" w:rsidP="002607A7">
      <w:pPr>
        <w:ind w:firstLine="360"/>
        <w:jc w:val="both"/>
      </w:pPr>
    </w:p>
    <w:p w14:paraId="0F0056C7" w14:textId="5A2E2BCF" w:rsidR="00DC1073" w:rsidRDefault="005A2B1E" w:rsidP="002607A7">
      <w:pPr>
        <w:ind w:firstLine="360"/>
        <w:jc w:val="both"/>
      </w:pPr>
      <w:r>
        <w:t>P</w:t>
      </w:r>
      <w:r w:rsidR="00767523">
        <w:t>redsjednica</w:t>
      </w:r>
      <w:r>
        <w:t xml:space="preserve"> </w:t>
      </w:r>
      <w:r w:rsidR="00023341">
        <w:t xml:space="preserve">Vijeća </w:t>
      </w:r>
      <w:r>
        <w:t>pozdravlja prisutne članove Vijeća te konstatira da sjednici prisustvuje 1</w:t>
      </w:r>
      <w:r w:rsidR="00FE5B16">
        <w:t>7</w:t>
      </w:r>
      <w:r>
        <w:t xml:space="preserve"> od 19 članova Vijeća Gradske četv</w:t>
      </w:r>
      <w:r w:rsidR="00023341">
        <w:t xml:space="preserve">rti Trešnjevka – jug te otvara </w:t>
      </w:r>
      <w:r w:rsidR="00FE5B16">
        <w:t>9</w:t>
      </w:r>
      <w:r>
        <w:t>. sjednicu Vijeća.</w:t>
      </w:r>
    </w:p>
    <w:p w14:paraId="1B0DC50C" w14:textId="77777777" w:rsidR="00DC1073" w:rsidRDefault="00DC1073" w:rsidP="002607A7">
      <w:pPr>
        <w:ind w:firstLine="360"/>
        <w:jc w:val="both"/>
      </w:pPr>
    </w:p>
    <w:p w14:paraId="6DD44A0B" w14:textId="10AFC625" w:rsidR="00DC1073" w:rsidRDefault="00767523" w:rsidP="002607A7">
      <w:pPr>
        <w:ind w:firstLine="360"/>
        <w:jc w:val="both"/>
      </w:pPr>
      <w:r>
        <w:t>Predsjednica</w:t>
      </w:r>
      <w:r w:rsidR="005A2B1E">
        <w:t xml:space="preserve"> </w:t>
      </w:r>
      <w:r w:rsidR="00023341">
        <w:t xml:space="preserve">Vijeća predlaže prihvaćanje zapisnika </w:t>
      </w:r>
      <w:r w:rsidR="00FE5B16">
        <w:t>8</w:t>
      </w:r>
      <w:r w:rsidR="005A2B1E">
        <w:t>. sjednice Vijeća Gradske četvrti Trešnjevka – jug.</w:t>
      </w:r>
    </w:p>
    <w:p w14:paraId="5554563F" w14:textId="3EA1869B" w:rsidR="00767523" w:rsidRDefault="00767523" w:rsidP="002607A7">
      <w:pPr>
        <w:ind w:firstLine="360"/>
        <w:jc w:val="both"/>
      </w:pPr>
    </w:p>
    <w:p w14:paraId="7186CD86" w14:textId="7A821BB8" w:rsidR="00767523" w:rsidRDefault="00767523" w:rsidP="00BD341D">
      <w:pPr>
        <w:ind w:firstLine="360"/>
        <w:jc w:val="both"/>
      </w:pPr>
      <w:r>
        <w:t>Prisutno 18 od 19 članova Vijeća Gradske četvrti Trešnjevka – jug.</w:t>
      </w:r>
    </w:p>
    <w:p w14:paraId="6C6E5F45" w14:textId="77777777" w:rsidR="00767523" w:rsidRPr="004C5CE3" w:rsidRDefault="00767523" w:rsidP="00BD341D">
      <w:pPr>
        <w:ind w:firstLine="360"/>
        <w:jc w:val="both"/>
      </w:pPr>
    </w:p>
    <w:p w14:paraId="0DED65E5" w14:textId="75910B5E" w:rsidR="00BD341D" w:rsidRDefault="00BD341D" w:rsidP="00BD341D">
      <w:pPr>
        <w:ind w:firstLine="360"/>
        <w:jc w:val="both"/>
      </w:pPr>
      <w:r w:rsidRPr="004C5CE3">
        <w:t xml:space="preserve">Član Vijeća Danijel </w:t>
      </w:r>
      <w:proofErr w:type="spellStart"/>
      <w:r w:rsidRPr="004C5CE3">
        <w:t>Samaržija</w:t>
      </w:r>
      <w:proofErr w:type="spellEnd"/>
      <w:r w:rsidRPr="004C5CE3">
        <w:t xml:space="preserve"> </w:t>
      </w:r>
      <w:r w:rsidR="002D459C" w:rsidRPr="004C5CE3">
        <w:t>iznosi primjedbu</w:t>
      </w:r>
      <w:r w:rsidR="004C5CE3" w:rsidRPr="004C5CE3">
        <w:t xml:space="preserve"> na</w:t>
      </w:r>
      <w:r w:rsidRPr="004C5CE3">
        <w:t xml:space="preserve"> zapisnik 8. sjednice Vijeća Gradske četvrti Trešnjevka – jug </w:t>
      </w:r>
      <w:r w:rsidR="004C5CE3" w:rsidRPr="004C5CE3">
        <w:t xml:space="preserve">kojom se traži </w:t>
      </w:r>
      <w:r w:rsidR="002D459C" w:rsidRPr="004C5CE3">
        <w:t>dopuna pod</w:t>
      </w:r>
      <w:r w:rsidRPr="004C5CE3">
        <w:t xml:space="preserve"> točk</w:t>
      </w:r>
      <w:r w:rsidR="002D459C" w:rsidRPr="004C5CE3">
        <w:t>om</w:t>
      </w:r>
      <w:r w:rsidRPr="004C5CE3">
        <w:t xml:space="preserve"> Ad. 11. Pitanja, prijedlozi i obavijesti</w:t>
      </w:r>
      <w:r w:rsidR="002D459C" w:rsidRPr="004C5CE3">
        <w:t xml:space="preserve">, </w:t>
      </w:r>
      <w:r w:rsidR="004C5CE3" w:rsidRPr="004C5CE3">
        <w:t xml:space="preserve">na način da se navede njegov </w:t>
      </w:r>
      <w:r w:rsidR="002D459C" w:rsidRPr="004C5CE3">
        <w:t>prijedlog</w:t>
      </w:r>
      <w:r w:rsidRPr="004C5CE3">
        <w:t xml:space="preserve"> za točku dnevnog reda </w:t>
      </w:r>
      <w:r w:rsidR="004C5CE3" w:rsidRPr="004C5CE3">
        <w:t>sljedeće</w:t>
      </w:r>
      <w:r w:rsidRPr="004C5CE3">
        <w:t xml:space="preserve"> sjednic</w:t>
      </w:r>
      <w:r w:rsidR="004C5CE3" w:rsidRPr="004C5CE3">
        <w:t>e</w:t>
      </w:r>
      <w:r w:rsidRPr="004C5CE3">
        <w:t xml:space="preserve"> o radu komunalnog redarstva kako bi Vijeće moglo o istome raspravljati te donijeti zaključak o pobolj</w:t>
      </w:r>
      <w:r w:rsidR="00767523" w:rsidRPr="004C5CE3">
        <w:t>šanju uvjeta i sredstva za rad komunalnih redara.</w:t>
      </w:r>
    </w:p>
    <w:p w14:paraId="67D062D5" w14:textId="45774711" w:rsidR="00767523" w:rsidRDefault="00767523" w:rsidP="002607A7">
      <w:pPr>
        <w:spacing w:before="120" w:after="120"/>
        <w:ind w:firstLine="357"/>
        <w:jc w:val="both"/>
      </w:pPr>
      <w:r>
        <w:t xml:space="preserve">Predsjednica Vijeća predlaže prihvaćanje </w:t>
      </w:r>
      <w:r w:rsidR="004C5CE3">
        <w:t>primjedbe na zapisnik 8. sjednice Vijeća</w:t>
      </w:r>
      <w:r>
        <w:t>.</w:t>
      </w:r>
    </w:p>
    <w:p w14:paraId="0429729F" w14:textId="64E48DE6" w:rsidR="00DC1073" w:rsidRDefault="005A2B1E" w:rsidP="002607A7">
      <w:pPr>
        <w:spacing w:before="120" w:after="120"/>
        <w:ind w:firstLine="357"/>
        <w:jc w:val="both"/>
      </w:pPr>
      <w:r>
        <w:lastRenderedPageBreak/>
        <w:t xml:space="preserve">Vijeće </w:t>
      </w:r>
      <w:r w:rsidR="00E62C54">
        <w:t xml:space="preserve">uz </w:t>
      </w:r>
      <w:r w:rsidR="00767523">
        <w:t>9</w:t>
      </w:r>
      <w:r w:rsidR="00E62C54">
        <w:t xml:space="preserve"> glasova ZA i </w:t>
      </w:r>
      <w:r w:rsidR="00767523">
        <w:t>9</w:t>
      </w:r>
      <w:r w:rsidR="00E62C54">
        <w:t xml:space="preserve"> PROTIV</w:t>
      </w:r>
      <w:r>
        <w:t xml:space="preserve"> </w:t>
      </w:r>
      <w:r w:rsidR="00767523">
        <w:t xml:space="preserve">nije prihvatilo </w:t>
      </w:r>
      <w:r w:rsidR="004C5CE3">
        <w:t>primjedbu na</w:t>
      </w:r>
      <w:r>
        <w:t xml:space="preserve"> zapisnik </w:t>
      </w:r>
      <w:r w:rsidR="00767523">
        <w:t>8</w:t>
      </w:r>
      <w:r w:rsidR="00023341">
        <w:t xml:space="preserve">. sjednice Vijeća održane </w:t>
      </w:r>
      <w:r w:rsidR="00767523">
        <w:t>31</w:t>
      </w:r>
      <w:r w:rsidR="00023341">
        <w:t>.</w:t>
      </w:r>
      <w:r w:rsidR="00767523">
        <w:t xml:space="preserve"> siječnja</w:t>
      </w:r>
      <w:r>
        <w:t xml:space="preserve"> 202</w:t>
      </w:r>
      <w:r w:rsidR="00767523">
        <w:t>2</w:t>
      </w:r>
      <w:r>
        <w:t>.</w:t>
      </w:r>
    </w:p>
    <w:p w14:paraId="1617CB48" w14:textId="73A1A256" w:rsidR="002D459C" w:rsidRDefault="002D459C" w:rsidP="002607A7">
      <w:pPr>
        <w:spacing w:before="120" w:after="120"/>
        <w:ind w:firstLine="357"/>
        <w:jc w:val="both"/>
      </w:pPr>
      <w:r>
        <w:t>Predsjednica Vijeća predlaže da se prihvaćanje zapisnika 8. sjednice Vijeća Gradske četvrti Trešnjevka – jug odgodi do slijedeće 10. sjednice</w:t>
      </w:r>
      <w:r w:rsidR="004C5CE3">
        <w:t xml:space="preserve"> kako bi članovi Vijeća imali priliku preslušati audio snimku 8. sjednice u sjedištu Gradske četvrti</w:t>
      </w:r>
      <w:r>
        <w:t>.</w:t>
      </w:r>
    </w:p>
    <w:p w14:paraId="1F722795" w14:textId="4911E2FF" w:rsidR="001F7C8A" w:rsidRDefault="00767523" w:rsidP="001F7C8A">
      <w:pPr>
        <w:spacing w:before="120" w:after="120"/>
        <w:ind w:firstLine="357"/>
        <w:jc w:val="both"/>
      </w:pPr>
      <w:r>
        <w:t>P</w:t>
      </w:r>
      <w:r w:rsidR="001F7C8A">
        <w:t>redsjednica Vijeća predlaže da se članovi Vijeća izjasne o svim predloženim točkama dnevnog reda, ukoliko ima prijedloga o izostavljanju pojedine točke dnevnog reda ili da se izmjeni njihov redoslijed.</w:t>
      </w:r>
    </w:p>
    <w:p w14:paraId="77B6CD0E" w14:textId="2BB4CF5F" w:rsidR="00ED136C" w:rsidRPr="00E16355" w:rsidRDefault="00E16355" w:rsidP="00E16355">
      <w:pPr>
        <w:spacing w:before="120" w:after="120"/>
        <w:ind w:firstLine="357"/>
        <w:jc w:val="both"/>
      </w:pPr>
      <w:r>
        <w:t>Nema prijedloga.</w:t>
      </w:r>
    </w:p>
    <w:p w14:paraId="7F49E24C" w14:textId="29B60A13" w:rsidR="00AB72CC" w:rsidRDefault="00AB72CC" w:rsidP="00E16355">
      <w:pPr>
        <w:spacing w:before="120" w:after="120"/>
        <w:ind w:firstLine="357"/>
        <w:jc w:val="both"/>
      </w:pPr>
      <w:r>
        <w:rPr>
          <w:color w:val="000000"/>
        </w:rPr>
        <w:t>Vijeće jednoglasno prihvaća redoslijed točaka dnevnog reda</w:t>
      </w:r>
      <w:r w:rsidR="00E16355">
        <w:rPr>
          <w:color w:val="000000"/>
        </w:rPr>
        <w:t xml:space="preserve"> koji glasi:</w:t>
      </w:r>
    </w:p>
    <w:p w14:paraId="038DD73D" w14:textId="77777777" w:rsidR="00D94B55" w:rsidRDefault="00D94B55" w:rsidP="00AB72CC">
      <w:pPr>
        <w:spacing w:before="120" w:after="120"/>
        <w:jc w:val="center"/>
      </w:pPr>
    </w:p>
    <w:p w14:paraId="222F4F08" w14:textId="7E43A13F" w:rsidR="00AB72CC" w:rsidRDefault="00AB72CC" w:rsidP="00AB72CC">
      <w:pPr>
        <w:spacing w:before="120" w:after="120"/>
        <w:jc w:val="center"/>
      </w:pPr>
      <w:r>
        <w:t>DNEVNI RED</w:t>
      </w:r>
    </w:p>
    <w:p w14:paraId="21BEB14B" w14:textId="769A7ACC" w:rsidR="008955DA" w:rsidRPr="008955DA" w:rsidRDefault="008955DA" w:rsidP="008955DA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eastAsia="CIDFont+F4" w:hAnsi="Times New Roman"/>
          <w:sz w:val="24"/>
          <w:szCs w:val="24"/>
        </w:rPr>
      </w:pPr>
      <w:r w:rsidRPr="008955DA">
        <w:rPr>
          <w:rFonts w:ascii="Times New Roman" w:eastAsia="CIDFont+F4" w:hAnsi="Times New Roman"/>
          <w:sz w:val="24"/>
          <w:szCs w:val="24"/>
        </w:rPr>
        <w:t>Prezentacija provedenih i planiranih aktivnosti na prostoru potoka Črnomerec</w:t>
      </w:r>
    </w:p>
    <w:p w14:paraId="464CC147" w14:textId="405D5F64" w:rsidR="008955DA" w:rsidRPr="008955DA" w:rsidRDefault="002D459C" w:rsidP="00D94B55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hAnsi="Times New Roman"/>
          <w:sz w:val="24"/>
          <w:szCs w:val="24"/>
        </w:rPr>
      </w:pPr>
      <w:r w:rsidRPr="008955DA">
        <w:rPr>
          <w:rFonts w:ascii="Times New Roman" w:hAnsi="Times New Roman"/>
          <w:sz w:val="24"/>
          <w:szCs w:val="24"/>
        </w:rPr>
        <w:t>Prijedlog plana komunalnih aktivnosti Gradske četvrti Trešnjevka-jug u 2022.</w:t>
      </w:r>
    </w:p>
    <w:p w14:paraId="4B2B70F2" w14:textId="694FA507" w:rsidR="002D459C" w:rsidRPr="008955DA" w:rsidRDefault="002D459C" w:rsidP="008955DA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hAnsi="Times New Roman"/>
          <w:sz w:val="24"/>
          <w:szCs w:val="24"/>
        </w:rPr>
      </w:pPr>
      <w:r w:rsidRPr="008955DA">
        <w:rPr>
          <w:rFonts w:ascii="Times New Roman" w:hAnsi="Times New Roman"/>
          <w:sz w:val="24"/>
          <w:szCs w:val="24"/>
        </w:rPr>
        <w:t>Prijedlog utroška sredstava s pozicije „ostali nespomenuti rashodi poslovanja“</w:t>
      </w:r>
    </w:p>
    <w:p w14:paraId="5C98D026" w14:textId="43605CF5" w:rsidR="002D459C" w:rsidRPr="008955DA" w:rsidRDefault="002D459C" w:rsidP="008955DA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hAnsi="Times New Roman"/>
          <w:sz w:val="24"/>
          <w:szCs w:val="24"/>
        </w:rPr>
      </w:pPr>
      <w:r w:rsidRPr="008955DA">
        <w:rPr>
          <w:rFonts w:ascii="Times New Roman" w:hAnsi="Times New Roman"/>
          <w:sz w:val="24"/>
          <w:szCs w:val="24"/>
        </w:rPr>
        <w:t>Prijedlog o utroška sredstava s pozicije „uredska oprema i namještaj“</w:t>
      </w:r>
    </w:p>
    <w:p w14:paraId="6D7632A5" w14:textId="17581761" w:rsidR="002D459C" w:rsidRPr="008955DA" w:rsidRDefault="002D459C" w:rsidP="008955DA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hAnsi="Times New Roman"/>
          <w:sz w:val="24"/>
          <w:szCs w:val="24"/>
        </w:rPr>
      </w:pPr>
      <w:r w:rsidRPr="008955DA">
        <w:rPr>
          <w:rFonts w:ascii="Times New Roman" w:hAnsi="Times New Roman"/>
          <w:sz w:val="24"/>
          <w:szCs w:val="24"/>
        </w:rPr>
        <w:t>Dežurstva članova Vijeća Gradske četvrti Trešnjevka-jug</w:t>
      </w:r>
    </w:p>
    <w:p w14:paraId="6A81D2E8" w14:textId="725532BD" w:rsidR="002D459C" w:rsidRPr="008955DA" w:rsidRDefault="002D459C" w:rsidP="008955DA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hAnsi="Times New Roman"/>
          <w:sz w:val="24"/>
          <w:szCs w:val="24"/>
        </w:rPr>
      </w:pPr>
      <w:r w:rsidRPr="008955DA">
        <w:rPr>
          <w:rFonts w:ascii="Times New Roman" w:hAnsi="Times New Roman"/>
          <w:sz w:val="24"/>
          <w:szCs w:val="24"/>
        </w:rPr>
        <w:t>Sanacija „zuba“ na upuštenim rubnjacima pješačkih i biciklističkih staza na području Mjesnog odbora Horvati-Srednjaci</w:t>
      </w:r>
    </w:p>
    <w:p w14:paraId="11850EF0" w14:textId="14A4DD81" w:rsidR="002D459C" w:rsidRPr="008955DA" w:rsidRDefault="002D459C" w:rsidP="008955DA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hAnsi="Times New Roman"/>
          <w:sz w:val="24"/>
          <w:szCs w:val="24"/>
        </w:rPr>
      </w:pPr>
      <w:r w:rsidRPr="008955DA">
        <w:rPr>
          <w:rFonts w:ascii="Times New Roman" w:hAnsi="Times New Roman"/>
          <w:sz w:val="24"/>
          <w:szCs w:val="24"/>
        </w:rPr>
        <w:t xml:space="preserve">Postava prometne signalizacije na prilazu obiteljskim kućama na </w:t>
      </w:r>
      <w:proofErr w:type="spellStart"/>
      <w:r w:rsidRPr="008955DA">
        <w:rPr>
          <w:rFonts w:ascii="Times New Roman" w:hAnsi="Times New Roman"/>
          <w:sz w:val="24"/>
          <w:szCs w:val="24"/>
        </w:rPr>
        <w:t>Horvaćanskoj</w:t>
      </w:r>
      <w:proofErr w:type="spellEnd"/>
      <w:r w:rsidRPr="008955DA">
        <w:rPr>
          <w:rFonts w:ascii="Times New Roman" w:hAnsi="Times New Roman"/>
          <w:sz w:val="24"/>
          <w:szCs w:val="24"/>
        </w:rPr>
        <w:t xml:space="preserve"> cesti 18 i 19</w:t>
      </w:r>
    </w:p>
    <w:p w14:paraId="389ABBF2" w14:textId="373B2BAE" w:rsidR="002D459C" w:rsidRPr="008955DA" w:rsidRDefault="002D459C" w:rsidP="008955DA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hAnsi="Times New Roman"/>
          <w:sz w:val="24"/>
          <w:szCs w:val="24"/>
        </w:rPr>
      </w:pPr>
      <w:r w:rsidRPr="008955DA">
        <w:rPr>
          <w:rFonts w:ascii="Times New Roman" w:hAnsi="Times New Roman"/>
          <w:sz w:val="24"/>
          <w:szCs w:val="24"/>
        </w:rPr>
        <w:t>Davanje suglasnosti na prijedlog gradnje vježbališta na otvorenom na k.č.br. 3794/1 k.o. Rudeš u Rujanskoj ulici kod k.br. 4</w:t>
      </w:r>
    </w:p>
    <w:p w14:paraId="2328F394" w14:textId="62010CDD" w:rsidR="002D459C" w:rsidRPr="008955DA" w:rsidRDefault="002D459C" w:rsidP="008955DA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hAnsi="Times New Roman"/>
          <w:sz w:val="24"/>
          <w:szCs w:val="24"/>
        </w:rPr>
      </w:pPr>
      <w:r w:rsidRPr="008955DA">
        <w:rPr>
          <w:rFonts w:ascii="Times New Roman" w:hAnsi="Times New Roman"/>
          <w:sz w:val="24"/>
          <w:szCs w:val="24"/>
        </w:rPr>
        <w:t>Upute i prijedlozi vezano za obavijest o uklanjanju gnijezda vrana</w:t>
      </w:r>
    </w:p>
    <w:p w14:paraId="7515453C" w14:textId="66A74946" w:rsidR="002D459C" w:rsidRPr="008955DA" w:rsidRDefault="002D459C" w:rsidP="008955DA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hAnsi="Times New Roman"/>
          <w:sz w:val="24"/>
          <w:szCs w:val="24"/>
        </w:rPr>
      </w:pPr>
      <w:r w:rsidRPr="008955DA">
        <w:rPr>
          <w:rFonts w:ascii="Times New Roman" w:hAnsi="Times New Roman"/>
          <w:sz w:val="24"/>
          <w:szCs w:val="24"/>
        </w:rPr>
        <w:t>Raspisivanje javnog natječaja za prodaju nekretnina u vlasništvu Grada Zagreba k.č.br.6331/1, 6332/1 i 6333/1 sve k.o. Vrapče</w:t>
      </w:r>
    </w:p>
    <w:p w14:paraId="4C0E1225" w14:textId="6DE9809C" w:rsidR="002D459C" w:rsidRPr="008955DA" w:rsidRDefault="002D459C" w:rsidP="008955DA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hAnsi="Times New Roman"/>
          <w:sz w:val="24"/>
          <w:szCs w:val="24"/>
        </w:rPr>
      </w:pPr>
      <w:r w:rsidRPr="008955DA">
        <w:rPr>
          <w:rFonts w:ascii="Times New Roman" w:hAnsi="Times New Roman"/>
          <w:sz w:val="24"/>
          <w:szCs w:val="24"/>
        </w:rPr>
        <w:t>Raspolaganje zemljištem k.č.br. 2767 k.o. Rudeš u svrhu gradnje više stambenog objekta</w:t>
      </w:r>
    </w:p>
    <w:p w14:paraId="1E364D33" w14:textId="2C221C23" w:rsidR="008955DA" w:rsidRPr="008955DA" w:rsidRDefault="002D459C" w:rsidP="008955DA">
      <w:pPr>
        <w:pStyle w:val="ListParagraph"/>
        <w:numPr>
          <w:ilvl w:val="0"/>
          <w:numId w:val="2"/>
        </w:numPr>
        <w:suppressAutoHyphens w:val="0"/>
        <w:spacing w:before="120"/>
        <w:ind w:right="-1"/>
        <w:jc w:val="both"/>
        <w:rPr>
          <w:rFonts w:ascii="Times New Roman" w:hAnsi="Times New Roman"/>
          <w:i/>
          <w:sz w:val="24"/>
          <w:szCs w:val="24"/>
        </w:rPr>
      </w:pPr>
      <w:r w:rsidRPr="008955DA">
        <w:rPr>
          <w:rFonts w:ascii="Times New Roman" w:hAnsi="Times New Roman"/>
          <w:sz w:val="24"/>
          <w:szCs w:val="24"/>
        </w:rPr>
        <w:t>Pitanja, prijedlozi i obavijesti</w:t>
      </w:r>
    </w:p>
    <w:p w14:paraId="0C8F48C6" w14:textId="6BE5F8EF" w:rsidR="008955DA" w:rsidRDefault="008955DA" w:rsidP="002607A7">
      <w:pPr>
        <w:spacing w:before="120" w:after="120"/>
        <w:ind w:left="709" w:right="544" w:hanging="709"/>
        <w:jc w:val="both"/>
        <w:rPr>
          <w:b/>
          <w:u w:val="single"/>
        </w:rPr>
      </w:pPr>
      <w:r w:rsidRPr="00A52D28">
        <w:rPr>
          <w:b/>
          <w:u w:val="single"/>
        </w:rPr>
        <w:t xml:space="preserve">Ad. </w:t>
      </w:r>
      <w:r>
        <w:rPr>
          <w:b/>
          <w:u w:val="single"/>
        </w:rPr>
        <w:t>1</w:t>
      </w:r>
      <w:r w:rsidRPr="00A52D28">
        <w:rPr>
          <w:b/>
          <w:u w:val="single"/>
        </w:rPr>
        <w:t xml:space="preserve">. </w:t>
      </w:r>
      <w:r w:rsidRPr="008955DA">
        <w:rPr>
          <w:b/>
          <w:u w:val="single"/>
        </w:rPr>
        <w:t>Prezentacija provedenih i planiranih aktivnosti na prostoru potoka Črnomerec</w:t>
      </w:r>
    </w:p>
    <w:p w14:paraId="473B38FE" w14:textId="5E666E0D" w:rsidR="008955DA" w:rsidRDefault="008955DA" w:rsidP="005F3DC3">
      <w:pPr>
        <w:spacing w:before="120" w:after="120"/>
        <w:ind w:right="544"/>
        <w:jc w:val="both"/>
      </w:pPr>
      <w:r>
        <w:tab/>
        <w:t>Predsjednica uvodno obrazlaže predmetnu točku dnevnog reda te predaje riječ Tomislavu Dumančiću</w:t>
      </w:r>
      <w:r w:rsidR="003D1FE5">
        <w:t>, voditelju</w:t>
      </w:r>
      <w:r>
        <w:t xml:space="preserve"> </w:t>
      </w:r>
      <w:r w:rsidR="003D1FE5">
        <w:t xml:space="preserve">Odjela za strateške gradske projekte, Gradskog ureda za gospodarstvo, ekološku </w:t>
      </w:r>
      <w:r w:rsidR="003D1FE5">
        <w:lastRenderedPageBreak/>
        <w:t>održivost i strategijsko planiranje</w:t>
      </w:r>
      <w:r w:rsidR="005F3DC3">
        <w:t xml:space="preserve"> u svrhu održavanja </w:t>
      </w:r>
      <w:r w:rsidR="005F3DC3" w:rsidRPr="005F3DC3">
        <w:t>Prezentacij</w:t>
      </w:r>
      <w:r w:rsidR="005F3DC3">
        <w:t>e</w:t>
      </w:r>
      <w:r w:rsidR="005F3DC3" w:rsidRPr="005F3DC3">
        <w:t xml:space="preserve"> provedenih i planiranih aktivnosti na prostoru potoka Črnomerec</w:t>
      </w:r>
      <w:r w:rsidR="005F3DC3">
        <w:t>.</w:t>
      </w:r>
    </w:p>
    <w:p w14:paraId="1A98CB68" w14:textId="3F098700" w:rsidR="00124B79" w:rsidRDefault="00124B79" w:rsidP="005F3DC3">
      <w:pPr>
        <w:spacing w:before="120" w:after="120"/>
        <w:ind w:right="544"/>
        <w:jc w:val="both"/>
      </w:pPr>
      <w:r>
        <w:tab/>
        <w:t xml:space="preserve">Predsjednica otvara raspravu. </w:t>
      </w:r>
    </w:p>
    <w:p w14:paraId="6B8CF41F" w14:textId="0F0F4DBD" w:rsidR="00124B79" w:rsidRPr="005F3DC3" w:rsidRDefault="00124B79" w:rsidP="005F3DC3">
      <w:pPr>
        <w:spacing w:before="120" w:after="120"/>
        <w:ind w:right="544"/>
        <w:jc w:val="both"/>
      </w:pPr>
      <w:r>
        <w:tab/>
        <w:t xml:space="preserve">U raspravi sudjeluju: Larisa Petrić, Elvira Mulić, </w:t>
      </w:r>
      <w:r w:rsidR="005924BF">
        <w:t xml:space="preserve">Jagoda Novak, </w:t>
      </w:r>
      <w:r>
        <w:t xml:space="preserve">Nenad Ljubić, </w:t>
      </w:r>
      <w:r w:rsidR="005924BF">
        <w:t xml:space="preserve">Zvonimir </w:t>
      </w:r>
      <w:proofErr w:type="spellStart"/>
      <w:r w:rsidR="005924BF">
        <w:t>Mustaf</w:t>
      </w:r>
      <w:proofErr w:type="spellEnd"/>
      <w:r w:rsidR="005924BF">
        <w:t xml:space="preserve">, </w:t>
      </w:r>
      <w:r>
        <w:t xml:space="preserve">Daniela </w:t>
      </w:r>
      <w:proofErr w:type="spellStart"/>
      <w:r>
        <w:t>Širinić</w:t>
      </w:r>
      <w:proofErr w:type="spellEnd"/>
      <w:r>
        <w:t xml:space="preserve">, </w:t>
      </w:r>
      <w:r w:rsidR="005924BF">
        <w:t>Tomislav Nakić-</w:t>
      </w:r>
      <w:proofErr w:type="spellStart"/>
      <w:r w:rsidR="005924BF">
        <w:t>Alfirević</w:t>
      </w:r>
      <w:proofErr w:type="spellEnd"/>
      <w:r w:rsidR="005924BF">
        <w:t>, Borna Lozo,</w:t>
      </w:r>
      <w:r>
        <w:t xml:space="preserve"> Slaven Vukasović, </w:t>
      </w:r>
      <w:r w:rsidR="005924BF">
        <w:t>Davor Jandrić.</w:t>
      </w:r>
    </w:p>
    <w:p w14:paraId="79DDBF29" w14:textId="51BC7E04" w:rsidR="00DC1073" w:rsidRPr="00A52D28" w:rsidRDefault="005A2B1E" w:rsidP="002607A7">
      <w:pPr>
        <w:spacing w:before="120" w:after="120"/>
        <w:ind w:left="709" w:right="544" w:hanging="709"/>
        <w:jc w:val="both"/>
        <w:rPr>
          <w:b/>
          <w:u w:val="single"/>
        </w:rPr>
      </w:pPr>
      <w:r w:rsidRPr="00A52D28">
        <w:rPr>
          <w:b/>
          <w:u w:val="single"/>
        </w:rPr>
        <w:t xml:space="preserve">Ad. </w:t>
      </w:r>
      <w:r w:rsidR="008955DA">
        <w:rPr>
          <w:b/>
          <w:u w:val="single"/>
        </w:rPr>
        <w:t>2</w:t>
      </w:r>
      <w:r w:rsidRPr="00A52D28">
        <w:rPr>
          <w:b/>
          <w:u w:val="single"/>
        </w:rPr>
        <w:t xml:space="preserve">. </w:t>
      </w:r>
      <w:r w:rsidR="002D459C" w:rsidRPr="002D459C">
        <w:rPr>
          <w:b/>
          <w:u w:val="single"/>
        </w:rPr>
        <w:t>Prijedlog plana komunalnih aktivnosti Gradske četvrti Trešnjevka-jug u 2022.</w:t>
      </w:r>
    </w:p>
    <w:p w14:paraId="441A164C" w14:textId="592034A9" w:rsidR="005F3DC3" w:rsidRDefault="00E41A95" w:rsidP="005F3DC3">
      <w:pPr>
        <w:ind w:firstLine="709"/>
        <w:jc w:val="both"/>
      </w:pPr>
      <w:r>
        <w:t xml:space="preserve">Članovi Vijeća su primili materijal. </w:t>
      </w:r>
      <w:r w:rsidR="005F3DC3">
        <w:t>P</w:t>
      </w:r>
      <w:r w:rsidR="005A2B1E">
        <w:t>redsjednica uvodno obrazlaže predmetnu točku dnevnog reda</w:t>
      </w:r>
      <w:r w:rsidR="001479B5">
        <w:t xml:space="preserve"> te</w:t>
      </w:r>
      <w:r w:rsidR="00A52D28">
        <w:t xml:space="preserve"> predaje riječ </w:t>
      </w:r>
      <w:r w:rsidR="005F3DC3">
        <w:t xml:space="preserve">Slavenu Vukasoviću u ime Odbora za komunalne aktivnosti. </w:t>
      </w:r>
    </w:p>
    <w:p w14:paraId="671CB792" w14:textId="77777777" w:rsidR="005F3DC3" w:rsidRDefault="005F3DC3" w:rsidP="00C94CB9">
      <w:pPr>
        <w:spacing w:before="120" w:after="120"/>
        <w:ind w:firstLine="709"/>
        <w:jc w:val="both"/>
      </w:pPr>
      <w:r>
        <w:t>P</w:t>
      </w:r>
      <w:r w:rsidR="00A52D28">
        <w:t>redsjednica</w:t>
      </w:r>
      <w:r w:rsidR="005A2B1E">
        <w:t xml:space="preserve"> </w:t>
      </w:r>
      <w:r w:rsidR="00C35F1B">
        <w:t>otvara raspravu</w:t>
      </w:r>
      <w:r w:rsidR="005A2B1E">
        <w:t>.</w:t>
      </w:r>
      <w:r w:rsidR="00C94CB9">
        <w:t xml:space="preserve"> </w:t>
      </w:r>
    </w:p>
    <w:p w14:paraId="23DC9BDA" w14:textId="48DD6912" w:rsidR="00C94CB9" w:rsidRDefault="00C94CB9" w:rsidP="00C94CB9">
      <w:pPr>
        <w:spacing w:before="120" w:after="120"/>
        <w:ind w:firstLine="709"/>
        <w:jc w:val="both"/>
      </w:pPr>
      <w:r>
        <w:t xml:space="preserve">U raspravi sudjeluju: </w:t>
      </w:r>
      <w:r w:rsidR="00124B79">
        <w:t xml:space="preserve">Davor Terzić, </w:t>
      </w:r>
      <w:r w:rsidR="00E41A95">
        <w:t xml:space="preserve">Elvira Mulić, </w:t>
      </w:r>
      <w:r w:rsidR="00124B79">
        <w:t xml:space="preserve">Danijel </w:t>
      </w:r>
      <w:proofErr w:type="spellStart"/>
      <w:r w:rsidR="00124B79">
        <w:t>Samaržija</w:t>
      </w:r>
      <w:proofErr w:type="spellEnd"/>
      <w:r w:rsidR="00124B79">
        <w:t>, Slaven</w:t>
      </w:r>
      <w:r w:rsidR="00E41A95">
        <w:t xml:space="preserve"> Vukasović.</w:t>
      </w:r>
      <w:r w:rsidR="00124B79">
        <w:t xml:space="preserve"> </w:t>
      </w:r>
    </w:p>
    <w:p w14:paraId="51CE1A49" w14:textId="754ECA1B" w:rsidR="0076745A" w:rsidRPr="0076745A" w:rsidRDefault="00E41A95" w:rsidP="00C94CB9">
      <w:pPr>
        <w:spacing w:before="120" w:after="120"/>
        <w:ind w:firstLine="709"/>
        <w:jc w:val="both"/>
      </w:pPr>
      <w:r>
        <w:t>Nakon rasprave Vijeć</w:t>
      </w:r>
      <w:r w:rsidR="00283B9D">
        <w:t>e</w:t>
      </w:r>
      <w:r>
        <w:t xml:space="preserve"> uz 10 glasova Z</w:t>
      </w:r>
      <w:r w:rsidR="002F366A">
        <w:t>A, 5 PROTIV i 3 SUZDRŽANA donos</w:t>
      </w:r>
      <w:r w:rsidR="00987217">
        <w:t>i</w:t>
      </w:r>
      <w:r w:rsidR="002F366A">
        <w:fldChar w:fldCharType="begin"/>
      </w:r>
      <w:r w:rsidR="002F366A">
        <w:instrText xml:space="preserve"> LINK </w:instrText>
      </w:r>
      <w:r w:rsidR="0076745A">
        <w:instrText xml:space="preserve">Excel.Sheet.12 "\\\\personal01\\Osobni01\\bciglar\\My Documents\\TREŠNJEVKA-JUG\\SJEDNICE VGČ\\2021 - 2025\\9 sjednica VGČ 17-2-2022\\9 PKA GČ Trešnjevka - jug 2022.xlsx" List1!R3C1:R169C6 </w:instrText>
      </w:r>
      <w:r w:rsidR="002F366A">
        <w:instrText xml:space="preserve">\a \f 4 \h  \* MERGEFORMAT </w:instrText>
      </w:r>
      <w:r w:rsidR="002F366A">
        <w:fldChar w:fldCharType="separate"/>
      </w:r>
    </w:p>
    <w:tbl>
      <w:tblPr>
        <w:tblW w:w="8440" w:type="dxa"/>
        <w:tblLook w:val="04A0" w:firstRow="1" w:lastRow="0" w:firstColumn="1" w:lastColumn="0" w:noHBand="0" w:noVBand="1"/>
      </w:tblPr>
      <w:tblGrid>
        <w:gridCol w:w="905"/>
        <w:gridCol w:w="2240"/>
        <w:gridCol w:w="1360"/>
        <w:gridCol w:w="1380"/>
        <w:gridCol w:w="1420"/>
        <w:gridCol w:w="1366"/>
      </w:tblGrid>
      <w:tr w:rsidR="0076745A" w:rsidRPr="0076745A" w14:paraId="433BE11B" w14:textId="77777777" w:rsidTr="0076745A">
        <w:trPr>
          <w:divId w:val="749935057"/>
          <w:trHeight w:val="12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6D525" w14:textId="14C7D89F" w:rsidR="0076745A" w:rsidRPr="0076745A" w:rsidRDefault="0076745A" w:rsidP="007674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745A">
              <w:rPr>
                <w:b/>
                <w:bCs/>
                <w:color w:val="000000"/>
                <w:sz w:val="22"/>
                <w:szCs w:val="22"/>
              </w:rPr>
              <w:t>PLAN</w:t>
            </w:r>
            <w:r w:rsidRPr="0076745A">
              <w:rPr>
                <w:b/>
                <w:bCs/>
                <w:color w:val="000000"/>
                <w:sz w:val="22"/>
                <w:szCs w:val="22"/>
              </w:rPr>
              <w:br/>
              <w:t xml:space="preserve"> komunalnih aktivnosti </w:t>
            </w:r>
            <w:r w:rsidRPr="0076745A">
              <w:rPr>
                <w:b/>
                <w:bCs/>
                <w:color w:val="000000"/>
                <w:sz w:val="22"/>
                <w:szCs w:val="22"/>
              </w:rPr>
              <w:br/>
              <w:t>Gradske četvrti Trešnjevka - jug u 2022.</w:t>
            </w:r>
          </w:p>
        </w:tc>
      </w:tr>
      <w:tr w:rsidR="0076745A" w:rsidRPr="0076745A" w14:paraId="7A946A27" w14:textId="77777777" w:rsidTr="0076745A">
        <w:trPr>
          <w:divId w:val="749935057"/>
          <w:trHeight w:val="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9B87" w14:textId="77777777" w:rsidR="0076745A" w:rsidRPr="0076745A" w:rsidRDefault="0076745A" w:rsidP="0076745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7843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83AC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3574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600F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ECC7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220694B2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4E89" w14:textId="77777777" w:rsidR="0076745A" w:rsidRPr="0076745A" w:rsidRDefault="0076745A" w:rsidP="0076745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76745A" w:rsidRPr="0076745A" w14:paraId="4FE0214F" w14:textId="77777777" w:rsidTr="0076745A">
        <w:trPr>
          <w:divId w:val="749935057"/>
          <w:trHeight w:val="87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3299B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Ovaj plan obuhvaća poslove i radove poboljšanja komunalnog standarda na području Gradske četvrti Trešnjevka - jug (u daljnjem tekstu: Gradska četvrt) te poslove i radove održavanja komunalne infrastrukture, sadržane u planovima malih komunalnih akcija mjesnih odbora u Gradskoj četvrti za 2022. </w:t>
            </w:r>
          </w:p>
        </w:tc>
      </w:tr>
      <w:tr w:rsidR="0076745A" w:rsidRPr="0076745A" w14:paraId="556576AA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B33B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CEF9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1FE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3EC8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5246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3C8C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2682D3C2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2D41" w14:textId="77777777" w:rsidR="0076745A" w:rsidRPr="0076745A" w:rsidRDefault="0076745A" w:rsidP="0076745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76745A" w:rsidRPr="0076745A" w14:paraId="6D5C8FD3" w14:textId="77777777" w:rsidTr="0076745A">
        <w:trPr>
          <w:divId w:val="749935057"/>
          <w:trHeight w:val="675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2755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Plan je izrađen u skladu s planiranim prihodima i primicima te utvrđenim rashodima i izdacima u Proračunu Grada Zagreba za 2022. i Financijskom planu Gradske četvrti za 2022.</w:t>
            </w:r>
          </w:p>
        </w:tc>
      </w:tr>
      <w:tr w:rsidR="0076745A" w:rsidRPr="0076745A" w14:paraId="5D63B5F5" w14:textId="77777777" w:rsidTr="0076745A">
        <w:trPr>
          <w:divId w:val="749935057"/>
          <w:trHeight w:val="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903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1326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8719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B24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4D93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E854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52533ED2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50DE" w14:textId="77777777" w:rsidR="0076745A" w:rsidRPr="0076745A" w:rsidRDefault="0076745A" w:rsidP="0076745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Članak 3.</w:t>
            </w:r>
          </w:p>
        </w:tc>
      </w:tr>
      <w:tr w:rsidR="0076745A" w:rsidRPr="0076745A" w14:paraId="6AAF822E" w14:textId="77777777" w:rsidTr="0076745A">
        <w:trPr>
          <w:divId w:val="749935057"/>
          <w:trHeight w:val="364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DE6E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Planirana sredstva za poboljšanje komunalnog standarda u Gradskoj četvrti, u ukupnom iznosu 10.286.800,00 kuna, raspoređuju se za sljedeće poslove i radove:</w:t>
            </w:r>
          </w:p>
        </w:tc>
      </w:tr>
      <w:tr w:rsidR="0076745A" w:rsidRPr="0076745A" w14:paraId="7FA15F6C" w14:textId="77777777" w:rsidTr="0076745A">
        <w:trPr>
          <w:divId w:val="749935057"/>
          <w:trHeight w:val="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183E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F431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C455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C41F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D1E5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28F6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490D03A0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AE63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0B6C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E0A9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969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6F4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E99D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24442108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F7EE" w14:textId="77777777" w:rsidR="0076745A" w:rsidRPr="0076745A" w:rsidRDefault="0076745A" w:rsidP="0076745A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1. VODOOPSKRBA</w:t>
            </w:r>
          </w:p>
        </w:tc>
      </w:tr>
      <w:tr w:rsidR="0076745A" w:rsidRPr="0076745A" w14:paraId="6679FD80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F2E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1.1. NOVE AKCIJE IZ 2022.</w:t>
            </w:r>
          </w:p>
        </w:tc>
      </w:tr>
      <w:tr w:rsidR="0076745A" w:rsidRPr="0076745A" w14:paraId="37D635BB" w14:textId="77777777" w:rsidTr="0076745A">
        <w:trPr>
          <w:divId w:val="749935057"/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0E2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167E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8529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683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A6AE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VRIJEDNOST </w:t>
            </w:r>
            <w:r w:rsidRPr="0076745A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6745A" w:rsidRPr="0076745A" w14:paraId="16B9118D" w14:textId="77777777" w:rsidTr="0076745A">
        <w:trPr>
          <w:divId w:val="749935057"/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1C9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D24D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Koprivnička ulica do k.br. 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4C7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041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izgradnja vodoopskrbnog cjevovoda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79DAF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121.250,00</w:t>
            </w:r>
          </w:p>
        </w:tc>
      </w:tr>
      <w:tr w:rsidR="0076745A" w:rsidRPr="0076745A" w14:paraId="4F53D7F1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312EE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A23F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2C4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92AB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935DB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2.000,00</w:t>
            </w:r>
          </w:p>
        </w:tc>
      </w:tr>
      <w:tr w:rsidR="0076745A" w:rsidRPr="0076745A" w14:paraId="72F51409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1A08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8ACF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023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AC3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5DFA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123.250,00</w:t>
            </w:r>
          </w:p>
        </w:tc>
      </w:tr>
      <w:tr w:rsidR="0076745A" w:rsidRPr="0076745A" w14:paraId="1B450905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A3C4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71D7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2491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91E2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88AE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658A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76745A" w:rsidRPr="0076745A" w14:paraId="08FC7A5C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CCE6" w14:textId="77777777" w:rsidR="0076745A" w:rsidRPr="0076745A" w:rsidRDefault="0076745A" w:rsidP="0076745A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2. PLINOOPSKRBA</w:t>
            </w:r>
          </w:p>
        </w:tc>
      </w:tr>
      <w:tr w:rsidR="0076745A" w:rsidRPr="0076745A" w14:paraId="5DBA9142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D6F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2.1. NOVE AKCIJE IZ 2022.</w:t>
            </w:r>
          </w:p>
        </w:tc>
      </w:tr>
      <w:tr w:rsidR="0076745A" w:rsidRPr="0076745A" w14:paraId="4B02D3B6" w14:textId="77777777" w:rsidTr="0076745A">
        <w:trPr>
          <w:divId w:val="749935057"/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79A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CBF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9E52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A1D5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2D8A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VRIJEDNOST </w:t>
            </w:r>
            <w:r w:rsidRPr="0076745A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6745A" w:rsidRPr="0076745A" w14:paraId="09E9753A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0B905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6CEBB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Jarunska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obala (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odovjak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k.br. 2-12)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5B49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D40AB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izgradnja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plinoopskrbnog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cjevovoda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D515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145.900,00</w:t>
            </w:r>
          </w:p>
        </w:tc>
      </w:tr>
      <w:tr w:rsidR="0076745A" w:rsidRPr="0076745A" w14:paraId="2DCADEC0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2E971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276C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A61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561E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C92F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2.500,00</w:t>
            </w:r>
          </w:p>
        </w:tc>
      </w:tr>
      <w:tr w:rsidR="0076745A" w:rsidRPr="0076745A" w14:paraId="5FE96558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3AF3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55E5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EEF6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12C1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7515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148.400,00</w:t>
            </w:r>
          </w:p>
        </w:tc>
      </w:tr>
      <w:tr w:rsidR="0076745A" w:rsidRPr="0076745A" w14:paraId="04D8A2FB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BC16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46AC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148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ED18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680C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3BED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76745A" w:rsidRPr="0076745A" w14:paraId="1063028B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2D49" w14:textId="77777777" w:rsidR="0076745A" w:rsidRPr="0076745A" w:rsidRDefault="0076745A" w:rsidP="0076745A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3. JAVNOPROMETNE POVRŠINE I OBJEKTI</w:t>
            </w:r>
          </w:p>
        </w:tc>
      </w:tr>
      <w:tr w:rsidR="0076745A" w:rsidRPr="0076745A" w14:paraId="65F10FFF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4AB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3.1. NOVE AKCIJE U 2022.</w:t>
            </w:r>
          </w:p>
        </w:tc>
      </w:tr>
      <w:tr w:rsidR="0076745A" w:rsidRPr="0076745A" w14:paraId="2590C61D" w14:textId="77777777" w:rsidTr="0076745A">
        <w:trPr>
          <w:divId w:val="749935057"/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9395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B530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C83B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5872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058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VRIJEDNOST </w:t>
            </w:r>
            <w:r w:rsidRPr="0076745A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6745A" w:rsidRPr="0076745A" w14:paraId="3DCCD9FA" w14:textId="77777777" w:rsidTr="0076745A">
        <w:trPr>
          <w:divId w:val="749935057"/>
          <w:trHeight w:val="4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D179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F83AE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Granička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730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935C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kolnika sa zamjenom kanalica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EEE6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149.000,00</w:t>
            </w:r>
          </w:p>
        </w:tc>
      </w:tr>
      <w:tr w:rsidR="0076745A" w:rsidRPr="0076745A" w14:paraId="69B407B1" w14:textId="77777777" w:rsidTr="0076745A">
        <w:trPr>
          <w:divId w:val="749935057"/>
          <w:trHeight w:val="7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1F4A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4411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Ulica Bernarda Vukasa od k.br. 17 do k.br. 25 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BAE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03E8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F433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262.000,00</w:t>
            </w:r>
          </w:p>
        </w:tc>
      </w:tr>
      <w:tr w:rsidR="0076745A" w:rsidRPr="0076745A" w14:paraId="74518C96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EFD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9AD9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Ulica Zvonimira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Cimermančića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CF4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CB01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C357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100.000,00</w:t>
            </w:r>
          </w:p>
        </w:tc>
      </w:tr>
      <w:tr w:rsidR="0076745A" w:rsidRPr="0076745A" w14:paraId="77777DCA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B483B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EF57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Ulica Ladislava Štritofa 10-18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F38E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E399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obnova horizontalne signalizacije parkirališta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601A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9.000,00</w:t>
            </w:r>
          </w:p>
        </w:tc>
      </w:tr>
      <w:tr w:rsidR="0076745A" w:rsidRPr="0076745A" w14:paraId="123F38B4" w14:textId="77777777" w:rsidTr="0076745A">
        <w:trPr>
          <w:divId w:val="749935057"/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19F00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D9D2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Ulica Antuna Stipančića od Ulice Bernarda Vukasa do Ulice Zvonimira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Cimermančića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354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2144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849D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200.000,00</w:t>
            </w:r>
          </w:p>
        </w:tc>
      </w:tr>
      <w:tr w:rsidR="0076745A" w:rsidRPr="0076745A" w14:paraId="3ADE180C" w14:textId="77777777" w:rsidTr="0076745A">
        <w:trPr>
          <w:divId w:val="749935057"/>
          <w:trHeight w:val="7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F17A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C09D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Ulica Antuna Stipančića istočno od Ulica Zvonimira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Cimermančića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17B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266D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FC38E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100.000,00</w:t>
            </w:r>
          </w:p>
        </w:tc>
      </w:tr>
      <w:tr w:rsidR="0076745A" w:rsidRPr="0076745A" w14:paraId="5E94DF0D" w14:textId="77777777" w:rsidTr="0076745A">
        <w:trPr>
          <w:divId w:val="749935057"/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D48C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D813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Selska cesta od Ulice Blaža Trogiranina do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ceste zapadno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DD3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F509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1FCD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842.000,00</w:t>
            </w:r>
          </w:p>
        </w:tc>
      </w:tr>
      <w:tr w:rsidR="0076745A" w:rsidRPr="0076745A" w14:paraId="68C67123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DDEE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DDE7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Ulica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Sredjaci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između k.br. 19 i 21 (uz park Srednjaci)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A08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702F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A29E7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83.000,00</w:t>
            </w:r>
          </w:p>
        </w:tc>
      </w:tr>
      <w:tr w:rsidR="0076745A" w:rsidRPr="0076745A" w14:paraId="2165E135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F2CF9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D1D7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Dobrinjska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D28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CEB7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zamjena kanalica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16328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154.000,00</w:t>
            </w:r>
          </w:p>
        </w:tc>
      </w:tr>
      <w:tr w:rsidR="0076745A" w:rsidRPr="0076745A" w14:paraId="04E9FD29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D6267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4F37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Jarunska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 uz sjeverno pročelje k.br. 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10B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A0E1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AE7C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39.000,00</w:t>
            </w:r>
          </w:p>
        </w:tc>
      </w:tr>
      <w:tr w:rsidR="0076745A" w:rsidRPr="0076745A" w14:paraId="5A9EED3B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1AECA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B4B4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Ulica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Hinka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Würtha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18 sjeverno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EE9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7882B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FC2BE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66.000,00</w:t>
            </w:r>
          </w:p>
        </w:tc>
      </w:tr>
      <w:tr w:rsidR="0076745A" w:rsidRPr="0076745A" w14:paraId="49A0BC80" w14:textId="77777777" w:rsidTr="0076745A">
        <w:trPr>
          <w:divId w:val="749935057"/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FD417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8402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Ulica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od križanja s Ulicom Bernarda Vukasa do okretišta za autobus (prema jugu) s obje strane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3B8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1E98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D14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715.000,00</w:t>
            </w:r>
          </w:p>
        </w:tc>
      </w:tr>
      <w:tr w:rsidR="0076745A" w:rsidRPr="0076745A" w14:paraId="29068AFB" w14:textId="77777777" w:rsidTr="0076745A">
        <w:trPr>
          <w:divId w:val="749935057"/>
          <w:trHeight w:val="4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C471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F962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Poljana Jurja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Andrassyja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1-14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C98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0656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427C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286.000,00</w:t>
            </w:r>
          </w:p>
        </w:tc>
      </w:tr>
      <w:tr w:rsidR="0076745A" w:rsidRPr="0076745A" w14:paraId="0C2AACAD" w14:textId="77777777" w:rsidTr="0076745A">
        <w:trPr>
          <w:divId w:val="749935057"/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E8371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5721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Ulica Prečko od k.br. 60 prema savskom nasipu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003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06E2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postava "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new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yersey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>" elemenata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100E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43.000,00</w:t>
            </w:r>
          </w:p>
        </w:tc>
      </w:tr>
      <w:tr w:rsidR="0076745A" w:rsidRPr="0076745A" w14:paraId="70747341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F162E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2B86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Slavenskoga ulica 2-4 uz zapadno pročelje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260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0F09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"nogostupa" i parkirališta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D75A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330.000,00</w:t>
            </w:r>
          </w:p>
        </w:tc>
      </w:tr>
      <w:tr w:rsidR="0076745A" w:rsidRPr="0076745A" w14:paraId="011C898D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68378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E5A0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Odakova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 ispred k.br. 1-7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8FC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CE1E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FFE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385.000,00</w:t>
            </w:r>
          </w:p>
        </w:tc>
      </w:tr>
      <w:tr w:rsidR="0076745A" w:rsidRPr="0076745A" w14:paraId="6A1DCBEE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590DB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308F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Paljetkova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kod k.br. 2 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9DC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0E86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D291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165.000,00</w:t>
            </w:r>
          </w:p>
        </w:tc>
      </w:tr>
      <w:tr w:rsidR="0076745A" w:rsidRPr="0076745A" w14:paraId="5C02DCD4" w14:textId="77777777" w:rsidTr="0076745A">
        <w:trPr>
          <w:divId w:val="749935057"/>
          <w:trHeight w:val="7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55FB3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521A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Ulica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Vrbje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istočno od zgrade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Sibeliusova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 1-3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01E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D70F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obilježavanje horizontalne signalizacije parkirališta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146A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4.000,00</w:t>
            </w:r>
          </w:p>
        </w:tc>
      </w:tr>
      <w:tr w:rsidR="0076745A" w:rsidRPr="0076745A" w14:paraId="5183E7ED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A54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8779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Tijardovićeva ulica na križanjima duž cijele ulice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454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F815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2BA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165.000,00</w:t>
            </w:r>
          </w:p>
        </w:tc>
      </w:tr>
      <w:tr w:rsidR="0076745A" w:rsidRPr="0076745A" w14:paraId="7EECA38C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5558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DB2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Ožujska ulica 10 istočno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7EF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7CA5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postava niskih vatrogasnih stupića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C0A1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6.000,00</w:t>
            </w:r>
          </w:p>
        </w:tc>
      </w:tr>
      <w:tr w:rsidR="0076745A" w:rsidRPr="0076745A" w14:paraId="6723CE03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B2180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11E3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Cenkovečka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 5 istočno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015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D4D0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115C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76745A" w:rsidRPr="0076745A" w14:paraId="01E94A29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2FE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11FC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8 sjeverno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3ED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30D5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1FD7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76745A" w:rsidRPr="0076745A" w14:paraId="23330BE3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EAC35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158A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Vrabni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31 sjeverno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EE2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9596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AAF3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28.000,00</w:t>
            </w:r>
          </w:p>
        </w:tc>
      </w:tr>
      <w:tr w:rsidR="0076745A" w:rsidRPr="0076745A" w14:paraId="2079D75E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BD49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85A0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16 sjeverozapadno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E9F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8E66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7A3A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33.000,00</w:t>
            </w:r>
          </w:p>
        </w:tc>
      </w:tr>
      <w:tr w:rsidR="0076745A" w:rsidRPr="0076745A" w14:paraId="3B90AFC6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7F1E2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768E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cesta 89 sjeveroistočno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653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8067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A787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17.000,00</w:t>
            </w:r>
          </w:p>
        </w:tc>
      </w:tr>
      <w:tr w:rsidR="0076745A" w:rsidRPr="0076745A" w14:paraId="71206DFF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40E9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020D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cesta 244 južno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2F6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003F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4037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76745A" w:rsidRPr="0076745A" w14:paraId="54B01836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8BEA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7FA8B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Kuzminečka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 5 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7E7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7582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772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11.000,00</w:t>
            </w:r>
          </w:p>
        </w:tc>
      </w:tr>
      <w:tr w:rsidR="0076745A" w:rsidRPr="0076745A" w14:paraId="2A397D1C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DA6B0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63F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Kuzminečka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 8 jugozapadno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ACC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C727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F1BC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11.000,00</w:t>
            </w:r>
          </w:p>
        </w:tc>
      </w:tr>
      <w:tr w:rsidR="0076745A" w:rsidRPr="0076745A" w14:paraId="11A57976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5D68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4E8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Rujanska ulica 4 istočno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57B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40CA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73CD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76745A" w:rsidRPr="0076745A" w14:paraId="25DFC366" w14:textId="77777777" w:rsidTr="0076745A">
        <w:trPr>
          <w:divId w:val="749935057"/>
          <w:trHeight w:val="4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14C42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72FC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E12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A524E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postava zaštitnih fiksnih, vatrogasnih i fleksibilnih stupića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82ED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100.000,00</w:t>
            </w:r>
          </w:p>
        </w:tc>
      </w:tr>
      <w:tr w:rsidR="0076745A" w:rsidRPr="0076745A" w14:paraId="5D357B40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7D8EE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9D0C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lokacije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AD2C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52BD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4B4B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100.000,00</w:t>
            </w:r>
          </w:p>
        </w:tc>
      </w:tr>
      <w:tr w:rsidR="0076745A" w:rsidRPr="0076745A" w14:paraId="559C9D01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1B84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8BEB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7E9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B7AE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70F8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4.491.000,00</w:t>
            </w:r>
          </w:p>
        </w:tc>
      </w:tr>
      <w:tr w:rsidR="0076745A" w:rsidRPr="0076745A" w14:paraId="2442C0B2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1111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B3FB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994B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CEC8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7DF0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2B45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76745A" w:rsidRPr="0076745A" w14:paraId="560A1A39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433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3.2. PRENESENE AKCIJE IZ 2021.</w:t>
            </w:r>
          </w:p>
        </w:tc>
      </w:tr>
      <w:tr w:rsidR="0076745A" w:rsidRPr="0076745A" w14:paraId="29790C5F" w14:textId="77777777" w:rsidTr="0076745A">
        <w:trPr>
          <w:divId w:val="749935057"/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F1F8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9B3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C0C7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768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B40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VRIJEDNOST </w:t>
            </w:r>
            <w:r w:rsidRPr="0076745A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6745A" w:rsidRPr="0076745A" w14:paraId="72C73BB4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7473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C34B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05C7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8D0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6E8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21.500,00</w:t>
            </w:r>
          </w:p>
        </w:tc>
      </w:tr>
      <w:tr w:rsidR="0076745A" w:rsidRPr="0076745A" w14:paraId="511F249C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575C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3EB6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A13C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61D3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AC20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21.500,00</w:t>
            </w:r>
          </w:p>
        </w:tc>
      </w:tr>
      <w:tr w:rsidR="0076745A" w:rsidRPr="0076745A" w14:paraId="262A6DD5" w14:textId="77777777" w:rsidTr="0076745A">
        <w:trPr>
          <w:divId w:val="749935057"/>
          <w:trHeight w:val="7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5E79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0DB7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0370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D75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4E52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6339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76745A" w:rsidRPr="0076745A" w14:paraId="4AA074DE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3BF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B71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D6CF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A607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4AC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DEC1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6F43AC70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51ED" w14:textId="77777777" w:rsidR="0076745A" w:rsidRPr="0076745A" w:rsidRDefault="0076745A" w:rsidP="0076745A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4. IGRALIŠTA I ZELENE POVRŠINE</w:t>
            </w:r>
          </w:p>
        </w:tc>
      </w:tr>
      <w:tr w:rsidR="0076745A" w:rsidRPr="0076745A" w14:paraId="05FFB9E4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3F8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4.1. NOVE AKCIJE U 2022.</w:t>
            </w:r>
          </w:p>
        </w:tc>
      </w:tr>
      <w:tr w:rsidR="0076745A" w:rsidRPr="0076745A" w14:paraId="77BE2DAB" w14:textId="77777777" w:rsidTr="0076745A">
        <w:trPr>
          <w:divId w:val="749935057"/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0FA2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8F57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0679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3231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3A5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VRIJEDNOST </w:t>
            </w:r>
            <w:r w:rsidRPr="0076745A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6745A" w:rsidRPr="0076745A" w14:paraId="36523B5F" w14:textId="77777777" w:rsidTr="0076745A">
        <w:trPr>
          <w:divId w:val="749935057"/>
          <w:trHeight w:val="15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AED2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A0BD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cesta jugoistočno, sjeverna obala potoka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Vrapčak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te staza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- Ulica Antuna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Štrbana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573A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19B4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46E3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76745A" w:rsidRPr="0076745A" w14:paraId="7C1038F4" w14:textId="77777777" w:rsidTr="0076745A">
        <w:trPr>
          <w:divId w:val="749935057"/>
          <w:trHeight w:val="8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C7B3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090D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u Ulici Antuna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Štrbana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2 sjeverozapadno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DB4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9DAF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sadnja živice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D05C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2.300,00</w:t>
            </w:r>
          </w:p>
        </w:tc>
      </w:tr>
      <w:tr w:rsidR="0076745A" w:rsidRPr="0076745A" w14:paraId="6CD5080B" w14:textId="77777777" w:rsidTr="0076745A">
        <w:trPr>
          <w:divId w:val="749935057"/>
          <w:trHeight w:val="7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5D930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9B35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u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Jarunskoj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ulici južno od trafostanice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230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AE16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DB11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76745A" w:rsidRPr="0076745A" w14:paraId="3C63F725" w14:textId="77777777" w:rsidTr="0076745A">
        <w:trPr>
          <w:divId w:val="749935057"/>
          <w:trHeight w:val="11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28B5A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D13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Sportsko igralište Ulica Augusta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Prosenika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-Ulica Hrvoja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-Ulica Martina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Pušteka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E01F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D5CC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4383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10.100,00</w:t>
            </w:r>
          </w:p>
        </w:tc>
      </w:tr>
      <w:tr w:rsidR="0076745A" w:rsidRPr="0076745A" w14:paraId="05D00395" w14:textId="77777777" w:rsidTr="0076745A">
        <w:trPr>
          <w:divId w:val="749935057"/>
          <w:trHeight w:val="12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D185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B898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zapadno od Ulice braće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Domany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2-8 i zapadno od potoka Črnomerec, od Ilirske ulice do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ceste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834FE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5E78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745E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18.750,00</w:t>
            </w:r>
          </w:p>
        </w:tc>
      </w:tr>
      <w:tr w:rsidR="0076745A" w:rsidRPr="0076745A" w14:paraId="01132A21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61EE8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C717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Staze u Ulici Antuna Stipančića 19-31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9AB2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72D7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05B7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739.400,00</w:t>
            </w:r>
          </w:p>
        </w:tc>
      </w:tr>
      <w:tr w:rsidR="0076745A" w:rsidRPr="0076745A" w14:paraId="7600AACD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F62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6F88E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na križanju Selske ceste i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ceste prema Ulici Vladimira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Filakovca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A425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FECE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5584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80.500,00</w:t>
            </w:r>
          </w:p>
        </w:tc>
      </w:tr>
      <w:tr w:rsidR="0076745A" w:rsidRPr="0076745A" w14:paraId="5FEBAAD3" w14:textId="77777777" w:rsidTr="0076745A">
        <w:trPr>
          <w:divId w:val="749935057"/>
          <w:trHeight w:val="10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57270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3DED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u ulici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zapadno od k.br. 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7F79B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2BC9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D68C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3.450,00</w:t>
            </w:r>
          </w:p>
        </w:tc>
      </w:tr>
      <w:tr w:rsidR="0076745A" w:rsidRPr="0076745A" w14:paraId="6484C05E" w14:textId="77777777" w:rsidTr="0076745A">
        <w:trPr>
          <w:divId w:val="749935057"/>
          <w:trHeight w:val="11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54521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9F31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u Ulici Hrvoja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29 do ulice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22 (uz trgovinu)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F3C4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84CD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37F6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42.550,00</w:t>
            </w:r>
          </w:p>
        </w:tc>
      </w:tr>
      <w:tr w:rsidR="0076745A" w:rsidRPr="0076745A" w14:paraId="7D6E5C9C" w14:textId="77777777" w:rsidTr="0076745A">
        <w:trPr>
          <w:divId w:val="749935057"/>
          <w:trHeight w:val="11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4B47B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C6D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uz potok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Vrapčak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od Ulice Hrvatskog sokola do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Jarunske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54F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C1FB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4163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13.900,00</w:t>
            </w:r>
          </w:p>
        </w:tc>
      </w:tr>
      <w:tr w:rsidR="0076745A" w:rsidRPr="0076745A" w14:paraId="11C12053" w14:textId="77777777" w:rsidTr="0076745A">
        <w:trPr>
          <w:divId w:val="749935057"/>
          <w:trHeight w:val="9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3D139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379E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ulica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Hrgoviči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k.č.br. 5743 i 4590 k.o. Rudeš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8A64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FD1A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CD2E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109.700,00</w:t>
            </w:r>
          </w:p>
        </w:tc>
      </w:tr>
      <w:tr w:rsidR="0076745A" w:rsidRPr="0076745A" w14:paraId="11F45523" w14:textId="77777777" w:rsidTr="0076745A">
        <w:trPr>
          <w:divId w:val="749935057"/>
          <w:trHeight w:val="7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1D5F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B097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Površina između Poljane Zvonimira Dražića 8 i Omiške ulice 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75A8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7976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E98C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6.250,00</w:t>
            </w:r>
          </w:p>
        </w:tc>
      </w:tr>
      <w:tr w:rsidR="0076745A" w:rsidRPr="0076745A" w14:paraId="517787A6" w14:textId="77777777" w:rsidTr="0076745A">
        <w:trPr>
          <w:divId w:val="749935057"/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D8C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66C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Ujevićeva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 sjeveroistočno od k.br.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912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822C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izrada projektne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dokumetacije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za gradnju rampe za osobe smanjene pokretljivosti i bicikle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A061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76745A" w:rsidRPr="0076745A" w14:paraId="0D33E8EC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BC00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76E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Papova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 2-10 južno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5878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C6F5B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A377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8.750,00</w:t>
            </w:r>
          </w:p>
        </w:tc>
      </w:tr>
      <w:tr w:rsidR="0076745A" w:rsidRPr="0076745A" w14:paraId="4541A5DF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B4D4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132D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Zelena površina ulica Knežija kod k.br. 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8B1A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4596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postava klamerica i opločenja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1A1D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11.300,00</w:t>
            </w:r>
          </w:p>
        </w:tc>
      </w:tr>
      <w:tr w:rsidR="0076745A" w:rsidRPr="0076745A" w14:paraId="06BA1526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545F7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C21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Poljana Jurja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Andrassyja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1-14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6B58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F0B7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staze i zelenila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544D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88.400,00</w:t>
            </w:r>
          </w:p>
        </w:tc>
      </w:tr>
      <w:tr w:rsidR="0076745A" w:rsidRPr="0076745A" w14:paraId="5DB432E5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9F9FE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5F0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Ulica Davorina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Bazjanca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17-31 južno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2CD5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C39D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staza i stepenica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4ED6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431.800,00</w:t>
            </w:r>
          </w:p>
        </w:tc>
      </w:tr>
      <w:tr w:rsidR="0076745A" w:rsidRPr="0076745A" w14:paraId="5A3C6D06" w14:textId="77777777" w:rsidTr="0076745A">
        <w:trPr>
          <w:divId w:val="749935057"/>
          <w:trHeight w:val="9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15C2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F94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Slavenskoga ulica 2 sjeveroistočni ugao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083C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BE80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gradnju rampe za osobe smanjene pokretljivosti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DE48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21.900,00</w:t>
            </w:r>
          </w:p>
        </w:tc>
      </w:tr>
      <w:tr w:rsidR="0076745A" w:rsidRPr="0076745A" w14:paraId="4E4EBEB7" w14:textId="77777777" w:rsidTr="0076745A">
        <w:trPr>
          <w:divId w:val="749935057"/>
          <w:trHeight w:val="8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F60F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98C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Park Emila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Cossetta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CFB3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E163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postava stola za stolni tenis i klamerica za bicikle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2BE4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37.600,00</w:t>
            </w:r>
          </w:p>
        </w:tc>
      </w:tr>
      <w:tr w:rsidR="0076745A" w:rsidRPr="0076745A" w14:paraId="1295EBB5" w14:textId="77777777" w:rsidTr="0076745A">
        <w:trPr>
          <w:divId w:val="749935057"/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5A1B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9FA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na križanju Ulice Josipa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Hatzea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i Ulice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Bedricha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Smetane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21F2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16E8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6789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6.250,00</w:t>
            </w:r>
          </w:p>
        </w:tc>
      </w:tr>
      <w:tr w:rsidR="0076745A" w:rsidRPr="0076745A" w14:paraId="44A8AD78" w14:textId="77777777" w:rsidTr="0076745A">
        <w:trPr>
          <w:divId w:val="749935057"/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038A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B07FB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zapadno od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Sibeliusove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ulice 2 i 4, od parkirališta do dječjeg igrališta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1EC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0404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pješačke staze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4779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69.850,00</w:t>
            </w:r>
          </w:p>
        </w:tc>
      </w:tr>
      <w:tr w:rsidR="0076745A" w:rsidRPr="0076745A" w14:paraId="586A7DF6" w14:textId="77777777" w:rsidTr="0076745A">
        <w:trPr>
          <w:divId w:val="749935057"/>
          <w:trHeight w:val="7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3BD7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9700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Dječje igralište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Štefanićeva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 1 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A990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E548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797D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8.750,00</w:t>
            </w:r>
          </w:p>
        </w:tc>
      </w:tr>
      <w:tr w:rsidR="0076745A" w:rsidRPr="0076745A" w14:paraId="58836F2A" w14:textId="77777777" w:rsidTr="0076745A">
        <w:trPr>
          <w:divId w:val="749935057"/>
          <w:trHeight w:val="7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F2023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0830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Sportsko igralište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Paljetkova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 2-8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zapdno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08D9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4F46E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1599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76745A" w:rsidRPr="0076745A" w14:paraId="2AE788B2" w14:textId="77777777" w:rsidTr="0076745A">
        <w:trPr>
          <w:divId w:val="749935057"/>
          <w:trHeight w:val="8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C7D4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E7FD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Zelena površina Travanjska ulica 19 južno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AD7F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BBA1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gradnju pristupne rampe za osobe smanjene pokretljivosti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769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21.900,00</w:t>
            </w:r>
          </w:p>
        </w:tc>
      </w:tr>
      <w:tr w:rsidR="0076745A" w:rsidRPr="0076745A" w14:paraId="680AA4DA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3DD59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F5A2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Palinovečka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ulica 43 južno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2543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4EDA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nasipanje staze sipinom prema RŠC Jarun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4584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47.250,00</w:t>
            </w:r>
          </w:p>
        </w:tc>
      </w:tr>
      <w:tr w:rsidR="0076745A" w:rsidRPr="0076745A" w14:paraId="43D3218B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33F78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6DD9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27 i 29 sjeveroistočno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00BE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658A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5C3A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76745A" w:rsidRPr="0076745A" w14:paraId="38368CE3" w14:textId="77777777" w:rsidTr="0076745A">
        <w:trPr>
          <w:divId w:val="749935057"/>
          <w:trHeight w:val="78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AB0B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ACA9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cesta 142-144 sjeverozapadno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B598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652E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5C79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32.500,00</w:t>
            </w:r>
          </w:p>
        </w:tc>
      </w:tr>
      <w:tr w:rsidR="0076745A" w:rsidRPr="0076745A" w14:paraId="6860FD6F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7AEEB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E27A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Park za pse Kutnjački put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bb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8AB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B304E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EA4A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12.000,00</w:t>
            </w:r>
          </w:p>
        </w:tc>
      </w:tr>
      <w:tr w:rsidR="0076745A" w:rsidRPr="0076745A" w14:paraId="69356266" w14:textId="77777777" w:rsidTr="0076745A">
        <w:trPr>
          <w:divId w:val="749935057"/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78262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DB7E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E4E3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B348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postava visokih klamerica za bicikle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E5E6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216.000,00</w:t>
            </w:r>
          </w:p>
        </w:tc>
      </w:tr>
      <w:tr w:rsidR="0076745A" w:rsidRPr="0076745A" w14:paraId="5ADB523B" w14:textId="77777777" w:rsidTr="0076745A">
        <w:trPr>
          <w:divId w:val="749935057"/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CC59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DFD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CE8F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32B9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postava niskih klamerica na zelenim površinama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3F76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50.000,00</w:t>
            </w:r>
          </w:p>
        </w:tc>
      </w:tr>
      <w:tr w:rsidR="0076745A" w:rsidRPr="0076745A" w14:paraId="0C3D6869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E7C6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1C2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0393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F070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nadzor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BB6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100.000,00</w:t>
            </w:r>
          </w:p>
        </w:tc>
      </w:tr>
      <w:tr w:rsidR="0076745A" w:rsidRPr="0076745A" w14:paraId="0B0BFA3B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3466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05FF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D26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10F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83A3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2.263.150,00</w:t>
            </w:r>
          </w:p>
        </w:tc>
      </w:tr>
      <w:tr w:rsidR="0076745A" w:rsidRPr="0076745A" w14:paraId="6F75B1A3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6021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C2C2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4E1D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8CDF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14CA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51B1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76745A" w:rsidRPr="0076745A" w14:paraId="7CB06456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BF3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4.2. PRENESENE AKCIJE IZ 2021.</w:t>
            </w:r>
          </w:p>
        </w:tc>
      </w:tr>
      <w:tr w:rsidR="0076745A" w:rsidRPr="0076745A" w14:paraId="34E42728" w14:textId="77777777" w:rsidTr="0076745A">
        <w:trPr>
          <w:divId w:val="749935057"/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42C3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EEB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749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8339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19E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VRIJEDNOST </w:t>
            </w:r>
            <w:r w:rsidRPr="0076745A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6745A" w:rsidRPr="0076745A" w14:paraId="4F6295BF" w14:textId="77777777" w:rsidTr="0076745A">
        <w:trPr>
          <w:divId w:val="749935057"/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EF8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677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Zelena površina </w:t>
            </w:r>
            <w:r w:rsidRPr="0076745A">
              <w:rPr>
                <w:color w:val="000000"/>
                <w:sz w:val="22"/>
                <w:szCs w:val="22"/>
              </w:rPr>
              <w:t>Kutnjački</w:t>
            </w:r>
            <w:r w:rsidRPr="0076745A">
              <w:rPr>
                <w:color w:val="000000"/>
                <w:sz w:val="20"/>
                <w:szCs w:val="20"/>
              </w:rPr>
              <w:t xml:space="preserve"> put 2 sjeverno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B871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87EB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uređivanje rampe za osobe smanjene pokretljivosti i bicikliste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577A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281.100,00</w:t>
            </w:r>
          </w:p>
        </w:tc>
      </w:tr>
      <w:tr w:rsidR="0076745A" w:rsidRPr="0076745A" w14:paraId="33D30002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7A398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BC49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12AC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B81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B72D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21.600,00</w:t>
            </w:r>
          </w:p>
        </w:tc>
      </w:tr>
      <w:tr w:rsidR="0076745A" w:rsidRPr="0076745A" w14:paraId="5E36C064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0B38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298D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E7A2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EA6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1065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302.700,00</w:t>
            </w:r>
          </w:p>
        </w:tc>
      </w:tr>
      <w:tr w:rsidR="0076745A" w:rsidRPr="0076745A" w14:paraId="10453656" w14:textId="77777777" w:rsidTr="0076745A">
        <w:trPr>
          <w:divId w:val="749935057"/>
          <w:trHeight w:val="106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A407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895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B97B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97D2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41F4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38C9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787F3514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4760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0850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C81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05D5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9B8B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CAD6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5D4935B0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2917" w14:textId="77777777" w:rsidR="0076745A" w:rsidRPr="0076745A" w:rsidRDefault="0076745A" w:rsidP="0076745A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5. PROSTORI MJESNE SAMOUPRAVE</w:t>
            </w:r>
          </w:p>
        </w:tc>
      </w:tr>
      <w:tr w:rsidR="0076745A" w:rsidRPr="0076745A" w14:paraId="246CE893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951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5.1. NOVE AKCIJE U 2022.</w:t>
            </w:r>
          </w:p>
        </w:tc>
      </w:tr>
      <w:tr w:rsidR="0076745A" w:rsidRPr="0076745A" w14:paraId="20D20A17" w14:textId="77777777" w:rsidTr="0076745A">
        <w:trPr>
          <w:divId w:val="749935057"/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0DB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10A9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E6A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8ADB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F81B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VRIJEDNOST </w:t>
            </w:r>
            <w:r w:rsidRPr="0076745A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6745A" w:rsidRPr="0076745A" w14:paraId="5D1E4718" w14:textId="77777777" w:rsidTr="0076745A">
        <w:trPr>
          <w:divId w:val="749935057"/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9C582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EC1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Koprivnička ulica 47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zapdno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E18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DD47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postava posuda s ukrasnim biljem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1227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1.800,00</w:t>
            </w:r>
          </w:p>
        </w:tc>
      </w:tr>
      <w:tr w:rsidR="0076745A" w:rsidRPr="0076745A" w14:paraId="10907E9E" w14:textId="77777777" w:rsidTr="0076745A">
        <w:trPr>
          <w:divId w:val="749935057"/>
          <w:trHeight w:val="6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A5755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53C2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Ulica Rudolfa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Bićanića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0BFB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6ACE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izrada projektne dokumentacije za rekonstrukciju objekta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5429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100.000,00</w:t>
            </w:r>
          </w:p>
        </w:tc>
      </w:tr>
      <w:tr w:rsidR="0076745A" w:rsidRPr="0076745A" w14:paraId="7E5F441B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1F16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3E80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6E1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68E3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AD3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101.800,00</w:t>
            </w:r>
          </w:p>
        </w:tc>
      </w:tr>
      <w:tr w:rsidR="0076745A" w:rsidRPr="0076745A" w14:paraId="4E6203DC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C40F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3DD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BC32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A87F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0446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E019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76745A" w:rsidRPr="0076745A" w14:paraId="6DC39E34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F48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5.2. PRENESENE AKCIJE IZ 2021.</w:t>
            </w:r>
          </w:p>
        </w:tc>
      </w:tr>
      <w:tr w:rsidR="0076745A" w:rsidRPr="0076745A" w14:paraId="73F82E10" w14:textId="77777777" w:rsidTr="0076745A">
        <w:trPr>
          <w:divId w:val="749935057"/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35D1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4F6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9F92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819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ABF2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VRIJEDNOST </w:t>
            </w:r>
            <w:r w:rsidRPr="0076745A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6745A" w:rsidRPr="0076745A" w14:paraId="5E11578E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C2323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AAFD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8B5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77EB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566C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25.250,00</w:t>
            </w:r>
          </w:p>
        </w:tc>
      </w:tr>
      <w:tr w:rsidR="0076745A" w:rsidRPr="0076745A" w14:paraId="045CCDFE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D93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419C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CD78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5F97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0C6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25.250,00</w:t>
            </w:r>
          </w:p>
        </w:tc>
      </w:tr>
      <w:tr w:rsidR="0076745A" w:rsidRPr="0076745A" w14:paraId="6BB5519D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3A33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A7D1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EF57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C474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8CE7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5002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2CEECC36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DBA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C454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8D80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502C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9EBF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DB7A" w14:textId="77777777" w:rsidR="0076745A" w:rsidRPr="0076745A" w:rsidRDefault="0076745A" w:rsidP="0076745A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76745A" w:rsidRPr="0076745A" w14:paraId="48A6D299" w14:textId="77777777" w:rsidTr="0076745A">
        <w:trPr>
          <w:divId w:val="749935057"/>
          <w:trHeight w:val="300"/>
        </w:trPr>
        <w:tc>
          <w:tcPr>
            <w:tcW w:w="7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F4E1" w14:textId="77777777" w:rsidR="0076745A" w:rsidRPr="0076745A" w:rsidRDefault="0076745A" w:rsidP="0076745A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6. NERASPOREĐENA INTERVENTNA SREDSTVA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3D98" w14:textId="77777777" w:rsidR="0076745A" w:rsidRPr="0076745A" w:rsidRDefault="0076745A" w:rsidP="0076745A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45A" w:rsidRPr="0076745A" w14:paraId="45A39D02" w14:textId="77777777" w:rsidTr="0076745A">
        <w:trPr>
          <w:divId w:val="749935057"/>
          <w:trHeight w:val="51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A2461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6D30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VRIJEDNOST </w:t>
            </w:r>
            <w:r w:rsidRPr="0076745A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6745A" w:rsidRPr="0076745A" w14:paraId="05518553" w14:textId="77777777" w:rsidTr="0076745A">
        <w:trPr>
          <w:divId w:val="749935057"/>
          <w:trHeight w:val="81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B360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D439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2.809.750,00</w:t>
            </w:r>
          </w:p>
        </w:tc>
      </w:tr>
      <w:tr w:rsidR="0076745A" w:rsidRPr="0076745A" w14:paraId="2D791785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62F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B4A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5E17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5AE5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C20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7C23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12051D65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03C3" w14:textId="77777777" w:rsidR="0076745A" w:rsidRPr="0076745A" w:rsidRDefault="0076745A" w:rsidP="0076745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REKAPITULACIJA</w:t>
            </w:r>
          </w:p>
        </w:tc>
      </w:tr>
      <w:tr w:rsidR="0076745A" w:rsidRPr="0076745A" w14:paraId="08065F3E" w14:textId="77777777" w:rsidTr="0076745A">
        <w:trPr>
          <w:divId w:val="749935057"/>
          <w:trHeight w:val="52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5F1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E66D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D9AB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VRIJEDNOST </w:t>
            </w:r>
            <w:r w:rsidRPr="0076745A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6745A" w:rsidRPr="0076745A" w14:paraId="127273E2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766E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60E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VODOOPSKRBA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835E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123.250,00</w:t>
            </w:r>
          </w:p>
        </w:tc>
      </w:tr>
      <w:tr w:rsidR="0076745A" w:rsidRPr="0076745A" w14:paraId="400DC728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6A8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D867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PLINOOPSKRBA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A2D7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148.400,00</w:t>
            </w:r>
          </w:p>
        </w:tc>
      </w:tr>
      <w:tr w:rsidR="0076745A" w:rsidRPr="0076745A" w14:paraId="5E7B643B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1415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6B0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E00E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4.512.500,00</w:t>
            </w:r>
          </w:p>
        </w:tc>
      </w:tr>
      <w:tr w:rsidR="0076745A" w:rsidRPr="0076745A" w14:paraId="6F3B53D4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220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EE7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34D9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2.565.850,00</w:t>
            </w:r>
          </w:p>
        </w:tc>
      </w:tr>
      <w:tr w:rsidR="0076745A" w:rsidRPr="0076745A" w14:paraId="6F300282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D48A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9AF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8744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127.050,00</w:t>
            </w:r>
          </w:p>
        </w:tc>
      </w:tr>
      <w:tr w:rsidR="0076745A" w:rsidRPr="0076745A" w14:paraId="2A8B2275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2805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05C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ABD1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2.809.750,00</w:t>
            </w:r>
          </w:p>
        </w:tc>
      </w:tr>
      <w:tr w:rsidR="0076745A" w:rsidRPr="0076745A" w14:paraId="1F4D6875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AF75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E3E2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40C7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C686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A6F1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10.286.800,00</w:t>
            </w:r>
          </w:p>
        </w:tc>
      </w:tr>
      <w:tr w:rsidR="0076745A" w:rsidRPr="0076745A" w14:paraId="10A23A9D" w14:textId="77777777" w:rsidTr="0076745A">
        <w:trPr>
          <w:divId w:val="749935057"/>
          <w:trHeight w:val="237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228C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5117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BF7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F9F9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9DF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6745A" w:rsidRPr="0076745A" w14:paraId="41393B10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4984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146F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CB1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8A20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B3C3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F3E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2F45C5CE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B399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6745A">
              <w:rPr>
                <w:color w:val="000000"/>
                <w:sz w:val="20"/>
                <w:szCs w:val="20"/>
              </w:rPr>
              <w:t>Čkanak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4.</w:t>
            </w:r>
          </w:p>
        </w:tc>
      </w:tr>
      <w:tr w:rsidR="0076745A" w:rsidRPr="0076745A" w14:paraId="11FBCA3F" w14:textId="77777777" w:rsidTr="0076745A">
        <w:trPr>
          <w:divId w:val="749935057"/>
          <w:trHeight w:val="81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245C8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Planirana sredstva za poslove i radove održavanja u mjesnim odborima na području Gradske četvrti, u ukupnom iznosu 9.785.000,00 kuna, raspoređuju se, sukladno planovima malih komunalnih akcija mjesnih odbora, na sljedeći način:</w:t>
            </w:r>
          </w:p>
        </w:tc>
      </w:tr>
      <w:tr w:rsidR="0076745A" w:rsidRPr="0076745A" w14:paraId="0F55A1FB" w14:textId="77777777" w:rsidTr="0076745A">
        <w:trPr>
          <w:divId w:val="749935057"/>
          <w:trHeight w:val="300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9C65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REDNI</w:t>
            </w:r>
            <w:r w:rsidRPr="0076745A">
              <w:rPr>
                <w:color w:val="000000"/>
                <w:sz w:val="20"/>
                <w:szCs w:val="20"/>
              </w:rPr>
              <w:br/>
              <w:t>BROJ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896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50C0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SREDSTVA PREMA NAMJENI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9F1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UKUPNA </w:t>
            </w:r>
            <w:r w:rsidRPr="0076745A">
              <w:rPr>
                <w:color w:val="000000"/>
                <w:sz w:val="20"/>
                <w:szCs w:val="20"/>
              </w:rPr>
              <w:br/>
              <w:t>SREDSTVA</w:t>
            </w:r>
          </w:p>
        </w:tc>
      </w:tr>
      <w:tr w:rsidR="0076745A" w:rsidRPr="0076745A" w14:paraId="603E92B5" w14:textId="77777777" w:rsidTr="0076745A">
        <w:trPr>
          <w:divId w:val="749935057"/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E57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B4F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54CC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ODRŽAVANJE</w:t>
            </w:r>
            <w:r w:rsidRPr="0076745A">
              <w:rPr>
                <w:color w:val="000000"/>
                <w:sz w:val="20"/>
                <w:szCs w:val="20"/>
              </w:rPr>
              <w:br/>
              <w:t xml:space="preserve">JAVNIH </w:t>
            </w:r>
            <w:r w:rsidRPr="0076745A">
              <w:rPr>
                <w:color w:val="000000"/>
                <w:sz w:val="20"/>
                <w:szCs w:val="20"/>
              </w:rPr>
              <w:br/>
              <w:t>ZELENIH</w:t>
            </w:r>
            <w:r w:rsidRPr="0076745A">
              <w:rPr>
                <w:color w:val="000000"/>
                <w:sz w:val="20"/>
                <w:szCs w:val="20"/>
              </w:rPr>
              <w:br/>
              <w:t>POVRŠINA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2E861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REDOVITO ODRŽAVANJE</w:t>
            </w:r>
            <w:r w:rsidRPr="0076745A">
              <w:rPr>
                <w:color w:val="000000"/>
                <w:sz w:val="20"/>
                <w:szCs w:val="20"/>
              </w:rPr>
              <w:br/>
              <w:t>NERAZVRSTANIH CESTA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BC04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76745A" w:rsidRPr="0076745A" w14:paraId="4F2F1A50" w14:textId="77777777" w:rsidTr="0076745A">
        <w:trPr>
          <w:divId w:val="749935057"/>
          <w:trHeight w:val="78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1EDE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00D2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4C276B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1761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ASFALTERSKI</w:t>
            </w:r>
            <w:r w:rsidRPr="0076745A">
              <w:rPr>
                <w:color w:val="000000"/>
                <w:sz w:val="20"/>
                <w:szCs w:val="20"/>
              </w:rPr>
              <w:br/>
              <w:t>PROGRAM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AA01B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OSTALI</w:t>
            </w:r>
            <w:r w:rsidRPr="0076745A">
              <w:rPr>
                <w:color w:val="000000"/>
                <w:sz w:val="20"/>
                <w:szCs w:val="20"/>
              </w:rPr>
              <w:br/>
              <w:t>POSLOVI</w:t>
            </w:r>
            <w:r w:rsidRPr="0076745A">
              <w:rPr>
                <w:color w:val="000000"/>
                <w:sz w:val="20"/>
                <w:szCs w:val="20"/>
              </w:rPr>
              <w:br/>
              <w:t>ODRŽAVANJA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0AAC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76745A" w:rsidRPr="0076745A" w14:paraId="44F49093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40E2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056D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Gajevo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12F1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623.000,00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9A91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522.000,00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17FA0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224.000,00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D387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1.369.000,00</w:t>
            </w:r>
          </w:p>
        </w:tc>
      </w:tr>
      <w:tr w:rsidR="0076745A" w:rsidRPr="0076745A" w14:paraId="0E351471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408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F2CD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Horvati - Srednjaci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7D37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562.000,00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5930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631.000,00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F2E61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271.000,00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EB99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1.464.000,00</w:t>
            </w:r>
          </w:p>
        </w:tc>
      </w:tr>
      <w:tr w:rsidR="0076745A" w:rsidRPr="0076745A" w14:paraId="0E758AB9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EDF2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2DE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Jarun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2B0C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590.000,00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3850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1.037.000,00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11D72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445.000,00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63B9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2.072.000,00</w:t>
            </w:r>
          </w:p>
        </w:tc>
      </w:tr>
      <w:tr w:rsidR="0076745A" w:rsidRPr="0076745A" w14:paraId="64BB48D9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9EDE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8551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Knežija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1FA8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614.000,00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68D0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305.000,00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DEC45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713.000,00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04CF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1.632.000,00</w:t>
            </w:r>
          </w:p>
        </w:tc>
      </w:tr>
      <w:tr w:rsidR="0076745A" w:rsidRPr="0076745A" w14:paraId="313B0D0E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89E4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E098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Prečko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0F4B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810.000,00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958D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275.000,00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20BE1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640.000,00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7F6A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1.725.000,00</w:t>
            </w:r>
          </w:p>
        </w:tc>
      </w:tr>
      <w:tr w:rsidR="0076745A" w:rsidRPr="0076745A" w14:paraId="529FC1F4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9C31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CFE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76745A">
              <w:rPr>
                <w:sz w:val="20"/>
                <w:szCs w:val="20"/>
              </w:rPr>
              <w:t>Vrbani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A5EA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715.000,00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F4A6" w14:textId="77777777" w:rsidR="0076745A" w:rsidRPr="0076745A" w:rsidRDefault="0076745A" w:rsidP="0076745A">
            <w:pPr>
              <w:suppressAutoHyphens w:val="0"/>
              <w:jc w:val="right"/>
              <w:rPr>
                <w:sz w:val="20"/>
                <w:szCs w:val="20"/>
              </w:rPr>
            </w:pPr>
            <w:r w:rsidRPr="0076745A">
              <w:rPr>
                <w:sz w:val="20"/>
                <w:szCs w:val="20"/>
              </w:rPr>
              <w:t>566.000,00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C5AB3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242.000,00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4910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1.523.000,00</w:t>
            </w:r>
          </w:p>
        </w:tc>
      </w:tr>
      <w:tr w:rsidR="0076745A" w:rsidRPr="0076745A" w14:paraId="7D0CE724" w14:textId="77777777" w:rsidTr="0076745A">
        <w:trPr>
          <w:divId w:val="749935057"/>
          <w:trHeight w:val="300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90FF" w14:textId="77777777" w:rsidR="0076745A" w:rsidRPr="0076745A" w:rsidRDefault="0076745A" w:rsidP="0076745A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lastRenderedPageBreak/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5AEF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3.914.000,00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4390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3.336.000,00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4C2C0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2.535.000,00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3EFB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9.785.000,00</w:t>
            </w:r>
          </w:p>
        </w:tc>
      </w:tr>
      <w:tr w:rsidR="0076745A" w:rsidRPr="0076745A" w14:paraId="6D319C2F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469D" w14:textId="77777777" w:rsidR="0076745A" w:rsidRPr="0076745A" w:rsidRDefault="0076745A" w:rsidP="0076745A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DCA9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2153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5680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5554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2F7C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28804ECE" w14:textId="77777777" w:rsidTr="0076745A">
        <w:trPr>
          <w:divId w:val="749935057"/>
          <w:trHeight w:val="2805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1A5B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njege ukrasnog grmlja (pojedinačnog, u sklopu,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podrasta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i živice), uspostave i njege sezonskih i trajnih cvjetnjaka, održavanje popločenih i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sipinjenih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površina, ispitivanje sigurnosti i funkcionalnosti i održavanje opreme na dječjim igralištima,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fitosanitetska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zaštita, zbrinjavanje biorazgradivog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parkovnih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i ostalih uređenih zelenih površina.</w:t>
            </w:r>
          </w:p>
        </w:tc>
      </w:tr>
      <w:tr w:rsidR="0076745A" w:rsidRPr="0076745A" w14:paraId="2BAF626F" w14:textId="77777777" w:rsidTr="0076745A">
        <w:trPr>
          <w:divId w:val="749935057"/>
          <w:trHeight w:val="315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BF413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Nositelj izvršenja poslova i radova održavanja je Zagrebački holding d.o.o., Podružnica Zrinjevac.</w:t>
            </w:r>
          </w:p>
        </w:tc>
      </w:tr>
      <w:tr w:rsidR="0076745A" w:rsidRPr="0076745A" w14:paraId="0A287B40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F48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74FF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3CF3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E661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089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F555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617955E4" w14:textId="77777777" w:rsidTr="0076745A">
        <w:trPr>
          <w:divId w:val="749935057"/>
          <w:trHeight w:val="6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CF0A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Održavanje nerazvrstanih cesta u ovom planu obuhvaća redovno održavanje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održavanje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nerazvrstanih cesta, i to:</w:t>
            </w:r>
          </w:p>
        </w:tc>
      </w:tr>
      <w:tr w:rsidR="0076745A" w:rsidRPr="0076745A" w14:paraId="7CC383B2" w14:textId="77777777" w:rsidTr="0076745A">
        <w:trPr>
          <w:divId w:val="749935057"/>
          <w:trHeight w:val="138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0E52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rFonts w:ascii="Calibri" w:hAnsi="Calibri" w:cs="Calibri"/>
                <w:color w:val="000000"/>
                <w:sz w:val="20"/>
                <w:szCs w:val="20"/>
              </w:rPr>
              <w:t>▪</w:t>
            </w:r>
            <w:r w:rsidRPr="0076745A">
              <w:rPr>
                <w:color w:val="000000"/>
                <w:sz w:val="20"/>
                <w:szCs w:val="20"/>
              </w:rPr>
              <w:t xml:space="preserve"> </w:t>
            </w:r>
            <w:r w:rsidRPr="0076745A">
              <w:rPr>
                <w:b/>
                <w:bCs/>
                <w:color w:val="000000"/>
                <w:sz w:val="20"/>
                <w:szCs w:val="20"/>
              </w:rPr>
              <w:t>redovito ljetno održavanje</w:t>
            </w:r>
            <w:r w:rsidRPr="0076745A">
              <w:rPr>
                <w:color w:val="000000"/>
                <w:sz w:val="20"/>
                <w:szCs w:val="20"/>
              </w:rPr>
              <w:t xml:space="preserve"> koje obuhvaća skup mjera kojima se otklanjaju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      </w:r>
          </w:p>
        </w:tc>
      </w:tr>
      <w:tr w:rsidR="0076745A" w:rsidRPr="0076745A" w14:paraId="64DA1EAB" w14:textId="77777777" w:rsidTr="0076745A">
        <w:trPr>
          <w:divId w:val="749935057"/>
          <w:trHeight w:val="165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039E6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▪</w:t>
            </w:r>
            <w:r w:rsidRPr="0076745A">
              <w:rPr>
                <w:b/>
                <w:bCs/>
                <w:color w:val="000000"/>
                <w:sz w:val="20"/>
                <w:szCs w:val="20"/>
              </w:rPr>
              <w:t xml:space="preserve"> redovito održavanje u zimskim uvjetima</w:t>
            </w:r>
            <w:r w:rsidRPr="0076745A">
              <w:rPr>
                <w:color w:val="000000"/>
                <w:sz w:val="20"/>
                <w:szCs w:val="20"/>
              </w:rPr>
      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posipnih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materijala, detaljno čišćenje i odvoz snijega i ostale radove (sustav za rano otkrivanje i dojavu poledice, obilježavanje koljem, izrada mješavine i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rasoline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>, mobilne, radio i telefonske veze i rad nadzornog centra za praćenje izvršenja zadataka).</w:t>
            </w:r>
          </w:p>
        </w:tc>
      </w:tr>
      <w:tr w:rsidR="0076745A" w:rsidRPr="0076745A" w14:paraId="4B38079F" w14:textId="77777777" w:rsidTr="0076745A">
        <w:trPr>
          <w:divId w:val="749935057"/>
          <w:trHeight w:val="195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7788A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▪</w:t>
            </w:r>
            <w:r w:rsidRPr="0076745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745A">
              <w:rPr>
                <w:b/>
                <w:bCs/>
                <w:color w:val="000000"/>
                <w:sz w:val="20"/>
                <w:szCs w:val="20"/>
              </w:rPr>
              <w:t>asfalterski</w:t>
            </w:r>
            <w:proofErr w:type="spellEnd"/>
            <w:r w:rsidRPr="0076745A">
              <w:rPr>
                <w:b/>
                <w:bCs/>
                <w:color w:val="000000"/>
                <w:sz w:val="20"/>
                <w:szCs w:val="20"/>
              </w:rPr>
              <w:t xml:space="preserve"> program</w:t>
            </w:r>
            <w:r w:rsidRPr="0076745A">
              <w:rPr>
                <w:color w:val="000000"/>
                <w:sz w:val="20"/>
                <w:szCs w:val="20"/>
              </w:rPr>
      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Asfalterskim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prijekopi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>.</w:t>
            </w:r>
          </w:p>
        </w:tc>
      </w:tr>
      <w:tr w:rsidR="0076745A" w:rsidRPr="0076745A" w14:paraId="0CE30DEA" w14:textId="77777777" w:rsidTr="0076745A">
        <w:trPr>
          <w:divId w:val="749935057"/>
          <w:trHeight w:val="6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92F29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 xml:space="preserve">Vijeća mjesnih odbora na području Gradske četvrti posebnim će zaključcima, najkasnije do 31. ožujka 2022., utvrditi </w:t>
            </w:r>
            <w:proofErr w:type="spellStart"/>
            <w:r w:rsidRPr="0076745A">
              <w:rPr>
                <w:color w:val="000000"/>
                <w:sz w:val="20"/>
                <w:szCs w:val="20"/>
              </w:rPr>
              <w:t>asfalterski</w:t>
            </w:r>
            <w:proofErr w:type="spellEnd"/>
            <w:r w:rsidRPr="0076745A">
              <w:rPr>
                <w:color w:val="000000"/>
                <w:sz w:val="20"/>
                <w:szCs w:val="20"/>
              </w:rPr>
              <w:t xml:space="preserve"> program za svoja područja u 2022.     </w:t>
            </w:r>
          </w:p>
        </w:tc>
      </w:tr>
      <w:tr w:rsidR="0076745A" w:rsidRPr="0076745A" w14:paraId="07722D10" w14:textId="77777777" w:rsidTr="0076745A">
        <w:trPr>
          <w:divId w:val="749935057"/>
          <w:trHeight w:val="63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9919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Nositelj izvršenja planiranih poslova i radova redovitog održavanja nerazvrstanih cesta je Zagrebački holding d.o.o., Podružnica Zagrebačke ceste.</w:t>
            </w:r>
          </w:p>
        </w:tc>
      </w:tr>
      <w:tr w:rsidR="0076745A" w:rsidRPr="0076745A" w14:paraId="08FC4169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7A15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451A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EF9B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DC21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E17E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49DB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761BC023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0D5E" w14:textId="77777777" w:rsidR="0076745A" w:rsidRPr="0076745A" w:rsidRDefault="0076745A" w:rsidP="0076745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Članak 5.</w:t>
            </w:r>
          </w:p>
        </w:tc>
      </w:tr>
      <w:tr w:rsidR="0076745A" w:rsidRPr="0076745A" w14:paraId="1E0FD4D0" w14:textId="77777777" w:rsidTr="0076745A">
        <w:trPr>
          <w:divId w:val="749935057"/>
          <w:trHeight w:val="825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6FB9F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lastRenderedPageBreak/>
              <w:t>Sredstva za provedbu ovog plana osiguravat će Gradski ured za mjesnu samoupravu, civilnu zaštitu i sigurnost za namjene određene Proračunom Grada Zagreba za 2022. i ovim planom, a prema načelima štednje i racionalnog korištenja sredstava.</w:t>
            </w:r>
          </w:p>
        </w:tc>
      </w:tr>
      <w:tr w:rsidR="0076745A" w:rsidRPr="0076745A" w14:paraId="2EF28C1D" w14:textId="77777777" w:rsidTr="0076745A">
        <w:trPr>
          <w:divId w:val="749935057"/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DF11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6F28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4586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E00D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194D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A338" w14:textId="77777777" w:rsidR="0076745A" w:rsidRPr="0076745A" w:rsidRDefault="0076745A" w:rsidP="0076745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76745A" w:rsidRPr="0076745A" w14:paraId="5BF1D451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F62D" w14:textId="77777777" w:rsidR="0076745A" w:rsidRPr="0076745A" w:rsidRDefault="0076745A" w:rsidP="0076745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745A">
              <w:rPr>
                <w:b/>
                <w:bCs/>
                <w:color w:val="000000"/>
                <w:sz w:val="20"/>
                <w:szCs w:val="20"/>
              </w:rPr>
              <w:t>Članak 6.</w:t>
            </w:r>
          </w:p>
        </w:tc>
      </w:tr>
      <w:tr w:rsidR="0076745A" w:rsidRPr="0076745A" w14:paraId="130D51FC" w14:textId="77777777" w:rsidTr="0076745A">
        <w:trPr>
          <w:divId w:val="749935057"/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1B90" w14:textId="77777777" w:rsidR="0076745A" w:rsidRPr="0076745A" w:rsidRDefault="0076745A" w:rsidP="0076745A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76745A">
              <w:rPr>
                <w:color w:val="000000"/>
                <w:sz w:val="20"/>
                <w:szCs w:val="20"/>
              </w:rPr>
              <w:t>Ovaj će plan biti objavljen u Službenom glasniku Grada Zagreba.</w:t>
            </w:r>
          </w:p>
        </w:tc>
      </w:tr>
    </w:tbl>
    <w:p w14:paraId="14D30A51" w14:textId="5E3DE124" w:rsidR="00E41A95" w:rsidRDefault="002F366A" w:rsidP="00C94CB9">
      <w:pPr>
        <w:spacing w:before="120" w:after="120"/>
        <w:ind w:firstLine="709"/>
        <w:jc w:val="both"/>
      </w:pPr>
      <w:r>
        <w:fldChar w:fldCharType="end"/>
      </w:r>
    </w:p>
    <w:p w14:paraId="569ECDAF" w14:textId="3CC0A865" w:rsidR="00DC1073" w:rsidRPr="00791E45" w:rsidRDefault="005A2B1E" w:rsidP="002607A7">
      <w:pPr>
        <w:spacing w:before="120" w:after="120"/>
        <w:ind w:left="851" w:hanging="851"/>
        <w:jc w:val="both"/>
        <w:rPr>
          <w:b/>
          <w:u w:val="single"/>
        </w:rPr>
      </w:pPr>
      <w:r w:rsidRPr="00791E45">
        <w:rPr>
          <w:b/>
          <w:u w:val="single"/>
        </w:rPr>
        <w:t xml:space="preserve">Ad. </w:t>
      </w:r>
      <w:r w:rsidR="008955DA">
        <w:rPr>
          <w:b/>
          <w:u w:val="single"/>
        </w:rPr>
        <w:t>3</w:t>
      </w:r>
      <w:r w:rsidR="00E048EE" w:rsidRPr="00791E45">
        <w:rPr>
          <w:b/>
          <w:u w:val="single"/>
        </w:rPr>
        <w:t>.</w:t>
      </w:r>
      <w:r w:rsidR="004131F6" w:rsidRPr="00791E45">
        <w:rPr>
          <w:b/>
          <w:u w:val="single"/>
        </w:rPr>
        <w:t xml:space="preserve"> </w:t>
      </w:r>
      <w:r w:rsidR="002D459C" w:rsidRPr="002D459C">
        <w:rPr>
          <w:b/>
          <w:u w:val="single"/>
        </w:rPr>
        <w:t>Prijedlog utroška sredstava s pozicije „ostali nespomenuti rashodi poslovanja“</w:t>
      </w:r>
    </w:p>
    <w:p w14:paraId="25459D0D" w14:textId="18B2BCD8" w:rsidR="00DC1073" w:rsidRDefault="005A2B1E" w:rsidP="00E56F1E">
      <w:pPr>
        <w:spacing w:before="120" w:after="120"/>
        <w:ind w:firstLine="709"/>
        <w:jc w:val="both"/>
      </w:pPr>
      <w:r>
        <w:t xml:space="preserve">Članovi Vijeća su primili materijal. </w:t>
      </w:r>
      <w:r w:rsidR="00E41A95">
        <w:t>P</w:t>
      </w:r>
      <w:r>
        <w:t>redsjednica uvodno obrazlaže predmetnu točku d</w:t>
      </w:r>
      <w:r w:rsidR="00573466">
        <w:t>nevnog reda te otvara raspravu</w:t>
      </w:r>
      <w:r w:rsidR="00E048EE">
        <w:t>.</w:t>
      </w:r>
    </w:p>
    <w:p w14:paraId="69AB2120" w14:textId="3D45CA2C" w:rsidR="00E41A95" w:rsidRDefault="00E41A95" w:rsidP="002607A7">
      <w:pPr>
        <w:spacing w:after="120"/>
        <w:ind w:firstLine="709"/>
        <w:jc w:val="both"/>
      </w:pPr>
      <w:r>
        <w:t xml:space="preserve">U raspravi sudjeluju: Rada Borić, Elvira Mulić. </w:t>
      </w:r>
    </w:p>
    <w:p w14:paraId="2CD4746B" w14:textId="5144CD37" w:rsidR="00E41A95" w:rsidRDefault="00E41A95" w:rsidP="002607A7">
      <w:pPr>
        <w:spacing w:after="120"/>
        <w:ind w:firstLine="709"/>
        <w:jc w:val="both"/>
      </w:pPr>
      <w:r>
        <w:t>Nakon rasprave Vijeće jednoglasno donosi</w:t>
      </w:r>
    </w:p>
    <w:p w14:paraId="60412AE7" w14:textId="4C98740D" w:rsidR="007211CB" w:rsidRPr="007211CB" w:rsidRDefault="007211CB" w:rsidP="007211CB">
      <w:pPr>
        <w:jc w:val="center"/>
        <w:rPr>
          <w:b/>
        </w:rPr>
      </w:pPr>
      <w:r w:rsidRPr="007211CB">
        <w:rPr>
          <w:b/>
        </w:rPr>
        <w:t xml:space="preserve">ZAKLJUČAK </w:t>
      </w:r>
    </w:p>
    <w:p w14:paraId="3F17D87A" w14:textId="77777777" w:rsidR="007211CB" w:rsidRPr="007211CB" w:rsidRDefault="007211CB" w:rsidP="007211CB">
      <w:pPr>
        <w:suppressAutoHyphens w:val="0"/>
        <w:jc w:val="center"/>
        <w:rPr>
          <w:b/>
        </w:rPr>
      </w:pPr>
      <w:r w:rsidRPr="007211CB">
        <w:rPr>
          <w:b/>
        </w:rPr>
        <w:t>O PLANU UTROŠKA SREDSTAVA S POZICIJE</w:t>
      </w:r>
    </w:p>
    <w:p w14:paraId="10D8A421" w14:textId="77777777" w:rsidR="007211CB" w:rsidRPr="007211CB" w:rsidRDefault="007211CB" w:rsidP="007211CB">
      <w:pPr>
        <w:suppressAutoHyphens w:val="0"/>
        <w:jc w:val="center"/>
        <w:rPr>
          <w:b/>
        </w:rPr>
      </w:pPr>
      <w:r w:rsidRPr="007211CB">
        <w:rPr>
          <w:b/>
        </w:rPr>
        <w:t xml:space="preserve"> OSTALI NESPOMENUTI RASHODI POSLOVANJA</w:t>
      </w:r>
    </w:p>
    <w:p w14:paraId="621D375D" w14:textId="77777777" w:rsidR="007211CB" w:rsidRPr="007211CB" w:rsidRDefault="007211CB" w:rsidP="007211CB">
      <w:pPr>
        <w:suppressAutoHyphens w:val="0"/>
      </w:pPr>
    </w:p>
    <w:p w14:paraId="1548F15F" w14:textId="25961881" w:rsidR="007211CB" w:rsidRDefault="007211CB" w:rsidP="007211CB">
      <w:pPr>
        <w:suppressAutoHyphens w:val="0"/>
        <w:ind w:firstLine="708"/>
        <w:jc w:val="both"/>
      </w:pPr>
      <w:r w:rsidRPr="007211CB">
        <w:t>I. Vijeće Gradske četvrti Trešnjevka - jug iz Razdjela Proračuna Grada Zagreba 00502, na poziciji 124-3299 "Ostali nespomenuti rashodi poslovanja" za 2022. raspolaže sa 50.000,00 kn.</w:t>
      </w:r>
    </w:p>
    <w:p w14:paraId="0A36C70C" w14:textId="77777777" w:rsidR="007211CB" w:rsidRPr="007211CB" w:rsidRDefault="007211CB" w:rsidP="007211CB">
      <w:pPr>
        <w:suppressAutoHyphens w:val="0"/>
        <w:ind w:firstLine="708"/>
        <w:jc w:val="both"/>
      </w:pPr>
    </w:p>
    <w:p w14:paraId="2A608D40" w14:textId="77777777" w:rsidR="007211CB" w:rsidRPr="007211CB" w:rsidRDefault="007211CB" w:rsidP="007211CB">
      <w:pPr>
        <w:suppressAutoHyphens w:val="0"/>
        <w:ind w:firstLine="708"/>
        <w:jc w:val="both"/>
      </w:pPr>
      <w:r w:rsidRPr="007211CB">
        <w:t>II. Vijeće Gradske četvrti predlaže plan utroška sredstava iz točke I. ovog zaključka na slijedeći način:</w:t>
      </w:r>
    </w:p>
    <w:p w14:paraId="55178B84" w14:textId="77777777" w:rsidR="007211CB" w:rsidRPr="007211CB" w:rsidRDefault="007211CB" w:rsidP="007211CB">
      <w:pPr>
        <w:suppressAutoHyphens w:val="0"/>
        <w:jc w:val="both"/>
      </w:pPr>
    </w:p>
    <w:p w14:paraId="03503ACC" w14:textId="77777777" w:rsidR="007211CB" w:rsidRPr="007211CB" w:rsidRDefault="007211CB" w:rsidP="007211CB">
      <w:pPr>
        <w:numPr>
          <w:ilvl w:val="0"/>
          <w:numId w:val="4"/>
        </w:numPr>
        <w:suppressAutoHyphens w:val="0"/>
        <w:ind w:firstLine="131"/>
        <w:contextualSpacing/>
      </w:pPr>
      <w:r w:rsidRPr="007211CB">
        <w:t xml:space="preserve">Protokolarne potrebe </w:t>
      </w:r>
      <w:r w:rsidRPr="007211CB">
        <w:tab/>
      </w:r>
      <w:r w:rsidRPr="007211CB">
        <w:tab/>
      </w:r>
      <w:r w:rsidRPr="007211CB">
        <w:tab/>
      </w:r>
      <w:r w:rsidRPr="007211CB">
        <w:tab/>
      </w:r>
      <w:r w:rsidRPr="007211CB">
        <w:tab/>
      </w:r>
      <w:r w:rsidRPr="007211CB">
        <w:tab/>
      </w:r>
      <w:r w:rsidRPr="007211CB">
        <w:tab/>
        <w:t>10.000,00 kn</w:t>
      </w:r>
    </w:p>
    <w:p w14:paraId="37EC508B" w14:textId="77777777" w:rsidR="007211CB" w:rsidRPr="007211CB" w:rsidRDefault="007211CB" w:rsidP="007211CB">
      <w:pPr>
        <w:suppressAutoHyphens w:val="0"/>
        <w:ind w:left="720" w:firstLine="131"/>
      </w:pPr>
    </w:p>
    <w:p w14:paraId="7FDAB352" w14:textId="77777777" w:rsidR="007211CB" w:rsidRPr="007211CB" w:rsidRDefault="007211CB" w:rsidP="007211CB">
      <w:pPr>
        <w:numPr>
          <w:ilvl w:val="0"/>
          <w:numId w:val="4"/>
        </w:numPr>
        <w:suppressAutoHyphens w:val="0"/>
        <w:ind w:firstLine="131"/>
        <w:contextualSpacing/>
        <w:jc w:val="both"/>
      </w:pPr>
      <w:r w:rsidRPr="007211CB">
        <w:t xml:space="preserve">Društvena, edukativna, kulturna, sportska i druga događanja     </w:t>
      </w:r>
      <w:r w:rsidRPr="007211CB">
        <w:tab/>
        <w:t>40.000,00 kn</w:t>
      </w:r>
    </w:p>
    <w:p w14:paraId="041E44EF" w14:textId="77777777" w:rsidR="007211CB" w:rsidRPr="007211CB" w:rsidRDefault="007211CB" w:rsidP="007211CB">
      <w:pPr>
        <w:suppressAutoHyphens w:val="0"/>
        <w:ind w:left="851"/>
        <w:contextualSpacing/>
        <w:jc w:val="both"/>
      </w:pPr>
    </w:p>
    <w:p w14:paraId="7CACD1A5" w14:textId="386F2930" w:rsidR="007211CB" w:rsidRDefault="007211CB" w:rsidP="007211CB">
      <w:pPr>
        <w:suppressAutoHyphens w:val="0"/>
        <w:ind w:left="720" w:firstLine="131"/>
      </w:pPr>
      <w:r w:rsidRPr="007211CB">
        <w:t xml:space="preserve">                                                                             Ukupno:                     </w:t>
      </w:r>
      <w:r w:rsidRPr="007211CB">
        <w:tab/>
        <w:t>50.000,00 kn</w:t>
      </w:r>
    </w:p>
    <w:p w14:paraId="1B8BDC6C" w14:textId="77777777" w:rsidR="007211CB" w:rsidRPr="007211CB" w:rsidRDefault="007211CB" w:rsidP="007211CB">
      <w:pPr>
        <w:suppressAutoHyphens w:val="0"/>
        <w:ind w:left="720" w:firstLine="131"/>
      </w:pPr>
    </w:p>
    <w:p w14:paraId="5A0E717E" w14:textId="069E3D41" w:rsidR="00791E45" w:rsidRDefault="007211CB" w:rsidP="007211CB">
      <w:pPr>
        <w:suppressAutoHyphens w:val="0"/>
        <w:jc w:val="both"/>
      </w:pPr>
      <w:r w:rsidRPr="007211CB">
        <w:t xml:space="preserve">            III. Ovaj će plan biti dostavljen Gradskom uredu za mjesnu samoupravu, civilnu zaštitu i sigurnost.</w:t>
      </w:r>
    </w:p>
    <w:p w14:paraId="7FA0A420" w14:textId="77777777" w:rsidR="007211CB" w:rsidRPr="007211CB" w:rsidRDefault="007211CB" w:rsidP="007211CB">
      <w:pPr>
        <w:suppressAutoHyphens w:val="0"/>
        <w:jc w:val="both"/>
      </w:pPr>
    </w:p>
    <w:p w14:paraId="37AE5CC7" w14:textId="7DE12A4A" w:rsidR="00DC1073" w:rsidRPr="00D378A0" w:rsidRDefault="005A2B1E" w:rsidP="002607A7">
      <w:pPr>
        <w:spacing w:before="120" w:after="120"/>
        <w:ind w:left="851" w:right="-284" w:hanging="851"/>
        <w:jc w:val="both"/>
        <w:rPr>
          <w:b/>
          <w:u w:val="single"/>
        </w:rPr>
      </w:pPr>
      <w:r w:rsidRPr="00D378A0">
        <w:rPr>
          <w:b/>
          <w:u w:val="single"/>
        </w:rPr>
        <w:t xml:space="preserve">Ad. </w:t>
      </w:r>
      <w:r w:rsidR="003D1FE5">
        <w:rPr>
          <w:b/>
          <w:u w:val="single"/>
        </w:rPr>
        <w:t>4</w:t>
      </w:r>
      <w:r w:rsidRPr="00D378A0">
        <w:rPr>
          <w:b/>
          <w:u w:val="single"/>
        </w:rPr>
        <w:t xml:space="preserve">. </w:t>
      </w:r>
      <w:r w:rsidR="001F4B91" w:rsidRPr="001F4B91">
        <w:rPr>
          <w:b/>
          <w:u w:val="single"/>
        </w:rPr>
        <w:t>Prijedlog o utroška sredstava s pozicije „uredska oprema i namještaj“</w:t>
      </w:r>
    </w:p>
    <w:p w14:paraId="4E105645" w14:textId="77A86D27" w:rsidR="00E41A95" w:rsidRDefault="005A2B1E" w:rsidP="00987217">
      <w:pPr>
        <w:ind w:firstLine="709"/>
        <w:jc w:val="both"/>
      </w:pPr>
      <w:r>
        <w:lastRenderedPageBreak/>
        <w:t xml:space="preserve">Članovi Vijeća su primili materijal. </w:t>
      </w:r>
      <w:r w:rsidR="00E41A95">
        <w:t>P</w:t>
      </w:r>
      <w:r>
        <w:t>redsjednica uvodno obrazlaže predmetnu točku d</w:t>
      </w:r>
      <w:r w:rsidR="006367BA">
        <w:t xml:space="preserve">nevnog reda te </w:t>
      </w:r>
      <w:r w:rsidR="00E41A95">
        <w:t xml:space="preserve">obavještava članove Vijeća o količini sredstava na navedenoj </w:t>
      </w:r>
      <w:r w:rsidR="008713EC">
        <w:t>proračunskoj poziciji</w:t>
      </w:r>
      <w:r w:rsidR="00E41A95">
        <w:t xml:space="preserve"> o čijem </w:t>
      </w:r>
      <w:r w:rsidR="00D01F09">
        <w:t xml:space="preserve">će se </w:t>
      </w:r>
      <w:r w:rsidR="00E41A95">
        <w:t>utrošku odlučivati na jednoj od idućih sjednica</w:t>
      </w:r>
      <w:r w:rsidR="00D01F09">
        <w:t xml:space="preserve"> Vijeća</w:t>
      </w:r>
      <w:r w:rsidR="006367BA">
        <w:t>.</w:t>
      </w:r>
    </w:p>
    <w:p w14:paraId="38E4DAF0" w14:textId="77777777" w:rsidR="00E41A95" w:rsidRDefault="00E41A95" w:rsidP="002607A7">
      <w:pPr>
        <w:spacing w:after="120"/>
        <w:ind w:firstLine="709"/>
        <w:jc w:val="both"/>
      </w:pPr>
    </w:p>
    <w:p w14:paraId="1C2ABD9D" w14:textId="7A7E5313" w:rsidR="000C0500" w:rsidRPr="00D378A0" w:rsidRDefault="000C0500" w:rsidP="000C0500">
      <w:pPr>
        <w:spacing w:before="120" w:after="120"/>
        <w:ind w:left="709" w:hanging="709"/>
        <w:jc w:val="both"/>
        <w:rPr>
          <w:b/>
          <w:color w:val="000000"/>
          <w:u w:val="single"/>
        </w:rPr>
      </w:pPr>
      <w:r w:rsidRPr="00D378A0">
        <w:rPr>
          <w:b/>
          <w:u w:val="single"/>
        </w:rPr>
        <w:t xml:space="preserve">Ad. </w:t>
      </w:r>
      <w:r w:rsidR="003D1FE5">
        <w:rPr>
          <w:b/>
          <w:u w:val="single"/>
        </w:rPr>
        <w:t>5</w:t>
      </w:r>
      <w:r w:rsidRPr="00D378A0">
        <w:rPr>
          <w:b/>
          <w:u w:val="single"/>
        </w:rPr>
        <w:t xml:space="preserve">. </w:t>
      </w:r>
      <w:r w:rsidR="001F4B91" w:rsidRPr="001F4B91">
        <w:rPr>
          <w:b/>
          <w:u w:val="single"/>
        </w:rPr>
        <w:t>Dežurstva članova Vijeća Gradske četvrti Trešnjevka-jug</w:t>
      </w:r>
    </w:p>
    <w:p w14:paraId="4E5D38F2" w14:textId="40BA3C08" w:rsidR="000C0500" w:rsidRDefault="000C0500" w:rsidP="00E56F1E">
      <w:pPr>
        <w:spacing w:before="120" w:after="120"/>
        <w:ind w:firstLine="709"/>
        <w:jc w:val="both"/>
      </w:pPr>
      <w:r>
        <w:t xml:space="preserve">Članovi Vijeća su primili materijal uz poziv. </w:t>
      </w:r>
      <w:r w:rsidR="00D01F09">
        <w:t>P</w:t>
      </w:r>
      <w:r>
        <w:t>redsjednica uvodno obrazlaže predmetnu točku dnevnog reda te otvara raspravu.</w:t>
      </w:r>
    </w:p>
    <w:p w14:paraId="722E5544" w14:textId="1871C194" w:rsidR="00D01F09" w:rsidRDefault="00D01F09" w:rsidP="000C0500">
      <w:pPr>
        <w:spacing w:after="120"/>
        <w:ind w:firstLine="709"/>
        <w:jc w:val="both"/>
      </w:pPr>
      <w:r>
        <w:t xml:space="preserve">U raspravi sudjeluju: Danijel </w:t>
      </w:r>
      <w:proofErr w:type="spellStart"/>
      <w:r>
        <w:t>Samaržija</w:t>
      </w:r>
      <w:proofErr w:type="spellEnd"/>
      <w:r>
        <w:t xml:space="preserve">, Elvira Mulić, Jagoda Novak, Irena Rožman, Nenad Ljubić. </w:t>
      </w:r>
    </w:p>
    <w:p w14:paraId="695E6E68" w14:textId="7ABD9B98" w:rsidR="000C0500" w:rsidRDefault="00D01F09" w:rsidP="000C0500">
      <w:pPr>
        <w:spacing w:after="120"/>
        <w:ind w:firstLine="709"/>
        <w:jc w:val="both"/>
      </w:pPr>
      <w:r>
        <w:t>Nakon</w:t>
      </w:r>
      <w:r w:rsidR="000C0500">
        <w:t xml:space="preserve"> </w:t>
      </w:r>
      <w:r>
        <w:t xml:space="preserve">rasprave </w:t>
      </w:r>
      <w:r w:rsidR="000C0500">
        <w:t xml:space="preserve">Vijeće </w:t>
      </w:r>
      <w:r>
        <w:t>jednoglasno donosi</w:t>
      </w:r>
    </w:p>
    <w:p w14:paraId="3009420E" w14:textId="77777777" w:rsidR="007211CB" w:rsidRPr="007211CB" w:rsidRDefault="007211CB" w:rsidP="007211CB">
      <w:pPr>
        <w:suppressAutoHyphens w:val="0"/>
        <w:ind w:left="360" w:hanging="360"/>
        <w:jc w:val="center"/>
        <w:outlineLvl w:val="0"/>
        <w:rPr>
          <w:b/>
          <w:lang w:val="en-GB"/>
        </w:rPr>
      </w:pPr>
      <w:r w:rsidRPr="007211CB">
        <w:rPr>
          <w:b/>
          <w:lang w:val="en-GB"/>
        </w:rPr>
        <w:t>Z A K LJ U Č A K</w:t>
      </w:r>
    </w:p>
    <w:p w14:paraId="6E37E4C1" w14:textId="77777777" w:rsidR="007211CB" w:rsidRPr="007211CB" w:rsidRDefault="007211CB" w:rsidP="007211CB">
      <w:pPr>
        <w:suppressAutoHyphens w:val="0"/>
        <w:jc w:val="center"/>
        <w:rPr>
          <w:b/>
        </w:rPr>
      </w:pPr>
      <w:r w:rsidRPr="007211CB">
        <w:rPr>
          <w:b/>
        </w:rPr>
        <w:t>o dežurstvu članova Vijeća Gradske četvrti Trešnjevka-jug</w:t>
      </w:r>
    </w:p>
    <w:p w14:paraId="714FBFDD" w14:textId="77777777" w:rsidR="007211CB" w:rsidRPr="007211CB" w:rsidRDefault="007211CB" w:rsidP="007211CB">
      <w:pPr>
        <w:suppressAutoHyphens w:val="0"/>
        <w:jc w:val="center"/>
        <w:rPr>
          <w:b/>
        </w:rPr>
      </w:pPr>
    </w:p>
    <w:p w14:paraId="2A39BE13" w14:textId="753D091B" w:rsidR="007211CB" w:rsidRPr="007211CB" w:rsidRDefault="007211CB" w:rsidP="00987217">
      <w:pPr>
        <w:numPr>
          <w:ilvl w:val="0"/>
          <w:numId w:val="5"/>
        </w:numPr>
        <w:tabs>
          <w:tab w:val="left" w:pos="0"/>
        </w:tabs>
        <w:ind w:left="714" w:hanging="357"/>
        <w:contextualSpacing/>
        <w:jc w:val="both"/>
      </w:pPr>
      <w:r w:rsidRPr="007211CB">
        <w:t>Vijeće je razmatralo odaziv građana na organizirana dežurstva članova Vijeća Gradske četvrti Trešnjevka-jug, u Područnom uredu Trešnjevka, Park Stara Trešnjevka 2, soba 212, četvrtkom od 17:00 do 18:00 sati, u periodu od 7.10.2021. do 16.12.2021..</w:t>
      </w:r>
    </w:p>
    <w:p w14:paraId="4D3E95B5" w14:textId="0273713F" w:rsidR="007211CB" w:rsidRPr="007211CB" w:rsidRDefault="007211CB" w:rsidP="00987217">
      <w:pPr>
        <w:numPr>
          <w:ilvl w:val="0"/>
          <w:numId w:val="5"/>
        </w:numPr>
        <w:ind w:left="714" w:hanging="357"/>
        <w:contextualSpacing/>
        <w:jc w:val="both"/>
      </w:pPr>
      <w:r w:rsidRPr="007211CB">
        <w:t>Vijeće utvrđuje da se navedena organizirana dežurstva nisu pokazala učinkovitima te će u narednom razdoblju članovi Vijeća Gradske četv</w:t>
      </w:r>
      <w:r w:rsidR="00987217">
        <w:t xml:space="preserve">rti Trešnjevka-jug komunikaciju </w:t>
      </w:r>
      <w:r w:rsidRPr="007211CB">
        <w:t>s građanima ostvarivati kroz druge oblike suradnje, a prvenstveno kroz suradnju s članovima vijeća mjesnih odbora koji imaju organizirana dežurstva u sjedištima svojih mjesnih odbora i prema potrebi, izlascima na teren te izravnom komunikacijom s građanima.</w:t>
      </w:r>
    </w:p>
    <w:p w14:paraId="5494BE4C" w14:textId="2A926D21" w:rsidR="00D378A0" w:rsidRDefault="007211CB" w:rsidP="00987217">
      <w:pPr>
        <w:numPr>
          <w:ilvl w:val="0"/>
          <w:numId w:val="5"/>
        </w:numPr>
        <w:ind w:left="714" w:hanging="357"/>
        <w:contextualSpacing/>
        <w:jc w:val="both"/>
      </w:pPr>
      <w:r w:rsidRPr="007211CB">
        <w:rPr>
          <w:color w:val="000000"/>
          <w:shd w:val="clear" w:color="auto" w:fill="FFFFFF"/>
        </w:rPr>
        <w:t>Zaključak dostaviti Gradskom uredu za mjesnu samoupravu, civilnu zaštitu i sigurnost.</w:t>
      </w:r>
    </w:p>
    <w:p w14:paraId="4E715A90" w14:textId="77777777" w:rsidR="007211CB" w:rsidRPr="007211CB" w:rsidRDefault="007211CB" w:rsidP="007211CB">
      <w:pPr>
        <w:suppressAutoHyphens w:val="0"/>
        <w:ind w:left="720"/>
        <w:contextualSpacing/>
        <w:jc w:val="both"/>
      </w:pPr>
    </w:p>
    <w:p w14:paraId="0E997FE0" w14:textId="39935E72" w:rsidR="000C0500" w:rsidRPr="00EA1549" w:rsidRDefault="000C0500" w:rsidP="000C0500">
      <w:pPr>
        <w:spacing w:before="120" w:after="120"/>
        <w:ind w:left="709" w:hanging="709"/>
        <w:jc w:val="both"/>
        <w:rPr>
          <w:b/>
          <w:color w:val="000000"/>
          <w:u w:val="single"/>
        </w:rPr>
      </w:pPr>
      <w:r w:rsidRPr="00EA1549">
        <w:rPr>
          <w:b/>
          <w:u w:val="single"/>
        </w:rPr>
        <w:t xml:space="preserve">Ad. </w:t>
      </w:r>
      <w:r w:rsidR="003D1FE5">
        <w:rPr>
          <w:b/>
          <w:u w:val="single"/>
        </w:rPr>
        <w:t>6</w:t>
      </w:r>
      <w:r w:rsidRPr="00EA1549">
        <w:rPr>
          <w:b/>
          <w:u w:val="single"/>
        </w:rPr>
        <w:t xml:space="preserve">. </w:t>
      </w:r>
      <w:r w:rsidR="001F4B91" w:rsidRPr="001F4B91">
        <w:rPr>
          <w:b/>
          <w:u w:val="single"/>
        </w:rPr>
        <w:t>Sanacija „zuba“ na upuštenim rubnjacima pješačkih i biciklističkih staza na području Mjesnog odbora Horvati-Srednjaci</w:t>
      </w:r>
    </w:p>
    <w:p w14:paraId="254F6BF7" w14:textId="74323F65" w:rsidR="00A00C10" w:rsidRDefault="00A00C10" w:rsidP="00E56F1E">
      <w:pPr>
        <w:spacing w:before="120" w:after="120"/>
        <w:ind w:firstLine="709"/>
        <w:jc w:val="both"/>
      </w:pPr>
      <w:r>
        <w:t xml:space="preserve">Članovi Vijeća su primili materijal uz poziv. </w:t>
      </w:r>
      <w:r w:rsidR="00D01F09">
        <w:t>P</w:t>
      </w:r>
      <w:r>
        <w:t>redsjednica uvodno obrazlaže predmetnu točku dnevnog reda</w:t>
      </w:r>
      <w:r w:rsidR="00EA1549">
        <w:t xml:space="preserve"> te</w:t>
      </w:r>
      <w:r>
        <w:t xml:space="preserve"> otvara raspravu. </w:t>
      </w:r>
    </w:p>
    <w:p w14:paraId="72EDADF5" w14:textId="12386857" w:rsidR="00A00C10" w:rsidRDefault="00EA1549" w:rsidP="00A00C10">
      <w:pPr>
        <w:spacing w:after="120"/>
        <w:ind w:firstLine="709"/>
        <w:jc w:val="both"/>
      </w:pPr>
      <w:r>
        <w:t>Bez</w:t>
      </w:r>
      <w:r w:rsidR="00A00C10">
        <w:t xml:space="preserve"> rasprave Vijeće </w:t>
      </w:r>
      <w:r w:rsidR="00D01F09">
        <w:t xml:space="preserve">jednoglasno </w:t>
      </w:r>
      <w:r w:rsidR="00A00C10">
        <w:t>donosi</w:t>
      </w:r>
    </w:p>
    <w:p w14:paraId="5EA86924" w14:textId="77777777" w:rsidR="007211CB" w:rsidRPr="007211CB" w:rsidRDefault="007211CB" w:rsidP="007211CB">
      <w:pPr>
        <w:suppressAutoHyphens w:val="0"/>
        <w:ind w:left="1701" w:right="1702"/>
        <w:jc w:val="center"/>
        <w:rPr>
          <w:b/>
        </w:rPr>
      </w:pPr>
      <w:r w:rsidRPr="007211CB">
        <w:rPr>
          <w:b/>
        </w:rPr>
        <w:t>Z A K LJ U Č A K</w:t>
      </w:r>
    </w:p>
    <w:p w14:paraId="7DD685DB" w14:textId="77777777" w:rsidR="007211CB" w:rsidRPr="007211CB" w:rsidRDefault="007211CB" w:rsidP="007211CB">
      <w:pPr>
        <w:suppressAutoHyphens w:val="0"/>
        <w:ind w:left="1701" w:right="1702"/>
        <w:jc w:val="center"/>
        <w:rPr>
          <w:b/>
        </w:rPr>
      </w:pPr>
      <w:r w:rsidRPr="007211CB">
        <w:rPr>
          <w:b/>
        </w:rPr>
        <w:t>o sanaciji „zuba“ na upuštenim rubnjacima pješačkih i biciklističkih staza na području Mjesnog odbora Horvati-Srednjaci</w:t>
      </w:r>
    </w:p>
    <w:p w14:paraId="29DA2576" w14:textId="77777777" w:rsidR="007211CB" w:rsidRPr="007211CB" w:rsidRDefault="007211CB" w:rsidP="007211CB">
      <w:pPr>
        <w:suppressAutoHyphens w:val="0"/>
        <w:jc w:val="center"/>
        <w:rPr>
          <w:b/>
        </w:rPr>
      </w:pPr>
    </w:p>
    <w:p w14:paraId="30DBDFEF" w14:textId="77777777" w:rsidR="007211CB" w:rsidRPr="007211CB" w:rsidRDefault="007211CB" w:rsidP="007211CB">
      <w:pPr>
        <w:numPr>
          <w:ilvl w:val="0"/>
          <w:numId w:val="6"/>
        </w:numPr>
        <w:suppressAutoHyphens w:val="0"/>
        <w:autoSpaceDN w:val="0"/>
        <w:spacing w:after="120"/>
        <w:ind w:left="709" w:hanging="284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7211CB">
        <w:rPr>
          <w:rFonts w:eastAsia="Calibri"/>
          <w:color w:val="000000"/>
          <w:kern w:val="3"/>
          <w:shd w:val="clear" w:color="auto" w:fill="FFFFFF"/>
          <w:lang w:eastAsia="zh-CN" w:bidi="hi-IN"/>
        </w:rPr>
        <w:lastRenderedPageBreak/>
        <w:t>Vijeće Gradske četvrti Trešnjevka-jug razmatralo je prijedlog Vijeća Mjesnog odbora Horvati–Srednjaci za sanacijom „zuba“ na upuštenim rubnjacima pješačkih i biciklističkih staza na području Mjesnog odbora Horvati – Srednjaci.</w:t>
      </w:r>
    </w:p>
    <w:p w14:paraId="7E2A92E9" w14:textId="77777777" w:rsidR="007211CB" w:rsidRPr="007211CB" w:rsidRDefault="007211CB" w:rsidP="007211CB">
      <w:pPr>
        <w:numPr>
          <w:ilvl w:val="0"/>
          <w:numId w:val="6"/>
        </w:numPr>
        <w:suppressAutoHyphens w:val="0"/>
        <w:autoSpaceDN w:val="0"/>
        <w:ind w:left="709" w:hanging="284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7211CB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Vijeće je suglasno s predloženom sanacijom </w:t>
      </w:r>
      <w:r w:rsidRPr="007211CB">
        <w:rPr>
          <w:rFonts w:ascii="Liberation Serif" w:eastAsia="NSimSun" w:hAnsi="Liberation Serif" w:cs="Lucida Sans"/>
          <w:kern w:val="3"/>
          <w:lang w:eastAsia="en-US" w:bidi="hi-IN"/>
        </w:rPr>
        <w:t xml:space="preserve">"zuba" tj. oštrog ruba nogostupa na predloženim lokacijama, zbog kojeg nije moguće glatko prijeći s površine na površinu </w:t>
      </w:r>
      <w:r w:rsidRPr="007211CB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te traži mišljenje </w:t>
      </w:r>
      <w:r w:rsidRPr="007211CB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>Gradskog ureda za obnovu, izgradnju, prostorno uređenje, graditeljstvo, komunalne poslove i promet o mogućnosti</w:t>
      </w:r>
      <w:r w:rsidRPr="007211CB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 </w:t>
      </w:r>
      <w:r w:rsidRPr="007211CB">
        <w:rPr>
          <w:rFonts w:ascii="Liberation Serif" w:eastAsia="NSimSun" w:hAnsi="Liberation Serif" w:cs="Lucida Sans"/>
          <w:kern w:val="3"/>
          <w:lang w:eastAsia="en-US" w:bidi="hi-IN"/>
        </w:rPr>
        <w:t xml:space="preserve">izvedbe asfaltnih </w:t>
      </w:r>
      <w:proofErr w:type="spellStart"/>
      <w:r w:rsidRPr="007211CB">
        <w:rPr>
          <w:rFonts w:ascii="Liberation Serif" w:eastAsia="NSimSun" w:hAnsi="Liberation Serif" w:cs="Lucida Sans"/>
          <w:kern w:val="3"/>
          <w:lang w:eastAsia="en-US" w:bidi="hi-IN"/>
        </w:rPr>
        <w:t>rampica</w:t>
      </w:r>
      <w:proofErr w:type="spellEnd"/>
      <w:r w:rsidRPr="007211CB">
        <w:rPr>
          <w:rFonts w:ascii="Liberation Serif" w:eastAsia="NSimSun" w:hAnsi="Liberation Serif" w:cs="Lucida Sans"/>
          <w:kern w:val="3"/>
          <w:lang w:eastAsia="en-US" w:bidi="hi-IN"/>
        </w:rPr>
        <w:t xml:space="preserve"> nagiba do 5% punom širinom svih pješačkih i biciklističkih prijelaza na svim rubnjacima gdje prijelaz nije gladak (strmiji od 5% ili rub viši od 0.5 cm od asfalta kolnika) ili sl., prema prijedlogu </w:t>
      </w:r>
      <w:r w:rsidRPr="007211CB">
        <w:rPr>
          <w:rFonts w:eastAsia="Calibri"/>
          <w:color w:val="000000"/>
          <w:kern w:val="3"/>
          <w:shd w:val="clear" w:color="auto" w:fill="FFFFFF"/>
          <w:lang w:eastAsia="zh-CN" w:bidi="hi-IN"/>
        </w:rPr>
        <w:t>Vijeća Mjesnog odbora Horvati–Srednjaci</w:t>
      </w:r>
      <w:r w:rsidRPr="007211CB">
        <w:rPr>
          <w:rFonts w:ascii="Liberation Serif" w:eastAsia="NSimSun" w:hAnsi="Liberation Serif" w:cs="Lucida Sans"/>
          <w:kern w:val="3"/>
          <w:lang w:eastAsia="en-US" w:bidi="hi-IN"/>
        </w:rPr>
        <w:t>.</w:t>
      </w:r>
    </w:p>
    <w:p w14:paraId="59946FBA" w14:textId="53786EA5" w:rsidR="00EA1549" w:rsidRPr="007211CB" w:rsidRDefault="007211CB" w:rsidP="007211CB">
      <w:pPr>
        <w:numPr>
          <w:ilvl w:val="0"/>
          <w:numId w:val="6"/>
        </w:numPr>
        <w:suppressAutoHyphens w:val="0"/>
        <w:autoSpaceDN w:val="0"/>
        <w:ind w:left="709" w:hanging="284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7211CB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>Zaključak dostaviti Gradskom uredu za obnovu, izgradnju, prostorno uređenje, graditeljstvo, komunalne poslove i promet te Gradskom uredu za mjesnu samoupravu, civilnu zaštitu i sigurnost.</w:t>
      </w:r>
    </w:p>
    <w:p w14:paraId="4E3998B1" w14:textId="77777777" w:rsidR="007211CB" w:rsidRPr="007211CB" w:rsidRDefault="007211CB" w:rsidP="007211CB">
      <w:pPr>
        <w:suppressAutoHyphens w:val="0"/>
        <w:autoSpaceDN w:val="0"/>
        <w:ind w:left="709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</w:p>
    <w:p w14:paraId="3CB196BA" w14:textId="4BBEA6E0" w:rsidR="009022A7" w:rsidRPr="00EA1549" w:rsidRDefault="009022A7" w:rsidP="009022A7">
      <w:pPr>
        <w:spacing w:before="120" w:after="120"/>
        <w:ind w:left="709" w:hanging="709"/>
        <w:jc w:val="both"/>
        <w:rPr>
          <w:b/>
          <w:color w:val="000000"/>
          <w:u w:val="single"/>
        </w:rPr>
      </w:pPr>
      <w:r w:rsidRPr="00EA1549">
        <w:rPr>
          <w:b/>
          <w:u w:val="single"/>
        </w:rPr>
        <w:t xml:space="preserve">Ad. </w:t>
      </w:r>
      <w:r w:rsidR="003D1FE5">
        <w:rPr>
          <w:b/>
          <w:u w:val="single"/>
        </w:rPr>
        <w:t>7</w:t>
      </w:r>
      <w:r w:rsidRPr="00EA1549">
        <w:rPr>
          <w:b/>
          <w:u w:val="single"/>
        </w:rPr>
        <w:t xml:space="preserve">. </w:t>
      </w:r>
      <w:r w:rsidR="001F4B91" w:rsidRPr="001F4B91">
        <w:rPr>
          <w:b/>
          <w:u w:val="single"/>
        </w:rPr>
        <w:t xml:space="preserve">Postava prometne signalizacije na prilazu obiteljskim kućama na </w:t>
      </w:r>
      <w:proofErr w:type="spellStart"/>
      <w:r w:rsidR="001F4B91" w:rsidRPr="001F4B91">
        <w:rPr>
          <w:b/>
          <w:u w:val="single"/>
        </w:rPr>
        <w:t>Horvaćanskoj</w:t>
      </w:r>
      <w:proofErr w:type="spellEnd"/>
      <w:r w:rsidR="001F4B91" w:rsidRPr="001F4B91">
        <w:rPr>
          <w:b/>
          <w:u w:val="single"/>
        </w:rPr>
        <w:t xml:space="preserve"> cesti 18 i 19</w:t>
      </w:r>
    </w:p>
    <w:p w14:paraId="335642ED" w14:textId="42C5B68F" w:rsidR="00416BA6" w:rsidRDefault="00416BA6" w:rsidP="00E56F1E">
      <w:pPr>
        <w:spacing w:before="120" w:after="120"/>
        <w:ind w:firstLine="709"/>
        <w:jc w:val="both"/>
      </w:pPr>
      <w:r>
        <w:t xml:space="preserve">Članovi Vijeća su primili materijal uz poziv. </w:t>
      </w:r>
      <w:r w:rsidR="001E7EB3">
        <w:t>P</w:t>
      </w:r>
      <w:r>
        <w:t xml:space="preserve">redsjednica uvodno obrazlaže predmetnu točku dnevnog reda te otvara raspravu. </w:t>
      </w:r>
    </w:p>
    <w:p w14:paraId="0F525DEF" w14:textId="21E0EF6C" w:rsidR="00416BA6" w:rsidRDefault="00416BA6" w:rsidP="00416BA6">
      <w:pPr>
        <w:spacing w:after="120"/>
        <w:ind w:firstLine="709"/>
        <w:jc w:val="both"/>
      </w:pPr>
      <w:r>
        <w:t>Bez rasprave Vijeće jednoglasno donosi</w:t>
      </w:r>
    </w:p>
    <w:p w14:paraId="5CBAB4F3" w14:textId="77777777" w:rsidR="007211CB" w:rsidRPr="007211CB" w:rsidRDefault="007211CB" w:rsidP="007211CB">
      <w:pPr>
        <w:suppressAutoHyphens w:val="0"/>
        <w:ind w:left="1701" w:right="1702"/>
        <w:jc w:val="center"/>
        <w:rPr>
          <w:b/>
        </w:rPr>
      </w:pPr>
      <w:r w:rsidRPr="007211CB">
        <w:rPr>
          <w:b/>
        </w:rPr>
        <w:t>Z A K LJ U Č A K</w:t>
      </w:r>
    </w:p>
    <w:p w14:paraId="01BCB71B" w14:textId="77777777" w:rsidR="007211CB" w:rsidRPr="007211CB" w:rsidRDefault="007211CB" w:rsidP="007211CB">
      <w:pPr>
        <w:suppressAutoHyphens w:val="0"/>
        <w:ind w:left="1701" w:right="1702"/>
        <w:jc w:val="center"/>
        <w:rPr>
          <w:b/>
        </w:rPr>
      </w:pPr>
      <w:r w:rsidRPr="007211CB">
        <w:rPr>
          <w:b/>
        </w:rPr>
        <w:t xml:space="preserve"> o postavi prometne signalizacije na prilazu obiteljskim kućama </w:t>
      </w:r>
      <w:proofErr w:type="spellStart"/>
      <w:r w:rsidRPr="007211CB">
        <w:rPr>
          <w:b/>
        </w:rPr>
        <w:t>Horvaćanska</w:t>
      </w:r>
      <w:proofErr w:type="spellEnd"/>
      <w:r w:rsidRPr="007211CB">
        <w:rPr>
          <w:b/>
        </w:rPr>
        <w:t xml:space="preserve"> cesta k.br. 18 i 19</w:t>
      </w:r>
    </w:p>
    <w:p w14:paraId="26776C91" w14:textId="77777777" w:rsidR="007211CB" w:rsidRPr="007211CB" w:rsidRDefault="007211CB" w:rsidP="007211CB">
      <w:pPr>
        <w:suppressAutoHyphens w:val="0"/>
        <w:jc w:val="center"/>
        <w:rPr>
          <w:rFonts w:eastAsia="Calibri"/>
          <w:b/>
        </w:rPr>
      </w:pPr>
    </w:p>
    <w:p w14:paraId="4E8CB3BE" w14:textId="77777777" w:rsidR="007211CB" w:rsidRPr="007211CB" w:rsidRDefault="007211CB" w:rsidP="009F1842">
      <w:pPr>
        <w:numPr>
          <w:ilvl w:val="0"/>
          <w:numId w:val="7"/>
        </w:numPr>
        <w:suppressAutoHyphens w:val="0"/>
        <w:autoSpaceDN w:val="0"/>
        <w:spacing w:line="276" w:lineRule="auto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7211CB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Gradski ured za obnovu, izgradnju, prostorno uređenje, graditeljstvo, komunalne poslove i promet zatražio je očitovanje Vijeća Gradske četvrti Trešnjevka – jug za postavu </w:t>
      </w:r>
      <w:r w:rsidRPr="007211CB">
        <w:rPr>
          <w:rFonts w:ascii="Liberation Serif" w:eastAsia="NSimSun" w:hAnsi="Liberation Serif" w:cs="Lucida Sans"/>
          <w:kern w:val="3"/>
          <w:lang w:eastAsia="zh-CN" w:bidi="hi-IN"/>
        </w:rPr>
        <w:t xml:space="preserve">prometne signalizacije na prilazu obiteljskim kućama </w:t>
      </w:r>
      <w:proofErr w:type="spellStart"/>
      <w:r w:rsidRPr="007211CB">
        <w:rPr>
          <w:rFonts w:ascii="Liberation Serif" w:eastAsia="NSimSun" w:hAnsi="Liberation Serif" w:cs="Lucida Sans"/>
          <w:kern w:val="3"/>
          <w:lang w:eastAsia="zh-CN" w:bidi="hi-IN"/>
        </w:rPr>
        <w:t>Horvaćanska</w:t>
      </w:r>
      <w:proofErr w:type="spellEnd"/>
      <w:r w:rsidRPr="007211CB">
        <w:rPr>
          <w:rFonts w:ascii="Liberation Serif" w:eastAsia="NSimSun" w:hAnsi="Liberation Serif" w:cs="Lucida Sans"/>
          <w:kern w:val="3"/>
          <w:lang w:eastAsia="zh-CN" w:bidi="hi-IN"/>
        </w:rPr>
        <w:t xml:space="preserve"> cesta k.br. 18 i 19</w:t>
      </w:r>
      <w:r w:rsidRPr="007211CB">
        <w:rPr>
          <w:rFonts w:eastAsia="Calibri"/>
          <w:color w:val="000000"/>
          <w:kern w:val="3"/>
          <w:shd w:val="clear" w:color="auto" w:fill="FFFFFF"/>
          <w:lang w:eastAsia="zh-CN" w:bidi="hi-IN"/>
        </w:rPr>
        <w:t>.</w:t>
      </w:r>
    </w:p>
    <w:p w14:paraId="06D85B4A" w14:textId="77777777" w:rsidR="007211CB" w:rsidRPr="007211CB" w:rsidRDefault="007211CB" w:rsidP="009F1842">
      <w:pPr>
        <w:numPr>
          <w:ilvl w:val="0"/>
          <w:numId w:val="7"/>
        </w:numPr>
        <w:suppressAutoHyphens w:val="0"/>
        <w:autoSpaceDN w:val="0"/>
        <w:spacing w:line="276" w:lineRule="auto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7211CB">
        <w:rPr>
          <w:rFonts w:eastAsia="Calibri"/>
          <w:color w:val="000000"/>
          <w:kern w:val="3"/>
          <w:shd w:val="clear" w:color="auto" w:fill="FFFFFF"/>
          <w:lang w:eastAsia="zh-CN" w:bidi="hi-IN"/>
        </w:rPr>
        <w:t>Vijeće podržava mišljenje Vijeća Mjesnog odbora Knežija koje je suglasno s postavom prometne signalizacije na navedenoj lokaciji.</w:t>
      </w:r>
    </w:p>
    <w:p w14:paraId="3532E280" w14:textId="3E3B728D" w:rsidR="007211CB" w:rsidRPr="009F1842" w:rsidRDefault="007211CB" w:rsidP="009F1842">
      <w:pPr>
        <w:numPr>
          <w:ilvl w:val="0"/>
          <w:numId w:val="7"/>
        </w:numPr>
        <w:suppressAutoHyphens w:val="0"/>
        <w:autoSpaceDN w:val="0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7211CB">
        <w:rPr>
          <w:rFonts w:eastAsia="Calibri"/>
          <w:color w:val="000000"/>
          <w:kern w:val="3"/>
          <w:shd w:val="clear" w:color="auto" w:fill="FFFFFF"/>
          <w:lang w:eastAsia="zh-CN" w:bidi="hi-IN"/>
        </w:rPr>
        <w:t>Zaključak dostaviti Gradskom uredu za obnovu, izgradnju, prostorno uređenje, graditeljstvo, komunalne poslove i promet te Gradskom uredu za mjesnu samoupravu, civilnu zaštitu i sigurnost.</w:t>
      </w:r>
    </w:p>
    <w:p w14:paraId="09A66DC2" w14:textId="77777777" w:rsidR="009F1842" w:rsidRPr="007211CB" w:rsidRDefault="009F1842" w:rsidP="009F1842">
      <w:pPr>
        <w:suppressAutoHyphens w:val="0"/>
        <w:autoSpaceDN w:val="0"/>
        <w:ind w:left="707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</w:p>
    <w:p w14:paraId="29BE8702" w14:textId="5D2FFEB8" w:rsidR="00416BA6" w:rsidRPr="00D3281A" w:rsidRDefault="00416BA6" w:rsidP="00D3281A">
      <w:pPr>
        <w:spacing w:before="120" w:after="120"/>
        <w:ind w:left="709" w:hanging="709"/>
        <w:jc w:val="both"/>
        <w:rPr>
          <w:b/>
          <w:color w:val="000000"/>
          <w:u w:val="single"/>
        </w:rPr>
      </w:pPr>
      <w:r w:rsidRPr="00D3281A">
        <w:rPr>
          <w:b/>
          <w:u w:val="single"/>
        </w:rPr>
        <w:t xml:space="preserve">Ad. </w:t>
      </w:r>
      <w:r w:rsidR="003D1FE5">
        <w:rPr>
          <w:b/>
          <w:u w:val="single"/>
        </w:rPr>
        <w:t>8</w:t>
      </w:r>
      <w:r w:rsidRPr="00D3281A">
        <w:rPr>
          <w:b/>
          <w:u w:val="single"/>
        </w:rPr>
        <w:t xml:space="preserve">. </w:t>
      </w:r>
      <w:r w:rsidR="001F4B91" w:rsidRPr="001F4B91">
        <w:rPr>
          <w:b/>
          <w:color w:val="000000"/>
          <w:u w:val="single"/>
        </w:rPr>
        <w:t>Davanje suglasnosti na prijedlog gradnje vježbališta na otvorenom na k.č.br. 3794/1 k.o. Rudeš u Rujanskoj ulici kod k.br. 4</w:t>
      </w:r>
    </w:p>
    <w:p w14:paraId="69DEE75B" w14:textId="066E13FF" w:rsidR="00416BA6" w:rsidRDefault="00416BA6" w:rsidP="00E56F1E">
      <w:pPr>
        <w:spacing w:before="120" w:after="120"/>
        <w:ind w:firstLine="709"/>
        <w:jc w:val="both"/>
      </w:pPr>
      <w:r>
        <w:t xml:space="preserve">Članovi Vijeća su primili materijal uz poziv. </w:t>
      </w:r>
      <w:r w:rsidR="001E7EB3">
        <w:t>P</w:t>
      </w:r>
      <w:r>
        <w:t>redsjednica uvodno obrazlaže predmetnu točku dnevnog reda te</w:t>
      </w:r>
      <w:r w:rsidR="00D3281A">
        <w:t xml:space="preserve"> otvara raspravu.</w:t>
      </w:r>
    </w:p>
    <w:p w14:paraId="4B74AD6E" w14:textId="0043325A" w:rsidR="001E7EB3" w:rsidRDefault="001E7EB3" w:rsidP="001E7EB3">
      <w:pPr>
        <w:spacing w:after="120"/>
        <w:ind w:firstLine="709"/>
        <w:jc w:val="both"/>
      </w:pPr>
      <w:r>
        <w:lastRenderedPageBreak/>
        <w:t xml:space="preserve">U raspravi sudjeluju: Danijel </w:t>
      </w:r>
      <w:proofErr w:type="spellStart"/>
      <w:r>
        <w:t>Samaržija</w:t>
      </w:r>
      <w:proofErr w:type="spellEnd"/>
      <w:r>
        <w:t xml:space="preserve">, Marin Sladić, Elvira Mulić, Borna Lozo, Davor Terzić, Irena Rožman, Nenad Ljubić. </w:t>
      </w:r>
    </w:p>
    <w:p w14:paraId="275E8858" w14:textId="24534FDB" w:rsidR="00416BA6" w:rsidRDefault="001E7EB3" w:rsidP="001E7EB3">
      <w:pPr>
        <w:spacing w:after="120"/>
        <w:ind w:firstLine="709"/>
        <w:jc w:val="both"/>
      </w:pPr>
      <w:r>
        <w:t>Nakon rasprave Vijeće uz 10 glasova ZA i 8 PROTIV donosi</w:t>
      </w:r>
    </w:p>
    <w:p w14:paraId="776FEEE7" w14:textId="77777777" w:rsidR="009F1842" w:rsidRPr="009F1842" w:rsidRDefault="009F1842" w:rsidP="009F1842">
      <w:pPr>
        <w:suppressAutoHyphens w:val="0"/>
        <w:ind w:left="1701" w:right="1702"/>
        <w:jc w:val="center"/>
        <w:rPr>
          <w:b/>
        </w:rPr>
      </w:pPr>
      <w:r w:rsidRPr="009F1842">
        <w:rPr>
          <w:b/>
        </w:rPr>
        <w:t>Z A K LJ U Č A K</w:t>
      </w:r>
    </w:p>
    <w:p w14:paraId="1C2D189E" w14:textId="77777777" w:rsidR="009F1842" w:rsidRPr="009F1842" w:rsidRDefault="009F1842" w:rsidP="009F1842">
      <w:pPr>
        <w:suppressAutoHyphens w:val="0"/>
        <w:ind w:left="1701" w:right="1702"/>
        <w:jc w:val="center"/>
        <w:rPr>
          <w:b/>
        </w:rPr>
      </w:pPr>
      <w:r w:rsidRPr="009F1842">
        <w:rPr>
          <w:b/>
        </w:rPr>
        <w:t xml:space="preserve"> o davanju suglasnosti na prijedlog izgradnje vježbališta na otvorenom na k.č.br. 3794/1 k.o. Rudeš </w:t>
      </w:r>
    </w:p>
    <w:p w14:paraId="09163341" w14:textId="77777777" w:rsidR="009F1842" w:rsidRPr="009F1842" w:rsidRDefault="009F1842" w:rsidP="009F1842">
      <w:pPr>
        <w:suppressAutoHyphens w:val="0"/>
        <w:ind w:left="1701" w:right="1702"/>
        <w:jc w:val="center"/>
        <w:rPr>
          <w:b/>
        </w:rPr>
      </w:pPr>
      <w:r w:rsidRPr="009F1842">
        <w:rPr>
          <w:b/>
        </w:rPr>
        <w:t>u Rujanskoj ulici kod k.br. 4</w:t>
      </w:r>
    </w:p>
    <w:p w14:paraId="33B8ED86" w14:textId="77777777" w:rsidR="009F1842" w:rsidRPr="009F1842" w:rsidRDefault="009F1842" w:rsidP="009F1842">
      <w:pPr>
        <w:suppressAutoHyphens w:val="0"/>
        <w:jc w:val="center"/>
        <w:rPr>
          <w:b/>
        </w:rPr>
      </w:pPr>
    </w:p>
    <w:p w14:paraId="5098FF59" w14:textId="77777777" w:rsidR="009F1842" w:rsidRPr="009F1842" w:rsidRDefault="009F1842" w:rsidP="009F1842">
      <w:pPr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Gradski ured za obnovu, izgradnju, prostorno uređenje, graditeljstvo, komunalne poslove i promet zatražio je suglasnost Vijeća Gradske četvrti Trešnjevka-jug u svrhu realizacije projekta izgradnje vježbališta na otvorenom na k.č.br. 3794/1 k.o. Rudeš u Rujanskoj ulici kod k.br. 4.</w:t>
      </w:r>
    </w:p>
    <w:p w14:paraId="1888DF76" w14:textId="1C9757EC" w:rsidR="009F1842" w:rsidRPr="009F1842" w:rsidRDefault="009F1842" w:rsidP="009F1842">
      <w:pPr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Vijeće podržava mišljenje Vijeća Mjesnog odbora Vrbani te uskraćuje suglasnost za izgradnju navedenog vježbališta, budući da je i sam podnositelj zahtjeva, član Vijeća Mjesnog odbora </w:t>
      </w:r>
      <w:proofErr w:type="spellStart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Vrbani</w:t>
      </w:r>
      <w:proofErr w:type="spellEnd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 Milan </w:t>
      </w:r>
      <w:proofErr w:type="spellStart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Radulović</w:t>
      </w:r>
      <w:proofErr w:type="spellEnd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 tijekom rasprave odlučio povući svoj prijedlog. </w:t>
      </w:r>
      <w:r w:rsidR="00467B7B">
        <w:rPr>
          <w:rFonts w:eastAsia="Calibri"/>
          <w:color w:val="000000"/>
          <w:kern w:val="3"/>
          <w:shd w:val="clear" w:color="auto" w:fill="FFFFFF"/>
          <w:lang w:eastAsia="zh-CN" w:bidi="hi-IN"/>
        </w:rPr>
        <w:t>Naime, z</w:t>
      </w: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ahtjev za izgradnjom vježbališta </w:t>
      </w:r>
      <w:r w:rsidR="00467B7B">
        <w:rPr>
          <w:rFonts w:eastAsia="Calibri"/>
          <w:color w:val="000000"/>
          <w:kern w:val="3"/>
          <w:shd w:val="clear" w:color="auto" w:fill="FFFFFF"/>
          <w:lang w:eastAsia="zh-CN" w:bidi="hi-IN"/>
        </w:rPr>
        <w:t>dostavio</w:t>
      </w: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 je predstavnik suvlasnika stambene zgrade u Rujanskoj ulici 4, ali </w:t>
      </w:r>
      <w:r w:rsidR="00467B7B">
        <w:rPr>
          <w:rFonts w:eastAsia="Calibri"/>
          <w:color w:val="000000"/>
          <w:kern w:val="3"/>
          <w:shd w:val="clear" w:color="auto" w:fill="FFFFFF"/>
          <w:lang w:eastAsia="zh-CN" w:bidi="hi-IN"/>
        </w:rPr>
        <w:t>bez potpisa</w:t>
      </w: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 suvlasnika </w:t>
      </w:r>
      <w:r w:rsidR="00467B7B">
        <w:rPr>
          <w:rFonts w:eastAsia="Calibri"/>
          <w:color w:val="000000"/>
          <w:kern w:val="3"/>
          <w:shd w:val="clear" w:color="auto" w:fill="FFFFFF"/>
          <w:lang w:eastAsia="zh-CN" w:bidi="hi-IN"/>
        </w:rPr>
        <w:t>okolnih stambenih zgrada</w:t>
      </w: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.</w:t>
      </w:r>
    </w:p>
    <w:p w14:paraId="55F17B72" w14:textId="77777777" w:rsidR="009F1842" w:rsidRPr="009F1842" w:rsidRDefault="009F1842" w:rsidP="009F1842">
      <w:pPr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Vijeće smatra da predložena lokacija nije prikladna za izgradnju </w:t>
      </w:r>
      <w:r w:rsidRPr="009F1842">
        <w:rPr>
          <w:rFonts w:ascii="Liberation Serif" w:eastAsia="NSimSun" w:hAnsi="Liberation Serif" w:cs="Lucida Sans"/>
          <w:kern w:val="3"/>
          <w:lang w:eastAsia="zh-CN" w:bidi="hi-IN"/>
        </w:rPr>
        <w:t>vježbališta na otvorenom</w:t>
      </w:r>
      <w:r w:rsidRPr="009F1842">
        <w:rPr>
          <w:rFonts w:ascii="Liberation Serif" w:eastAsia="NSimSun" w:hAnsi="Liberation Serif" w:cs="Lucida Sans"/>
          <w:b/>
          <w:kern w:val="3"/>
          <w:lang w:eastAsia="zh-CN" w:bidi="hi-IN"/>
        </w:rPr>
        <w:t xml:space="preserve"> </w:t>
      </w:r>
      <w:r w:rsidRPr="009F1842">
        <w:rPr>
          <w:rFonts w:ascii="Liberation Serif" w:eastAsia="NSimSun" w:hAnsi="Liberation Serif" w:cs="Lucida Sans"/>
          <w:kern w:val="3"/>
          <w:lang w:eastAsia="zh-CN" w:bidi="hi-IN"/>
        </w:rPr>
        <w:t>jer je u blizin</w:t>
      </w: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i velika prometnica.</w:t>
      </w:r>
    </w:p>
    <w:p w14:paraId="2C19AC7E" w14:textId="77777777" w:rsidR="009F1842" w:rsidRPr="009F1842" w:rsidRDefault="009F1842" w:rsidP="009F1842">
      <w:pPr>
        <w:numPr>
          <w:ilvl w:val="0"/>
          <w:numId w:val="8"/>
        </w:numPr>
        <w:suppressAutoHyphens w:val="0"/>
        <w:autoSpaceDN w:val="0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Zaključak dostaviti Gradskom uredu za obnovu, izgradnju, prostorno uređenje, graditeljstvo, komunalne poslove i promet te Gradskom uredu za mjesnu samoupravu, civilnu zaštitu i sigurnost.</w:t>
      </w:r>
    </w:p>
    <w:p w14:paraId="26E5ECA0" w14:textId="7404EFA1" w:rsidR="009F1842" w:rsidRDefault="009F1842" w:rsidP="001E7EB3">
      <w:pPr>
        <w:spacing w:after="120"/>
        <w:ind w:firstLine="709"/>
        <w:jc w:val="both"/>
      </w:pPr>
    </w:p>
    <w:p w14:paraId="6B33D131" w14:textId="2BFB813D" w:rsidR="00D3281A" w:rsidRPr="00D3281A" w:rsidRDefault="000E3D39" w:rsidP="001F4B91">
      <w:pPr>
        <w:spacing w:before="120" w:after="120"/>
        <w:ind w:left="709" w:hanging="709"/>
        <w:jc w:val="both"/>
        <w:rPr>
          <w:b/>
          <w:u w:val="single"/>
        </w:rPr>
      </w:pPr>
      <w:r w:rsidRPr="00D3281A">
        <w:rPr>
          <w:b/>
          <w:u w:val="single"/>
        </w:rPr>
        <w:t xml:space="preserve">Ad. </w:t>
      </w:r>
      <w:r w:rsidR="003D1FE5">
        <w:rPr>
          <w:b/>
          <w:u w:val="single"/>
        </w:rPr>
        <w:t>9</w:t>
      </w:r>
      <w:r w:rsidRPr="00D3281A">
        <w:rPr>
          <w:b/>
          <w:u w:val="single"/>
        </w:rPr>
        <w:t xml:space="preserve">. </w:t>
      </w:r>
      <w:r w:rsidR="001F4B91" w:rsidRPr="001F4B91">
        <w:rPr>
          <w:b/>
          <w:u w:val="single"/>
        </w:rPr>
        <w:t>Upute i prijedlozi vezano za obavijest o uklanjanju gnijezda vrana</w:t>
      </w:r>
    </w:p>
    <w:p w14:paraId="11252E42" w14:textId="07A769CE" w:rsidR="001E7EB3" w:rsidRDefault="00D47ADE" w:rsidP="00E56F1E">
      <w:pPr>
        <w:spacing w:before="120" w:after="120"/>
        <w:ind w:firstLine="709"/>
        <w:jc w:val="both"/>
      </w:pPr>
      <w:r>
        <w:t>Članovi Vijeća su primili materijal uz poziv. Predsjednica uvodno obrazlaže predmetnu točku dnevnog reda te predaje riječ potpredsjednici Vijeća Larisi Petrić na čiji je prijedlog ova točka uvrštena u dnevni red.</w:t>
      </w:r>
    </w:p>
    <w:p w14:paraId="2EFA63A1" w14:textId="7B276040" w:rsidR="00283B9D" w:rsidRDefault="00283B9D" w:rsidP="00283B9D">
      <w:pPr>
        <w:spacing w:before="120" w:after="120"/>
        <w:ind w:firstLine="709"/>
        <w:jc w:val="both"/>
      </w:pPr>
      <w:r>
        <w:t xml:space="preserve">Predsjednica otvara raspravu. </w:t>
      </w:r>
    </w:p>
    <w:p w14:paraId="7EB88DDC" w14:textId="77777777" w:rsidR="009F1842" w:rsidRDefault="00283B9D" w:rsidP="009F1842">
      <w:pPr>
        <w:spacing w:before="120" w:after="120"/>
        <w:ind w:firstLine="709"/>
        <w:jc w:val="both"/>
      </w:pPr>
      <w:r>
        <w:t>U ras</w:t>
      </w:r>
      <w:r w:rsidR="009F1842">
        <w:t xml:space="preserve">pravi sudjeluje: Jagoda Novak. </w:t>
      </w:r>
    </w:p>
    <w:p w14:paraId="7CF058AA" w14:textId="08780084" w:rsidR="00DC54DF" w:rsidRDefault="00283B9D" w:rsidP="009F1842">
      <w:pPr>
        <w:spacing w:before="120" w:after="120"/>
        <w:ind w:firstLine="709"/>
        <w:jc w:val="both"/>
      </w:pPr>
      <w:r>
        <w:t>Nakon rasprave Vijeće uz 1</w:t>
      </w:r>
      <w:r w:rsidR="00E56F1E">
        <w:t xml:space="preserve">3 glasova ZA </w:t>
      </w:r>
      <w:r>
        <w:t xml:space="preserve">i </w:t>
      </w:r>
      <w:r w:rsidR="00E56F1E">
        <w:t>5</w:t>
      </w:r>
      <w:r>
        <w:t xml:space="preserve"> SUZDRŽANA donosi</w:t>
      </w:r>
    </w:p>
    <w:p w14:paraId="7BD9F70E" w14:textId="77777777" w:rsidR="009F1842" w:rsidRPr="009F1842" w:rsidRDefault="009F1842" w:rsidP="009F1842">
      <w:pPr>
        <w:suppressAutoHyphens w:val="0"/>
        <w:ind w:left="1701" w:right="1702"/>
        <w:jc w:val="center"/>
        <w:rPr>
          <w:b/>
        </w:rPr>
      </w:pPr>
      <w:r w:rsidRPr="009F1842">
        <w:rPr>
          <w:b/>
        </w:rPr>
        <w:t>Z A K LJ U Č A K</w:t>
      </w:r>
    </w:p>
    <w:p w14:paraId="73E7E080" w14:textId="77777777" w:rsidR="009F1842" w:rsidRPr="009F1842" w:rsidRDefault="009F1842" w:rsidP="009F1842">
      <w:pPr>
        <w:suppressAutoHyphens w:val="0"/>
        <w:ind w:left="1701" w:right="1702"/>
        <w:jc w:val="center"/>
        <w:rPr>
          <w:b/>
        </w:rPr>
      </w:pPr>
      <w:r w:rsidRPr="009F1842">
        <w:rPr>
          <w:b/>
        </w:rPr>
        <w:t xml:space="preserve"> o uputama i prijedlozima vezano za obavijest o uklanjanju gnijezda vrana</w:t>
      </w:r>
    </w:p>
    <w:p w14:paraId="219C77A0" w14:textId="77777777" w:rsidR="009F1842" w:rsidRPr="009F1842" w:rsidRDefault="009F1842" w:rsidP="009F1842">
      <w:pPr>
        <w:suppressAutoHyphens w:val="0"/>
        <w:jc w:val="center"/>
        <w:rPr>
          <w:b/>
        </w:rPr>
      </w:pPr>
    </w:p>
    <w:p w14:paraId="0AA608F9" w14:textId="77777777" w:rsidR="009F1842" w:rsidRPr="009F1842" w:rsidRDefault="009F1842" w:rsidP="009F1842">
      <w:pPr>
        <w:numPr>
          <w:ilvl w:val="0"/>
          <w:numId w:val="9"/>
        </w:numPr>
        <w:suppressAutoHyphens w:val="0"/>
        <w:autoSpaceDN w:val="0"/>
        <w:spacing w:line="276" w:lineRule="auto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Vijeće Gradske  četvrti Trešnjevka –jug razmatralo je obavijesti o postupanju odnosno pozivima za prijavom zahtjeva građana za uklanjanjem gnijezda vrana do 21. veljače tekuće godine.</w:t>
      </w:r>
    </w:p>
    <w:p w14:paraId="1EB2F5C0" w14:textId="77777777" w:rsidR="009F1842" w:rsidRPr="009F1842" w:rsidRDefault="009F1842" w:rsidP="009F1842">
      <w:pPr>
        <w:numPr>
          <w:ilvl w:val="0"/>
          <w:numId w:val="9"/>
        </w:numPr>
        <w:suppressAutoHyphens w:val="0"/>
        <w:autoSpaceDN w:val="0"/>
        <w:spacing w:line="276" w:lineRule="auto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 Vijeće smatra da je potrebno ustanoviti nove standarde postupanja prema divljim životinjama i općenito eko-sustavu grada te da je prvenstveno potrebno raditi na edukaciji građana sa svrhom prevencije ponašanja koja doprinose povećanju populacije vrana pa u tom smislu Vijeće ponavlja činjenicu da se vrane gnijezde u blizini stambenih objekata građana isključivo zbog dostupnog izvora hrane i neadekvatne infrastrukture odvajanja otpada koju je potrebno poboljšati.</w:t>
      </w:r>
    </w:p>
    <w:p w14:paraId="528A908E" w14:textId="77777777" w:rsidR="009F1842" w:rsidRPr="009F1842" w:rsidRDefault="009F1842" w:rsidP="009F1842">
      <w:pPr>
        <w:numPr>
          <w:ilvl w:val="0"/>
          <w:numId w:val="9"/>
        </w:numPr>
        <w:suppressAutoHyphens w:val="0"/>
        <w:autoSpaceDN w:val="0"/>
        <w:spacing w:line="276" w:lineRule="auto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U svrhu sprječavanja negativnih reakcija građana zbog prirodnog ponašanja vrana koje u vrijeme polijetanja mladunaca pokazuju defenzivno ponašanje i brane svoje mlade, Vijeće predlaže da nadležni Gradski ured za gospodarstvo, ekološku održivost i strategijsko planiranje, u suradnji s Odjelom za komunalno redarstvo, Gradskog ureda za obnovu, izgradnju, prostorno uređenje, graditeljstvo, komunalne poslove i promet i provoditeljem Programa zaštite divljači, osigura postavu privremenih uličnih prepreka s edukativnim pločama (tablama) na lokacijama na kojima bi moglo doći do prijava o takvim neželjenim događajima.</w:t>
      </w:r>
    </w:p>
    <w:p w14:paraId="28D86E34" w14:textId="77777777" w:rsidR="009F1842" w:rsidRPr="009F1842" w:rsidRDefault="009F1842" w:rsidP="009F1842">
      <w:pPr>
        <w:numPr>
          <w:ilvl w:val="0"/>
          <w:numId w:val="9"/>
        </w:numPr>
        <w:suppressAutoHyphens w:val="0"/>
        <w:autoSpaceDN w:val="0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Vijeće predlaže da se nadležni Gradski uredi i službe o sadržaju edukativnih ploča (tabli), osim sa strukom, prije same realizacije konzultiraju i sa Vijećem te načelno daje smjernice za izradu kako slijedi; edukativni materijali bi trebali informirati o tome kako sami građani utječu na ponašanje vrana, kako se mogu spriječiti neugodne situacije, informirati o podvrstama vrana (o tome da postoje sive vrane (</w:t>
      </w:r>
      <w:proofErr w:type="spellStart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Corvus</w:t>
      </w:r>
      <w:proofErr w:type="spellEnd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 </w:t>
      </w:r>
      <w:proofErr w:type="spellStart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corone</w:t>
      </w:r>
      <w:proofErr w:type="spellEnd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 </w:t>
      </w:r>
      <w:proofErr w:type="spellStart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cornix</w:t>
      </w:r>
      <w:proofErr w:type="spellEnd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) i vrane gačci(</w:t>
      </w:r>
      <w:proofErr w:type="spellStart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Corvus</w:t>
      </w:r>
      <w:proofErr w:type="spellEnd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 </w:t>
      </w:r>
      <w:proofErr w:type="spellStart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frugilegus</w:t>
      </w:r>
      <w:proofErr w:type="spellEnd"/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) koje se razlikuju u ponašanju), njihovom ponašanju te o tome kako postupati prema njima (ne ometati, ne hraniti kruhom, imati na oku djecu i pse u interakciji s njima ljeti i slično).</w:t>
      </w:r>
    </w:p>
    <w:p w14:paraId="1CCC2905" w14:textId="47EC28FA" w:rsidR="00E56F1E" w:rsidRDefault="009F1842" w:rsidP="009F1842">
      <w:pPr>
        <w:numPr>
          <w:ilvl w:val="0"/>
          <w:numId w:val="9"/>
        </w:numPr>
        <w:suppressAutoHyphens w:val="0"/>
        <w:autoSpaceDN w:val="0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>Zaključak dostaviti Gradskom uredu za gospodarstvo, ekološku održivost i strategijsko planiranje, Gradskom uredu za obnovu, izgradnju, prostorno uređenje, graditeljstvo, komunalne poslove i promet, Odjelu za komunalno redarstvo te Gradskom uredu za mjesnu samoupravu, civilnu zaštitu i sigurnost.</w:t>
      </w:r>
    </w:p>
    <w:p w14:paraId="49ECCB06" w14:textId="77777777" w:rsidR="009F1842" w:rsidRPr="009F1842" w:rsidRDefault="009F1842" w:rsidP="009F1842">
      <w:pPr>
        <w:suppressAutoHyphens w:val="0"/>
        <w:autoSpaceDN w:val="0"/>
        <w:ind w:left="707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</w:p>
    <w:p w14:paraId="372CBF51" w14:textId="6ECE0192" w:rsidR="00DC54DF" w:rsidRPr="00331FC7" w:rsidRDefault="00DC54DF" w:rsidP="00331FC7">
      <w:pPr>
        <w:spacing w:before="120" w:after="120"/>
        <w:ind w:left="709" w:hanging="709"/>
        <w:jc w:val="both"/>
        <w:rPr>
          <w:b/>
          <w:color w:val="000000"/>
          <w:u w:val="thick"/>
        </w:rPr>
      </w:pPr>
      <w:r w:rsidRPr="00331FC7">
        <w:rPr>
          <w:b/>
          <w:u w:val="thick"/>
        </w:rPr>
        <w:t xml:space="preserve">Ad. </w:t>
      </w:r>
      <w:r w:rsidR="003D1FE5">
        <w:rPr>
          <w:b/>
          <w:u w:val="thick"/>
        </w:rPr>
        <w:t>10</w:t>
      </w:r>
      <w:r w:rsidRPr="00331FC7">
        <w:rPr>
          <w:b/>
          <w:u w:val="thick"/>
        </w:rPr>
        <w:t xml:space="preserve">. </w:t>
      </w:r>
      <w:r w:rsidR="001F4B91" w:rsidRPr="00331FC7">
        <w:rPr>
          <w:b/>
          <w:u w:val="thick"/>
        </w:rPr>
        <w:t>Raspisivanje javnog natječaja za prodaju nekretnina u vlasništvu Grada Zagreba k.č.br.6331/1, 6332/1 i 6333/1 sve k.o. Vrapče</w:t>
      </w:r>
    </w:p>
    <w:p w14:paraId="3688CCA1" w14:textId="77777777" w:rsidR="00E56F1E" w:rsidRDefault="00DC54DF" w:rsidP="00E56F1E">
      <w:pPr>
        <w:spacing w:before="120" w:after="120"/>
        <w:ind w:firstLine="709"/>
        <w:jc w:val="both"/>
      </w:pPr>
      <w:r>
        <w:t xml:space="preserve">Članovi Vijeća su primili materijal uz poziv. </w:t>
      </w:r>
      <w:r w:rsidR="00E56F1E">
        <w:t>P</w:t>
      </w:r>
      <w:r>
        <w:t xml:space="preserve">redsjednica uvodno obrazlaže predmetnu točku dnevnog reda te otvara raspravu. </w:t>
      </w:r>
    </w:p>
    <w:p w14:paraId="4454FC4C" w14:textId="61BCE3A6" w:rsidR="00DC54DF" w:rsidRDefault="00DC54DF" w:rsidP="00E56F1E">
      <w:pPr>
        <w:spacing w:before="120" w:after="120"/>
        <w:ind w:firstLine="709"/>
        <w:jc w:val="both"/>
      </w:pPr>
      <w:r>
        <w:lastRenderedPageBreak/>
        <w:t>U raspravi sudjeluj</w:t>
      </w:r>
      <w:r w:rsidR="00D67365">
        <w:t xml:space="preserve">u </w:t>
      </w:r>
      <w:r w:rsidR="00E56F1E">
        <w:t xml:space="preserve">Krešimir Bikić, Marin Sladić, Slaven Vukasović, Elvira Mulić, Daniela </w:t>
      </w:r>
      <w:proofErr w:type="spellStart"/>
      <w:r w:rsidR="00E56F1E">
        <w:t>Širinić</w:t>
      </w:r>
      <w:proofErr w:type="spellEnd"/>
      <w:r w:rsidR="00E56F1E">
        <w:t xml:space="preserve">, Rada Borić, </w:t>
      </w:r>
      <w:r w:rsidR="00F5315B">
        <w:t xml:space="preserve">Danijel </w:t>
      </w:r>
      <w:proofErr w:type="spellStart"/>
      <w:r w:rsidR="00F5315B">
        <w:t>Samaržija</w:t>
      </w:r>
      <w:proofErr w:type="spellEnd"/>
      <w:r w:rsidR="00F5315B">
        <w:t xml:space="preserve">, Irena </w:t>
      </w:r>
      <w:proofErr w:type="spellStart"/>
      <w:r w:rsidR="00F5315B">
        <w:t>Rožman</w:t>
      </w:r>
      <w:proofErr w:type="spellEnd"/>
      <w:r w:rsidR="00F5315B">
        <w:t xml:space="preserve">, Larisa Petrić, Davor </w:t>
      </w:r>
      <w:r w:rsidR="00AD6E89">
        <w:t>T</w:t>
      </w:r>
      <w:r w:rsidR="00F5315B">
        <w:t>erzić</w:t>
      </w:r>
      <w:r>
        <w:t>.</w:t>
      </w:r>
    </w:p>
    <w:p w14:paraId="5D1010DF" w14:textId="7811B739" w:rsidR="00987217" w:rsidRDefault="00DC54DF" w:rsidP="00DC54DF">
      <w:pPr>
        <w:spacing w:after="120"/>
        <w:ind w:firstLine="709"/>
        <w:jc w:val="both"/>
      </w:pPr>
      <w:r>
        <w:t xml:space="preserve">Nakon rasprave Vijeće </w:t>
      </w:r>
      <w:r w:rsidR="00D67365">
        <w:t>uz 1</w:t>
      </w:r>
      <w:r w:rsidR="00F5315B">
        <w:t>3</w:t>
      </w:r>
      <w:r w:rsidR="00D67365">
        <w:t xml:space="preserve"> glasova ZA</w:t>
      </w:r>
      <w:r w:rsidR="00F5315B">
        <w:t>, 4 PROTIV</w:t>
      </w:r>
      <w:r w:rsidR="00D67365">
        <w:t xml:space="preserve"> i 1 SUZDRŽANIM</w:t>
      </w:r>
      <w:r>
        <w:t xml:space="preserve"> donosi</w:t>
      </w:r>
    </w:p>
    <w:p w14:paraId="4D9477C3" w14:textId="77777777" w:rsidR="009F1842" w:rsidRPr="009F1842" w:rsidRDefault="009F1842" w:rsidP="009F1842">
      <w:pPr>
        <w:suppressAutoHyphens w:val="0"/>
        <w:ind w:left="1701" w:right="1702"/>
        <w:jc w:val="center"/>
        <w:rPr>
          <w:b/>
        </w:rPr>
      </w:pPr>
      <w:r w:rsidRPr="009F1842">
        <w:rPr>
          <w:b/>
        </w:rPr>
        <w:t>Z A K LJ U Č A K</w:t>
      </w:r>
    </w:p>
    <w:p w14:paraId="53C35133" w14:textId="77777777" w:rsidR="009F1842" w:rsidRPr="009F1842" w:rsidRDefault="009F1842" w:rsidP="009F1842">
      <w:pPr>
        <w:suppressAutoHyphens w:val="0"/>
        <w:ind w:left="1701" w:right="1702"/>
        <w:jc w:val="center"/>
        <w:rPr>
          <w:b/>
        </w:rPr>
      </w:pPr>
      <w:r w:rsidRPr="009F1842">
        <w:rPr>
          <w:b/>
        </w:rPr>
        <w:t xml:space="preserve"> o raspisivanju javnog natječaja za prodaju nekretnina u vlasništvu Grada Zagreba k.č.br.6331/1, 6332/1 i 6333/1 sve k.o. Vrapče</w:t>
      </w:r>
    </w:p>
    <w:p w14:paraId="070EF7CF" w14:textId="77777777" w:rsidR="009F1842" w:rsidRPr="009F1842" w:rsidRDefault="009F1842" w:rsidP="009F1842">
      <w:pPr>
        <w:suppressAutoHyphens w:val="0"/>
        <w:jc w:val="center"/>
        <w:rPr>
          <w:b/>
        </w:rPr>
      </w:pPr>
    </w:p>
    <w:p w14:paraId="6445715A" w14:textId="77777777" w:rsidR="009F1842" w:rsidRPr="009F1842" w:rsidRDefault="009F1842" w:rsidP="009F1842">
      <w:pPr>
        <w:numPr>
          <w:ilvl w:val="0"/>
          <w:numId w:val="10"/>
        </w:numPr>
        <w:suppressAutoHyphens w:val="0"/>
        <w:autoSpaceDN w:val="0"/>
        <w:jc w:val="both"/>
        <w:textAlignment w:val="baseline"/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</w:pPr>
      <w:r w:rsidRPr="009F1842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Gradski ured za upravljanje imovinom i stanovanje zatražio je očitovanje Vijeća Gradske četvrti Trešnjevka–jug </w:t>
      </w:r>
      <w:r w:rsidRPr="009F1842">
        <w:rPr>
          <w:kern w:val="3"/>
          <w:lang w:bidi="hi-IN"/>
        </w:rPr>
        <w:t>o raspisivanju javnog natječaja za prodaju nekretnina u vlasništvu Grada Zagreba k.č.br.6331/1, 6332/1 i 6333/1 sve k.o. Vrapče.</w:t>
      </w:r>
    </w:p>
    <w:p w14:paraId="571A6987" w14:textId="77777777" w:rsidR="009F1842" w:rsidRPr="009F1842" w:rsidRDefault="009F1842" w:rsidP="009F1842">
      <w:pPr>
        <w:numPr>
          <w:ilvl w:val="0"/>
          <w:numId w:val="10"/>
        </w:numPr>
        <w:suppressAutoHyphens w:val="0"/>
        <w:autoSpaceDN w:val="0"/>
        <w:spacing w:line="276" w:lineRule="auto"/>
        <w:jc w:val="both"/>
        <w:textAlignment w:val="baseline"/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</w:pPr>
      <w:r w:rsidRPr="009F1842"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  <w:t xml:space="preserve">Vijeće nije suglasno s raspolaganjem predmetnim zemljištem raspisivanjem javnog natječaja za njegovu prodaju te ističe da je riječ o vrijednom zemljištu koje je potrebno zadržati u vlasništvu Grada Zagreba budući da se prema </w:t>
      </w:r>
      <w:r w:rsidRPr="009F1842">
        <w:rPr>
          <w:rFonts w:eastAsia="NSimSun" w:cs="Lucida Sans"/>
          <w:i/>
          <w:color w:val="222222"/>
          <w:kern w:val="3"/>
          <w:shd w:val="clear" w:color="auto" w:fill="FFFFFF"/>
          <w:lang w:eastAsia="zh-CN" w:bidi="hi-IN"/>
        </w:rPr>
        <w:t>Generalnom urbanističkom planu grada Zagreba (6/07, 8/09, 7/13, 9/16, 12/16 - pročišćeni tekst)</w:t>
      </w:r>
      <w:r w:rsidRPr="009F1842"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  <w:t xml:space="preserve"> isto nalazi u </w:t>
      </w:r>
      <w:r w:rsidRPr="009F1842">
        <w:rPr>
          <w:rFonts w:eastAsia="NSimSun" w:cs="Lucida Sans"/>
          <w:i/>
          <w:color w:val="222222"/>
          <w:kern w:val="3"/>
          <w:shd w:val="clear" w:color="auto" w:fill="FFFFFF"/>
          <w:lang w:eastAsia="zh-CN" w:bidi="hi-IN"/>
        </w:rPr>
        <w:t>zoni javne i društvene namjene (D)</w:t>
      </w:r>
      <w:r w:rsidRPr="009F1842"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  <w:t xml:space="preserve"> te dijelom u </w:t>
      </w:r>
      <w:r w:rsidRPr="009F1842">
        <w:rPr>
          <w:rFonts w:eastAsia="NSimSun" w:cs="Lucida Sans"/>
          <w:i/>
          <w:color w:val="222222"/>
          <w:kern w:val="3"/>
          <w:shd w:val="clear" w:color="auto" w:fill="FFFFFF"/>
          <w:lang w:eastAsia="zh-CN" w:bidi="hi-IN"/>
        </w:rPr>
        <w:t>zoni javne i društvene namjene – predškolske (D4)</w:t>
      </w:r>
      <w:r w:rsidRPr="009F1842"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  <w:t xml:space="preserve">, a u obuhvatu su urbanog pravila 1.6. Zaštita i uređenje dovršenih naselja. </w:t>
      </w:r>
    </w:p>
    <w:p w14:paraId="2B4F4619" w14:textId="77777777" w:rsidR="009F1842" w:rsidRPr="009F1842" w:rsidRDefault="009F1842" w:rsidP="009F1842">
      <w:pPr>
        <w:numPr>
          <w:ilvl w:val="0"/>
          <w:numId w:val="10"/>
        </w:numPr>
        <w:suppressAutoHyphens w:val="0"/>
        <w:autoSpaceDN w:val="0"/>
        <w:spacing w:line="276" w:lineRule="auto"/>
        <w:jc w:val="both"/>
        <w:textAlignment w:val="baseline"/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</w:pPr>
      <w:r w:rsidRPr="009F1842"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  <w:t xml:space="preserve">Vijeće smatra da zemljišta u vlasništvu Grada Zagreba koja se nalaze na područjima za koja je u tijeku izmjena i dopuna </w:t>
      </w:r>
      <w:r w:rsidRPr="009F1842">
        <w:rPr>
          <w:rFonts w:eastAsia="NSimSun" w:cs="Lucida Sans"/>
          <w:i/>
          <w:color w:val="222222"/>
          <w:kern w:val="3"/>
          <w:shd w:val="clear" w:color="auto" w:fill="FFFFFF"/>
          <w:lang w:eastAsia="zh-CN" w:bidi="hi-IN"/>
        </w:rPr>
        <w:t>Generalnog urbanističkog plana grada Zagreba (6/07, 8/09, 7/13, 9/16, 12/16 - pročišćeni tekst)</w:t>
      </w:r>
      <w:r w:rsidRPr="009F1842"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  <w:t xml:space="preserve"> ne treba prodavati do završetka postupka  izmjene i dopune.</w:t>
      </w:r>
    </w:p>
    <w:p w14:paraId="3C1F5EF9" w14:textId="75003B07" w:rsidR="009F1842" w:rsidRDefault="009F1842" w:rsidP="009F1842">
      <w:pPr>
        <w:numPr>
          <w:ilvl w:val="0"/>
          <w:numId w:val="10"/>
        </w:numPr>
        <w:suppressAutoHyphens w:val="0"/>
        <w:autoSpaceDN w:val="0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9F1842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>Zaključak dostaviti Gradskom uredu za upravljanje imovinom i stanovanje te Gradskom uredu za mjesnu samoupravu, civilnu zaštitu i sigurnost.</w:t>
      </w:r>
    </w:p>
    <w:p w14:paraId="24E57082" w14:textId="77777777" w:rsidR="009F1842" w:rsidRPr="009F1842" w:rsidRDefault="009F1842" w:rsidP="009F1842">
      <w:pPr>
        <w:suppressAutoHyphens w:val="0"/>
        <w:autoSpaceDN w:val="0"/>
        <w:ind w:left="707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</w:p>
    <w:p w14:paraId="7D9152C5" w14:textId="2F895251" w:rsidR="001160DC" w:rsidRPr="00D67365" w:rsidRDefault="001160DC" w:rsidP="001160DC">
      <w:pPr>
        <w:spacing w:before="120" w:after="120"/>
        <w:ind w:left="851" w:hanging="851"/>
        <w:jc w:val="both"/>
        <w:rPr>
          <w:b/>
          <w:color w:val="000000"/>
          <w:u w:val="single"/>
        </w:rPr>
      </w:pPr>
      <w:r w:rsidRPr="00D67365">
        <w:rPr>
          <w:b/>
          <w:u w:val="single"/>
        </w:rPr>
        <w:t>Ad. 1</w:t>
      </w:r>
      <w:r w:rsidR="003D1FE5">
        <w:rPr>
          <w:b/>
          <w:u w:val="single"/>
        </w:rPr>
        <w:t>1</w:t>
      </w:r>
      <w:r w:rsidRPr="00D67365">
        <w:rPr>
          <w:b/>
          <w:u w:val="single"/>
        </w:rPr>
        <w:t xml:space="preserve">. </w:t>
      </w:r>
      <w:r w:rsidR="001F4B91" w:rsidRPr="001F4B91">
        <w:rPr>
          <w:b/>
          <w:u w:val="single"/>
        </w:rPr>
        <w:t>Raspolaganje zemljištem k.č.br. 2767 k.o. Rudeš u svrhu gradnje više stambenog objekta</w:t>
      </w:r>
    </w:p>
    <w:p w14:paraId="152BD3F6" w14:textId="77777777" w:rsidR="00340F54" w:rsidRPr="00B64475" w:rsidRDefault="001160DC" w:rsidP="0076745A">
      <w:pPr>
        <w:spacing w:before="120" w:after="120"/>
        <w:ind w:firstLine="709"/>
        <w:jc w:val="both"/>
      </w:pPr>
      <w:r w:rsidRPr="00B64475">
        <w:t xml:space="preserve">Članovi Vijeća su primili materijal. </w:t>
      </w:r>
      <w:r w:rsidR="00AD6E89" w:rsidRPr="00B64475">
        <w:t>P</w:t>
      </w:r>
      <w:r w:rsidRPr="00B64475">
        <w:t>redsjednica uvodno obrazlaže predmetnu točku dnevnog reda te otvar</w:t>
      </w:r>
      <w:r w:rsidR="00D67365" w:rsidRPr="00B64475">
        <w:t xml:space="preserve">a raspravu. </w:t>
      </w:r>
    </w:p>
    <w:p w14:paraId="6ECB4C5F" w14:textId="2A36D8E7" w:rsidR="00443671" w:rsidRPr="00B64475" w:rsidRDefault="00D67365" w:rsidP="0076745A">
      <w:pPr>
        <w:spacing w:before="120" w:after="120"/>
        <w:ind w:firstLine="709"/>
        <w:jc w:val="both"/>
      </w:pPr>
      <w:r w:rsidRPr="00B64475">
        <w:t>U raspravi sudjeluju</w:t>
      </w:r>
      <w:r w:rsidR="001160DC" w:rsidRPr="00B64475">
        <w:t xml:space="preserve"> </w:t>
      </w:r>
      <w:r w:rsidR="0076745A" w:rsidRPr="00B64475">
        <w:t xml:space="preserve">Danijel </w:t>
      </w:r>
      <w:proofErr w:type="spellStart"/>
      <w:r w:rsidR="0076745A" w:rsidRPr="00B64475">
        <w:t>Samaržija</w:t>
      </w:r>
      <w:proofErr w:type="spellEnd"/>
      <w:r w:rsidR="0076745A" w:rsidRPr="00B64475">
        <w:t xml:space="preserve">, Slaven Vukasović, Davor Jandrić, Elvira Mulić, Larisa Petrić, Daniela </w:t>
      </w:r>
      <w:proofErr w:type="spellStart"/>
      <w:r w:rsidR="0076745A" w:rsidRPr="00B64475">
        <w:t>Širinić</w:t>
      </w:r>
      <w:proofErr w:type="spellEnd"/>
      <w:r w:rsidR="0076745A" w:rsidRPr="00B64475">
        <w:t>, Jagoda Novak.</w:t>
      </w:r>
    </w:p>
    <w:p w14:paraId="01D9ABA0" w14:textId="1038AF2E" w:rsidR="001160DC" w:rsidRDefault="00443671" w:rsidP="001160DC">
      <w:pPr>
        <w:spacing w:after="120"/>
        <w:ind w:firstLine="709"/>
        <w:jc w:val="both"/>
      </w:pPr>
      <w:r w:rsidRPr="00B64475">
        <w:t>Nakon rasprave Vijeće uz 12 glasova ZA, 5 PROTIV i 1 SUZDRŽANIM donosi</w:t>
      </w:r>
    </w:p>
    <w:p w14:paraId="25F2C3B6" w14:textId="77777777" w:rsidR="00987217" w:rsidRPr="00987217" w:rsidRDefault="00987217" w:rsidP="00987217">
      <w:pPr>
        <w:suppressAutoHyphens w:val="0"/>
        <w:ind w:left="1701" w:right="1702"/>
        <w:jc w:val="center"/>
        <w:rPr>
          <w:b/>
        </w:rPr>
      </w:pPr>
      <w:r w:rsidRPr="00987217">
        <w:rPr>
          <w:b/>
        </w:rPr>
        <w:t>Z A K LJ U Č A K</w:t>
      </w:r>
    </w:p>
    <w:p w14:paraId="6D4AF0A9" w14:textId="77777777" w:rsidR="00987217" w:rsidRPr="00987217" w:rsidRDefault="00987217" w:rsidP="00987217">
      <w:pPr>
        <w:suppressAutoHyphens w:val="0"/>
        <w:ind w:left="1701" w:right="1702"/>
        <w:jc w:val="center"/>
        <w:rPr>
          <w:b/>
        </w:rPr>
      </w:pPr>
      <w:r w:rsidRPr="00987217">
        <w:rPr>
          <w:b/>
        </w:rPr>
        <w:t xml:space="preserve"> o raspolaganju zemljištem k.č.br. 2767 k.o. Rudeš </w:t>
      </w:r>
    </w:p>
    <w:p w14:paraId="3FA891F9" w14:textId="44BDAD1D" w:rsidR="0076745A" w:rsidRPr="0076745A" w:rsidRDefault="0076745A" w:rsidP="00A340F6">
      <w:pPr>
        <w:numPr>
          <w:ilvl w:val="0"/>
          <w:numId w:val="11"/>
        </w:numPr>
        <w:autoSpaceDN w:val="0"/>
        <w:ind w:left="709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76745A">
        <w:rPr>
          <w:rFonts w:eastAsia="Calibri"/>
          <w:color w:val="000000"/>
          <w:kern w:val="3"/>
          <w:shd w:val="clear" w:color="auto" w:fill="FFFFFF"/>
          <w:lang w:eastAsia="zh-CN" w:bidi="hi-IN"/>
        </w:rPr>
        <w:lastRenderedPageBreak/>
        <w:t>Gradski ured za upravljanje imovinom i stanovanje zatražio je očitovanje Vijeća Gradske četvrti Trešnjevka – jug o mogućnosti raspolaganja zemljiš</w:t>
      </w:r>
      <w:r w:rsidR="00EB3F3A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tem k.č.br. 2767 k.o. Rudeš u </w:t>
      </w:r>
      <w:r w:rsidRPr="0076745A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 svrhu ishođenja lokacijske dozvole za izgradnju više stambenog objekta.</w:t>
      </w:r>
    </w:p>
    <w:p w14:paraId="40F4D533" w14:textId="77777777" w:rsidR="0076745A" w:rsidRPr="0076745A" w:rsidRDefault="0076745A" w:rsidP="00A340F6">
      <w:pPr>
        <w:numPr>
          <w:ilvl w:val="0"/>
          <w:numId w:val="11"/>
        </w:numPr>
        <w:autoSpaceDN w:val="0"/>
        <w:ind w:left="709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76745A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Vijeće nije suglasno s prodajom zemljišta k.č.br. 2767 k.o. Rudeš u svrhu gradnje više stambenog objekta jer je namjera investitora da se postojeća zelena, a prema katastru </w:t>
      </w:r>
      <w:proofErr w:type="spellStart"/>
      <w:r w:rsidRPr="0076745A">
        <w:rPr>
          <w:rFonts w:eastAsia="Calibri"/>
          <w:color w:val="000000"/>
          <w:kern w:val="3"/>
          <w:shd w:val="clear" w:color="auto" w:fill="FFFFFF"/>
          <w:lang w:eastAsia="zh-CN" w:bidi="hi-IN"/>
        </w:rPr>
        <w:t>parkovna</w:t>
      </w:r>
      <w:proofErr w:type="spellEnd"/>
      <w:r w:rsidRPr="0076745A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, površina koja je danas dostupna svim građanima, prenamijeni u privatno parkiralište za stanare budućeg objekta. Planiranim izvedbenim projektom parkiralište bi obuhvatilo cijelu površinu do samog ruba k.č.br. 2767 k.o. Rudeš, čime bi parkirana vozila i ograda parkirališta dodatno ugrozili sigurnost pješaka smanjenjem vidljivosti, te bi se dodatno opteretila postojeća prometna i komunalna infrastruktura.  </w:t>
      </w:r>
    </w:p>
    <w:p w14:paraId="0BA3D3E8" w14:textId="77777777" w:rsidR="0076745A" w:rsidRPr="0076745A" w:rsidRDefault="0076745A" w:rsidP="00A340F6">
      <w:pPr>
        <w:numPr>
          <w:ilvl w:val="0"/>
          <w:numId w:val="11"/>
        </w:numPr>
        <w:autoSpaceDN w:val="0"/>
        <w:ind w:left="709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76745A">
        <w:rPr>
          <w:rFonts w:eastAsia="Calibri"/>
          <w:color w:val="000000"/>
          <w:kern w:val="3"/>
          <w:shd w:val="clear" w:color="auto" w:fill="FFFFFF"/>
          <w:lang w:eastAsia="zh-CN" w:bidi="hi-IN"/>
        </w:rPr>
        <w:t>Vijeće smatra da je navedena katastarska čestica od strategijskog interesa za razvoj područja Gradske četvrti Trešnjevka-jug  jer javne zelene površine imaju vrlo važnu ulogu u planiranom budućem kreiranju ugodnijeg životnog prostora svih građana na području Gradske četvrti.</w:t>
      </w:r>
    </w:p>
    <w:p w14:paraId="27051E9C" w14:textId="77777777" w:rsidR="0076745A" w:rsidRPr="0076745A" w:rsidRDefault="0076745A" w:rsidP="00A340F6">
      <w:pPr>
        <w:numPr>
          <w:ilvl w:val="0"/>
          <w:numId w:val="11"/>
        </w:numPr>
        <w:autoSpaceDN w:val="0"/>
        <w:ind w:left="709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76745A">
        <w:rPr>
          <w:rFonts w:eastAsia="Calibri"/>
          <w:color w:val="000000"/>
          <w:kern w:val="3"/>
          <w:shd w:val="clear" w:color="auto" w:fill="FFFFFF"/>
          <w:lang w:eastAsia="zh-CN" w:bidi="hi-IN"/>
        </w:rPr>
        <w:t>Vijeće ističe da je Gradski ured za gospodarstvo, ekološku održivost i strategijsko planiranje dva puta uskratio suglasnost na navedeni projekt.</w:t>
      </w:r>
    </w:p>
    <w:p w14:paraId="0A740A69" w14:textId="77777777" w:rsidR="0076745A" w:rsidRPr="0076745A" w:rsidRDefault="0076745A" w:rsidP="00A340F6">
      <w:pPr>
        <w:numPr>
          <w:ilvl w:val="0"/>
          <w:numId w:val="11"/>
        </w:numPr>
        <w:autoSpaceDN w:val="0"/>
        <w:ind w:left="709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76745A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Vijeće smatra da se ovakvim zaključkom ne sprječava gradnja, ali se onemogućava </w:t>
      </w:r>
      <w:proofErr w:type="spellStart"/>
      <w:r w:rsidRPr="0076745A">
        <w:rPr>
          <w:rFonts w:eastAsia="Calibri"/>
          <w:color w:val="000000"/>
          <w:kern w:val="3"/>
          <w:shd w:val="clear" w:color="auto" w:fill="FFFFFF"/>
          <w:lang w:eastAsia="zh-CN" w:bidi="hi-IN"/>
        </w:rPr>
        <w:t>preizgrađenost</w:t>
      </w:r>
      <w:proofErr w:type="spellEnd"/>
      <w:r w:rsidRPr="0076745A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 na već preopterećenu infrastrukturu. </w:t>
      </w:r>
    </w:p>
    <w:p w14:paraId="1319F438" w14:textId="20C0196A" w:rsidR="00443671" w:rsidRPr="00987217" w:rsidRDefault="0076745A" w:rsidP="00A340F6">
      <w:pPr>
        <w:numPr>
          <w:ilvl w:val="0"/>
          <w:numId w:val="11"/>
        </w:numPr>
        <w:autoSpaceDN w:val="0"/>
        <w:ind w:left="709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76745A">
        <w:rPr>
          <w:rFonts w:eastAsia="Calibri"/>
          <w:color w:val="000000"/>
          <w:kern w:val="3"/>
          <w:shd w:val="clear" w:color="auto" w:fill="FFFFFF"/>
          <w:lang w:eastAsia="zh-CN" w:bidi="hi-IN"/>
        </w:rPr>
        <w:t>Zaključak dostaviti Gradskom uredu za upravljanje imovinom i stanovanje te Gradskom uredu za mjesnu samoupravu, civilnu zaštitu i sigurnost.</w:t>
      </w:r>
    </w:p>
    <w:p w14:paraId="0C1E8D74" w14:textId="77777777" w:rsidR="00987217" w:rsidRPr="00987217" w:rsidRDefault="00987217" w:rsidP="00A340F6">
      <w:pPr>
        <w:autoSpaceDN w:val="0"/>
        <w:ind w:left="709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</w:p>
    <w:p w14:paraId="183E32EC" w14:textId="62D1F9C6" w:rsidR="00DC1073" w:rsidRDefault="005A2B1E" w:rsidP="00A340F6">
      <w:pPr>
        <w:spacing w:before="120" w:after="120"/>
        <w:jc w:val="both"/>
        <w:rPr>
          <w:b/>
          <w:color w:val="000000"/>
          <w:u w:val="single"/>
        </w:rPr>
      </w:pPr>
      <w:r>
        <w:rPr>
          <w:b/>
          <w:u w:val="single"/>
        </w:rPr>
        <w:t xml:space="preserve">Ad. </w:t>
      </w:r>
      <w:r w:rsidR="00D67365">
        <w:rPr>
          <w:b/>
          <w:u w:val="single"/>
        </w:rPr>
        <w:t>1</w:t>
      </w:r>
      <w:r w:rsidR="003D1FE5">
        <w:rPr>
          <w:b/>
          <w:u w:val="single"/>
        </w:rPr>
        <w:t>2</w:t>
      </w:r>
      <w:r>
        <w:rPr>
          <w:b/>
          <w:u w:val="single"/>
        </w:rPr>
        <w:t xml:space="preserve">. </w:t>
      </w:r>
      <w:r>
        <w:rPr>
          <w:b/>
          <w:color w:val="000000"/>
          <w:u w:val="single"/>
        </w:rPr>
        <w:t>Pitanja, prijedlozi i obavijesti</w:t>
      </w:r>
    </w:p>
    <w:p w14:paraId="549F4F3A" w14:textId="1BC3EA49" w:rsidR="00BD2130" w:rsidRPr="00B64475" w:rsidRDefault="004778D2" w:rsidP="00371599">
      <w:pPr>
        <w:spacing w:after="120"/>
        <w:ind w:firstLine="567"/>
        <w:jc w:val="both"/>
      </w:pPr>
      <w:bookmarkStart w:id="0" w:name="_GoBack"/>
      <w:bookmarkEnd w:id="0"/>
      <w:r w:rsidRPr="00B64475">
        <w:t xml:space="preserve">Član Vijeća Krešimir Bikić </w:t>
      </w:r>
      <w:r w:rsidR="00F9732C" w:rsidRPr="00B64475">
        <w:t>obav</w:t>
      </w:r>
      <w:r w:rsidRPr="00B64475">
        <w:t>ještava</w:t>
      </w:r>
      <w:r w:rsidR="00F9732C" w:rsidRPr="00B64475">
        <w:t xml:space="preserve"> prisutne </w:t>
      </w:r>
      <w:r w:rsidR="004F22C1" w:rsidRPr="00B64475">
        <w:t>o</w:t>
      </w:r>
      <w:r w:rsidR="00F9732C" w:rsidRPr="00B64475">
        <w:t xml:space="preserve"> </w:t>
      </w:r>
      <w:r w:rsidR="00340F54" w:rsidRPr="00B64475">
        <w:t>uskraćivanju</w:t>
      </w:r>
      <w:r w:rsidR="00F9732C" w:rsidRPr="00B64475">
        <w:t xml:space="preserve"> mogućnost</w:t>
      </w:r>
      <w:r w:rsidR="00340F54" w:rsidRPr="00B64475">
        <w:t>i</w:t>
      </w:r>
      <w:r w:rsidR="00F9732C" w:rsidRPr="00B64475">
        <w:t xml:space="preserve"> produljenja ugovora</w:t>
      </w:r>
      <w:r w:rsidR="00340F54" w:rsidRPr="00B64475">
        <w:t xml:space="preserve"> ugostiteljima</w:t>
      </w:r>
      <w:r w:rsidR="00F9732C" w:rsidRPr="00B64475">
        <w:t xml:space="preserve"> za najam javnih površina</w:t>
      </w:r>
      <w:r w:rsidR="00340F54" w:rsidRPr="00B64475">
        <w:t xml:space="preserve"> za terase</w:t>
      </w:r>
      <w:r w:rsidR="00F9732C" w:rsidRPr="00B64475">
        <w:t xml:space="preserve"> na podr</w:t>
      </w:r>
      <w:r w:rsidR="00D20502" w:rsidRPr="00B64475">
        <w:t>učju Gradske četvrti Trešnjevka</w:t>
      </w:r>
      <w:r w:rsidR="00F9732C" w:rsidRPr="00B64475">
        <w:t xml:space="preserve">–jug. </w:t>
      </w:r>
      <w:r w:rsidR="004F22C1" w:rsidRPr="00B64475">
        <w:t>Ukupno je 1300 terasa u G</w:t>
      </w:r>
      <w:r w:rsidR="00D20502" w:rsidRPr="00B64475">
        <w:t>radu Zagrebu</w:t>
      </w:r>
      <w:r w:rsidR="00F9732C" w:rsidRPr="00B64475">
        <w:t>,</w:t>
      </w:r>
      <w:r w:rsidR="00D20502" w:rsidRPr="00B64475">
        <w:t xml:space="preserve"> a</w:t>
      </w:r>
      <w:r w:rsidR="00931991" w:rsidRPr="00B64475">
        <w:t xml:space="preserve"> </w:t>
      </w:r>
      <w:r w:rsidR="002A6778" w:rsidRPr="00B64475">
        <w:t>prema konkretnim</w:t>
      </w:r>
      <w:r w:rsidR="004F22C1" w:rsidRPr="00B64475">
        <w:t xml:space="preserve"> primjer</w:t>
      </w:r>
      <w:r w:rsidR="002A6778" w:rsidRPr="00B64475">
        <w:t xml:space="preserve">ima </w:t>
      </w:r>
      <w:r w:rsidR="00340F54" w:rsidRPr="00B64475">
        <w:t xml:space="preserve">čini se da se radi o </w:t>
      </w:r>
      <w:r w:rsidR="00931991" w:rsidRPr="00B64475">
        <w:t>neselektivno</w:t>
      </w:r>
      <w:r w:rsidR="00340F54" w:rsidRPr="00B64475">
        <w:t>m</w:t>
      </w:r>
      <w:r w:rsidR="00931991" w:rsidRPr="00B64475">
        <w:t xml:space="preserve"> </w:t>
      </w:r>
      <w:r w:rsidR="00D20502" w:rsidRPr="00B64475">
        <w:t>ukid</w:t>
      </w:r>
      <w:r w:rsidR="00340F54" w:rsidRPr="00B64475">
        <w:t>anju</w:t>
      </w:r>
      <w:r w:rsidR="002A6778" w:rsidRPr="00B64475">
        <w:t>. Predlaže</w:t>
      </w:r>
      <w:r w:rsidR="00931991" w:rsidRPr="00B64475">
        <w:t xml:space="preserve"> da se na koordinaciji gradonačelnika s predsjednicima vijeća gradskih četvrti razmotre načini kako</w:t>
      </w:r>
      <w:r w:rsidR="00D20502" w:rsidRPr="00B64475">
        <w:t xml:space="preserve"> </w:t>
      </w:r>
      <w:r w:rsidR="002A6778" w:rsidRPr="00B64475">
        <w:t>pomoći</w:t>
      </w:r>
      <w:r w:rsidR="00D20502" w:rsidRPr="00B64475">
        <w:t xml:space="preserve"> tim sugrađanima  jer iako u tih</w:t>
      </w:r>
      <w:r w:rsidR="00931991" w:rsidRPr="00B64475">
        <w:t xml:space="preserve"> 1300 slučajeva sigurno ima i </w:t>
      </w:r>
      <w:r w:rsidR="00D20502" w:rsidRPr="00B64475">
        <w:t xml:space="preserve">slučajeva </w:t>
      </w:r>
      <w:r w:rsidR="00931991" w:rsidRPr="00B64475">
        <w:t>uzurpacije javnih površina i uništavanja zelenila</w:t>
      </w:r>
      <w:r w:rsidR="00D20502" w:rsidRPr="00B64475">
        <w:t xml:space="preserve"> od strane ugostitelja, </w:t>
      </w:r>
      <w:r w:rsidR="00931991" w:rsidRPr="00B64475">
        <w:t>ima i nelogičnosti</w:t>
      </w:r>
      <w:r w:rsidR="00C97550" w:rsidRPr="00B64475">
        <w:t xml:space="preserve"> i netočnih tvrdnji </w:t>
      </w:r>
      <w:r w:rsidR="00D20502" w:rsidRPr="00B64475">
        <w:t xml:space="preserve">navedenih </w:t>
      </w:r>
      <w:r w:rsidR="00C97550" w:rsidRPr="00B64475">
        <w:t xml:space="preserve">kao razlog za </w:t>
      </w:r>
      <w:r w:rsidR="00F3023A" w:rsidRPr="00B64475">
        <w:t>ukidanje terasa</w:t>
      </w:r>
      <w:r w:rsidR="00C97550" w:rsidRPr="00B64475">
        <w:t xml:space="preserve">. </w:t>
      </w:r>
      <w:r w:rsidR="00340F54" w:rsidRPr="00B64475">
        <w:t>Ugostiteljima se čini da se događa</w:t>
      </w:r>
      <w:r w:rsidR="00F3023A" w:rsidRPr="00B64475">
        <w:t xml:space="preserve"> masovno rezanja nečega, a </w:t>
      </w:r>
      <w:r w:rsidR="002A6778" w:rsidRPr="00B64475">
        <w:t xml:space="preserve">sami </w:t>
      </w:r>
      <w:r w:rsidR="00F3023A" w:rsidRPr="00B64475">
        <w:t>ne znaju kome se obratiti z</w:t>
      </w:r>
      <w:r w:rsidR="004F22C1" w:rsidRPr="00B64475">
        <w:t>a pomoć i s kime razgovarati.</w:t>
      </w:r>
    </w:p>
    <w:p w14:paraId="22D8B759" w14:textId="23E4339D" w:rsidR="00BD2130" w:rsidRPr="00911B0D" w:rsidRDefault="002A08FA" w:rsidP="00371599">
      <w:pPr>
        <w:spacing w:after="120"/>
        <w:ind w:firstLine="567"/>
        <w:jc w:val="both"/>
      </w:pPr>
      <w:r w:rsidRPr="00B64475">
        <w:t>Predsjednica</w:t>
      </w:r>
      <w:r w:rsidR="0079576E" w:rsidRPr="00B64475">
        <w:t xml:space="preserve"> Vijeća Elvira Mulić</w:t>
      </w:r>
      <w:r w:rsidRPr="00B64475">
        <w:t xml:space="preserve"> odgovara </w:t>
      </w:r>
      <w:r w:rsidR="00911B0D" w:rsidRPr="00B64475">
        <w:t>da se konkretni primjer</w:t>
      </w:r>
      <w:r w:rsidR="007D3CCD" w:rsidRPr="00B64475">
        <w:t>i dostave</w:t>
      </w:r>
      <w:r w:rsidR="00911B0D" w:rsidRPr="00B64475">
        <w:t xml:space="preserve"> na adresu elektroničke pošte </w:t>
      </w:r>
      <w:r w:rsidR="007D3CCD" w:rsidRPr="00B64475">
        <w:t>Vijeća Gradske četvrti</w:t>
      </w:r>
      <w:r w:rsidR="00911B0D" w:rsidRPr="00B64475">
        <w:t xml:space="preserve"> ili Vijeća M</w:t>
      </w:r>
      <w:r w:rsidR="002A6778" w:rsidRPr="00B64475">
        <w:t xml:space="preserve">jesnog odbora, </w:t>
      </w:r>
      <w:r w:rsidR="00911B0D" w:rsidRPr="00B64475">
        <w:t>što mogu i ugostitelji sami</w:t>
      </w:r>
      <w:r w:rsidR="002A6778" w:rsidRPr="00B64475">
        <w:t>,</w:t>
      </w:r>
      <w:r w:rsidR="00911B0D" w:rsidRPr="00B64475">
        <w:t xml:space="preserve"> </w:t>
      </w:r>
      <w:r w:rsidR="007D3CCD" w:rsidRPr="00B64475">
        <w:t>kako</w:t>
      </w:r>
      <w:r w:rsidR="00911B0D" w:rsidRPr="00B64475">
        <w:t xml:space="preserve"> </w:t>
      </w:r>
      <w:r w:rsidR="007D3CCD" w:rsidRPr="00B64475">
        <w:t>bi</w:t>
      </w:r>
      <w:r w:rsidR="00B00E78" w:rsidRPr="00B64475">
        <w:t xml:space="preserve"> se </w:t>
      </w:r>
      <w:r w:rsidR="002A6778" w:rsidRPr="00B64475">
        <w:t>vidjelo</w:t>
      </w:r>
      <w:r w:rsidR="00911B0D" w:rsidRPr="00B64475">
        <w:t xml:space="preserve"> o čemu se radi i gdje</w:t>
      </w:r>
      <w:r w:rsidR="00B00E78" w:rsidRPr="00B64475">
        <w:t xml:space="preserve"> je problem</w:t>
      </w:r>
      <w:r w:rsidR="00D20502" w:rsidRPr="00B64475">
        <w:t xml:space="preserve">. </w:t>
      </w:r>
      <w:r w:rsidR="0079576E" w:rsidRPr="00B64475">
        <w:rPr>
          <w:color w:val="000000"/>
        </w:rPr>
        <w:t xml:space="preserve">Napominje </w:t>
      </w:r>
      <w:r w:rsidR="00B00E78" w:rsidRPr="00B64475">
        <w:rPr>
          <w:color w:val="000000"/>
        </w:rPr>
        <w:t>i</w:t>
      </w:r>
      <w:r w:rsidR="0079576E" w:rsidRPr="00B64475">
        <w:rPr>
          <w:color w:val="000000"/>
        </w:rPr>
        <w:t xml:space="preserve"> da je </w:t>
      </w:r>
      <w:r w:rsidRPr="00B64475">
        <w:rPr>
          <w:color w:val="000000"/>
        </w:rPr>
        <w:t>Vijeće</w:t>
      </w:r>
      <w:r w:rsidR="00C70D2A" w:rsidRPr="00B64475">
        <w:rPr>
          <w:color w:val="000000"/>
        </w:rPr>
        <w:t xml:space="preserve"> odmah po konstitu</w:t>
      </w:r>
      <w:r w:rsidR="0079576E" w:rsidRPr="00B64475">
        <w:rPr>
          <w:color w:val="000000"/>
        </w:rPr>
        <w:t>iranju</w:t>
      </w:r>
      <w:r w:rsidRPr="00B64475">
        <w:rPr>
          <w:color w:val="000000"/>
        </w:rPr>
        <w:t xml:space="preserve"> </w:t>
      </w:r>
      <w:r w:rsidR="00911B0D" w:rsidRPr="00B64475">
        <w:rPr>
          <w:color w:val="000000"/>
        </w:rPr>
        <w:t xml:space="preserve">imalo izvrsnu suradnju </w:t>
      </w:r>
      <w:r w:rsidRPr="00B64475">
        <w:rPr>
          <w:color w:val="000000"/>
        </w:rPr>
        <w:t xml:space="preserve">u posredovanju između ugostitelja i predstavnika HEP </w:t>
      </w:r>
      <w:proofErr w:type="spellStart"/>
      <w:r w:rsidRPr="00B64475">
        <w:rPr>
          <w:color w:val="000000"/>
        </w:rPr>
        <w:t>Toplovoda</w:t>
      </w:r>
      <w:proofErr w:type="spellEnd"/>
      <w:r w:rsidRPr="00B64475">
        <w:rPr>
          <w:color w:val="000000"/>
        </w:rPr>
        <w:t xml:space="preserve"> u svrhu iznalaženja rješenja na obostrano zadovoljstvo uslijed uklanjanja ugostiteljskih terasa zbog radova na sanaciji </w:t>
      </w:r>
      <w:proofErr w:type="spellStart"/>
      <w:r w:rsidRPr="00B64475">
        <w:rPr>
          <w:color w:val="000000"/>
        </w:rPr>
        <w:t>vrelovoda</w:t>
      </w:r>
      <w:proofErr w:type="spellEnd"/>
      <w:r w:rsidR="0044312F" w:rsidRPr="00B64475">
        <w:rPr>
          <w:color w:val="000000"/>
        </w:rPr>
        <w:t xml:space="preserve">. </w:t>
      </w:r>
      <w:r w:rsidR="0079576E" w:rsidRPr="00B64475">
        <w:rPr>
          <w:color w:val="000000"/>
        </w:rPr>
        <w:t>Također je važno naglasiti da je svako</w:t>
      </w:r>
      <w:r w:rsidR="00D20502" w:rsidRPr="00B64475">
        <w:rPr>
          <w:color w:val="000000"/>
        </w:rPr>
        <w:t xml:space="preserve"> izdano Rješenje</w:t>
      </w:r>
      <w:r w:rsidR="0044312F" w:rsidRPr="00B64475">
        <w:rPr>
          <w:color w:val="000000"/>
        </w:rPr>
        <w:t xml:space="preserve"> upravni akt koji sadrži uputu o pravnom lijeku odnosno način na koji se može uložiti žalba.</w:t>
      </w:r>
      <w:r w:rsidR="0079576E" w:rsidRPr="00B64475">
        <w:rPr>
          <w:color w:val="000000"/>
        </w:rPr>
        <w:t xml:space="preserve"> Važno je postaviti jasne kriterije za davanje javnih površina na korištenje </w:t>
      </w:r>
      <w:r w:rsidR="0079576E" w:rsidRPr="00B64475">
        <w:rPr>
          <w:color w:val="000000"/>
        </w:rPr>
        <w:lastRenderedPageBreak/>
        <w:t xml:space="preserve">ugostiteljskim objektima kako se ne bi događalo da se oduzimaju zelene površine za izgradnju </w:t>
      </w:r>
      <w:r w:rsidR="004F6391" w:rsidRPr="00B64475">
        <w:rPr>
          <w:color w:val="000000"/>
        </w:rPr>
        <w:t xml:space="preserve">nedostatnih </w:t>
      </w:r>
      <w:r w:rsidR="0079576E" w:rsidRPr="00B64475">
        <w:rPr>
          <w:color w:val="000000"/>
        </w:rPr>
        <w:t xml:space="preserve">parkirališnih mjesta, a </w:t>
      </w:r>
      <w:r w:rsidR="00911B0D" w:rsidRPr="00B64475">
        <w:rPr>
          <w:color w:val="000000"/>
        </w:rPr>
        <w:t>da</w:t>
      </w:r>
      <w:r w:rsidR="0079576E" w:rsidRPr="00B64475">
        <w:rPr>
          <w:color w:val="000000"/>
        </w:rPr>
        <w:t xml:space="preserve"> se</w:t>
      </w:r>
      <w:r w:rsidR="00911B0D" w:rsidRPr="00B64475">
        <w:rPr>
          <w:color w:val="000000"/>
        </w:rPr>
        <w:t xml:space="preserve"> </w:t>
      </w:r>
      <w:r w:rsidR="0079576E" w:rsidRPr="00B64475">
        <w:rPr>
          <w:color w:val="000000"/>
        </w:rPr>
        <w:t xml:space="preserve">parkirališna mjesta daju na korištenje </w:t>
      </w:r>
      <w:r w:rsidR="00911B0D" w:rsidRPr="00B64475">
        <w:rPr>
          <w:color w:val="000000"/>
        </w:rPr>
        <w:t>u svrhu postave</w:t>
      </w:r>
      <w:r w:rsidR="0079576E" w:rsidRPr="00B64475">
        <w:rPr>
          <w:color w:val="000000"/>
        </w:rPr>
        <w:t xml:space="preserve"> terasa.</w:t>
      </w:r>
    </w:p>
    <w:p w14:paraId="276ABB36" w14:textId="50AF41EF" w:rsidR="004F6391" w:rsidRDefault="00F025FD" w:rsidP="00371599">
      <w:pPr>
        <w:spacing w:after="120"/>
        <w:ind w:firstLine="567"/>
        <w:jc w:val="both"/>
        <w:rPr>
          <w:color w:val="000000"/>
        </w:rPr>
      </w:pPr>
      <w:r>
        <w:rPr>
          <w:color w:val="000000"/>
        </w:rPr>
        <w:t>P</w:t>
      </w:r>
      <w:r w:rsidR="0079576E">
        <w:rPr>
          <w:color w:val="000000"/>
        </w:rPr>
        <w:t>redsjednica Vijeća Elvira Mulić</w:t>
      </w:r>
      <w:r w:rsidR="004F6391">
        <w:rPr>
          <w:color w:val="000000"/>
        </w:rPr>
        <w:t xml:space="preserve"> obavještava</w:t>
      </w:r>
      <w:r w:rsidR="0079576E">
        <w:rPr>
          <w:color w:val="000000"/>
        </w:rPr>
        <w:t xml:space="preserve"> prisutne</w:t>
      </w:r>
      <w:r w:rsidR="004F6391">
        <w:rPr>
          <w:color w:val="000000"/>
        </w:rPr>
        <w:t>:</w:t>
      </w:r>
    </w:p>
    <w:p w14:paraId="70977F69" w14:textId="575F982F" w:rsidR="00B13D65" w:rsidRDefault="004F6391" w:rsidP="008C559A">
      <w:pPr>
        <w:spacing w:after="120"/>
        <w:ind w:firstLine="567"/>
        <w:jc w:val="both"/>
        <w:rPr>
          <w:color w:val="000000"/>
        </w:rPr>
      </w:pPr>
      <w:r>
        <w:rPr>
          <w:color w:val="000000"/>
        </w:rPr>
        <w:t>Podsjećaju se svi</w:t>
      </w:r>
      <w:r w:rsidR="00B13D65">
        <w:rPr>
          <w:color w:val="000000"/>
        </w:rPr>
        <w:t xml:space="preserve"> </w:t>
      </w:r>
      <w:r w:rsidR="00F025FD">
        <w:rPr>
          <w:color w:val="000000"/>
        </w:rPr>
        <w:t>da se</w:t>
      </w:r>
      <w:r w:rsidR="00B13D65">
        <w:rPr>
          <w:color w:val="000000"/>
        </w:rPr>
        <w:t xml:space="preserve"> svaki prijedlog</w:t>
      </w:r>
      <w:r w:rsidR="0079576E">
        <w:rPr>
          <w:color w:val="000000"/>
        </w:rPr>
        <w:t xml:space="preserve"> za točku</w:t>
      </w:r>
      <w:r w:rsidR="00B13D65">
        <w:rPr>
          <w:color w:val="000000"/>
        </w:rPr>
        <w:t xml:space="preserve"> </w:t>
      </w:r>
      <w:r w:rsidR="0079576E">
        <w:rPr>
          <w:color w:val="000000"/>
        </w:rPr>
        <w:t>d</w:t>
      </w:r>
      <w:r w:rsidR="00B13D65">
        <w:rPr>
          <w:color w:val="000000"/>
        </w:rPr>
        <w:t>nevnog reda može dostaviti i putem elektron</w:t>
      </w:r>
      <w:r w:rsidR="0079576E">
        <w:rPr>
          <w:color w:val="000000"/>
        </w:rPr>
        <w:t>ičke</w:t>
      </w:r>
      <w:r w:rsidR="00B13D65">
        <w:rPr>
          <w:color w:val="000000"/>
        </w:rPr>
        <w:t xml:space="preserve"> pošte na adresu </w:t>
      </w:r>
      <w:hyperlink r:id="rId8" w:history="1">
        <w:r w:rsidR="00B13D65" w:rsidRPr="000E2EBD">
          <w:rPr>
            <w:rStyle w:val="Hyperlink"/>
          </w:rPr>
          <w:t>tresnjevka-jug@zagreb.hr</w:t>
        </w:r>
      </w:hyperlink>
      <w:r w:rsidR="00B13D65">
        <w:rPr>
          <w:color w:val="000000"/>
        </w:rPr>
        <w:t xml:space="preserve"> te da u tu svrhu nije potre</w:t>
      </w:r>
      <w:r w:rsidR="0079576E">
        <w:rPr>
          <w:color w:val="000000"/>
        </w:rPr>
        <w:t>bno čekati održavanje sjednice.</w:t>
      </w:r>
    </w:p>
    <w:p w14:paraId="34F4F602" w14:textId="259562AC" w:rsidR="000A3AEA" w:rsidRDefault="00B13D65" w:rsidP="008C559A">
      <w:pPr>
        <w:spacing w:after="12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U mjesecu </w:t>
      </w:r>
      <w:r w:rsidRPr="00B13D65">
        <w:rPr>
          <w:rFonts w:eastAsia="Calibri"/>
          <w:lang w:eastAsia="en-US"/>
        </w:rPr>
        <w:t xml:space="preserve">ožujku </w:t>
      </w:r>
      <w:r w:rsidR="00D20502">
        <w:rPr>
          <w:rFonts w:eastAsia="Calibri"/>
          <w:lang w:eastAsia="en-US"/>
        </w:rPr>
        <w:t>prikupljat</w:t>
      </w:r>
      <w:r>
        <w:rPr>
          <w:rFonts w:eastAsia="Calibri"/>
          <w:lang w:eastAsia="en-US"/>
        </w:rPr>
        <w:t xml:space="preserve"> će se</w:t>
      </w:r>
      <w:r w:rsidRPr="00B13D65">
        <w:rPr>
          <w:rFonts w:eastAsia="Calibri"/>
          <w:lang w:eastAsia="en-US"/>
        </w:rPr>
        <w:t xml:space="preserve"> prijedlozi akcija za plan komunalnih aktivnosti (PKA) Gradske četvrt </w:t>
      </w:r>
      <w:r>
        <w:rPr>
          <w:rFonts w:eastAsia="Calibri"/>
          <w:lang w:eastAsia="en-US"/>
        </w:rPr>
        <w:t xml:space="preserve">Trešnjevka-jug </w:t>
      </w:r>
      <w:r w:rsidR="004F6391">
        <w:rPr>
          <w:rFonts w:eastAsia="Calibri"/>
          <w:lang w:eastAsia="en-US"/>
        </w:rPr>
        <w:t>u</w:t>
      </w:r>
      <w:r w:rsidRPr="00B13D65">
        <w:rPr>
          <w:rFonts w:eastAsia="Calibri"/>
          <w:lang w:eastAsia="en-US"/>
        </w:rPr>
        <w:t xml:space="preserve"> 2023.</w:t>
      </w:r>
      <w:r w:rsidRPr="00B13D65">
        <w:rPr>
          <w:rFonts w:eastAsia="Calibri"/>
          <w:b/>
          <w:lang w:eastAsia="en-US"/>
        </w:rPr>
        <w:t xml:space="preserve"> </w:t>
      </w:r>
      <w:r w:rsidRPr="00B13D65">
        <w:rPr>
          <w:rFonts w:eastAsia="Calibri"/>
          <w:lang w:eastAsia="en-US"/>
        </w:rPr>
        <w:t xml:space="preserve">za koje će se od podružnica Zagrebačkog holdinga d.o.o. </w:t>
      </w:r>
      <w:r>
        <w:rPr>
          <w:rFonts w:eastAsia="Calibri"/>
          <w:lang w:eastAsia="en-US"/>
        </w:rPr>
        <w:t>tražiti procjene troškova</w:t>
      </w:r>
      <w:r w:rsidRPr="00B13D65">
        <w:rPr>
          <w:rFonts w:eastAsia="Calibri"/>
          <w:lang w:eastAsia="en-US"/>
        </w:rPr>
        <w:t xml:space="preserve">. </w:t>
      </w:r>
      <w:r w:rsidR="00CE2921" w:rsidRPr="00D20502">
        <w:rPr>
          <w:rFonts w:eastAsia="Calibri"/>
          <w:lang w:eastAsia="en-US"/>
        </w:rPr>
        <w:t>Podsjeća</w:t>
      </w:r>
      <w:r w:rsidR="00D20502" w:rsidRPr="00D20502">
        <w:rPr>
          <w:rFonts w:eastAsia="Calibri"/>
          <w:lang w:eastAsia="en-US"/>
        </w:rPr>
        <w:t xml:space="preserve"> se i</w:t>
      </w:r>
      <w:r w:rsidR="00CE2921" w:rsidRPr="00D20502">
        <w:rPr>
          <w:rFonts w:eastAsia="Calibri"/>
          <w:lang w:eastAsia="en-US"/>
        </w:rPr>
        <w:t xml:space="preserve"> da će </w:t>
      </w:r>
      <w:r w:rsidR="000A3AEA" w:rsidRPr="00D20502">
        <w:rPr>
          <w:rFonts w:eastAsia="Calibri"/>
          <w:lang w:eastAsia="en-US"/>
        </w:rPr>
        <w:t xml:space="preserve">Vijeće </w:t>
      </w:r>
      <w:r w:rsidR="00CE2921" w:rsidRPr="00D20502">
        <w:rPr>
          <w:rFonts w:eastAsia="Calibri"/>
          <w:lang w:eastAsia="en-US"/>
        </w:rPr>
        <w:t>razmatrati</w:t>
      </w:r>
      <w:r w:rsidR="000A3AEA">
        <w:rPr>
          <w:rFonts w:eastAsia="Calibri"/>
          <w:lang w:eastAsia="en-US"/>
        </w:rPr>
        <w:t xml:space="preserve"> prijedloge vijeća mjesnih odbora, ali</w:t>
      </w:r>
      <w:r w:rsidR="00CE2921">
        <w:rPr>
          <w:rFonts w:eastAsia="Calibri"/>
          <w:lang w:eastAsia="en-US"/>
        </w:rPr>
        <w:t xml:space="preserve"> i da</w:t>
      </w:r>
      <w:r w:rsidR="000A3AEA">
        <w:rPr>
          <w:rFonts w:eastAsia="Calibri"/>
          <w:lang w:eastAsia="en-US"/>
        </w:rPr>
        <w:t xml:space="preserve"> prijedloge mogu dostaviti i članovi Vijeća</w:t>
      </w:r>
      <w:r w:rsidR="004F6391">
        <w:rPr>
          <w:rFonts w:eastAsia="Calibri"/>
          <w:lang w:eastAsia="en-US"/>
        </w:rPr>
        <w:t xml:space="preserve"> Gradske četvrti</w:t>
      </w:r>
      <w:r w:rsidR="00CE2921" w:rsidRPr="00D20502">
        <w:rPr>
          <w:rFonts w:eastAsia="Calibri"/>
          <w:lang w:eastAsia="en-US"/>
        </w:rPr>
        <w:t>. Pritom je ključno da se prijedlozi dostave na vrijeme da bi se mogla zatražiti procjena troška, temeljem koje će Odbor za plan komunalnih aktivnosti moći donositi odluke.</w:t>
      </w:r>
      <w:r w:rsidR="00CE2921">
        <w:rPr>
          <w:rFonts w:eastAsia="Calibri"/>
          <w:lang w:eastAsia="en-US"/>
        </w:rPr>
        <w:t xml:space="preserve"> </w:t>
      </w:r>
    </w:p>
    <w:p w14:paraId="1ABD100E" w14:textId="0C0CDB13" w:rsidR="000A3AEA" w:rsidRDefault="000A3AEA" w:rsidP="008C559A">
      <w:pPr>
        <w:spacing w:after="12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Koordinacije predsjednice Vijeć</w:t>
      </w:r>
      <w:r w:rsidR="004F6391">
        <w:rPr>
          <w:rFonts w:eastAsia="Calibri"/>
          <w:lang w:eastAsia="en-US"/>
        </w:rPr>
        <w:t>a Gradske četvrti s predsjednica</w:t>
      </w:r>
      <w:r>
        <w:rPr>
          <w:rFonts w:eastAsia="Calibri"/>
          <w:lang w:eastAsia="en-US"/>
        </w:rPr>
        <w:t>ma mjesnih odbora</w:t>
      </w:r>
      <w:r w:rsidR="004F6391">
        <w:rPr>
          <w:rFonts w:eastAsia="Calibri"/>
          <w:lang w:eastAsia="en-US"/>
        </w:rPr>
        <w:t xml:space="preserve"> će se održavati u zadnjem tjednu tekućeg mjeseca, a</w:t>
      </w:r>
      <w:r>
        <w:rPr>
          <w:rFonts w:eastAsia="Calibri"/>
          <w:lang w:eastAsia="en-US"/>
        </w:rPr>
        <w:t xml:space="preserve"> u mjesecu veljači</w:t>
      </w:r>
      <w:r w:rsidR="004F6391">
        <w:rPr>
          <w:rFonts w:eastAsia="Calibri"/>
          <w:lang w:eastAsia="en-US"/>
        </w:rPr>
        <w:t xml:space="preserve"> će se održati </w:t>
      </w:r>
      <w:r>
        <w:rPr>
          <w:rFonts w:eastAsia="Calibri"/>
          <w:lang w:eastAsia="en-US"/>
        </w:rPr>
        <w:t>dvije</w:t>
      </w:r>
      <w:r w:rsidR="004F6391">
        <w:rPr>
          <w:rFonts w:eastAsia="Calibri"/>
          <w:lang w:eastAsia="en-US"/>
        </w:rPr>
        <w:t>.</w:t>
      </w:r>
    </w:p>
    <w:p w14:paraId="15A99CED" w14:textId="39F4EE75" w:rsidR="004F6391" w:rsidRDefault="00CE2921" w:rsidP="008C559A">
      <w:pPr>
        <w:spacing w:after="120"/>
        <w:ind w:firstLine="567"/>
        <w:jc w:val="both"/>
        <w:rPr>
          <w:rFonts w:eastAsia="Calibri"/>
          <w:lang w:eastAsia="en-US"/>
        </w:rPr>
      </w:pPr>
      <w:r w:rsidRPr="00D20502">
        <w:rPr>
          <w:rFonts w:eastAsia="Calibri"/>
          <w:lang w:eastAsia="en-US"/>
        </w:rPr>
        <w:t>Budući da zaključak Vijeća o poboljšanju</w:t>
      </w:r>
      <w:r w:rsidR="000A3AEA" w:rsidRPr="00D20502">
        <w:rPr>
          <w:rFonts w:eastAsia="Calibri"/>
          <w:lang w:eastAsia="en-US"/>
        </w:rPr>
        <w:t xml:space="preserve"> komunalnog standarda </w:t>
      </w:r>
      <w:r w:rsidRPr="00D20502">
        <w:rPr>
          <w:rFonts w:eastAsia="Calibri"/>
          <w:lang w:eastAsia="en-US"/>
        </w:rPr>
        <w:t>na okretištu</w:t>
      </w:r>
      <w:r w:rsidR="000A3AEA" w:rsidRPr="00D20502">
        <w:rPr>
          <w:rFonts w:eastAsia="Calibri"/>
          <w:lang w:eastAsia="en-US"/>
        </w:rPr>
        <w:t xml:space="preserve"> Savski most</w:t>
      </w:r>
      <w:r w:rsidRPr="00D20502">
        <w:rPr>
          <w:rFonts w:eastAsia="Calibri"/>
          <w:lang w:eastAsia="en-US"/>
        </w:rPr>
        <w:t xml:space="preserve"> važan za sve korisnike okretišta, </w:t>
      </w:r>
      <w:r w:rsidR="000A3AEA" w:rsidRPr="00D20502">
        <w:rPr>
          <w:rFonts w:eastAsia="Calibri"/>
          <w:lang w:eastAsia="en-US"/>
        </w:rPr>
        <w:t>organiziran</w:t>
      </w:r>
      <w:r w:rsidRPr="00D20502">
        <w:rPr>
          <w:rFonts w:eastAsia="Calibri"/>
          <w:lang w:eastAsia="en-US"/>
        </w:rPr>
        <w:t xml:space="preserve"> je</w:t>
      </w:r>
      <w:r w:rsidR="000A3AEA" w:rsidRPr="00D20502">
        <w:rPr>
          <w:rFonts w:eastAsia="Calibri"/>
          <w:lang w:eastAsia="en-US"/>
        </w:rPr>
        <w:t xml:space="preserve"> sastanak</w:t>
      </w:r>
      <w:r w:rsidRPr="00D20502">
        <w:rPr>
          <w:rFonts w:eastAsia="Calibri"/>
          <w:lang w:eastAsia="en-US"/>
        </w:rPr>
        <w:t xml:space="preserve"> s nadležnim uredima kako bi se čim prije pronašlo prihvatljivo kratkoročno rješenje</w:t>
      </w:r>
      <w:r w:rsidR="00D76405" w:rsidRPr="00D20502">
        <w:rPr>
          <w:rFonts w:eastAsia="Calibri"/>
          <w:lang w:eastAsia="en-US"/>
        </w:rPr>
        <w:t>.</w:t>
      </w:r>
    </w:p>
    <w:p w14:paraId="71D69D45" w14:textId="5AC64FBC" w:rsidR="000A3AEA" w:rsidRDefault="00D76405" w:rsidP="008C559A">
      <w:pPr>
        <w:spacing w:after="12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Sastanak za produljenje trase autobusne linije 107</w:t>
      </w:r>
      <w:r w:rsidR="008B7E42">
        <w:rPr>
          <w:rFonts w:eastAsia="Calibri"/>
          <w:lang w:eastAsia="en-US"/>
        </w:rPr>
        <w:t xml:space="preserve">, iako je bio planiran, </w:t>
      </w:r>
      <w:r w:rsidR="008B7E42" w:rsidRPr="00B77265">
        <w:rPr>
          <w:rFonts w:eastAsia="Calibri"/>
          <w:lang w:eastAsia="en-US"/>
        </w:rPr>
        <w:t>nij</w:t>
      </w:r>
      <w:r w:rsidR="004F6391" w:rsidRPr="00B77265">
        <w:rPr>
          <w:rFonts w:eastAsia="Calibri"/>
          <w:lang w:eastAsia="en-US"/>
        </w:rPr>
        <w:t>e održan</w:t>
      </w:r>
      <w:r w:rsidR="00786DD9" w:rsidRPr="00B77265">
        <w:rPr>
          <w:rFonts w:eastAsia="Calibri"/>
          <w:lang w:eastAsia="en-US"/>
        </w:rPr>
        <w:t xml:space="preserve"> jer nije dobiven prijedlog ZET-a</w:t>
      </w:r>
      <w:r w:rsidR="004F6391" w:rsidRPr="00B77265">
        <w:rPr>
          <w:rFonts w:eastAsia="Calibri"/>
          <w:lang w:eastAsia="en-US"/>
        </w:rPr>
        <w:t>,</w:t>
      </w:r>
      <w:r w:rsidR="004F6391">
        <w:rPr>
          <w:rFonts w:eastAsia="Calibri"/>
          <w:lang w:eastAsia="en-US"/>
        </w:rPr>
        <w:t xml:space="preserve"> a ukoliko je </w:t>
      </w:r>
      <w:r w:rsidR="008B7E42">
        <w:rPr>
          <w:rFonts w:eastAsia="Calibri"/>
          <w:lang w:eastAsia="en-US"/>
        </w:rPr>
        <w:t>neki član Vijeća zainteresiran za sudjelovanje na ovom ili bilo kojem drugom sastanku, biti će dobro</w:t>
      </w:r>
      <w:r w:rsidR="004F6391">
        <w:rPr>
          <w:rFonts w:eastAsia="Calibri"/>
          <w:lang w:eastAsia="en-US"/>
        </w:rPr>
        <w:t>došao i neka se slobodno javi.</w:t>
      </w:r>
    </w:p>
    <w:p w14:paraId="4EB48568" w14:textId="74A517F6" w:rsidR="008B7E42" w:rsidRDefault="008B7E42" w:rsidP="008C559A">
      <w:pPr>
        <w:spacing w:after="12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Gradskom uredu za obnovu, izgradnju, prostorno uređenje, graditeljstvo, komunalne poslove i promet upućen je dopis o mogućnosti uvrštavanja</w:t>
      </w:r>
      <w:r w:rsidR="004F6391">
        <w:rPr>
          <w:rFonts w:eastAsia="Calibri"/>
          <w:lang w:eastAsia="en-US"/>
        </w:rPr>
        <w:t xml:space="preserve"> živih</w:t>
      </w:r>
      <w:r>
        <w:rPr>
          <w:rFonts w:eastAsia="Calibri"/>
          <w:lang w:eastAsia="en-US"/>
        </w:rPr>
        <w:t xml:space="preserve"> stab</w:t>
      </w:r>
      <w:r w:rsidR="004F6391">
        <w:rPr>
          <w:rFonts w:eastAsia="Calibri"/>
          <w:lang w:eastAsia="en-US"/>
        </w:rPr>
        <w:t>a</w:t>
      </w:r>
      <w:r>
        <w:rPr>
          <w:rFonts w:eastAsia="Calibri"/>
          <w:lang w:eastAsia="en-US"/>
        </w:rPr>
        <w:t xml:space="preserve">la umjesto rezanih drvaca u </w:t>
      </w:r>
      <w:r w:rsidR="0010738F">
        <w:rPr>
          <w:rFonts w:eastAsia="Calibri"/>
          <w:lang w:eastAsia="en-US"/>
        </w:rPr>
        <w:t>program adventskog kićenja Grada.</w:t>
      </w:r>
    </w:p>
    <w:p w14:paraId="199E569A" w14:textId="0B90373B" w:rsidR="00B77265" w:rsidRDefault="0010738F" w:rsidP="008C559A">
      <w:pPr>
        <w:spacing w:after="12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Planirano održavanje sljedeće sjednice Vijeća Gradske četvrti je u četvrtak 24.3.2022., a na istu će se uputiti pozivi </w:t>
      </w:r>
      <w:r w:rsidRPr="004F6391">
        <w:rPr>
          <w:rFonts w:eastAsia="Calibri"/>
          <w:lang w:eastAsia="en-US"/>
        </w:rPr>
        <w:t>službenicima Zavoda</w:t>
      </w:r>
      <w:r w:rsidR="004F6391">
        <w:rPr>
          <w:rFonts w:eastAsia="Calibri"/>
          <w:lang w:eastAsia="en-US"/>
        </w:rPr>
        <w:t xml:space="preserve"> za prostorno ure</w:t>
      </w:r>
      <w:r w:rsidR="00B4416B">
        <w:rPr>
          <w:rFonts w:eastAsia="Calibri"/>
          <w:lang w:eastAsia="en-US"/>
        </w:rPr>
        <w:t>đenje Grada Zagreba</w:t>
      </w:r>
      <w:r w:rsidR="00B77265">
        <w:rPr>
          <w:rFonts w:eastAsia="Calibri"/>
          <w:lang w:eastAsia="en-US"/>
        </w:rPr>
        <w:t xml:space="preserve"> kako bi bili u mogućnosti predstaviti</w:t>
      </w:r>
      <w:r w:rsidR="00B4416B">
        <w:rPr>
          <w:rFonts w:eastAsia="Calibri"/>
          <w:lang w:eastAsia="en-US"/>
        </w:rPr>
        <w:t xml:space="preserve"> </w:t>
      </w:r>
      <w:r w:rsidR="004F6391" w:rsidRPr="00B77265">
        <w:rPr>
          <w:rFonts w:eastAsia="Calibri"/>
          <w:lang w:eastAsia="en-US"/>
        </w:rPr>
        <w:t xml:space="preserve">projekt </w:t>
      </w:r>
      <w:r w:rsidR="00B4416B" w:rsidRPr="00B77265">
        <w:rPr>
          <w:rFonts w:eastAsia="Calibri"/>
          <w:lang w:eastAsia="en-US"/>
        </w:rPr>
        <w:t xml:space="preserve">potoka </w:t>
      </w:r>
      <w:proofErr w:type="spellStart"/>
      <w:r w:rsidR="00B4416B" w:rsidRPr="00B77265">
        <w:rPr>
          <w:rFonts w:eastAsia="Calibri"/>
          <w:lang w:eastAsia="en-US"/>
        </w:rPr>
        <w:t>Vrapčak</w:t>
      </w:r>
      <w:proofErr w:type="spellEnd"/>
      <w:r w:rsidR="00B77265">
        <w:rPr>
          <w:rFonts w:eastAsia="Calibri"/>
          <w:lang w:eastAsia="en-US"/>
        </w:rPr>
        <w:t>.</w:t>
      </w:r>
    </w:p>
    <w:p w14:paraId="36A39100" w14:textId="4FADE015" w:rsidR="00C73514" w:rsidRDefault="00C73514" w:rsidP="008C559A">
      <w:pPr>
        <w:spacing w:after="12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Predstavnici Prometnog redarstva bit će pozvani na tematsku sjednicu vezano za promet u mirov</w:t>
      </w:r>
      <w:r w:rsidR="00CD2D94">
        <w:rPr>
          <w:rFonts w:eastAsia="Calibri"/>
          <w:lang w:eastAsia="en-US"/>
        </w:rPr>
        <w:t>a</w:t>
      </w:r>
      <w:r>
        <w:rPr>
          <w:rFonts w:eastAsia="Calibri"/>
          <w:lang w:eastAsia="en-US"/>
        </w:rPr>
        <w:t>nju.</w:t>
      </w:r>
    </w:p>
    <w:p w14:paraId="4F0BC3CF" w14:textId="152DD057" w:rsidR="00DC1073" w:rsidRDefault="005A2B1E" w:rsidP="00B77265">
      <w:pPr>
        <w:spacing w:after="120"/>
        <w:ind w:left="567"/>
        <w:jc w:val="both"/>
      </w:pPr>
      <w:r>
        <w:t xml:space="preserve">Budući da više nitko ne traži riječ, </w:t>
      </w:r>
      <w:r w:rsidR="0011517A">
        <w:t>p</w:t>
      </w:r>
      <w:r>
        <w:t>redsjednica zaključuje sjednicu.</w:t>
      </w:r>
    </w:p>
    <w:p w14:paraId="77B2152E" w14:textId="77777777" w:rsidR="00B77265" w:rsidRDefault="00B77265" w:rsidP="002607A7">
      <w:pPr>
        <w:spacing w:after="120"/>
        <w:ind w:firstLine="709"/>
        <w:jc w:val="both"/>
      </w:pPr>
    </w:p>
    <w:p w14:paraId="1163C40E" w14:textId="6F284A2A" w:rsidR="00DC1073" w:rsidRDefault="0011517A" w:rsidP="002607A7">
      <w:pPr>
        <w:spacing w:after="120"/>
        <w:ind w:firstLine="709"/>
        <w:jc w:val="both"/>
      </w:pPr>
      <w:r>
        <w:t xml:space="preserve">Dovršeno u </w:t>
      </w:r>
      <w:r w:rsidR="00F5315B">
        <w:t>20</w:t>
      </w:r>
      <w:r w:rsidR="005A2B1E">
        <w:t>:</w:t>
      </w:r>
      <w:r w:rsidR="00F5315B">
        <w:t>40</w:t>
      </w:r>
      <w:r w:rsidR="005A2B1E">
        <w:t xml:space="preserve"> sati</w:t>
      </w:r>
    </w:p>
    <w:p w14:paraId="0916D87B" w14:textId="77777777" w:rsidR="00987217" w:rsidRDefault="00987217" w:rsidP="002607A7">
      <w:pPr>
        <w:ind w:left="1134" w:right="5101" w:hanging="1134"/>
      </w:pPr>
    </w:p>
    <w:p w14:paraId="3B64F71F" w14:textId="53088659" w:rsidR="00DC1073" w:rsidRDefault="0011517A" w:rsidP="002607A7">
      <w:pPr>
        <w:ind w:left="1134" w:right="5101" w:hanging="1134"/>
      </w:pPr>
      <w:r>
        <w:lastRenderedPageBreak/>
        <w:t>KLASA: 024-08</w:t>
      </w:r>
      <w:r w:rsidR="005A2B1E">
        <w:t>/2</w:t>
      </w:r>
      <w:r>
        <w:t>2</w:t>
      </w:r>
      <w:r w:rsidR="005A2B1E">
        <w:t>-00</w:t>
      </w:r>
      <w:r>
        <w:t>2</w:t>
      </w:r>
      <w:r w:rsidR="00C10989">
        <w:t>/</w:t>
      </w:r>
      <w:r w:rsidR="00F5315B">
        <w:t>83</w:t>
      </w:r>
    </w:p>
    <w:p w14:paraId="2B693648" w14:textId="62F14F6A" w:rsidR="00DC1073" w:rsidRDefault="0011517A" w:rsidP="002607A7">
      <w:pPr>
        <w:tabs>
          <w:tab w:val="left" w:pos="0"/>
        </w:tabs>
      </w:pPr>
      <w:r>
        <w:t>URBROJ: 251-13</w:t>
      </w:r>
      <w:r w:rsidR="00C10989">
        <w:t>-11-15-2</w:t>
      </w:r>
      <w:r>
        <w:t>2</w:t>
      </w:r>
      <w:r w:rsidR="00C10989">
        <w:t>-</w:t>
      </w:r>
      <w:r w:rsidR="00F5315B">
        <w:t>8</w:t>
      </w:r>
    </w:p>
    <w:p w14:paraId="7E542FB6" w14:textId="0A50F02D" w:rsidR="00DC1073" w:rsidRDefault="00371599" w:rsidP="002607A7">
      <w:r>
        <w:t xml:space="preserve">Zagreb, </w:t>
      </w:r>
      <w:r w:rsidR="00F5315B">
        <w:t>17</w:t>
      </w:r>
      <w:r w:rsidR="005A2B1E">
        <w:t xml:space="preserve">. </w:t>
      </w:r>
      <w:r w:rsidR="00F5315B">
        <w:t>veljače</w:t>
      </w:r>
      <w:r w:rsidR="005A2B1E">
        <w:t xml:space="preserve"> 202</w:t>
      </w:r>
      <w:r w:rsidR="0011517A">
        <w:t>2</w:t>
      </w:r>
      <w:r w:rsidR="005A2B1E">
        <w:t>.</w:t>
      </w:r>
    </w:p>
    <w:p w14:paraId="57D9B3EA" w14:textId="77777777" w:rsidR="00DC1073" w:rsidRDefault="005A2B1E" w:rsidP="0011517A">
      <w:pPr>
        <w:spacing w:before="120"/>
      </w:pPr>
      <w:r>
        <w:t>Zapisnik vodila:</w:t>
      </w:r>
    </w:p>
    <w:p w14:paraId="55D80BEC" w14:textId="060D4D00" w:rsidR="00DC1073" w:rsidRDefault="00F5315B" w:rsidP="002607A7">
      <w:r>
        <w:t>Božidarka Ciglar</w:t>
      </w:r>
      <w:r w:rsidR="005A2B1E">
        <w:t xml:space="preserve">, </w:t>
      </w:r>
      <w:r>
        <w:t>dipl</w:t>
      </w:r>
      <w:r w:rsidR="005A2B1E">
        <w:t>.</w:t>
      </w:r>
      <w:r>
        <w:t xml:space="preserve"> ing.</w:t>
      </w:r>
    </w:p>
    <w:p w14:paraId="35EE8367" w14:textId="77777777" w:rsidR="00DC1073" w:rsidRDefault="005A2B1E" w:rsidP="002607A7">
      <w:pPr>
        <w:ind w:left="5103"/>
        <w:jc w:val="center"/>
      </w:pPr>
      <w:r>
        <w:t>Predsjednica</w:t>
      </w:r>
    </w:p>
    <w:p w14:paraId="1A33D445" w14:textId="77777777" w:rsidR="00DC1073" w:rsidRDefault="005A2B1E" w:rsidP="002607A7">
      <w:pPr>
        <w:ind w:left="5103"/>
        <w:jc w:val="center"/>
      </w:pPr>
      <w:r>
        <w:t>Vijeća Gradske četvrti</w:t>
      </w:r>
    </w:p>
    <w:p w14:paraId="51632A57" w14:textId="77777777" w:rsidR="00DC1073" w:rsidRDefault="005A2B1E" w:rsidP="002607A7">
      <w:pPr>
        <w:ind w:left="5103"/>
        <w:jc w:val="center"/>
      </w:pPr>
      <w:r>
        <w:t>Trešnjevka - jug</w:t>
      </w:r>
    </w:p>
    <w:p w14:paraId="3F180C72" w14:textId="10076513" w:rsidR="00DC1073" w:rsidRDefault="005A2B1E" w:rsidP="0011517A">
      <w:pPr>
        <w:spacing w:before="120"/>
        <w:ind w:left="5103"/>
        <w:jc w:val="center"/>
      </w:pPr>
      <w:r>
        <w:t>Elvira Mulić</w:t>
      </w:r>
    </w:p>
    <w:sectPr w:rsidR="00DC1073" w:rsidSect="006367BA">
      <w:footerReference w:type="default" r:id="rId9"/>
      <w:pgSz w:w="11906" w:h="16838"/>
      <w:pgMar w:top="1418" w:right="1133" w:bottom="1418" w:left="1276" w:header="0" w:footer="709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1B51F" w14:textId="77777777" w:rsidR="00EB3F3A" w:rsidRDefault="00EB3F3A">
      <w:r>
        <w:separator/>
      </w:r>
    </w:p>
  </w:endnote>
  <w:endnote w:type="continuationSeparator" w:id="0">
    <w:p w14:paraId="34E0861F" w14:textId="77777777" w:rsidR="00EB3F3A" w:rsidRDefault="00EB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4711732"/>
      <w:docPartObj>
        <w:docPartGallery w:val="Page Numbers (Bottom of Page)"/>
        <w:docPartUnique/>
      </w:docPartObj>
    </w:sdtPr>
    <w:sdtEndPr/>
    <w:sdtContent>
      <w:p w14:paraId="655AA40E" w14:textId="5729A264" w:rsidR="00EB3F3A" w:rsidRDefault="00EB3F3A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64475">
          <w:rPr>
            <w:noProof/>
          </w:rPr>
          <w:t>15</w:t>
        </w:r>
        <w:r>
          <w:fldChar w:fldCharType="end"/>
        </w:r>
      </w:p>
    </w:sdtContent>
  </w:sdt>
  <w:p w14:paraId="615498D5" w14:textId="77777777" w:rsidR="00EB3F3A" w:rsidRDefault="00EB3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F3774" w14:textId="77777777" w:rsidR="00EB3F3A" w:rsidRDefault="00EB3F3A">
      <w:r>
        <w:separator/>
      </w:r>
    </w:p>
  </w:footnote>
  <w:footnote w:type="continuationSeparator" w:id="0">
    <w:p w14:paraId="298F1954" w14:textId="77777777" w:rsidR="00EB3F3A" w:rsidRDefault="00EB3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91E7E69"/>
    <w:multiLevelType w:val="hybridMultilevel"/>
    <w:tmpl w:val="FE443F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F1482"/>
    <w:multiLevelType w:val="multilevel"/>
    <w:tmpl w:val="6E4E1A24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" w15:restartNumberingAfterBreak="0">
    <w:nsid w:val="1ABA0B4C"/>
    <w:multiLevelType w:val="hybridMultilevel"/>
    <w:tmpl w:val="08B2F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A50C1"/>
    <w:multiLevelType w:val="multilevel"/>
    <w:tmpl w:val="74E6FB3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" w15:restartNumberingAfterBreak="0">
    <w:nsid w:val="25C702DE"/>
    <w:multiLevelType w:val="multilevel"/>
    <w:tmpl w:val="6E60BD6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6" w15:restartNumberingAfterBreak="0">
    <w:nsid w:val="36523843"/>
    <w:multiLevelType w:val="multilevel"/>
    <w:tmpl w:val="441A25F8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" w15:restartNumberingAfterBreak="0">
    <w:nsid w:val="376559B8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A6C0B"/>
    <w:multiLevelType w:val="multilevel"/>
    <w:tmpl w:val="8106500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9" w15:restartNumberingAfterBreak="0">
    <w:nsid w:val="4D5F68C5"/>
    <w:multiLevelType w:val="multilevel"/>
    <w:tmpl w:val="3062AA6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0" w15:restartNumberingAfterBreak="0">
    <w:nsid w:val="5EA53959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1" w15:restartNumberingAfterBreak="0">
    <w:nsid w:val="69B065CE"/>
    <w:multiLevelType w:val="hybridMultilevel"/>
    <w:tmpl w:val="05AE4C2E"/>
    <w:lvl w:ilvl="0" w:tplc="14EAD5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1"/>
  </w:num>
  <w:num w:numId="5">
    <w:abstractNumId w:val="7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73"/>
    <w:rsid w:val="00023341"/>
    <w:rsid w:val="00035DA6"/>
    <w:rsid w:val="00036763"/>
    <w:rsid w:val="0006286B"/>
    <w:rsid w:val="0007671D"/>
    <w:rsid w:val="00081EE6"/>
    <w:rsid w:val="000A3AEA"/>
    <w:rsid w:val="000B4ABF"/>
    <w:rsid w:val="000C0500"/>
    <w:rsid w:val="000D31C5"/>
    <w:rsid w:val="000E3D39"/>
    <w:rsid w:val="000E4ADB"/>
    <w:rsid w:val="000F3038"/>
    <w:rsid w:val="0010738F"/>
    <w:rsid w:val="0011517A"/>
    <w:rsid w:val="001160DC"/>
    <w:rsid w:val="00124B79"/>
    <w:rsid w:val="00135022"/>
    <w:rsid w:val="001479B5"/>
    <w:rsid w:val="00180310"/>
    <w:rsid w:val="001C53C6"/>
    <w:rsid w:val="001D6E51"/>
    <w:rsid w:val="001E7EB3"/>
    <w:rsid w:val="001F4B91"/>
    <w:rsid w:val="001F7C8A"/>
    <w:rsid w:val="002371AE"/>
    <w:rsid w:val="002607A7"/>
    <w:rsid w:val="002619C2"/>
    <w:rsid w:val="00283B9D"/>
    <w:rsid w:val="0029794E"/>
    <w:rsid w:val="002A08FA"/>
    <w:rsid w:val="002A6778"/>
    <w:rsid w:val="002B24C7"/>
    <w:rsid w:val="002C01B7"/>
    <w:rsid w:val="002C6B1C"/>
    <w:rsid w:val="002D459C"/>
    <w:rsid w:val="002F366A"/>
    <w:rsid w:val="003039CE"/>
    <w:rsid w:val="00311691"/>
    <w:rsid w:val="00313B7D"/>
    <w:rsid w:val="00321C5D"/>
    <w:rsid w:val="00331FC7"/>
    <w:rsid w:val="00337CEB"/>
    <w:rsid w:val="00340F54"/>
    <w:rsid w:val="00362A08"/>
    <w:rsid w:val="00362FF9"/>
    <w:rsid w:val="00371599"/>
    <w:rsid w:val="00381E0D"/>
    <w:rsid w:val="003A1861"/>
    <w:rsid w:val="003C3693"/>
    <w:rsid w:val="003D1FE5"/>
    <w:rsid w:val="003D43EA"/>
    <w:rsid w:val="003D6D8E"/>
    <w:rsid w:val="004131F6"/>
    <w:rsid w:val="00416BA6"/>
    <w:rsid w:val="00431BF1"/>
    <w:rsid w:val="0044312F"/>
    <w:rsid w:val="00443671"/>
    <w:rsid w:val="004624B3"/>
    <w:rsid w:val="004649A2"/>
    <w:rsid w:val="00467B7B"/>
    <w:rsid w:val="004778D2"/>
    <w:rsid w:val="00485BDB"/>
    <w:rsid w:val="004A0E9E"/>
    <w:rsid w:val="004C3E96"/>
    <w:rsid w:val="004C5CE3"/>
    <w:rsid w:val="004F22C1"/>
    <w:rsid w:val="004F6391"/>
    <w:rsid w:val="00573466"/>
    <w:rsid w:val="00585563"/>
    <w:rsid w:val="005924BF"/>
    <w:rsid w:val="005A2B1E"/>
    <w:rsid w:val="005D73E9"/>
    <w:rsid w:val="005E3758"/>
    <w:rsid w:val="005F3DC3"/>
    <w:rsid w:val="00614889"/>
    <w:rsid w:val="00632B6D"/>
    <w:rsid w:val="006367BA"/>
    <w:rsid w:val="0064024A"/>
    <w:rsid w:val="00644508"/>
    <w:rsid w:val="00665CF0"/>
    <w:rsid w:val="00686D1A"/>
    <w:rsid w:val="00695EC9"/>
    <w:rsid w:val="006C639E"/>
    <w:rsid w:val="006E75E6"/>
    <w:rsid w:val="006F3817"/>
    <w:rsid w:val="006F7D72"/>
    <w:rsid w:val="007211CB"/>
    <w:rsid w:val="007272AF"/>
    <w:rsid w:val="007469B3"/>
    <w:rsid w:val="0076745A"/>
    <w:rsid w:val="00767523"/>
    <w:rsid w:val="007713B6"/>
    <w:rsid w:val="00786DD9"/>
    <w:rsid w:val="00787F39"/>
    <w:rsid w:val="00791E45"/>
    <w:rsid w:val="0079576E"/>
    <w:rsid w:val="007A47CB"/>
    <w:rsid w:val="007D3C89"/>
    <w:rsid w:val="007D3CCD"/>
    <w:rsid w:val="008465D3"/>
    <w:rsid w:val="00851D3D"/>
    <w:rsid w:val="008713EC"/>
    <w:rsid w:val="00875573"/>
    <w:rsid w:val="00894753"/>
    <w:rsid w:val="008955DA"/>
    <w:rsid w:val="008A6014"/>
    <w:rsid w:val="008B7E42"/>
    <w:rsid w:val="008C559A"/>
    <w:rsid w:val="008D116E"/>
    <w:rsid w:val="008E40CF"/>
    <w:rsid w:val="009022A7"/>
    <w:rsid w:val="00911B0D"/>
    <w:rsid w:val="00931991"/>
    <w:rsid w:val="009570B2"/>
    <w:rsid w:val="00987217"/>
    <w:rsid w:val="009C264B"/>
    <w:rsid w:val="009C6932"/>
    <w:rsid w:val="009F1842"/>
    <w:rsid w:val="00A00C10"/>
    <w:rsid w:val="00A26837"/>
    <w:rsid w:val="00A340F6"/>
    <w:rsid w:val="00A52D28"/>
    <w:rsid w:val="00A658CD"/>
    <w:rsid w:val="00A70704"/>
    <w:rsid w:val="00A72947"/>
    <w:rsid w:val="00A83606"/>
    <w:rsid w:val="00AB72CC"/>
    <w:rsid w:val="00AD6E89"/>
    <w:rsid w:val="00AE2A95"/>
    <w:rsid w:val="00B00E78"/>
    <w:rsid w:val="00B13D65"/>
    <w:rsid w:val="00B15157"/>
    <w:rsid w:val="00B27354"/>
    <w:rsid w:val="00B4416B"/>
    <w:rsid w:val="00B61F92"/>
    <w:rsid w:val="00B64475"/>
    <w:rsid w:val="00B64749"/>
    <w:rsid w:val="00B77265"/>
    <w:rsid w:val="00B8247C"/>
    <w:rsid w:val="00B930BD"/>
    <w:rsid w:val="00BD2130"/>
    <w:rsid w:val="00BD341D"/>
    <w:rsid w:val="00BE7FB5"/>
    <w:rsid w:val="00C10989"/>
    <w:rsid w:val="00C11FC2"/>
    <w:rsid w:val="00C35F1B"/>
    <w:rsid w:val="00C437D8"/>
    <w:rsid w:val="00C53E4B"/>
    <w:rsid w:val="00C56051"/>
    <w:rsid w:val="00C70D2A"/>
    <w:rsid w:val="00C73514"/>
    <w:rsid w:val="00C84A7A"/>
    <w:rsid w:val="00C94CB9"/>
    <w:rsid w:val="00C97550"/>
    <w:rsid w:val="00CC0B88"/>
    <w:rsid w:val="00CD236E"/>
    <w:rsid w:val="00CD2D94"/>
    <w:rsid w:val="00CE021F"/>
    <w:rsid w:val="00CE2921"/>
    <w:rsid w:val="00D01F09"/>
    <w:rsid w:val="00D20502"/>
    <w:rsid w:val="00D224DF"/>
    <w:rsid w:val="00D24373"/>
    <w:rsid w:val="00D3281A"/>
    <w:rsid w:val="00D378A0"/>
    <w:rsid w:val="00D47ADE"/>
    <w:rsid w:val="00D520DB"/>
    <w:rsid w:val="00D67365"/>
    <w:rsid w:val="00D76405"/>
    <w:rsid w:val="00D87B5F"/>
    <w:rsid w:val="00D94B55"/>
    <w:rsid w:val="00D95A42"/>
    <w:rsid w:val="00DA2B89"/>
    <w:rsid w:val="00DC1073"/>
    <w:rsid w:val="00DC54DF"/>
    <w:rsid w:val="00DF44B0"/>
    <w:rsid w:val="00E02BAC"/>
    <w:rsid w:val="00E048EE"/>
    <w:rsid w:val="00E11FE3"/>
    <w:rsid w:val="00E16355"/>
    <w:rsid w:val="00E41A95"/>
    <w:rsid w:val="00E56F1E"/>
    <w:rsid w:val="00E62C54"/>
    <w:rsid w:val="00E80B25"/>
    <w:rsid w:val="00EA1549"/>
    <w:rsid w:val="00EB2D43"/>
    <w:rsid w:val="00EB3F3A"/>
    <w:rsid w:val="00EC186C"/>
    <w:rsid w:val="00ED136C"/>
    <w:rsid w:val="00EE04A1"/>
    <w:rsid w:val="00EF1D1D"/>
    <w:rsid w:val="00EF7146"/>
    <w:rsid w:val="00F025FD"/>
    <w:rsid w:val="00F10B70"/>
    <w:rsid w:val="00F1371E"/>
    <w:rsid w:val="00F3023A"/>
    <w:rsid w:val="00F35258"/>
    <w:rsid w:val="00F4322B"/>
    <w:rsid w:val="00F46E4A"/>
    <w:rsid w:val="00F5315B"/>
    <w:rsid w:val="00F9732C"/>
    <w:rsid w:val="00FE2764"/>
    <w:rsid w:val="00FE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E260"/>
  <w15:docId w15:val="{D7872417-93EB-4692-A2CE-737AC37C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A2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qFormat/>
    <w:rsid w:val="008874E5"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Textbody">
    <w:name w:val="Text body"/>
    <w:basedOn w:val="Normal"/>
    <w:rsid w:val="00E048EE"/>
    <w:pPr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snjevka-jug@zagre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074E1-A6C0-4285-B46C-452FD4CE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5394</Words>
  <Characters>30746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Božidarka Ciglar</cp:lastModifiedBy>
  <cp:revision>3</cp:revision>
  <cp:lastPrinted>2020-09-08T10:18:00Z</cp:lastPrinted>
  <dcterms:created xsi:type="dcterms:W3CDTF">2022-03-11T14:32:00Z</dcterms:created>
  <dcterms:modified xsi:type="dcterms:W3CDTF">2022-03-11T14:34:00Z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