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5980E797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06C0E">
        <w:rPr>
          <w:rFonts w:ascii="Times New Roman" w:hAnsi="Times New Roman" w:cs="Times New Roman"/>
          <w:b/>
          <w:sz w:val="24"/>
          <w:szCs w:val="24"/>
        </w:rPr>
        <w:t>5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1DECB2D3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06C0E">
        <w:rPr>
          <w:rFonts w:ascii="Times New Roman" w:hAnsi="Times New Roman" w:cs="Times New Roman"/>
          <w:b/>
          <w:sz w:val="24"/>
          <w:szCs w:val="24"/>
        </w:rPr>
        <w:t>13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C0E">
        <w:rPr>
          <w:rFonts w:ascii="Times New Roman" w:hAnsi="Times New Roman" w:cs="Times New Roman"/>
          <w:b/>
          <w:sz w:val="24"/>
          <w:szCs w:val="24"/>
        </w:rPr>
        <w:t>lipnja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3FC8DAA1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Pero Semren, 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>,</w:t>
      </w:r>
      <w:r w:rsid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B96AFC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i Ana </w:t>
      </w:r>
      <w:proofErr w:type="spellStart"/>
      <w:r w:rsidR="007656C6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6CC7BE4E" w14:textId="1B32C6FA" w:rsidR="00B96AFC" w:rsidRDefault="00B96AFC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2B86B1" w14:textId="736A8E17" w:rsidR="00C06C0E" w:rsidRPr="00797792" w:rsidRDefault="00C06C0E" w:rsidP="00C06C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– ispričao se</w:t>
      </w:r>
    </w:p>
    <w:p w14:paraId="06081C1F" w14:textId="77777777" w:rsidR="00C06C0E" w:rsidRDefault="00C06C0E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473A0F78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2401E9">
        <w:rPr>
          <w:rFonts w:ascii="Times New Roman" w:hAnsi="Times New Roman" w:cs="Times New Roman"/>
          <w:sz w:val="24"/>
          <w:szCs w:val="24"/>
        </w:rPr>
        <w:t xml:space="preserve"> 1</w:t>
      </w:r>
      <w:r w:rsidR="00C06C0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C06C0E">
        <w:rPr>
          <w:rFonts w:ascii="Times New Roman" w:hAnsi="Times New Roman" w:cs="Times New Roman"/>
          <w:sz w:val="24"/>
          <w:szCs w:val="24"/>
        </w:rPr>
        <w:t>5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0D53FFC4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C06C0E">
        <w:rPr>
          <w:rFonts w:ascii="Times New Roman" w:hAnsi="Times New Roman" w:cs="Times New Roman"/>
          <w:sz w:val="24"/>
          <w:szCs w:val="24"/>
        </w:rPr>
        <w:t>4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C06C0E">
        <w:rPr>
          <w:rFonts w:ascii="Times New Roman" w:hAnsi="Times New Roman" w:cs="Times New Roman"/>
          <w:sz w:val="24"/>
          <w:szCs w:val="24"/>
        </w:rPr>
        <w:t>4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62094119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46F6957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72E71D2" w14:textId="77777777" w:rsidR="00C06C0E" w:rsidRPr="00373C02" w:rsidRDefault="00C06C0E" w:rsidP="00C06C0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bookmarkStart w:id="1" w:name="_Hlk138952595"/>
            <w:r w:rsidRPr="00373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Prijedlog izmjene programa održavanja komunalne infrastrukture Gradske četvrti  </w:t>
            </w:r>
          </w:p>
          <w:p w14:paraId="7BD17C92" w14:textId="77777777" w:rsidR="00C06C0E" w:rsidRPr="00373C02" w:rsidRDefault="00C06C0E" w:rsidP="00C06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Podsljeme u 2023.</w:t>
            </w:r>
            <w:r w:rsidRPr="00373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bookmarkEnd w:id="1"/>
            <w:r w:rsidRPr="00373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373C02"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2EA4F3D6" w14:textId="77777777" w:rsidR="00C06C0E" w:rsidRPr="00BC3330" w:rsidRDefault="00C06C0E" w:rsidP="00C06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2B29E5" w14:textId="77777777" w:rsidR="00C06C0E" w:rsidRDefault="00C06C0E" w:rsidP="00C06C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  <w:p w14:paraId="1230F68B" w14:textId="77777777" w:rsidR="00CA27B1" w:rsidRDefault="00CA27B1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828D6BF" w14:textId="7BC20CBD" w:rsidR="00C06C0E" w:rsidRDefault="00C06C0E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E6F96E2" w14:textId="77777777" w:rsidR="00C06C0E" w:rsidRDefault="00C06C0E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64931B8" w14:textId="7B6EE3DF" w:rsidR="00C06C0E" w:rsidRPr="008B23AB" w:rsidRDefault="00C06C0E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CBC52A0" w14:textId="40716AAB" w:rsidR="0036429F" w:rsidRPr="00C06C0E" w:rsidRDefault="00CA6A28" w:rsidP="00C06C0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C06C0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="007656C6" w:rsidRPr="00C06C0E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C06C0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C06C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6C0E" w:rsidRPr="00C06C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Prijedlog izmjene programa održavanja komunalne infrastrukture Gradske četvrti Podsljeme u 2023.</w:t>
      </w:r>
      <w:r w:rsidR="00C06C0E" w:rsidRPr="00C06C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16A112DD" w14:textId="77777777" w:rsidR="00C06C0E" w:rsidRDefault="00C06C0E" w:rsidP="007656C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A0333B0" w14:textId="16029D4B" w:rsidR="00C06C0E" w:rsidRDefault="00C06C0E" w:rsidP="00C06C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Goran Rogić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>
        <w:rPr>
          <w:rFonts w:ascii="Times New Roman" w:hAnsi="Times New Roman" w:cs="Times New Roman"/>
          <w:sz w:val="24"/>
          <w:szCs w:val="24"/>
        </w:rPr>
        <w:t>se predloženom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zmjenom programa ukupno p</w:t>
      </w:r>
      <w:r w:rsidRPr="00DC04F4">
        <w:rPr>
          <w:rFonts w:ascii="Times New Roman" w:hAnsi="Times New Roman" w:cs="Times New Roman"/>
          <w:sz w:val="24"/>
          <w:szCs w:val="24"/>
        </w:rPr>
        <w:t>lanirana sredstva za financiranje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programa održavanja komunalne infrastrukture</w:t>
      </w:r>
      <w:r>
        <w:rPr>
          <w:rFonts w:ascii="Times New Roman" w:hAnsi="Times New Roman" w:cs="Times New Roman"/>
          <w:sz w:val="24"/>
          <w:szCs w:val="24"/>
        </w:rPr>
        <w:t xml:space="preserve"> povećavaju na ukupan iznos </w:t>
      </w:r>
      <w:r w:rsidRPr="0017331D">
        <w:rPr>
          <w:rFonts w:ascii="Times New Roman" w:hAnsi="Times New Roman" w:cs="Times New Roman"/>
          <w:sz w:val="24"/>
          <w:szCs w:val="24"/>
        </w:rPr>
        <w:t>783.600,00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>, što je povećanje od približno 20%. Sredstva se osiguravaju u Prijedlogu izmjene Proračuna Grada Zagreba, a raspodjela sredstava pripremljena je od strane Gradskog ureda za mjesnu samoupravu, civilnu zaštitu i sigurnost.</w:t>
      </w:r>
    </w:p>
    <w:p w14:paraId="67E2DFB8" w14:textId="77777777" w:rsidR="00C06C0E" w:rsidRPr="00B763EB" w:rsidRDefault="00C06C0E" w:rsidP="00C06C0E">
      <w:pPr>
        <w:jc w:val="both"/>
        <w:rPr>
          <w:rFonts w:ascii="Times New Roman" w:hAnsi="Times New Roman" w:cs="Times New Roman"/>
          <w:sz w:val="24"/>
          <w:szCs w:val="24"/>
        </w:rPr>
      </w:pPr>
      <w:r w:rsidRPr="00B763EB">
        <w:rPr>
          <w:rFonts w:ascii="Times New Roman" w:hAnsi="Times New Roman" w:cs="Times New Roman"/>
          <w:sz w:val="24"/>
          <w:szCs w:val="24"/>
        </w:rPr>
        <w:t xml:space="preserve">Uslijed poremećaja na globalnom tržištu, povećanja cijena energije, sirovina i osnovnih materijala te uvećanja materijalnih prava radnika </w:t>
      </w:r>
      <w:r w:rsidRPr="000E64D0">
        <w:rPr>
          <w:rFonts w:ascii="Times New Roman" w:hAnsi="Times New Roman" w:cs="Times New Roman"/>
          <w:sz w:val="24"/>
          <w:szCs w:val="24"/>
        </w:rPr>
        <w:t xml:space="preserve">trgovačkog društva ZGH d.o.o. odnosno </w:t>
      </w:r>
      <w:r w:rsidRPr="000E64D0">
        <w:rPr>
          <w:rFonts w:ascii="Times New Roman" w:hAnsi="Times New Roman" w:cs="Times New Roman"/>
          <w:sz w:val="24"/>
          <w:szCs w:val="24"/>
        </w:rPr>
        <w:lastRenderedPageBreak/>
        <w:t>Vodoopskrba i odvodnja d.o.o</w:t>
      </w:r>
      <w:r w:rsidRPr="00B763EB">
        <w:rPr>
          <w:rFonts w:ascii="Times New Roman" w:hAnsi="Times New Roman" w:cs="Times New Roman"/>
          <w:sz w:val="24"/>
          <w:szCs w:val="24"/>
        </w:rPr>
        <w:t>., potrebno je osigurati dodatna sredstva za realizaciju važećeg programa održavanja za 2023. godinu.</w:t>
      </w:r>
    </w:p>
    <w:p w14:paraId="40FF7B3A" w14:textId="139298F9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20484" w14:textId="030C3A14" w:rsidR="006C06A1" w:rsidRDefault="00C06C0E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>
        <w:rPr>
          <w:rFonts w:ascii="Times New Roman" w:hAnsi="Times New Roman" w:cs="Times New Roman"/>
          <w:sz w:val="24"/>
          <w:szCs w:val="24"/>
        </w:rPr>
        <w:t>donosi:</w:t>
      </w:r>
    </w:p>
    <w:p w14:paraId="071CB263" w14:textId="72F43E61" w:rsidR="00C06C0E" w:rsidRDefault="00C06C0E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74DDFE" w14:textId="77777777" w:rsidR="00C06C0E" w:rsidRPr="00C06C0E" w:rsidRDefault="00C06C0E" w:rsidP="00C06C0E">
      <w:pPr>
        <w:jc w:val="center"/>
        <w:rPr>
          <w:rFonts w:ascii="Times New Roman" w:hAnsi="Times New Roman" w:cs="Times New Roman"/>
          <w:b/>
        </w:rPr>
      </w:pPr>
      <w:r w:rsidRPr="00C06C0E">
        <w:rPr>
          <w:rFonts w:ascii="Times New Roman" w:hAnsi="Times New Roman" w:cs="Times New Roman"/>
          <w:b/>
        </w:rPr>
        <w:t>Z A K LJ U Č A K</w:t>
      </w:r>
    </w:p>
    <w:p w14:paraId="21753D88" w14:textId="77777777" w:rsidR="00C06C0E" w:rsidRPr="00C06C0E" w:rsidRDefault="00C06C0E" w:rsidP="00C06C0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06C0E">
        <w:rPr>
          <w:rFonts w:ascii="Times New Roman" w:hAnsi="Times New Roman" w:cs="Times New Roman"/>
          <w:b/>
        </w:rPr>
        <w:t xml:space="preserve">o usvajanju Prijedloga izmjene programa održavanja komunalne </w:t>
      </w:r>
    </w:p>
    <w:p w14:paraId="29C63F3B" w14:textId="77777777" w:rsidR="00C06C0E" w:rsidRPr="00C06C0E" w:rsidRDefault="00C06C0E" w:rsidP="00C06C0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06C0E">
        <w:rPr>
          <w:rFonts w:ascii="Times New Roman" w:hAnsi="Times New Roman" w:cs="Times New Roman"/>
          <w:b/>
        </w:rPr>
        <w:t>infrastrukture Gradske četvrti Podsljeme u 2023.</w:t>
      </w:r>
    </w:p>
    <w:p w14:paraId="54BC6F5A" w14:textId="77777777" w:rsidR="00C06C0E" w:rsidRPr="00C06C0E" w:rsidRDefault="00C06C0E" w:rsidP="00C06C0E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C08A4AA" w14:textId="77777777" w:rsidR="00C06C0E" w:rsidRPr="00C06C0E" w:rsidRDefault="00C06C0E" w:rsidP="00C06C0E">
      <w:pPr>
        <w:spacing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06C0E">
        <w:rPr>
          <w:rFonts w:ascii="Times New Roman" w:hAnsi="Times New Roman" w:cs="Times New Roman"/>
        </w:rPr>
        <w:t xml:space="preserve">1. </w:t>
      </w:r>
      <w:r w:rsidRPr="00C06C0E">
        <w:rPr>
          <w:rFonts w:ascii="Times New Roman" w:hAnsi="Times New Roman" w:cs="Times New Roman"/>
          <w:color w:val="000000"/>
          <w:shd w:val="clear" w:color="auto" w:fill="FFFFFF"/>
        </w:rPr>
        <w:t xml:space="preserve">Vijeće Gradske četvrti Podsljeme razmotrilo je i utvrdilo Prijedlog izmjene programa  </w:t>
      </w:r>
    </w:p>
    <w:p w14:paraId="52A1E6D9" w14:textId="77777777" w:rsidR="00C06C0E" w:rsidRPr="00C06C0E" w:rsidRDefault="00C06C0E" w:rsidP="00C06C0E">
      <w:pPr>
        <w:spacing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06C0E">
        <w:rPr>
          <w:rFonts w:ascii="Times New Roman" w:hAnsi="Times New Roman" w:cs="Times New Roman"/>
          <w:color w:val="000000"/>
          <w:shd w:val="clear" w:color="auto" w:fill="FFFFFF"/>
        </w:rPr>
        <w:t xml:space="preserve">    održavanja komunalne infrastrukture Gradske četvrti Podsljeme u 2023., što ga je izradio </w:t>
      </w:r>
    </w:p>
    <w:p w14:paraId="2821EB8D" w14:textId="77777777" w:rsidR="00C06C0E" w:rsidRPr="00C06C0E" w:rsidRDefault="00C06C0E" w:rsidP="00C06C0E">
      <w:pPr>
        <w:spacing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06C0E">
        <w:rPr>
          <w:rFonts w:ascii="Times New Roman" w:hAnsi="Times New Roman" w:cs="Times New Roman"/>
          <w:color w:val="000000"/>
          <w:shd w:val="clear" w:color="auto" w:fill="FFFFFF"/>
        </w:rPr>
        <w:t xml:space="preserve">    Gradski ured za mjesnu samoupravu, civilnu zaštitu i sigurnost.</w:t>
      </w:r>
    </w:p>
    <w:p w14:paraId="38563619" w14:textId="77777777" w:rsidR="00C06C0E" w:rsidRPr="00C06C0E" w:rsidRDefault="00C06C0E" w:rsidP="00C06C0E">
      <w:pPr>
        <w:spacing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E66278F" w14:textId="77777777" w:rsidR="00C06C0E" w:rsidRPr="00C06C0E" w:rsidRDefault="00C06C0E" w:rsidP="00C06C0E">
      <w:pPr>
        <w:spacing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06C0E">
        <w:rPr>
          <w:rFonts w:ascii="Times New Roman" w:hAnsi="Times New Roman" w:cs="Times New Roman"/>
          <w:color w:val="000000"/>
          <w:shd w:val="clear" w:color="auto" w:fill="FFFFFF"/>
        </w:rPr>
        <w:t xml:space="preserve">2. Vijeće predlaže Gradskoj skupštini Grada Zagreba da razmotri Prijedlog i donese Izmjene </w:t>
      </w:r>
    </w:p>
    <w:p w14:paraId="100887EC" w14:textId="77777777" w:rsidR="00C06C0E" w:rsidRPr="00C06C0E" w:rsidRDefault="00C06C0E" w:rsidP="00C06C0E">
      <w:pPr>
        <w:spacing w:line="276" w:lineRule="auto"/>
        <w:rPr>
          <w:rFonts w:ascii="Times New Roman" w:hAnsi="Times New Roman" w:cs="Times New Roman"/>
          <w:color w:val="000000"/>
          <w:shd w:val="clear" w:color="auto" w:fill="FFFFFF"/>
          <w:lang w:eastAsia="hr-HR"/>
        </w:rPr>
      </w:pPr>
      <w:r w:rsidRPr="00C06C0E">
        <w:rPr>
          <w:rFonts w:ascii="Times New Roman" w:hAnsi="Times New Roman" w:cs="Times New Roman"/>
          <w:color w:val="000000"/>
          <w:shd w:val="clear" w:color="auto" w:fill="FFFFFF"/>
        </w:rPr>
        <w:t xml:space="preserve">    programa, u predloženom tekstu.</w:t>
      </w:r>
    </w:p>
    <w:p w14:paraId="32531C96" w14:textId="77777777" w:rsidR="00C06C0E" w:rsidRPr="00C06C0E" w:rsidRDefault="00C06C0E" w:rsidP="00C06C0E">
      <w:pPr>
        <w:spacing w:line="276" w:lineRule="auto"/>
        <w:jc w:val="both"/>
        <w:rPr>
          <w:rFonts w:ascii="Times New Roman" w:hAnsi="Times New Roman" w:cs="Times New Roman"/>
        </w:rPr>
      </w:pPr>
    </w:p>
    <w:p w14:paraId="397C74A5" w14:textId="77777777" w:rsidR="00C06C0E" w:rsidRPr="00C06C0E" w:rsidRDefault="00C06C0E" w:rsidP="00C06C0E">
      <w:pPr>
        <w:spacing w:line="276" w:lineRule="auto"/>
        <w:jc w:val="both"/>
        <w:rPr>
          <w:rFonts w:ascii="Times New Roman" w:hAnsi="Times New Roman" w:cs="Times New Roman"/>
        </w:rPr>
      </w:pPr>
      <w:r w:rsidRPr="00C06C0E">
        <w:rPr>
          <w:rFonts w:ascii="Times New Roman" w:hAnsi="Times New Roman" w:cs="Times New Roman"/>
        </w:rPr>
        <w:t xml:space="preserve">3. Ovaj će Zaključak biti dostavljen Gradskom uredu za mjesnu samoupravu, civilnu zaštitu i </w:t>
      </w:r>
    </w:p>
    <w:p w14:paraId="7693A2B9" w14:textId="77777777" w:rsidR="00C06C0E" w:rsidRPr="00C06C0E" w:rsidRDefault="00C06C0E" w:rsidP="00C06C0E">
      <w:pPr>
        <w:spacing w:line="276" w:lineRule="auto"/>
        <w:jc w:val="both"/>
        <w:rPr>
          <w:rFonts w:ascii="Times New Roman" w:hAnsi="Times New Roman" w:cs="Times New Roman"/>
        </w:rPr>
      </w:pPr>
      <w:r w:rsidRPr="00C06C0E">
        <w:rPr>
          <w:rFonts w:ascii="Times New Roman" w:hAnsi="Times New Roman" w:cs="Times New Roman"/>
        </w:rPr>
        <w:t xml:space="preserve">   sigurnost.</w:t>
      </w:r>
    </w:p>
    <w:p w14:paraId="1F0A0BD6" w14:textId="77777777" w:rsidR="00C06C0E" w:rsidRDefault="00C06C0E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9B0E4" w14:textId="77777777" w:rsidR="00334114" w:rsidRDefault="00334114" w:rsidP="00283B6B">
      <w:pPr>
        <w:pStyle w:val="NoSpacing"/>
        <w:rPr>
          <w:rFonts w:ascii="Times New Roman" w:hAnsi="Times New Roman" w:cs="Times New Roman"/>
          <w:b/>
          <w:sz w:val="24"/>
        </w:rPr>
      </w:pPr>
    </w:p>
    <w:p w14:paraId="1B26FFAF" w14:textId="5F7F8440" w:rsidR="00334114" w:rsidRP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C06C0E">
        <w:rPr>
          <w:rFonts w:ascii="Times New Roman" w:hAnsi="Times New Roman" w:cs="Times New Roman"/>
          <w:b/>
          <w:sz w:val="24"/>
          <w:u w:val="single"/>
        </w:rPr>
        <w:t>2</w:t>
      </w:r>
      <w:r w:rsidRPr="00334114">
        <w:rPr>
          <w:rFonts w:ascii="Times New Roman" w:hAnsi="Times New Roman" w:cs="Times New Roman"/>
          <w:b/>
          <w:sz w:val="24"/>
          <w:u w:val="single"/>
        </w:rPr>
        <w:t>.  Pitanja, prijedlozi i obavijesti</w:t>
      </w:r>
    </w:p>
    <w:p w14:paraId="74369A24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BA4067" w14:textId="4525D5AE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C06C0E">
        <w:rPr>
          <w:rFonts w:ascii="Times New Roman" w:hAnsi="Times New Roman" w:cs="Times New Roman"/>
          <w:sz w:val="24"/>
          <w:szCs w:val="24"/>
        </w:rPr>
        <w:t xml:space="preserve">je nedavno došlo do poplavljivanja ulica </w:t>
      </w:r>
      <w:proofErr w:type="spellStart"/>
      <w:r w:rsidR="00C06C0E">
        <w:rPr>
          <w:rFonts w:ascii="Times New Roman" w:hAnsi="Times New Roman" w:cs="Times New Roman"/>
          <w:sz w:val="24"/>
          <w:szCs w:val="24"/>
        </w:rPr>
        <w:t>Gračec</w:t>
      </w:r>
      <w:proofErr w:type="spellEnd"/>
      <w:r w:rsidR="00C06C0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06C0E">
        <w:rPr>
          <w:rFonts w:ascii="Times New Roman" w:hAnsi="Times New Roman" w:cs="Times New Roman"/>
          <w:sz w:val="24"/>
          <w:szCs w:val="24"/>
        </w:rPr>
        <w:t>Grabeščak</w:t>
      </w:r>
      <w:proofErr w:type="spellEnd"/>
      <w:r w:rsidR="00C06C0E">
        <w:rPr>
          <w:rFonts w:ascii="Times New Roman" w:hAnsi="Times New Roman" w:cs="Times New Roman"/>
          <w:sz w:val="24"/>
          <w:szCs w:val="24"/>
        </w:rPr>
        <w:t xml:space="preserve">, uslijed </w:t>
      </w:r>
      <w:proofErr w:type="spellStart"/>
      <w:r w:rsidR="00C06C0E">
        <w:rPr>
          <w:rFonts w:ascii="Times New Roman" w:hAnsi="Times New Roman" w:cs="Times New Roman"/>
          <w:sz w:val="24"/>
          <w:szCs w:val="24"/>
        </w:rPr>
        <w:t>zaštopanog</w:t>
      </w:r>
      <w:proofErr w:type="spellEnd"/>
      <w:r w:rsidR="00C06C0E">
        <w:rPr>
          <w:rFonts w:ascii="Times New Roman" w:hAnsi="Times New Roman" w:cs="Times New Roman"/>
          <w:sz w:val="24"/>
          <w:szCs w:val="24"/>
        </w:rPr>
        <w:t xml:space="preserve"> propusta potoka</w:t>
      </w:r>
      <w:r w:rsidR="00672624">
        <w:rPr>
          <w:rFonts w:ascii="Times New Roman" w:hAnsi="Times New Roman" w:cs="Times New Roman"/>
          <w:sz w:val="24"/>
          <w:szCs w:val="24"/>
        </w:rPr>
        <w:t xml:space="preserve">. Od Hrvatskih voda i Vodoprivrede Zagreb </w:t>
      </w:r>
      <w:proofErr w:type="spellStart"/>
      <w:r w:rsidR="00672624">
        <w:rPr>
          <w:rFonts w:ascii="Times New Roman" w:hAnsi="Times New Roman" w:cs="Times New Roman"/>
          <w:sz w:val="24"/>
          <w:szCs w:val="24"/>
        </w:rPr>
        <w:t>do.o.o</w:t>
      </w:r>
      <w:proofErr w:type="spellEnd"/>
      <w:r w:rsidR="00672624">
        <w:rPr>
          <w:rFonts w:ascii="Times New Roman" w:hAnsi="Times New Roman" w:cs="Times New Roman"/>
          <w:sz w:val="24"/>
          <w:szCs w:val="24"/>
        </w:rPr>
        <w:t>. zatražit će temeljita čišćenja potoka i taložnica, kao i njihov godišnji plan održavanja za Gradsku četvrt Podsljeme.</w:t>
      </w:r>
    </w:p>
    <w:p w14:paraId="57835AC9" w14:textId="6E931563" w:rsidR="00672624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ističe kako je Zrinjevac podbacio ove godine, budući da još nisu ni započeli sa realizacijom akcija iz Plana komunalnih aktivnosti, a kasnili su i sa procesom košnje javnih površina. Od Gradskih groblja je također zatražio da se izvrši košnja, budući su ista obrasla travom.</w:t>
      </w:r>
    </w:p>
    <w:p w14:paraId="0567AC17" w14:textId="1BA85D3F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0DEB1E" w14:textId="754A1813" w:rsidR="00672624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2624">
        <w:rPr>
          <w:rFonts w:ascii="Times New Roman" w:hAnsi="Times New Roman" w:cs="Times New Roman"/>
          <w:sz w:val="24"/>
          <w:szCs w:val="24"/>
          <w:u w:val="single"/>
        </w:rPr>
        <w:t>Tihomir Milovac</w:t>
      </w:r>
      <w:r>
        <w:rPr>
          <w:rFonts w:ascii="Times New Roman" w:hAnsi="Times New Roman" w:cs="Times New Roman"/>
          <w:sz w:val="24"/>
          <w:szCs w:val="24"/>
        </w:rPr>
        <w:t xml:space="preserve"> ističe kako je jučer došlo do tučnjave pojedinaca unutar šume Medvednica, a vjerojatno se radi o obračunu pojedinaca iz lovačkih društava. Da li je policija kontaktirala predsjednika Vijeća?</w:t>
      </w:r>
    </w:p>
    <w:p w14:paraId="368A8D95" w14:textId="772027DF" w:rsidR="00672624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odgovara kako ga nije nitko kontaktirao, a i ne vidi ni smisao u tome. Policija neka radi svoj posao.</w:t>
      </w:r>
    </w:p>
    <w:p w14:paraId="00F8F937" w14:textId="77777777" w:rsidR="00672624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D4DCA" w14:textId="77777777" w:rsidR="00672624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CF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je na jučerašnjoj koordinaciji najavljeno povećanje sredstava za ovogodišnje Planove komunalnih aktivnosti. Vijeće bi trebalo dobiti povećanje od cca 290.000,00 €, koje je moguće realizirati i iduće godine, ukoliko se sredstva ne stignu utrošiti do kraja ove. Također ističe kako sanacija odrona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Črna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voda kreće čim završi trenutna sanacija odrona u Sesvetama.</w:t>
      </w:r>
    </w:p>
    <w:p w14:paraId="37EFB55A" w14:textId="77777777" w:rsidR="00672624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Dobio je i informaciju kako bi na jesen trebao krenuti sa radom Dom za umirovljenike u Markuševcu, čim se dovrši opremanje objekta i zapošljavanje stručnog kadra, a tek nakon toga će se formirati i liste korisnika.</w:t>
      </w:r>
    </w:p>
    <w:p w14:paraId="4EFBE307" w14:textId="304174E9" w:rsidR="00CF63D0" w:rsidRDefault="00CF63D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EE1AA" w14:textId="6F8AD74E" w:rsidR="00CF63D0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F63D0">
        <w:rPr>
          <w:rFonts w:ascii="Times New Roman" w:hAnsi="Times New Roman" w:cs="Times New Roman"/>
          <w:sz w:val="24"/>
          <w:szCs w:val="24"/>
        </w:rPr>
        <w:t xml:space="preserve"> napominje kako </w:t>
      </w:r>
      <w:r w:rsidR="00790628">
        <w:rPr>
          <w:rFonts w:ascii="Times New Roman" w:hAnsi="Times New Roman" w:cs="Times New Roman"/>
          <w:sz w:val="24"/>
          <w:szCs w:val="24"/>
        </w:rPr>
        <w:t xml:space="preserve">su uvedeni izvođači radova na objektima OŠ Šestine, DV </w:t>
      </w:r>
      <w:proofErr w:type="spellStart"/>
      <w:r w:rsidR="00790628">
        <w:rPr>
          <w:rFonts w:ascii="Times New Roman" w:hAnsi="Times New Roman" w:cs="Times New Roman"/>
          <w:sz w:val="24"/>
          <w:szCs w:val="24"/>
        </w:rPr>
        <w:t>Bidrovec</w:t>
      </w:r>
      <w:proofErr w:type="spellEnd"/>
      <w:r w:rsidR="00790628">
        <w:rPr>
          <w:rFonts w:ascii="Times New Roman" w:hAnsi="Times New Roman" w:cs="Times New Roman"/>
          <w:sz w:val="24"/>
          <w:szCs w:val="24"/>
        </w:rPr>
        <w:t xml:space="preserve"> i OŠ Vidovec, koji planiraju svoje radove dovršiti tokom ljetne stanke.</w:t>
      </w:r>
    </w:p>
    <w:p w14:paraId="4800B7EE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Ističe kako će biti problema sa upisima u vrtiće, budući da će dio djece ostati bez mjesta u našim vrtićima. Smatra kako bi se prenamjenom kompletnog objekta PŠ </w:t>
      </w:r>
      <w:proofErr w:type="spellStart"/>
      <w:r>
        <w:rPr>
          <w:rFonts w:ascii="Times New Roman" w:hAnsi="Times New Roman" w:cs="Times New Roman"/>
          <w:sz w:val="24"/>
          <w:szCs w:val="24"/>
        </w:rPr>
        <w:t>Bačun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dječji vrtić, riješile sve potrebe za kapacitetima na području Gradske četvrti Podsljeme.</w:t>
      </w:r>
    </w:p>
    <w:p w14:paraId="3C72BE0D" w14:textId="5DC912FB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C8D4D7" w14:textId="6F3EA300" w:rsidR="00CF63D0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0628">
        <w:rPr>
          <w:rFonts w:ascii="Times New Roman" w:hAnsi="Times New Roman" w:cs="Times New Roman"/>
          <w:sz w:val="24"/>
          <w:szCs w:val="24"/>
          <w:u w:val="single"/>
        </w:rPr>
        <w:t xml:space="preserve">Reana </w:t>
      </w:r>
      <w:proofErr w:type="spellStart"/>
      <w:r w:rsidRPr="00790628">
        <w:rPr>
          <w:rFonts w:ascii="Times New Roman" w:hAnsi="Times New Roman" w:cs="Times New Roman"/>
          <w:sz w:val="24"/>
          <w:szCs w:val="24"/>
          <w:u w:val="single"/>
        </w:rPr>
        <w:t>Senjković-Svrčić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ističe kako je jedan od problema i nedostatak kvalificiranih radnika, budući da se na natječaje za odgojitelje u vrtićima ne javlja potreban broj ljudi.</w:t>
      </w:r>
    </w:p>
    <w:p w14:paraId="04A4A936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510023A5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372EE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975584">
        <w:rPr>
          <w:rFonts w:ascii="Times New Roman" w:hAnsi="Times New Roman" w:cs="Times New Roman"/>
          <w:sz w:val="24"/>
          <w:szCs w:val="24"/>
        </w:rPr>
        <w:t>3</w:t>
      </w:r>
      <w:r w:rsidR="00C32370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FB2931" w14:textId="491A5513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123E9385" w14:textId="05AE1216" w:rsidR="00236EE7" w:rsidRDefault="00236EE7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0FCAF2" w14:textId="77777777" w:rsidR="00637863" w:rsidRDefault="00637863" w:rsidP="005526B8">
      <w:pPr>
        <w:rPr>
          <w:rFonts w:ascii="Times New Roman" w:hAnsi="Times New Roman" w:cs="Times New Roman"/>
          <w:sz w:val="24"/>
          <w:szCs w:val="24"/>
        </w:rPr>
      </w:pP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6E336FDC" w14:textId="465743EE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35FA5EFF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69B87280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1D3A79EF" w14:textId="745B49E5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bookmarkStart w:id="2" w:name="_Hlk104212074"/>
      <w:r>
        <w:rPr>
          <w:rFonts w:ascii="Times New Roman" w:hAnsi="Times New Roman" w:cs="Times New Roman"/>
          <w:sz w:val="24"/>
          <w:szCs w:val="24"/>
        </w:rPr>
        <w:t>KLASA: 024-08/23-002/1</w:t>
      </w:r>
      <w:r w:rsidR="00790628">
        <w:rPr>
          <w:rFonts w:ascii="Times New Roman" w:hAnsi="Times New Roman" w:cs="Times New Roman"/>
          <w:sz w:val="24"/>
          <w:szCs w:val="24"/>
        </w:rPr>
        <w:t>67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6F20AB56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790628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90628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2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1B1506AE" w14:textId="77777777" w:rsidR="00975584" w:rsidRDefault="0097558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7F2F9F48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51" w:type="dxa"/>
        <w:tblLook w:val="04A0" w:firstRow="1" w:lastRow="0" w:firstColumn="1" w:lastColumn="0" w:noHBand="0" w:noVBand="1"/>
      </w:tblPr>
      <w:tblGrid>
        <w:gridCol w:w="2873"/>
        <w:gridCol w:w="1005"/>
        <w:gridCol w:w="1001"/>
        <w:gridCol w:w="778"/>
        <w:gridCol w:w="778"/>
        <w:gridCol w:w="685"/>
        <w:gridCol w:w="866"/>
        <w:gridCol w:w="865"/>
      </w:tblGrid>
      <w:tr w:rsidR="0056476F" w14:paraId="4FA15ABB" w14:textId="77777777" w:rsidTr="00790628">
        <w:trPr>
          <w:trHeight w:val="600"/>
        </w:trPr>
        <w:tc>
          <w:tcPr>
            <w:tcW w:w="8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02B13" w14:textId="77777777" w:rsidR="0056476F" w:rsidRDefault="0056476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Izvješće o glasanju na sjednicama</w:t>
            </w:r>
          </w:p>
        </w:tc>
      </w:tr>
      <w:tr w:rsidR="0056476F" w14:paraId="4232A7A7" w14:textId="77777777" w:rsidTr="00790628">
        <w:trPr>
          <w:trHeight w:val="30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A82C" w14:textId="77777777" w:rsidR="0056476F" w:rsidRDefault="005647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A3EF" w14:textId="77777777" w:rsidR="0056476F" w:rsidRDefault="0056476F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DCB8" w14:textId="77777777" w:rsidR="0056476F" w:rsidRDefault="0056476F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50F8" w14:textId="77777777" w:rsidR="0056476F" w:rsidRDefault="0056476F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F091" w14:textId="77777777" w:rsidR="0056476F" w:rsidRDefault="0056476F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C68A" w14:textId="77777777" w:rsidR="0056476F" w:rsidRDefault="0056476F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6A22" w14:textId="77777777" w:rsidR="0056476F" w:rsidRDefault="0056476F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7790" w14:textId="77777777" w:rsidR="0056476F" w:rsidRDefault="0056476F">
            <w:pPr>
              <w:rPr>
                <w:sz w:val="20"/>
                <w:szCs w:val="20"/>
              </w:rPr>
            </w:pPr>
          </w:p>
        </w:tc>
      </w:tr>
      <w:tr w:rsidR="00790628" w14:paraId="190B1B37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56916E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15E1AF" w14:textId="4DCCCB1E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1.</w:t>
            </w:r>
          </w:p>
        </w:tc>
      </w:tr>
      <w:tr w:rsidR="00790628" w14:paraId="4534437E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BCDC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KREŠIMIR KOMPESAK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2063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1864CC6A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0F78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PERO SEMREN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2824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46192008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C5C3" w14:textId="77777777" w:rsidR="00790628" w:rsidRPr="00790628" w:rsidRDefault="00790628">
            <w:pPr>
              <w:rPr>
                <w:rFonts w:ascii="Calibri" w:hAnsi="Calibri" w:cs="Calibri"/>
                <w:strike/>
                <w:color w:val="000000"/>
              </w:rPr>
            </w:pPr>
            <w:r w:rsidRPr="00790628">
              <w:rPr>
                <w:rFonts w:ascii="Calibri" w:hAnsi="Calibri" w:cs="Calibri"/>
                <w:strike/>
                <w:color w:val="000000"/>
              </w:rPr>
              <w:t>DRAGO BORAS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C013" w14:textId="3A905543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bookmarkStart w:id="3" w:name="_GoBack"/>
        <w:bookmarkEnd w:id="3"/>
      </w:tr>
      <w:tr w:rsidR="00790628" w14:paraId="38E9E247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B669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IVAN LACO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BC5F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09FDF7E1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9F92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LUKA MALOČA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A5D0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2A41564D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392B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ANITA MATKOVIĆ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1CF0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14B144E0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A303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TIHOMIR MILOVAC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782B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5358532D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08BC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DAMIR PAVLEK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F973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150A304F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CD1F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SNJEŽANA PUNJEK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0E0D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392F064C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0C15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REANA SENJKOVIĆ-SVRČIĆ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631C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790628" w14:paraId="12EBB461" w14:textId="77777777" w:rsidTr="00790628">
        <w:trPr>
          <w:gridAfter w:val="6"/>
          <w:wAfter w:w="4973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6A79" w14:textId="77777777" w:rsidR="00790628" w:rsidRDefault="00790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 VEČERIN NOVAKOVIĆ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8E22" w14:textId="77777777" w:rsidR="00790628" w:rsidRDefault="00790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18695" w14:textId="77777777" w:rsidR="00AF287B" w:rsidRDefault="00AF287B">
      <w:r>
        <w:separator/>
      </w:r>
    </w:p>
  </w:endnote>
  <w:endnote w:type="continuationSeparator" w:id="0">
    <w:p w14:paraId="7EA57824" w14:textId="77777777" w:rsidR="00AF287B" w:rsidRDefault="00AF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2D5EE" w14:textId="77777777" w:rsidR="00AF287B" w:rsidRDefault="00AF287B">
      <w:r>
        <w:separator/>
      </w:r>
    </w:p>
  </w:footnote>
  <w:footnote w:type="continuationSeparator" w:id="0">
    <w:p w14:paraId="4F5D1BA5" w14:textId="77777777" w:rsidR="00AF287B" w:rsidRDefault="00AF2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5C3C"/>
    <w:rsid w:val="0004096A"/>
    <w:rsid w:val="00051B12"/>
    <w:rsid w:val="00082701"/>
    <w:rsid w:val="000829A0"/>
    <w:rsid w:val="000A3664"/>
    <w:rsid w:val="000A64A0"/>
    <w:rsid w:val="000D6F96"/>
    <w:rsid w:val="000E0BC6"/>
    <w:rsid w:val="00107531"/>
    <w:rsid w:val="00112B48"/>
    <w:rsid w:val="0011717D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B56C1"/>
    <w:rsid w:val="006C064D"/>
    <w:rsid w:val="006C06A1"/>
    <w:rsid w:val="006C3CC8"/>
    <w:rsid w:val="006E6544"/>
    <w:rsid w:val="006F3B34"/>
    <w:rsid w:val="006F63B7"/>
    <w:rsid w:val="0073114C"/>
    <w:rsid w:val="00751BF4"/>
    <w:rsid w:val="007656C6"/>
    <w:rsid w:val="00767615"/>
    <w:rsid w:val="0077367E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60DB0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42526"/>
    <w:rsid w:val="009612D5"/>
    <w:rsid w:val="0096475E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42AA7"/>
    <w:rsid w:val="00A87E43"/>
    <w:rsid w:val="00A90DC6"/>
    <w:rsid w:val="00AB00DF"/>
    <w:rsid w:val="00AC1618"/>
    <w:rsid w:val="00AD2F2E"/>
    <w:rsid w:val="00AD459C"/>
    <w:rsid w:val="00AE0E1D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80E47"/>
    <w:rsid w:val="00B82423"/>
    <w:rsid w:val="00B8600F"/>
    <w:rsid w:val="00B96AFC"/>
    <w:rsid w:val="00BB459E"/>
    <w:rsid w:val="00BD7097"/>
    <w:rsid w:val="00BF190F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84209"/>
    <w:rsid w:val="00CA27B1"/>
    <w:rsid w:val="00CA61B9"/>
    <w:rsid w:val="00CA6A28"/>
    <w:rsid w:val="00CA77C5"/>
    <w:rsid w:val="00CB70BB"/>
    <w:rsid w:val="00CC795E"/>
    <w:rsid w:val="00CD38D2"/>
    <w:rsid w:val="00CE3E8D"/>
    <w:rsid w:val="00CE716F"/>
    <w:rsid w:val="00CF63D0"/>
    <w:rsid w:val="00D12845"/>
    <w:rsid w:val="00D251BE"/>
    <w:rsid w:val="00D40FA0"/>
    <w:rsid w:val="00D846F4"/>
    <w:rsid w:val="00D9007C"/>
    <w:rsid w:val="00D93041"/>
    <w:rsid w:val="00D93540"/>
    <w:rsid w:val="00D971D4"/>
    <w:rsid w:val="00DB07F4"/>
    <w:rsid w:val="00DB573F"/>
    <w:rsid w:val="00DD494A"/>
    <w:rsid w:val="00E007E3"/>
    <w:rsid w:val="00E327E9"/>
    <w:rsid w:val="00E3598A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2AABB-26AE-4C68-A713-E06516FF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3452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44</cp:revision>
  <cp:lastPrinted>2023-06-29T16:01:00Z</cp:lastPrinted>
  <dcterms:created xsi:type="dcterms:W3CDTF">2021-07-14T05:39:00Z</dcterms:created>
  <dcterms:modified xsi:type="dcterms:W3CDTF">2023-06-29T16:03:00Z</dcterms:modified>
</cp:coreProperties>
</file>